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</w:t>
      </w:r>
      <w:r w:rsidR="00350553">
        <w:rPr>
          <w:rFonts w:ascii="Times New Roman" w:hAnsi="Times New Roman"/>
          <w:b/>
          <w:szCs w:val="24"/>
          <w:lang w:val="ro-RO"/>
        </w:rPr>
        <w:t>NICOLAE COLAN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171437">
        <w:rPr>
          <w:rFonts w:ascii="Times New Roman" w:hAnsi="Times New Roman"/>
          <w:b/>
          <w:szCs w:val="24"/>
          <w:lang w:val="ro-RO"/>
        </w:rPr>
        <w:t>SF. GHEORGHE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76725D" w:rsidRPr="00357BA2" w:rsidRDefault="00357BA2" w:rsidP="00EE5901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 w:rsidRPr="00357BA2">
        <w:rPr>
          <w:b/>
          <w:sz w:val="24"/>
          <w:szCs w:val="24"/>
          <w:lang w:val="ro-RO"/>
        </w:rPr>
        <w:t>P</w:t>
      </w:r>
      <w:r w:rsidR="0076725D" w:rsidRPr="00357BA2">
        <w:rPr>
          <w:b/>
          <w:sz w:val="24"/>
          <w:szCs w:val="24"/>
          <w:lang w:val="ro-RO"/>
        </w:rPr>
        <w:t xml:space="preserve">rofesori pentru îndeplinirea </w:t>
      </w:r>
      <w:r w:rsidRPr="00357BA2">
        <w:rPr>
          <w:b/>
          <w:sz w:val="24"/>
          <w:szCs w:val="24"/>
          <w:lang w:val="ro-RO"/>
        </w:rPr>
        <w:t>funcției</w:t>
      </w:r>
      <w:r w:rsidR="0076725D" w:rsidRPr="00357BA2">
        <w:rPr>
          <w:b/>
          <w:sz w:val="24"/>
          <w:szCs w:val="24"/>
          <w:lang w:val="ro-RO"/>
        </w:rPr>
        <w:t xml:space="preserve"> de </w:t>
      </w:r>
      <w:r w:rsidR="005648B8" w:rsidRPr="00357BA2">
        <w:rPr>
          <w:b/>
          <w:sz w:val="24"/>
          <w:szCs w:val="24"/>
          <w:lang w:val="ro-RO"/>
        </w:rPr>
        <w:t>asistenți</w:t>
      </w:r>
      <w:r w:rsidR="0076725D" w:rsidRPr="00357BA2">
        <w:rPr>
          <w:b/>
          <w:sz w:val="24"/>
          <w:szCs w:val="24"/>
          <w:lang w:val="ro-RO"/>
        </w:rPr>
        <w:t xml:space="preserve"> (supraveghetor probe scrise</w:t>
      </w:r>
      <w:r w:rsidR="005648B8">
        <w:rPr>
          <w:b/>
          <w:sz w:val="24"/>
          <w:szCs w:val="24"/>
          <w:lang w:val="ro-RO"/>
        </w:rPr>
        <w:t xml:space="preserve"> în perioada 25-28.06.2018 în mun. Sf. Gheorghe</w:t>
      </w:r>
      <w:r w:rsidR="0076725D" w:rsidRPr="00357BA2">
        <w:rPr>
          <w:b/>
          <w:sz w:val="24"/>
          <w:szCs w:val="24"/>
          <w:lang w:val="ro-RO"/>
        </w:rPr>
        <w:t>)</w:t>
      </w:r>
      <w:bookmarkStart w:id="0" w:name="_GoBack"/>
      <w:bookmarkEnd w:id="0"/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E3" w:rsidRDefault="00002EE3" w:rsidP="00E160F0">
      <w:pPr>
        <w:spacing w:after="0"/>
      </w:pPr>
      <w:r>
        <w:separator/>
      </w:r>
    </w:p>
  </w:endnote>
  <w:endnote w:type="continuationSeparator" w:id="0">
    <w:p w:rsidR="00002EE3" w:rsidRDefault="00002EE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E3" w:rsidRDefault="00002EE3" w:rsidP="00E160F0">
      <w:pPr>
        <w:spacing w:after="0"/>
      </w:pPr>
      <w:r>
        <w:separator/>
      </w:r>
    </w:p>
  </w:footnote>
  <w:footnote w:type="continuationSeparator" w:id="0">
    <w:p w:rsidR="00002EE3" w:rsidRDefault="00002EE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002E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002EE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2EE3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0553"/>
    <w:rsid w:val="00357BA2"/>
    <w:rsid w:val="00360D98"/>
    <w:rsid w:val="003620F4"/>
    <w:rsid w:val="00367873"/>
    <w:rsid w:val="00370E64"/>
    <w:rsid w:val="00372E10"/>
    <w:rsid w:val="0038207E"/>
    <w:rsid w:val="00383CAA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926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648B8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0800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BEED28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425A-70E4-4172-86EC-783049CA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3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4</cp:revision>
  <cp:lastPrinted>2018-05-03T12:52:00Z</cp:lastPrinted>
  <dcterms:created xsi:type="dcterms:W3CDTF">2018-05-03T13:16:00Z</dcterms:created>
  <dcterms:modified xsi:type="dcterms:W3CDTF">2018-05-03T13:19:00Z</dcterms:modified>
</cp:coreProperties>
</file>