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794417E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0B6C6E">
        <w:rPr>
          <w:rFonts w:ascii="Times New Roman" w:hAnsi="Times New Roman"/>
          <w:b/>
          <w:szCs w:val="24"/>
          <w:lang w:val="ro-RO"/>
        </w:rPr>
        <w:t>TURÓCZI MÓZES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6415">
        <w:rPr>
          <w:rFonts w:ascii="Times New Roman" w:hAnsi="Times New Roman"/>
          <w:b/>
          <w:szCs w:val="24"/>
          <w:lang w:val="ro-RO"/>
        </w:rPr>
        <w:t>TG. SECUIESC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70E" w14:textId="77777777" w:rsidR="00EE577F" w:rsidRDefault="00EE577F" w:rsidP="00E160F0">
      <w:pPr>
        <w:spacing w:after="0"/>
      </w:pPr>
      <w:r>
        <w:separator/>
      </w:r>
    </w:p>
  </w:endnote>
  <w:endnote w:type="continuationSeparator" w:id="0">
    <w:p w14:paraId="6EEF4D61" w14:textId="77777777" w:rsidR="00EE577F" w:rsidRDefault="00EE577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C832" w14:textId="77777777" w:rsidR="00EE577F" w:rsidRDefault="00EE577F" w:rsidP="00E160F0">
      <w:pPr>
        <w:spacing w:after="0"/>
      </w:pPr>
      <w:r>
        <w:separator/>
      </w:r>
    </w:p>
  </w:footnote>
  <w:footnote w:type="continuationSeparator" w:id="0">
    <w:p w14:paraId="7077DB45" w14:textId="77777777" w:rsidR="00EE577F" w:rsidRDefault="00EE577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577F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2023-05-11T10:57:00Z</dcterms:created>
  <dcterms:modified xsi:type="dcterms:W3CDTF">2023-05-11T10:58:00Z</dcterms:modified>
</cp:coreProperties>
</file>