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C5" w:rsidRPr="007D5917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</w:pPr>
      <w:r w:rsidRPr="007D5917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t xml:space="preserve">RAPORT </w:t>
      </w:r>
      <w:r w:rsidR="00E5137B" w:rsidRPr="007D5917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t>DE ACTIVITATE</w:t>
      </w:r>
    </w:p>
    <w:p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bookmarkStart w:id="0" w:name="_GoBack"/>
      <w:bookmarkEnd w:id="0"/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NUMELE ŞI PRENUMELE ____________________________________________________________</w:t>
      </w:r>
    </w:p>
    <w:p w:rsidR="00E5137B" w:rsidRPr="00E5137B" w:rsidRDefault="00CE3010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FUNCȚIA</w:t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 </w:t>
      </w:r>
      <w:r w:rsidR="00E5137B"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____________________________________________________________________</w:t>
      </w:r>
    </w:p>
    <w:p w:rsid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UNITATEA DE ÎNVĂŢĂMÂNT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ab/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</w:t>
      </w:r>
      <w:r w:rsid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</w:t>
      </w:r>
    </w:p>
    <w:p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_____________________________________________________________________________________________________________________________</w:t>
      </w:r>
    </w:p>
    <w:p w:rsidR="00E5137B" w:rsidRPr="00CE3010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VECHIMEA ÎN </w:t>
      </w:r>
      <w:r w:rsidR="00CE3010" w:rsidRP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FUNCȚIE</w:t>
      </w:r>
      <w:r w:rsid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 ________________</w:t>
      </w:r>
      <w:r w:rsidRP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_____ </w:t>
      </w:r>
      <w:r w:rsidR="00CE3010" w:rsidRP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VECHIMEA ÎN ÎNVĂȚĂMÂNT__________________</w:t>
      </w:r>
      <w:r w:rsidRP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GRAD DIDACTIC _________________</w:t>
      </w:r>
    </w:p>
    <w:p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E5137B" w:rsidRDefault="00E5137B" w:rsidP="00E5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ab/>
      </w:r>
      <w:r w:rsidRPr="00E5137B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AUTOEVALUAREA ACTIVITĂȚII DIN PERIOADA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_____________________________________ (cf. art. 5, alin (2) din </w:t>
      </w:r>
      <w:r w:rsidR="00444244" w:rsidRPr="0044424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Metodologia şi criteriile privind  acordarea gradaţiei de merit personalului didactic din învăţământul preuniversitar de stat, sesiunea 2017</w:t>
      </w:r>
      <w:r w:rsidR="00444244" w:rsidRPr="0044424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aprobată prin OMENCS nr. </w:t>
      </w:r>
      <w:r w:rsidR="00444244" w:rsidRPr="00444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 xml:space="preserve">6161 din </w:t>
      </w:r>
      <w:r w:rsidR="00444244" w:rsidRPr="00444244">
        <w:rPr>
          <w:rFonts w:ascii="Times New Roman" w:eastAsia="Calibri" w:hAnsi="Times New Roman" w:cs="Times New Roman"/>
          <w:sz w:val="24"/>
          <w:szCs w:val="24"/>
          <w:lang w:val="ro-RO"/>
        </w:rPr>
        <w:t>22 decembrie 2016</w:t>
      </w:r>
      <w:r w:rsidR="00444244">
        <w:rPr>
          <w:rFonts w:ascii="Times New Roman" w:eastAsia="Calibri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ahoma"/>
          <w:bCs/>
          <w:color w:val="000000"/>
          <w:kern w:val="36"/>
          <w:lang w:val="ro-RO"/>
        </w:rPr>
        <w:t>:</w:t>
      </w:r>
    </w:p>
    <w:tbl>
      <w:tblPr>
        <w:tblStyle w:val="TableGrid"/>
        <w:tblW w:w="15184" w:type="dxa"/>
        <w:tblLook w:val="04A0" w:firstRow="1" w:lastRow="0" w:firstColumn="1" w:lastColumn="0" w:noHBand="0" w:noVBand="1"/>
      </w:tblPr>
      <w:tblGrid>
        <w:gridCol w:w="2637"/>
        <w:gridCol w:w="1415"/>
        <w:gridCol w:w="1550"/>
        <w:gridCol w:w="3037"/>
        <w:gridCol w:w="923"/>
        <w:gridCol w:w="4168"/>
        <w:gridCol w:w="1454"/>
      </w:tblGrid>
      <w:tr w:rsidR="00E5137B" w:rsidRPr="00273CC5" w:rsidTr="00444244">
        <w:tc>
          <w:tcPr>
            <w:tcW w:w="2637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1415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Subcriteriu</w:t>
            </w:r>
          </w:p>
        </w:tc>
        <w:tc>
          <w:tcPr>
            <w:tcW w:w="1550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Punctaj     autoevaluare</w:t>
            </w:r>
          </w:p>
        </w:tc>
        <w:tc>
          <w:tcPr>
            <w:tcW w:w="3037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Documente</w:t>
            </w:r>
          </w:p>
        </w:tc>
        <w:tc>
          <w:tcPr>
            <w:tcW w:w="923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Pagina</w:t>
            </w:r>
          </w:p>
        </w:tc>
        <w:tc>
          <w:tcPr>
            <w:tcW w:w="4168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Argumente</w:t>
            </w:r>
          </w:p>
        </w:tc>
        <w:tc>
          <w:tcPr>
            <w:tcW w:w="1454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Observaţii</w:t>
            </w:r>
          </w:p>
        </w:tc>
      </w:tr>
      <w:tr w:rsidR="000A7E56" w:rsidRPr="00273CC5" w:rsidTr="00444244">
        <w:tc>
          <w:tcPr>
            <w:tcW w:w="2637" w:type="dxa"/>
            <w:vMerge w:val="restart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1. ACTIVITĂŢI COMPLEXE CU VALOARE INSTRUCTIV –EDUCATIVĂ</w:t>
            </w:r>
          </w:p>
        </w:tc>
        <w:tc>
          <w:tcPr>
            <w:tcW w:w="1415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</w:t>
            </w:r>
            <w:r w:rsidR="00FC003E"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444244">
        <w:trPr>
          <w:trHeight w:val="249"/>
        </w:trPr>
        <w:tc>
          <w:tcPr>
            <w:tcW w:w="2637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0A7E56" w:rsidRPr="0066163A" w:rsidRDefault="00FC003E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444244">
        <w:trPr>
          <w:trHeight w:val="273"/>
        </w:trPr>
        <w:tc>
          <w:tcPr>
            <w:tcW w:w="2637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444244">
        <w:tc>
          <w:tcPr>
            <w:tcW w:w="2637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444244">
        <w:tc>
          <w:tcPr>
            <w:tcW w:w="2637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444244">
        <w:tc>
          <w:tcPr>
            <w:tcW w:w="2637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444244">
        <w:tc>
          <w:tcPr>
            <w:tcW w:w="2637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444244">
        <w:tc>
          <w:tcPr>
            <w:tcW w:w="2637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444244">
        <w:tc>
          <w:tcPr>
            <w:tcW w:w="2637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i)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 w:val="restart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2. PERFORMANŢE DEOSEBITE ÎN INOVAREA DIDACTICĂ/ MANAGERIALĂ</w:t>
            </w: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 w:val="restart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lastRenderedPageBreak/>
              <w:t xml:space="preserve">3. </w:t>
            </w:r>
            <w:r w:rsidRPr="00444244">
              <w:rPr>
                <w:rFonts w:ascii="Times New Roman" w:eastAsia="Calibri" w:hAnsi="Times New Roman" w:cs="Times New Roman"/>
                <w:b/>
                <w:lang w:val="ro-RO"/>
              </w:rPr>
              <w:t>CRITERIUL PRIVIND ACTIVITĂȚILE EXTRACURRICULARE ȘI IMPLICAREA ÎN PROIECTE</w:t>
            </w: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c)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d)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e)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f)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g)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h)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E3010" w:rsidRPr="00273CC5" w:rsidTr="00444244">
        <w:tc>
          <w:tcPr>
            <w:tcW w:w="2637" w:type="dxa"/>
            <w:vMerge w:val="restart"/>
          </w:tcPr>
          <w:p w:rsidR="00CE3010" w:rsidRPr="0066163A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 xml:space="preserve">4. </w:t>
            </w:r>
            <w:r w:rsidR="00444244" w:rsidRPr="00444244">
              <w:rPr>
                <w:rFonts w:ascii="Times New Roman" w:eastAsia="Calibri" w:hAnsi="Times New Roman" w:cs="Times New Roman"/>
                <w:b/>
                <w:lang w:val="ro-RO"/>
              </w:rPr>
              <w:t>CRITERIUL PRIVIND CONTRIBUȚIA LA DEZVOLTAREA INSTITUȚIONALĂ</w:t>
            </w:r>
          </w:p>
        </w:tc>
        <w:tc>
          <w:tcPr>
            <w:tcW w:w="1415" w:type="dxa"/>
          </w:tcPr>
          <w:p w:rsidR="00CE3010" w:rsidRPr="0066163A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c)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44244" w:rsidRPr="00273CC5" w:rsidTr="00444244">
        <w:tc>
          <w:tcPr>
            <w:tcW w:w="2637" w:type="dxa"/>
            <w:vMerge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444244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d)</w:t>
            </w:r>
          </w:p>
        </w:tc>
        <w:tc>
          <w:tcPr>
            <w:tcW w:w="1550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444244" w:rsidRPr="00273CC5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E3010" w:rsidRPr="00273CC5" w:rsidTr="00444244">
        <w:tc>
          <w:tcPr>
            <w:tcW w:w="2637" w:type="dxa"/>
            <w:vMerge/>
          </w:tcPr>
          <w:p w:rsidR="00CE3010" w:rsidRPr="0066163A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5" w:type="dxa"/>
          </w:tcPr>
          <w:p w:rsidR="00CE3010" w:rsidRPr="0066163A" w:rsidRDefault="00444244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e)</w:t>
            </w:r>
          </w:p>
        </w:tc>
        <w:tc>
          <w:tcPr>
            <w:tcW w:w="1550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7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68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273CC5" w:rsidRPr="0066163A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273CC5">
        <w:rPr>
          <w:rFonts w:ascii="Times New Roman" w:eastAsiaTheme="minorEastAsia" w:hAnsi="Times New Roman" w:cs="Times New Roman"/>
          <w:sz w:val="24"/>
          <w:szCs w:val="24"/>
          <w:lang w:val="ro-RO"/>
        </w:rPr>
        <w:br/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                       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Data ........</w:t>
      </w:r>
      <w:r w:rsidR="008857A0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.......................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  <w:t>Semnătura ………………………</w:t>
      </w:r>
    </w:p>
    <w:p w:rsidR="007F6063" w:rsidRDefault="007F6063"/>
    <w:sectPr w:rsidR="007F6063" w:rsidSect="00273CC5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C5"/>
    <w:rsid w:val="00095F1C"/>
    <w:rsid w:val="000A7E56"/>
    <w:rsid w:val="00163FB0"/>
    <w:rsid w:val="00187550"/>
    <w:rsid w:val="00273CC5"/>
    <w:rsid w:val="00444244"/>
    <w:rsid w:val="0066163A"/>
    <w:rsid w:val="007D5917"/>
    <w:rsid w:val="007F6063"/>
    <w:rsid w:val="008857A0"/>
    <w:rsid w:val="00B70235"/>
    <w:rsid w:val="00C255E2"/>
    <w:rsid w:val="00CE3010"/>
    <w:rsid w:val="00E5137B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2016-02-10T14:10:00Z</dcterms:created>
  <dcterms:modified xsi:type="dcterms:W3CDTF">2017-03-22T13:38:00Z</dcterms:modified>
</cp:coreProperties>
</file>