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C5" w:rsidRPr="00995424" w:rsidRDefault="00BE08C5">
      <w:pPr>
        <w:ind w:left="7200"/>
        <w:jc w:val="right"/>
        <w:rPr>
          <w:sz w:val="18"/>
          <w:szCs w:val="18"/>
          <w:lang w:val="ro-RO"/>
        </w:rPr>
      </w:pPr>
      <w:r w:rsidRPr="00995424">
        <w:rPr>
          <w:sz w:val="18"/>
          <w:szCs w:val="18"/>
          <w:lang w:val="ro-RO"/>
        </w:rPr>
        <w:t xml:space="preserve">Aria curriculară: </w:t>
      </w:r>
      <w:r w:rsidRPr="00995424">
        <w:rPr>
          <w:b/>
          <w:bCs/>
          <w:sz w:val="18"/>
          <w:szCs w:val="18"/>
          <w:lang w:val="ro-RO"/>
        </w:rPr>
        <w:t>OM ŞI SOCIETATE</w:t>
      </w:r>
      <w:r w:rsidR="005E7AF3" w:rsidRPr="00995424">
        <w:rPr>
          <w:b/>
          <w:bCs/>
          <w:sz w:val="18"/>
          <w:szCs w:val="18"/>
          <w:lang w:val="ro-RO"/>
        </w:rPr>
        <w:t>(**)</w:t>
      </w:r>
    </w:p>
    <w:p w:rsidR="00BE08C5" w:rsidRPr="00995424" w:rsidRDefault="00BE08C5">
      <w:pPr>
        <w:ind w:left="10800"/>
        <w:jc w:val="right"/>
        <w:rPr>
          <w:b/>
          <w:bCs/>
          <w:sz w:val="18"/>
          <w:szCs w:val="18"/>
          <w:lang w:val="ro-RO"/>
        </w:rPr>
      </w:pPr>
      <w:r w:rsidRPr="00995424">
        <w:rPr>
          <w:sz w:val="18"/>
          <w:szCs w:val="18"/>
          <w:lang w:val="ro-RO"/>
        </w:rPr>
        <w:t xml:space="preserve">  Disciplina:</w:t>
      </w:r>
      <w:r w:rsidRPr="00995424">
        <w:rPr>
          <w:b/>
          <w:bCs/>
          <w:sz w:val="18"/>
          <w:szCs w:val="18"/>
          <w:lang w:val="ro-RO"/>
        </w:rPr>
        <w:t xml:space="preserve"> Cultură civică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1576"/>
        <w:gridCol w:w="2618"/>
        <w:gridCol w:w="561"/>
        <w:gridCol w:w="5236"/>
        <w:gridCol w:w="748"/>
        <w:gridCol w:w="748"/>
        <w:gridCol w:w="1805"/>
      </w:tblGrid>
      <w:tr w:rsidR="00BE08C5" w:rsidRPr="00995424">
        <w:trPr>
          <w:cantSplit/>
          <w:jc w:val="center"/>
        </w:trPr>
        <w:tc>
          <w:tcPr>
            <w:tcW w:w="3167"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Învăţământ preuniversitar</w:t>
            </w:r>
          </w:p>
        </w:tc>
        <w:tc>
          <w:tcPr>
            <w:tcW w:w="9911"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805"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16"/>
                <w:szCs w:val="16"/>
                <w:lang w:val="ro-RO"/>
              </w:rPr>
            </w:pPr>
            <w:r w:rsidRPr="00995424">
              <w:rPr>
                <w:b/>
                <w:bCs/>
                <w:sz w:val="16"/>
                <w:szCs w:val="16"/>
                <w:lang w:val="ro-RO"/>
              </w:rPr>
              <w:t xml:space="preserve">Programa - </w:t>
            </w:r>
          </w:p>
          <w:p w:rsidR="00BE08C5" w:rsidRPr="00995424" w:rsidRDefault="00BE08C5">
            <w:pPr>
              <w:jc w:val="center"/>
              <w:rPr>
                <w:sz w:val="16"/>
                <w:szCs w:val="16"/>
                <w:lang w:val="ro-RO"/>
              </w:rPr>
            </w:pPr>
            <w:r w:rsidRPr="00995424">
              <w:rPr>
                <w:b/>
                <w:bCs/>
                <w:sz w:val="16"/>
                <w:szCs w:val="16"/>
                <w:lang w:val="ro-RO"/>
              </w:rPr>
              <w:t>probă de concurs</w:t>
            </w:r>
          </w:p>
        </w:tc>
      </w:tr>
      <w:tr w:rsidR="00BE08C5" w:rsidRPr="00995424">
        <w:trPr>
          <w:cantSplit/>
          <w:jc w:val="center"/>
        </w:trPr>
        <w:tc>
          <w:tcPr>
            <w:tcW w:w="1591" w:type="dxa"/>
            <w:tcBorders>
              <w:left w:val="thinThickSmallGap" w:sz="24" w:space="0" w:color="auto"/>
            </w:tcBorders>
            <w:vAlign w:val="center"/>
          </w:tcPr>
          <w:p w:rsidR="00BE08C5" w:rsidRPr="00995424" w:rsidRDefault="00BE08C5">
            <w:pPr>
              <w:jc w:val="center"/>
              <w:rPr>
                <w:b/>
                <w:bCs/>
                <w:sz w:val="14"/>
                <w:szCs w:val="14"/>
                <w:lang w:val="ro-RO"/>
              </w:rPr>
            </w:pPr>
          </w:p>
          <w:p w:rsidR="00BE08C5" w:rsidRPr="00995424" w:rsidRDefault="00BE08C5">
            <w:pPr>
              <w:jc w:val="center"/>
              <w:rPr>
                <w:sz w:val="14"/>
                <w:szCs w:val="14"/>
                <w:lang w:val="ro-RO"/>
              </w:rPr>
            </w:pPr>
            <w:r w:rsidRPr="00995424">
              <w:rPr>
                <w:b/>
                <w:bCs/>
                <w:sz w:val="14"/>
                <w:szCs w:val="14"/>
                <w:lang w:val="ro-RO"/>
              </w:rPr>
              <w:t xml:space="preserve">Nivel </w:t>
            </w:r>
          </w:p>
        </w:tc>
        <w:tc>
          <w:tcPr>
            <w:tcW w:w="1576" w:type="dxa"/>
            <w:tcBorders>
              <w:right w:val="thinThickSmallGap" w:sz="24" w:space="0" w:color="auto"/>
            </w:tcBorders>
            <w:vAlign w:val="center"/>
          </w:tcPr>
          <w:p w:rsidR="00BE08C5" w:rsidRPr="00995424" w:rsidRDefault="00BE08C5">
            <w:pPr>
              <w:jc w:val="center"/>
              <w:rPr>
                <w:b/>
                <w:bCs/>
                <w:sz w:val="14"/>
                <w:szCs w:val="14"/>
                <w:lang w:val="ro-RO"/>
              </w:rPr>
            </w:pPr>
            <w:r w:rsidRPr="00995424">
              <w:rPr>
                <w:b/>
                <w:bCs/>
                <w:sz w:val="14"/>
                <w:szCs w:val="14"/>
                <w:lang w:val="ro-RO"/>
              </w:rPr>
              <w:t>Post/Catedră</w:t>
            </w:r>
          </w:p>
          <w:p w:rsidR="00BE08C5" w:rsidRPr="00995424" w:rsidRDefault="00BE08C5">
            <w:pPr>
              <w:jc w:val="center"/>
              <w:rPr>
                <w:sz w:val="14"/>
                <w:szCs w:val="14"/>
                <w:lang w:val="ro-RO"/>
              </w:rPr>
            </w:pPr>
            <w:r w:rsidRPr="00995424">
              <w:rPr>
                <w:sz w:val="14"/>
                <w:szCs w:val="14"/>
                <w:lang w:val="ro-RO"/>
              </w:rPr>
              <w:t>(Disciplina principală</w:t>
            </w:r>
          </w:p>
          <w:p w:rsidR="00BE08C5" w:rsidRPr="00995424" w:rsidRDefault="00BE08C5">
            <w:pPr>
              <w:jc w:val="center"/>
              <w:rPr>
                <w:sz w:val="14"/>
                <w:szCs w:val="14"/>
                <w:lang w:val="ro-RO"/>
              </w:rPr>
            </w:pPr>
            <w:r w:rsidRPr="00995424">
              <w:rPr>
                <w:sz w:val="14"/>
                <w:szCs w:val="14"/>
                <w:lang w:val="ro-RO"/>
              </w:rPr>
              <w:t>de încadrare)</w:t>
            </w:r>
          </w:p>
        </w:tc>
        <w:tc>
          <w:tcPr>
            <w:tcW w:w="2618" w:type="dxa"/>
            <w:tcBorders>
              <w:left w:val="nil"/>
            </w:tcBorders>
            <w:vAlign w:val="center"/>
          </w:tcPr>
          <w:p w:rsidR="00BE08C5" w:rsidRPr="00995424" w:rsidRDefault="00BE08C5">
            <w:pPr>
              <w:jc w:val="center"/>
              <w:rPr>
                <w:sz w:val="14"/>
                <w:szCs w:val="14"/>
                <w:lang w:val="ro-RO"/>
              </w:rPr>
            </w:pPr>
            <w:r w:rsidRPr="00995424">
              <w:rPr>
                <w:sz w:val="14"/>
                <w:szCs w:val="14"/>
                <w:lang w:val="ro-RO"/>
              </w:rPr>
              <w:t>PROFILUL / DOMENIUL</w:t>
            </w:r>
          </w:p>
        </w:tc>
        <w:tc>
          <w:tcPr>
            <w:tcW w:w="561" w:type="dxa"/>
            <w:vAlign w:val="center"/>
          </w:tcPr>
          <w:p w:rsidR="00BE08C5" w:rsidRPr="00995424" w:rsidRDefault="00BE08C5">
            <w:pPr>
              <w:rPr>
                <w:sz w:val="14"/>
                <w:szCs w:val="14"/>
                <w:lang w:val="ro-RO"/>
              </w:rPr>
            </w:pPr>
            <w:r w:rsidRPr="00995424">
              <w:rPr>
                <w:sz w:val="14"/>
                <w:szCs w:val="14"/>
                <w:lang w:val="ro-RO"/>
              </w:rPr>
              <w:t>Nr. crt.</w:t>
            </w:r>
          </w:p>
        </w:tc>
        <w:tc>
          <w:tcPr>
            <w:tcW w:w="5236" w:type="dxa"/>
            <w:vAlign w:val="center"/>
          </w:tcPr>
          <w:p w:rsidR="00BE08C5" w:rsidRPr="00995424" w:rsidRDefault="00BE08C5">
            <w:pPr>
              <w:jc w:val="center"/>
              <w:rPr>
                <w:sz w:val="14"/>
                <w:szCs w:val="14"/>
                <w:lang w:val="ro-RO"/>
              </w:rPr>
            </w:pPr>
            <w:r w:rsidRPr="00995424">
              <w:rPr>
                <w:sz w:val="14"/>
                <w:szCs w:val="14"/>
                <w:lang w:val="ro-RO"/>
              </w:rPr>
              <w:t xml:space="preserve">                           Învăţământ universitar</w:t>
            </w:r>
          </w:p>
          <w:p w:rsidR="00BE08C5" w:rsidRPr="00995424" w:rsidRDefault="00BE08C5">
            <w:pPr>
              <w:jc w:val="center"/>
              <w:rPr>
                <w:sz w:val="14"/>
                <w:szCs w:val="14"/>
                <w:lang w:val="ro-RO"/>
              </w:rPr>
            </w:pPr>
          </w:p>
          <w:p w:rsidR="00BE08C5" w:rsidRPr="00995424" w:rsidRDefault="00BE08C5">
            <w:pPr>
              <w:rPr>
                <w:sz w:val="14"/>
                <w:szCs w:val="14"/>
                <w:lang w:val="ro-RO"/>
              </w:rPr>
            </w:pPr>
            <w:r w:rsidRPr="00995424">
              <w:rPr>
                <w:sz w:val="14"/>
                <w:szCs w:val="14"/>
                <w:lang w:val="ro-RO"/>
              </w:rPr>
              <w:t>Specializarea</w:t>
            </w:r>
          </w:p>
        </w:tc>
        <w:tc>
          <w:tcPr>
            <w:tcW w:w="748" w:type="dxa"/>
            <w:vAlign w:val="center"/>
          </w:tcPr>
          <w:p w:rsidR="00BE08C5" w:rsidRPr="00995424" w:rsidRDefault="00BE08C5">
            <w:pPr>
              <w:jc w:val="center"/>
              <w:rPr>
                <w:sz w:val="14"/>
                <w:szCs w:val="14"/>
                <w:lang w:val="ro-RO"/>
              </w:rPr>
            </w:pPr>
            <w:r w:rsidRPr="00995424">
              <w:rPr>
                <w:sz w:val="14"/>
                <w:szCs w:val="14"/>
                <w:lang w:val="ro-RO"/>
              </w:rPr>
              <w:t xml:space="preserve">de </w:t>
            </w:r>
          </w:p>
          <w:p w:rsidR="00BE08C5" w:rsidRPr="00995424" w:rsidRDefault="00BE08C5">
            <w:pPr>
              <w:jc w:val="center"/>
              <w:rPr>
                <w:sz w:val="14"/>
                <w:szCs w:val="14"/>
                <w:lang w:val="ro-RO"/>
              </w:rPr>
            </w:pPr>
            <w:r w:rsidRPr="00995424">
              <w:rPr>
                <w:sz w:val="14"/>
                <w:szCs w:val="14"/>
                <w:lang w:val="ro-RO"/>
              </w:rPr>
              <w:t>lungă durată</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 xml:space="preserve">de </w:t>
            </w:r>
          </w:p>
          <w:p w:rsidR="00BE08C5" w:rsidRPr="00995424" w:rsidRDefault="00BE08C5">
            <w:pPr>
              <w:jc w:val="center"/>
              <w:rPr>
                <w:sz w:val="14"/>
                <w:szCs w:val="14"/>
                <w:lang w:val="ro-RO"/>
              </w:rPr>
            </w:pPr>
            <w:r w:rsidRPr="00995424">
              <w:rPr>
                <w:sz w:val="14"/>
                <w:szCs w:val="14"/>
                <w:lang w:val="ro-RO"/>
              </w:rPr>
              <w:t xml:space="preserve">scurtă </w:t>
            </w:r>
          </w:p>
          <w:p w:rsidR="00BE08C5" w:rsidRPr="00995424" w:rsidRDefault="00BE08C5">
            <w:pPr>
              <w:jc w:val="center"/>
              <w:rPr>
                <w:sz w:val="14"/>
                <w:szCs w:val="14"/>
                <w:lang w:val="ro-RO"/>
              </w:rPr>
            </w:pPr>
            <w:r w:rsidRPr="00995424">
              <w:rPr>
                <w:sz w:val="14"/>
                <w:szCs w:val="14"/>
                <w:lang w:val="ro-RO"/>
              </w:rPr>
              <w:t>durată</w:t>
            </w: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val="restart"/>
            <w:tcBorders>
              <w:left w:val="thinThickSmallGap" w:sz="24" w:space="0" w:color="auto"/>
            </w:tcBorders>
            <w:vAlign w:val="center"/>
          </w:tcPr>
          <w:p w:rsidR="00895B89" w:rsidRPr="00995424" w:rsidRDefault="00895B89" w:rsidP="00895B89">
            <w:pPr>
              <w:jc w:val="center"/>
              <w:rPr>
                <w:b/>
                <w:bCs/>
                <w:sz w:val="16"/>
                <w:szCs w:val="16"/>
                <w:lang w:val="ro-RO"/>
              </w:rPr>
            </w:pPr>
            <w:r w:rsidRPr="00995424">
              <w:rPr>
                <w:b/>
                <w:bCs/>
                <w:sz w:val="16"/>
                <w:szCs w:val="16"/>
                <w:lang w:val="ro-RO"/>
              </w:rPr>
              <w:t>Anul de completare/</w:t>
            </w:r>
          </w:p>
          <w:p w:rsidR="00895B89" w:rsidRPr="00995424" w:rsidRDefault="00895B89" w:rsidP="00895B89">
            <w:pPr>
              <w:jc w:val="center"/>
              <w:rPr>
                <w:b/>
                <w:bCs/>
                <w:sz w:val="16"/>
                <w:szCs w:val="16"/>
                <w:lang w:val="ro-RO"/>
              </w:rPr>
            </w:pPr>
            <w:r w:rsidRPr="00995424">
              <w:rPr>
                <w:b/>
                <w:bCs/>
                <w:sz w:val="16"/>
                <w:szCs w:val="16"/>
                <w:lang w:val="ro-RO"/>
              </w:rPr>
              <w:t>Învăţământ profesional/</w:t>
            </w:r>
          </w:p>
          <w:p w:rsidR="00BE08C5" w:rsidRPr="00995424" w:rsidRDefault="00895B89" w:rsidP="00895B89">
            <w:pPr>
              <w:jc w:val="center"/>
              <w:rPr>
                <w:b/>
                <w:bCs/>
                <w:sz w:val="16"/>
                <w:szCs w:val="16"/>
                <w:lang w:val="ro-RO"/>
              </w:rPr>
            </w:pPr>
            <w:r w:rsidRPr="00995424">
              <w:rPr>
                <w:b/>
                <w:sz w:val="16"/>
                <w:szCs w:val="16"/>
                <w:lang w:val="ro-RO"/>
              </w:rPr>
              <w:t>Învăţământ gimnazial</w:t>
            </w:r>
            <w:r w:rsidRPr="00995424">
              <w:rPr>
                <w:b/>
                <w:bCs/>
                <w:sz w:val="16"/>
                <w:szCs w:val="16"/>
                <w:lang w:val="ro-RO"/>
              </w:rPr>
              <w:t xml:space="preserve"> </w:t>
            </w:r>
          </w:p>
        </w:tc>
        <w:tc>
          <w:tcPr>
            <w:tcW w:w="1576" w:type="dxa"/>
            <w:vMerge w:val="restart"/>
            <w:tcBorders>
              <w:right w:val="thinThickSmallGap" w:sz="24" w:space="0" w:color="auto"/>
            </w:tcBorders>
            <w:vAlign w:val="center"/>
          </w:tcPr>
          <w:p w:rsidR="00BE08C5" w:rsidRPr="00995424" w:rsidRDefault="00BE08C5">
            <w:pPr>
              <w:jc w:val="center"/>
              <w:rPr>
                <w:sz w:val="16"/>
                <w:szCs w:val="16"/>
                <w:lang w:val="ro-RO"/>
              </w:rPr>
            </w:pPr>
            <w:r w:rsidRPr="00995424">
              <w:rPr>
                <w:b/>
                <w:bCs/>
                <w:sz w:val="16"/>
                <w:szCs w:val="16"/>
                <w:lang w:val="ro-RO"/>
              </w:rPr>
              <w:t>Cultură civică</w:t>
            </w: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SOCIOPSIHOPEDAGOGIE</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Pedagogie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x</w:t>
            </w:r>
          </w:p>
        </w:tc>
        <w:tc>
          <w:tcPr>
            <w:tcW w:w="1805" w:type="dxa"/>
            <w:vMerge w:val="restart"/>
            <w:tcBorders>
              <w:left w:val="nil"/>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 xml:space="preserve">CULTURĂ    </w:t>
            </w:r>
          </w:p>
          <w:p w:rsidR="00BE08C5" w:rsidRPr="00995424" w:rsidRDefault="00BE08C5">
            <w:pPr>
              <w:jc w:val="center"/>
              <w:rPr>
                <w:b/>
                <w:bCs/>
                <w:sz w:val="16"/>
                <w:szCs w:val="16"/>
                <w:lang w:val="ro-RO"/>
              </w:rPr>
            </w:pPr>
            <w:r w:rsidRPr="00995424">
              <w:rPr>
                <w:b/>
                <w:bCs/>
                <w:sz w:val="16"/>
                <w:szCs w:val="16"/>
                <w:lang w:val="ro-RO"/>
              </w:rPr>
              <w:t>CIVICĂ</w:t>
            </w:r>
          </w:p>
          <w:p w:rsidR="00BE08C5" w:rsidRPr="00995424" w:rsidRDefault="00BE08C5">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A2C95" w:rsidRPr="00995424">
        <w:trPr>
          <w:cantSplit/>
          <w:jc w:val="center"/>
        </w:trPr>
        <w:tc>
          <w:tcPr>
            <w:tcW w:w="1591" w:type="dxa"/>
            <w:vMerge/>
            <w:tcBorders>
              <w:left w:val="thinThickSmallGap" w:sz="24" w:space="0" w:color="auto"/>
            </w:tcBorders>
            <w:vAlign w:val="center"/>
          </w:tcPr>
          <w:p w:rsidR="00BA2C95" w:rsidRPr="00995424" w:rsidRDefault="00BA2C95" w:rsidP="00895B89">
            <w:pPr>
              <w:jc w:val="center"/>
              <w:rPr>
                <w:b/>
                <w:bCs/>
                <w:sz w:val="16"/>
                <w:szCs w:val="16"/>
                <w:lang w:val="ro-RO"/>
              </w:rPr>
            </w:pPr>
          </w:p>
        </w:tc>
        <w:tc>
          <w:tcPr>
            <w:tcW w:w="1576" w:type="dxa"/>
            <w:vMerge/>
            <w:tcBorders>
              <w:right w:val="thinThickSmallGap" w:sz="24" w:space="0" w:color="auto"/>
            </w:tcBorders>
            <w:vAlign w:val="center"/>
          </w:tcPr>
          <w:p w:rsidR="00BA2C95" w:rsidRPr="00995424" w:rsidRDefault="00BA2C95">
            <w:pPr>
              <w:jc w:val="center"/>
              <w:rPr>
                <w:b/>
                <w:bCs/>
                <w:sz w:val="16"/>
                <w:szCs w:val="16"/>
                <w:lang w:val="ro-RO"/>
              </w:rPr>
            </w:pPr>
          </w:p>
        </w:tc>
        <w:tc>
          <w:tcPr>
            <w:tcW w:w="2618" w:type="dxa"/>
            <w:vMerge/>
            <w:tcBorders>
              <w:left w:val="nil"/>
            </w:tcBorders>
            <w:vAlign w:val="center"/>
          </w:tcPr>
          <w:p w:rsidR="00BA2C95" w:rsidRPr="00995424" w:rsidRDefault="00BA2C95">
            <w:pPr>
              <w:jc w:val="center"/>
              <w:rPr>
                <w:caps/>
                <w:sz w:val="14"/>
                <w:szCs w:val="14"/>
                <w:lang w:val="ro-RO"/>
              </w:rPr>
            </w:pPr>
          </w:p>
        </w:tc>
        <w:tc>
          <w:tcPr>
            <w:tcW w:w="561" w:type="dxa"/>
            <w:vAlign w:val="center"/>
          </w:tcPr>
          <w:p w:rsidR="00BA2C95" w:rsidRPr="00995424" w:rsidRDefault="00BA2C95" w:rsidP="005206D1">
            <w:pPr>
              <w:numPr>
                <w:ilvl w:val="0"/>
                <w:numId w:val="1"/>
              </w:numPr>
              <w:ind w:left="0" w:firstLine="0"/>
              <w:rPr>
                <w:sz w:val="14"/>
                <w:szCs w:val="14"/>
                <w:lang w:val="ro-RO"/>
              </w:rPr>
            </w:pPr>
          </w:p>
        </w:tc>
        <w:tc>
          <w:tcPr>
            <w:tcW w:w="5236" w:type="dxa"/>
            <w:vAlign w:val="center"/>
          </w:tcPr>
          <w:p w:rsidR="00BA2C95" w:rsidRPr="00995424" w:rsidRDefault="00BA2C95" w:rsidP="005E0F43">
            <w:pPr>
              <w:rPr>
                <w:sz w:val="14"/>
                <w:szCs w:val="14"/>
                <w:lang w:val="ro-RO"/>
              </w:rPr>
            </w:pPr>
            <w:r w:rsidRPr="00995424">
              <w:rPr>
                <w:sz w:val="14"/>
                <w:szCs w:val="14"/>
                <w:lang w:val="ro-RO"/>
              </w:rPr>
              <w:t>Pedagogie*</w:t>
            </w:r>
          </w:p>
        </w:tc>
        <w:tc>
          <w:tcPr>
            <w:tcW w:w="748" w:type="dxa"/>
            <w:vAlign w:val="center"/>
          </w:tcPr>
          <w:p w:rsidR="00BA2C95" w:rsidRPr="00995424" w:rsidRDefault="00BA2C95"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A2C95" w:rsidRPr="00995424" w:rsidRDefault="00BA2C95" w:rsidP="005E0F43">
            <w:pPr>
              <w:jc w:val="center"/>
              <w:rPr>
                <w:sz w:val="14"/>
                <w:szCs w:val="14"/>
                <w:lang w:val="ro-RO"/>
              </w:rPr>
            </w:pPr>
          </w:p>
        </w:tc>
        <w:tc>
          <w:tcPr>
            <w:tcW w:w="1805" w:type="dxa"/>
            <w:vMerge/>
            <w:tcBorders>
              <w:left w:val="nil"/>
              <w:right w:val="thinThickSmallGap" w:sz="24" w:space="0" w:color="auto"/>
            </w:tcBorders>
            <w:vAlign w:val="center"/>
          </w:tcPr>
          <w:p w:rsidR="00BA2C95" w:rsidRPr="00995424" w:rsidRDefault="00BA2C9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 xml:space="preserve">Pedagogie - Limba şi literatura română </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Pedagogie - Limba şi literatura maghiară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Pedagogie - Limbă străină/maternă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Pedagogie socială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Psihologie şi asistenţă socială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023A47" w:rsidRPr="00995424">
        <w:trPr>
          <w:cantSplit/>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vMerge/>
            <w:tcBorders>
              <w:left w:val="nil"/>
            </w:tcBorders>
            <w:vAlign w:val="center"/>
          </w:tcPr>
          <w:p w:rsidR="00023A47" w:rsidRPr="00995424" w:rsidRDefault="00023A47">
            <w:pPr>
              <w:jc w:val="center"/>
              <w:rPr>
                <w:caps/>
                <w:sz w:val="14"/>
                <w:szCs w:val="14"/>
                <w:lang w:val="ro-RO"/>
              </w:rPr>
            </w:pPr>
          </w:p>
        </w:tc>
        <w:tc>
          <w:tcPr>
            <w:tcW w:w="561" w:type="dxa"/>
            <w:vAlign w:val="center"/>
          </w:tcPr>
          <w:p w:rsidR="00023A47" w:rsidRPr="00995424" w:rsidRDefault="00023A47" w:rsidP="005206D1">
            <w:pPr>
              <w:numPr>
                <w:ilvl w:val="0"/>
                <w:numId w:val="1"/>
              </w:numPr>
              <w:ind w:left="0" w:firstLine="0"/>
              <w:rPr>
                <w:sz w:val="14"/>
                <w:szCs w:val="14"/>
                <w:lang w:val="ro-RO"/>
              </w:rPr>
            </w:pPr>
          </w:p>
        </w:tc>
        <w:tc>
          <w:tcPr>
            <w:tcW w:w="5236" w:type="dxa"/>
            <w:vAlign w:val="center"/>
          </w:tcPr>
          <w:p w:rsidR="00023A47" w:rsidRPr="00995424" w:rsidRDefault="00023A47">
            <w:pPr>
              <w:rPr>
                <w:sz w:val="14"/>
                <w:szCs w:val="14"/>
                <w:lang w:val="ro-RO"/>
              </w:rPr>
            </w:pPr>
            <w:r w:rsidRPr="00995424">
              <w:rPr>
                <w:sz w:val="14"/>
                <w:szCs w:val="14"/>
                <w:lang w:val="ro-RO"/>
              </w:rPr>
              <w:t>Psihologie – Asistenţă socială</w:t>
            </w:r>
          </w:p>
        </w:tc>
        <w:tc>
          <w:tcPr>
            <w:tcW w:w="748" w:type="dxa"/>
            <w:vAlign w:val="center"/>
          </w:tcPr>
          <w:p w:rsidR="00023A47" w:rsidRPr="00995424" w:rsidRDefault="007B758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Psihologie - Pedagogie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Psihologie şi Ştiinţele educaţiei</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124"/>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Psihosociologie</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93"/>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Psihosociologie (+ militar)</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91"/>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Psihosociologie - Informaţii (militar)</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rsidTr="00A1403E">
        <w:trPr>
          <w:cantSplit/>
          <w:trHeight w:val="61"/>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Psihopedagogie</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60"/>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Psihopedagogie - Cibernetică</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60"/>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Sociologie</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165"/>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Sociologie - Etnologie</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149"/>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Sociologie - Politologie</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149"/>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Sociologie - Psihologie</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rsidTr="007B7586">
        <w:trPr>
          <w:cantSplit/>
          <w:trHeight w:val="61"/>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Psihologie şi psihopedagogie specială</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70"/>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 xml:space="preserve">Filosofie - istorie (absolvenţii promoţiilor 1978-1994) </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trHeight w:val="70"/>
          <w:jc w:val="center"/>
        </w:trPr>
        <w:tc>
          <w:tcPr>
            <w:tcW w:w="1591"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1576" w:type="dxa"/>
            <w:vMerge/>
            <w:tcBorders>
              <w:right w:val="thinThickSmallGap" w:sz="24" w:space="0" w:color="auto"/>
            </w:tcBorders>
            <w:vAlign w:val="center"/>
          </w:tcPr>
          <w:p w:rsidR="00BE08C5" w:rsidRPr="00995424" w:rsidRDefault="00BE08C5">
            <w:pPr>
              <w:jc w:val="center"/>
              <w:rPr>
                <w:sz w:val="16"/>
                <w:szCs w:val="16"/>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Asistenţă socială</w:t>
            </w:r>
          </w:p>
        </w:tc>
        <w:tc>
          <w:tcPr>
            <w:tcW w:w="748" w:type="dxa"/>
            <w:vAlign w:val="center"/>
          </w:tcPr>
          <w:p w:rsidR="00BE08C5" w:rsidRPr="00995424" w:rsidRDefault="00BE08C5">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023A47" w:rsidRPr="00995424">
        <w:trPr>
          <w:cantSplit/>
          <w:trHeight w:val="139"/>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vMerge w:val="restart"/>
            <w:tcBorders>
              <w:left w:val="nil"/>
            </w:tcBorders>
            <w:vAlign w:val="center"/>
          </w:tcPr>
          <w:p w:rsidR="00023A47" w:rsidRPr="00995424" w:rsidRDefault="00023A47">
            <w:pPr>
              <w:jc w:val="center"/>
              <w:rPr>
                <w:caps/>
                <w:sz w:val="14"/>
                <w:szCs w:val="14"/>
                <w:lang w:val="ro-RO"/>
              </w:rPr>
            </w:pPr>
            <w:r w:rsidRPr="00995424">
              <w:rPr>
                <w:caps/>
                <w:sz w:val="14"/>
                <w:szCs w:val="14"/>
                <w:lang w:val="ro-RO"/>
              </w:rPr>
              <w:t>Psihologie</w:t>
            </w:r>
          </w:p>
        </w:tc>
        <w:tc>
          <w:tcPr>
            <w:tcW w:w="561" w:type="dxa"/>
            <w:vAlign w:val="center"/>
          </w:tcPr>
          <w:p w:rsidR="00023A47" w:rsidRPr="00995424" w:rsidRDefault="00023A47" w:rsidP="005206D1">
            <w:pPr>
              <w:numPr>
                <w:ilvl w:val="0"/>
                <w:numId w:val="1"/>
              </w:numPr>
              <w:ind w:left="0" w:firstLine="0"/>
              <w:rPr>
                <w:sz w:val="14"/>
                <w:szCs w:val="14"/>
                <w:lang w:val="ro-RO"/>
              </w:rPr>
            </w:pPr>
          </w:p>
        </w:tc>
        <w:tc>
          <w:tcPr>
            <w:tcW w:w="5236" w:type="dxa"/>
            <w:vAlign w:val="center"/>
          </w:tcPr>
          <w:p w:rsidR="00023A47" w:rsidRPr="00995424" w:rsidRDefault="00023A47">
            <w:pPr>
              <w:rPr>
                <w:sz w:val="14"/>
                <w:szCs w:val="14"/>
                <w:lang w:val="ro-RO"/>
              </w:rPr>
            </w:pPr>
            <w:r w:rsidRPr="00995424">
              <w:rPr>
                <w:sz w:val="14"/>
                <w:szCs w:val="14"/>
                <w:lang w:val="ro-RO"/>
              </w:rPr>
              <w:t>Psihologie</w:t>
            </w:r>
          </w:p>
        </w:tc>
        <w:tc>
          <w:tcPr>
            <w:tcW w:w="748" w:type="dxa"/>
            <w:vAlign w:val="center"/>
          </w:tcPr>
          <w:p w:rsidR="00023A47" w:rsidRPr="00995424" w:rsidRDefault="00023A47">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7B7586" w:rsidRPr="00995424">
        <w:trPr>
          <w:cantSplit/>
          <w:trHeight w:val="139"/>
          <w:jc w:val="center"/>
        </w:trPr>
        <w:tc>
          <w:tcPr>
            <w:tcW w:w="1591" w:type="dxa"/>
            <w:vMerge/>
            <w:tcBorders>
              <w:left w:val="thinThickSmallGap" w:sz="24" w:space="0" w:color="auto"/>
            </w:tcBorders>
            <w:vAlign w:val="center"/>
          </w:tcPr>
          <w:p w:rsidR="007B7586" w:rsidRPr="00995424" w:rsidRDefault="007B7586">
            <w:pPr>
              <w:jc w:val="center"/>
              <w:rPr>
                <w:b/>
                <w:bCs/>
                <w:sz w:val="16"/>
                <w:szCs w:val="16"/>
                <w:lang w:val="ro-RO"/>
              </w:rPr>
            </w:pPr>
          </w:p>
        </w:tc>
        <w:tc>
          <w:tcPr>
            <w:tcW w:w="1576" w:type="dxa"/>
            <w:vMerge/>
            <w:tcBorders>
              <w:right w:val="thinThickSmallGap" w:sz="24" w:space="0" w:color="auto"/>
            </w:tcBorders>
            <w:vAlign w:val="center"/>
          </w:tcPr>
          <w:p w:rsidR="007B7586" w:rsidRPr="00995424" w:rsidRDefault="007B7586">
            <w:pPr>
              <w:jc w:val="center"/>
              <w:rPr>
                <w:sz w:val="16"/>
                <w:szCs w:val="16"/>
                <w:lang w:val="ro-RO"/>
              </w:rPr>
            </w:pPr>
          </w:p>
        </w:tc>
        <w:tc>
          <w:tcPr>
            <w:tcW w:w="2618" w:type="dxa"/>
            <w:vMerge/>
            <w:tcBorders>
              <w:left w:val="nil"/>
            </w:tcBorders>
            <w:vAlign w:val="center"/>
          </w:tcPr>
          <w:p w:rsidR="007B7586" w:rsidRPr="00995424" w:rsidRDefault="007B7586">
            <w:pPr>
              <w:jc w:val="center"/>
              <w:rPr>
                <w:caps/>
                <w:sz w:val="14"/>
                <w:szCs w:val="14"/>
                <w:lang w:val="ro-RO"/>
              </w:rPr>
            </w:pPr>
          </w:p>
        </w:tc>
        <w:tc>
          <w:tcPr>
            <w:tcW w:w="561" w:type="dxa"/>
            <w:vAlign w:val="center"/>
          </w:tcPr>
          <w:p w:rsidR="007B7586" w:rsidRPr="00995424" w:rsidRDefault="007B7586" w:rsidP="005206D1">
            <w:pPr>
              <w:numPr>
                <w:ilvl w:val="0"/>
                <w:numId w:val="1"/>
              </w:numPr>
              <w:ind w:left="0" w:firstLine="0"/>
              <w:rPr>
                <w:sz w:val="14"/>
                <w:szCs w:val="14"/>
                <w:lang w:val="ro-RO"/>
              </w:rPr>
            </w:pPr>
          </w:p>
        </w:tc>
        <w:tc>
          <w:tcPr>
            <w:tcW w:w="5236" w:type="dxa"/>
            <w:vAlign w:val="center"/>
          </w:tcPr>
          <w:p w:rsidR="007B7586" w:rsidRPr="00995424" w:rsidRDefault="007B7586" w:rsidP="005E0F43">
            <w:pPr>
              <w:rPr>
                <w:sz w:val="14"/>
                <w:szCs w:val="14"/>
                <w:lang w:val="ro-RO"/>
              </w:rPr>
            </w:pPr>
            <w:r w:rsidRPr="00995424">
              <w:rPr>
                <w:sz w:val="14"/>
                <w:szCs w:val="14"/>
                <w:lang w:val="ro-RO"/>
              </w:rPr>
              <w:t>Psihologie şi asistenţă socială</w:t>
            </w:r>
          </w:p>
        </w:tc>
        <w:tc>
          <w:tcPr>
            <w:tcW w:w="748" w:type="dxa"/>
            <w:vAlign w:val="center"/>
          </w:tcPr>
          <w:p w:rsidR="007B7586" w:rsidRPr="00995424" w:rsidRDefault="007B7586"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7B7586" w:rsidRPr="00995424" w:rsidRDefault="007B7586">
            <w:pPr>
              <w:jc w:val="center"/>
              <w:rPr>
                <w:sz w:val="14"/>
                <w:szCs w:val="14"/>
                <w:lang w:val="ro-RO"/>
              </w:rPr>
            </w:pPr>
          </w:p>
        </w:tc>
        <w:tc>
          <w:tcPr>
            <w:tcW w:w="1805" w:type="dxa"/>
            <w:vMerge/>
            <w:tcBorders>
              <w:left w:val="nil"/>
              <w:right w:val="thinThickSmallGap" w:sz="24" w:space="0" w:color="auto"/>
            </w:tcBorders>
            <w:vAlign w:val="center"/>
          </w:tcPr>
          <w:p w:rsidR="007B7586" w:rsidRPr="00995424" w:rsidRDefault="007B7586">
            <w:pPr>
              <w:jc w:val="center"/>
              <w:rPr>
                <w:b/>
                <w:bCs/>
                <w:sz w:val="16"/>
                <w:szCs w:val="16"/>
                <w:lang w:val="ro-RO"/>
              </w:rPr>
            </w:pPr>
          </w:p>
        </w:tc>
      </w:tr>
      <w:tr w:rsidR="007B7586" w:rsidRPr="00995424">
        <w:trPr>
          <w:cantSplit/>
          <w:trHeight w:val="139"/>
          <w:jc w:val="center"/>
        </w:trPr>
        <w:tc>
          <w:tcPr>
            <w:tcW w:w="1591" w:type="dxa"/>
            <w:vMerge/>
            <w:tcBorders>
              <w:left w:val="thinThickSmallGap" w:sz="24" w:space="0" w:color="auto"/>
            </w:tcBorders>
            <w:vAlign w:val="center"/>
          </w:tcPr>
          <w:p w:rsidR="007B7586" w:rsidRPr="00995424" w:rsidRDefault="007B7586">
            <w:pPr>
              <w:jc w:val="center"/>
              <w:rPr>
                <w:b/>
                <w:bCs/>
                <w:sz w:val="16"/>
                <w:szCs w:val="16"/>
                <w:lang w:val="ro-RO"/>
              </w:rPr>
            </w:pPr>
          </w:p>
        </w:tc>
        <w:tc>
          <w:tcPr>
            <w:tcW w:w="1576" w:type="dxa"/>
            <w:vMerge/>
            <w:tcBorders>
              <w:right w:val="thinThickSmallGap" w:sz="24" w:space="0" w:color="auto"/>
            </w:tcBorders>
            <w:vAlign w:val="center"/>
          </w:tcPr>
          <w:p w:rsidR="007B7586" w:rsidRPr="00995424" w:rsidRDefault="007B7586">
            <w:pPr>
              <w:jc w:val="center"/>
              <w:rPr>
                <w:sz w:val="16"/>
                <w:szCs w:val="16"/>
                <w:lang w:val="ro-RO"/>
              </w:rPr>
            </w:pPr>
          </w:p>
        </w:tc>
        <w:tc>
          <w:tcPr>
            <w:tcW w:w="2618" w:type="dxa"/>
            <w:vMerge/>
            <w:tcBorders>
              <w:left w:val="nil"/>
            </w:tcBorders>
            <w:vAlign w:val="center"/>
          </w:tcPr>
          <w:p w:rsidR="007B7586" w:rsidRPr="00995424" w:rsidRDefault="007B7586">
            <w:pPr>
              <w:jc w:val="center"/>
              <w:rPr>
                <w:caps/>
                <w:sz w:val="14"/>
                <w:szCs w:val="14"/>
                <w:lang w:val="ro-RO"/>
              </w:rPr>
            </w:pPr>
          </w:p>
        </w:tc>
        <w:tc>
          <w:tcPr>
            <w:tcW w:w="561" w:type="dxa"/>
            <w:vAlign w:val="center"/>
          </w:tcPr>
          <w:p w:rsidR="007B7586" w:rsidRPr="00995424" w:rsidRDefault="007B7586" w:rsidP="005206D1">
            <w:pPr>
              <w:numPr>
                <w:ilvl w:val="0"/>
                <w:numId w:val="1"/>
              </w:numPr>
              <w:ind w:left="0" w:firstLine="0"/>
              <w:rPr>
                <w:sz w:val="14"/>
                <w:szCs w:val="14"/>
                <w:lang w:val="ro-RO"/>
              </w:rPr>
            </w:pPr>
          </w:p>
        </w:tc>
        <w:tc>
          <w:tcPr>
            <w:tcW w:w="5236" w:type="dxa"/>
            <w:vAlign w:val="center"/>
          </w:tcPr>
          <w:p w:rsidR="007B7586" w:rsidRPr="00995424" w:rsidRDefault="007B7586" w:rsidP="005E0F43">
            <w:pPr>
              <w:rPr>
                <w:sz w:val="14"/>
                <w:szCs w:val="14"/>
                <w:lang w:val="ro-RO"/>
              </w:rPr>
            </w:pPr>
            <w:r w:rsidRPr="00995424">
              <w:rPr>
                <w:sz w:val="14"/>
                <w:szCs w:val="14"/>
                <w:lang w:val="ro-RO"/>
              </w:rPr>
              <w:t>Psihologie – Asistenţă socială</w:t>
            </w:r>
          </w:p>
        </w:tc>
        <w:tc>
          <w:tcPr>
            <w:tcW w:w="748" w:type="dxa"/>
            <w:vAlign w:val="center"/>
          </w:tcPr>
          <w:p w:rsidR="007B7586" w:rsidRPr="00995424" w:rsidRDefault="007B7586"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7B7586" w:rsidRPr="00995424" w:rsidRDefault="007B7586">
            <w:pPr>
              <w:jc w:val="center"/>
              <w:rPr>
                <w:sz w:val="14"/>
                <w:szCs w:val="14"/>
                <w:lang w:val="ro-RO"/>
              </w:rPr>
            </w:pPr>
          </w:p>
        </w:tc>
        <w:tc>
          <w:tcPr>
            <w:tcW w:w="1805" w:type="dxa"/>
            <w:vMerge/>
            <w:tcBorders>
              <w:left w:val="nil"/>
              <w:right w:val="thinThickSmallGap" w:sz="24" w:space="0" w:color="auto"/>
            </w:tcBorders>
            <w:vAlign w:val="center"/>
          </w:tcPr>
          <w:p w:rsidR="007B7586" w:rsidRPr="00995424" w:rsidRDefault="007B7586">
            <w:pPr>
              <w:jc w:val="center"/>
              <w:rPr>
                <w:b/>
                <w:bCs/>
                <w:sz w:val="16"/>
                <w:szCs w:val="16"/>
                <w:lang w:val="ro-RO"/>
              </w:rPr>
            </w:pPr>
          </w:p>
        </w:tc>
      </w:tr>
      <w:tr w:rsidR="00023A47" w:rsidRPr="00995424">
        <w:trPr>
          <w:cantSplit/>
          <w:trHeight w:val="123"/>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tcBorders>
              <w:left w:val="nil"/>
            </w:tcBorders>
            <w:vAlign w:val="center"/>
          </w:tcPr>
          <w:p w:rsidR="00023A47" w:rsidRPr="00995424" w:rsidRDefault="00023A47">
            <w:pPr>
              <w:jc w:val="center"/>
              <w:rPr>
                <w:caps/>
                <w:sz w:val="14"/>
                <w:szCs w:val="14"/>
                <w:lang w:val="ro-RO"/>
              </w:rPr>
            </w:pPr>
            <w:r w:rsidRPr="00995424">
              <w:rPr>
                <w:caps/>
                <w:sz w:val="14"/>
                <w:szCs w:val="14"/>
                <w:lang w:val="ro-RO"/>
              </w:rPr>
              <w:t>Sociologie şi Psihologie</w:t>
            </w:r>
          </w:p>
        </w:tc>
        <w:tc>
          <w:tcPr>
            <w:tcW w:w="561" w:type="dxa"/>
            <w:vAlign w:val="center"/>
          </w:tcPr>
          <w:p w:rsidR="00023A47" w:rsidRPr="00995424" w:rsidRDefault="00023A47" w:rsidP="005206D1">
            <w:pPr>
              <w:numPr>
                <w:ilvl w:val="0"/>
                <w:numId w:val="1"/>
              </w:numPr>
              <w:ind w:left="0" w:firstLine="0"/>
              <w:rPr>
                <w:sz w:val="14"/>
                <w:szCs w:val="14"/>
                <w:lang w:val="ro-RO"/>
              </w:rPr>
            </w:pPr>
          </w:p>
        </w:tc>
        <w:tc>
          <w:tcPr>
            <w:tcW w:w="5236" w:type="dxa"/>
            <w:vAlign w:val="center"/>
          </w:tcPr>
          <w:p w:rsidR="00023A47" w:rsidRPr="00995424" w:rsidRDefault="00023A47">
            <w:pPr>
              <w:rPr>
                <w:sz w:val="14"/>
                <w:szCs w:val="14"/>
                <w:lang w:val="ro-RO"/>
              </w:rPr>
            </w:pPr>
            <w:r w:rsidRPr="00995424">
              <w:rPr>
                <w:sz w:val="14"/>
                <w:szCs w:val="14"/>
                <w:lang w:val="ro-RO"/>
              </w:rPr>
              <w:t>Sociologie - Psihologie</w:t>
            </w:r>
          </w:p>
        </w:tc>
        <w:tc>
          <w:tcPr>
            <w:tcW w:w="748" w:type="dxa"/>
            <w:vAlign w:val="center"/>
          </w:tcPr>
          <w:p w:rsidR="00023A47" w:rsidRPr="00995424" w:rsidRDefault="00023A47">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023A47" w:rsidRPr="00995424">
        <w:trPr>
          <w:cantSplit/>
          <w:trHeight w:val="108"/>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vMerge w:val="restart"/>
            <w:tcBorders>
              <w:left w:val="nil"/>
            </w:tcBorders>
            <w:vAlign w:val="center"/>
          </w:tcPr>
          <w:p w:rsidR="00023A47" w:rsidRPr="00995424" w:rsidRDefault="00023A47">
            <w:pPr>
              <w:jc w:val="center"/>
              <w:rPr>
                <w:caps/>
                <w:sz w:val="14"/>
                <w:szCs w:val="14"/>
                <w:lang w:val="ro-RO"/>
              </w:rPr>
            </w:pPr>
            <w:r w:rsidRPr="00995424">
              <w:rPr>
                <w:caps/>
                <w:sz w:val="14"/>
                <w:szCs w:val="14"/>
                <w:lang w:val="ro-RO"/>
              </w:rPr>
              <w:t>sociologie</w:t>
            </w:r>
          </w:p>
        </w:tc>
        <w:tc>
          <w:tcPr>
            <w:tcW w:w="561" w:type="dxa"/>
            <w:vAlign w:val="center"/>
          </w:tcPr>
          <w:p w:rsidR="00023A47" w:rsidRPr="00995424" w:rsidRDefault="00023A47" w:rsidP="005206D1">
            <w:pPr>
              <w:numPr>
                <w:ilvl w:val="0"/>
                <w:numId w:val="1"/>
              </w:numPr>
              <w:ind w:left="0" w:firstLine="0"/>
              <w:rPr>
                <w:sz w:val="14"/>
                <w:szCs w:val="14"/>
                <w:lang w:val="ro-RO"/>
              </w:rPr>
            </w:pPr>
            <w:r w:rsidRPr="00995424">
              <w:rPr>
                <w:sz w:val="14"/>
                <w:szCs w:val="14"/>
                <w:lang w:val="ro-RO"/>
              </w:rPr>
              <w:t>S</w:t>
            </w:r>
          </w:p>
        </w:tc>
        <w:tc>
          <w:tcPr>
            <w:tcW w:w="5236" w:type="dxa"/>
            <w:vAlign w:val="center"/>
          </w:tcPr>
          <w:p w:rsidR="00023A47" w:rsidRPr="00995424" w:rsidRDefault="00023A47">
            <w:pPr>
              <w:rPr>
                <w:sz w:val="14"/>
                <w:szCs w:val="14"/>
                <w:lang w:val="ro-RO"/>
              </w:rPr>
            </w:pPr>
            <w:r w:rsidRPr="00995424">
              <w:rPr>
                <w:sz w:val="14"/>
                <w:szCs w:val="14"/>
                <w:lang w:val="ro-RO"/>
              </w:rPr>
              <w:t>Sociologie</w:t>
            </w:r>
          </w:p>
        </w:tc>
        <w:tc>
          <w:tcPr>
            <w:tcW w:w="748" w:type="dxa"/>
            <w:vAlign w:val="center"/>
          </w:tcPr>
          <w:p w:rsidR="00023A47" w:rsidRPr="00995424" w:rsidRDefault="00023A47">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023A47" w:rsidRPr="00995424">
        <w:trPr>
          <w:cantSplit/>
          <w:trHeight w:val="91"/>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vMerge/>
            <w:tcBorders>
              <w:left w:val="nil"/>
            </w:tcBorders>
            <w:vAlign w:val="center"/>
          </w:tcPr>
          <w:p w:rsidR="00023A47" w:rsidRPr="00995424" w:rsidRDefault="00023A47">
            <w:pPr>
              <w:jc w:val="center"/>
              <w:rPr>
                <w:caps/>
                <w:sz w:val="14"/>
                <w:szCs w:val="14"/>
                <w:lang w:val="ro-RO"/>
              </w:rPr>
            </w:pPr>
          </w:p>
        </w:tc>
        <w:tc>
          <w:tcPr>
            <w:tcW w:w="561" w:type="dxa"/>
            <w:vAlign w:val="center"/>
          </w:tcPr>
          <w:p w:rsidR="00023A47" w:rsidRPr="00995424" w:rsidRDefault="00023A47" w:rsidP="005206D1">
            <w:pPr>
              <w:numPr>
                <w:ilvl w:val="0"/>
                <w:numId w:val="1"/>
              </w:numPr>
              <w:ind w:left="0" w:firstLine="0"/>
              <w:rPr>
                <w:sz w:val="14"/>
                <w:szCs w:val="14"/>
                <w:lang w:val="ro-RO"/>
              </w:rPr>
            </w:pPr>
          </w:p>
        </w:tc>
        <w:tc>
          <w:tcPr>
            <w:tcW w:w="5236" w:type="dxa"/>
            <w:vAlign w:val="center"/>
          </w:tcPr>
          <w:p w:rsidR="00023A47" w:rsidRPr="00995424" w:rsidRDefault="00023A47">
            <w:pPr>
              <w:rPr>
                <w:sz w:val="14"/>
                <w:szCs w:val="14"/>
                <w:lang w:val="ro-RO"/>
              </w:rPr>
            </w:pPr>
            <w:r w:rsidRPr="00995424">
              <w:rPr>
                <w:sz w:val="14"/>
                <w:szCs w:val="14"/>
                <w:lang w:val="ro-RO"/>
              </w:rPr>
              <w:t>Antropologie</w:t>
            </w:r>
          </w:p>
        </w:tc>
        <w:tc>
          <w:tcPr>
            <w:tcW w:w="748" w:type="dxa"/>
            <w:vAlign w:val="center"/>
          </w:tcPr>
          <w:p w:rsidR="00023A47" w:rsidRPr="00995424" w:rsidRDefault="00023A47">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023A47" w:rsidRPr="00995424">
        <w:trPr>
          <w:cantSplit/>
          <w:trHeight w:val="91"/>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vMerge/>
            <w:tcBorders>
              <w:left w:val="nil"/>
            </w:tcBorders>
            <w:vAlign w:val="center"/>
          </w:tcPr>
          <w:p w:rsidR="00023A47" w:rsidRPr="00995424" w:rsidRDefault="00023A47">
            <w:pPr>
              <w:jc w:val="center"/>
              <w:rPr>
                <w:caps/>
                <w:sz w:val="14"/>
                <w:szCs w:val="14"/>
                <w:lang w:val="ro-RO"/>
              </w:rPr>
            </w:pPr>
          </w:p>
        </w:tc>
        <w:tc>
          <w:tcPr>
            <w:tcW w:w="561" w:type="dxa"/>
            <w:vAlign w:val="center"/>
          </w:tcPr>
          <w:p w:rsidR="00023A47" w:rsidRPr="00995424" w:rsidRDefault="00023A47" w:rsidP="005206D1">
            <w:pPr>
              <w:numPr>
                <w:ilvl w:val="0"/>
                <w:numId w:val="1"/>
              </w:numPr>
              <w:ind w:left="0" w:firstLine="0"/>
              <w:rPr>
                <w:sz w:val="14"/>
                <w:szCs w:val="14"/>
                <w:lang w:val="ro-RO"/>
              </w:rPr>
            </w:pPr>
          </w:p>
        </w:tc>
        <w:tc>
          <w:tcPr>
            <w:tcW w:w="5236" w:type="dxa"/>
            <w:vAlign w:val="center"/>
          </w:tcPr>
          <w:p w:rsidR="00023A47" w:rsidRPr="00995424" w:rsidRDefault="00023A47">
            <w:pPr>
              <w:rPr>
                <w:sz w:val="14"/>
                <w:szCs w:val="14"/>
                <w:lang w:val="ro-RO"/>
              </w:rPr>
            </w:pPr>
            <w:r w:rsidRPr="00995424">
              <w:rPr>
                <w:sz w:val="14"/>
                <w:szCs w:val="14"/>
                <w:lang w:val="ro-RO"/>
              </w:rPr>
              <w:t>Politici sociale</w:t>
            </w:r>
          </w:p>
        </w:tc>
        <w:tc>
          <w:tcPr>
            <w:tcW w:w="748" w:type="dxa"/>
            <w:vAlign w:val="center"/>
          </w:tcPr>
          <w:p w:rsidR="00023A47" w:rsidRPr="00995424" w:rsidRDefault="00023A47">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023A47" w:rsidRPr="00995424" w:rsidTr="00293FB9">
        <w:trPr>
          <w:cantSplit/>
          <w:trHeight w:val="61"/>
          <w:jc w:val="center"/>
        </w:trPr>
        <w:tc>
          <w:tcPr>
            <w:tcW w:w="1591" w:type="dxa"/>
            <w:vMerge/>
            <w:tcBorders>
              <w:left w:val="thinThickSmallGap" w:sz="24" w:space="0" w:color="auto"/>
            </w:tcBorders>
            <w:vAlign w:val="center"/>
          </w:tcPr>
          <w:p w:rsidR="00023A47" w:rsidRPr="00995424" w:rsidRDefault="00023A47">
            <w:pPr>
              <w:jc w:val="center"/>
              <w:rPr>
                <w:b/>
                <w:bCs/>
                <w:sz w:val="16"/>
                <w:szCs w:val="16"/>
                <w:lang w:val="ro-RO"/>
              </w:rPr>
            </w:pPr>
          </w:p>
        </w:tc>
        <w:tc>
          <w:tcPr>
            <w:tcW w:w="1576" w:type="dxa"/>
            <w:vMerge/>
            <w:tcBorders>
              <w:right w:val="thinThickSmallGap" w:sz="24" w:space="0" w:color="auto"/>
            </w:tcBorders>
            <w:vAlign w:val="center"/>
          </w:tcPr>
          <w:p w:rsidR="00023A47" w:rsidRPr="00995424" w:rsidRDefault="00023A47">
            <w:pPr>
              <w:jc w:val="center"/>
              <w:rPr>
                <w:sz w:val="16"/>
                <w:szCs w:val="16"/>
                <w:lang w:val="ro-RO"/>
              </w:rPr>
            </w:pPr>
          </w:p>
        </w:tc>
        <w:tc>
          <w:tcPr>
            <w:tcW w:w="2618" w:type="dxa"/>
            <w:vMerge w:val="restart"/>
            <w:tcBorders>
              <w:left w:val="nil"/>
            </w:tcBorders>
            <w:vAlign w:val="center"/>
          </w:tcPr>
          <w:p w:rsidR="00023A47" w:rsidRPr="00995424" w:rsidRDefault="00023A47">
            <w:pPr>
              <w:jc w:val="center"/>
              <w:rPr>
                <w:caps/>
                <w:sz w:val="14"/>
                <w:szCs w:val="14"/>
                <w:lang w:val="ro-RO"/>
              </w:rPr>
            </w:pPr>
            <w:r w:rsidRPr="00995424">
              <w:rPr>
                <w:caps/>
                <w:sz w:val="14"/>
                <w:szCs w:val="14"/>
                <w:lang w:val="ro-RO"/>
              </w:rPr>
              <w:t xml:space="preserve">Ştiinţe </w:t>
            </w:r>
            <w:smartTag w:uri="urn:schemas-microsoft-com:office:smarttags" w:element="stockticker">
              <w:r w:rsidRPr="00995424">
                <w:rPr>
                  <w:caps/>
                  <w:sz w:val="14"/>
                  <w:szCs w:val="14"/>
                  <w:lang w:val="ro-RO"/>
                </w:rPr>
                <w:t>ale</w:t>
              </w:r>
            </w:smartTag>
            <w:r w:rsidRPr="00995424">
              <w:rPr>
                <w:caps/>
                <w:sz w:val="14"/>
                <w:szCs w:val="14"/>
                <w:lang w:val="ro-RO"/>
              </w:rPr>
              <w:t xml:space="preserve"> educaţiei</w:t>
            </w:r>
          </w:p>
        </w:tc>
        <w:tc>
          <w:tcPr>
            <w:tcW w:w="561" w:type="dxa"/>
            <w:vAlign w:val="center"/>
          </w:tcPr>
          <w:p w:rsidR="00023A47" w:rsidRPr="00995424" w:rsidRDefault="00023A47" w:rsidP="005206D1">
            <w:pPr>
              <w:numPr>
                <w:ilvl w:val="0"/>
                <w:numId w:val="1"/>
              </w:numPr>
              <w:ind w:left="0" w:firstLine="0"/>
              <w:rPr>
                <w:sz w:val="14"/>
                <w:szCs w:val="14"/>
                <w:lang w:val="ro-RO"/>
              </w:rPr>
            </w:pPr>
          </w:p>
        </w:tc>
        <w:tc>
          <w:tcPr>
            <w:tcW w:w="5236" w:type="dxa"/>
            <w:vAlign w:val="center"/>
          </w:tcPr>
          <w:p w:rsidR="00023A47" w:rsidRPr="00995424" w:rsidRDefault="00023A47">
            <w:pPr>
              <w:rPr>
                <w:sz w:val="14"/>
                <w:szCs w:val="14"/>
                <w:lang w:val="ro-RO"/>
              </w:rPr>
            </w:pPr>
            <w:r w:rsidRPr="00995424">
              <w:rPr>
                <w:sz w:val="14"/>
                <w:szCs w:val="14"/>
                <w:lang w:val="ro-RO"/>
              </w:rPr>
              <w:t>Pedagogie</w:t>
            </w:r>
          </w:p>
        </w:tc>
        <w:tc>
          <w:tcPr>
            <w:tcW w:w="748" w:type="dxa"/>
            <w:vAlign w:val="center"/>
          </w:tcPr>
          <w:p w:rsidR="00023A47" w:rsidRPr="00995424" w:rsidRDefault="00023A47">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023A47" w:rsidRPr="00995424" w:rsidRDefault="00023A47">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023A47" w:rsidRPr="00995424" w:rsidRDefault="00023A47">
            <w:pPr>
              <w:jc w:val="center"/>
              <w:rPr>
                <w:b/>
                <w:bCs/>
                <w:sz w:val="16"/>
                <w:szCs w:val="16"/>
                <w:lang w:val="ro-RO"/>
              </w:rPr>
            </w:pPr>
          </w:p>
        </w:tc>
      </w:tr>
      <w:tr w:rsidR="00293FB9" w:rsidRPr="00995424" w:rsidTr="00293FB9">
        <w:trPr>
          <w:cantSplit/>
          <w:trHeight w:val="61"/>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5E0F43">
            <w:pPr>
              <w:rPr>
                <w:sz w:val="14"/>
                <w:szCs w:val="14"/>
                <w:lang w:val="ro-RO"/>
              </w:rPr>
            </w:pPr>
            <w:r w:rsidRPr="00995424">
              <w:rPr>
                <w:sz w:val="14"/>
                <w:szCs w:val="14"/>
                <w:lang w:val="ro-RO"/>
              </w:rPr>
              <w:t>Pedagogie*</w:t>
            </w:r>
          </w:p>
        </w:tc>
        <w:tc>
          <w:tcPr>
            <w:tcW w:w="748" w:type="dxa"/>
            <w:vAlign w:val="center"/>
          </w:tcPr>
          <w:p w:rsidR="00293FB9" w:rsidRPr="00995424" w:rsidRDefault="00293FB9" w:rsidP="005E0F43">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trHeight w:val="60"/>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 xml:space="preserve">Pedagogie – învăţători </w:t>
            </w:r>
          </w:p>
        </w:tc>
        <w:tc>
          <w:tcPr>
            <w:tcW w:w="748" w:type="dxa"/>
            <w:vAlign w:val="center"/>
          </w:tcPr>
          <w:p w:rsidR="00293FB9" w:rsidRPr="00995424" w:rsidRDefault="00293FB9">
            <w:pPr>
              <w:jc w:val="center"/>
              <w:rPr>
                <w:sz w:val="14"/>
                <w:szCs w:val="14"/>
                <w:lang w:val="ro-RO"/>
              </w:rPr>
            </w:pPr>
            <w:r w:rsidRPr="00995424">
              <w:rPr>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val="restart"/>
            <w:tcBorders>
              <w:left w:val="nil"/>
            </w:tcBorders>
            <w:vAlign w:val="center"/>
          </w:tcPr>
          <w:p w:rsidR="00293FB9" w:rsidRPr="00995424" w:rsidRDefault="00293FB9">
            <w:pPr>
              <w:pStyle w:val="Titlu5"/>
              <w:rPr>
                <w:b w:val="0"/>
                <w:bCs w:val="0"/>
                <w:sz w:val="14"/>
                <w:szCs w:val="14"/>
                <w:lang w:val="ro-RO"/>
              </w:rPr>
            </w:pPr>
            <w:r w:rsidRPr="00995424">
              <w:rPr>
                <w:b w:val="0"/>
                <w:bCs w:val="0"/>
                <w:sz w:val="14"/>
                <w:szCs w:val="14"/>
                <w:lang w:val="ro-RO"/>
              </w:rPr>
              <w:t>ŞTIINŢE</w:t>
            </w:r>
          </w:p>
          <w:p w:rsidR="00293FB9" w:rsidRPr="00995424" w:rsidRDefault="00293FB9">
            <w:pPr>
              <w:jc w:val="center"/>
              <w:rPr>
                <w:caps/>
                <w:sz w:val="14"/>
                <w:szCs w:val="14"/>
                <w:lang w:val="ro-RO"/>
              </w:rPr>
            </w:pPr>
            <w:r w:rsidRPr="00995424">
              <w:rPr>
                <w:sz w:val="14"/>
                <w:szCs w:val="14"/>
                <w:lang w:val="ro-RO"/>
              </w:rPr>
              <w:t>POLITICE</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Ştiinţe politice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Ştiinţe politice (în limbi străine)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b/>
                <w:bC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Ştiinţe politice şi administrative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Ştiinţe politice - Filosofie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Studii europene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CE6718">
            <w:pPr>
              <w:rPr>
                <w:sz w:val="14"/>
                <w:szCs w:val="14"/>
                <w:lang w:val="ro-RO"/>
              </w:rPr>
            </w:pPr>
            <w:r w:rsidRPr="00995424">
              <w:rPr>
                <w:sz w:val="14"/>
                <w:szCs w:val="14"/>
                <w:lang w:val="ro-RO"/>
              </w:rPr>
              <w:t xml:space="preserve">Relaţii internaţionale şi studii europene  </w:t>
            </w:r>
          </w:p>
        </w:tc>
        <w:tc>
          <w:tcPr>
            <w:tcW w:w="748" w:type="dxa"/>
            <w:vAlign w:val="center"/>
          </w:tcPr>
          <w:p w:rsidR="00293FB9" w:rsidRPr="00995424" w:rsidRDefault="00293FB9" w:rsidP="00CE6718">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tcBorders>
              <w:left w:val="nil"/>
            </w:tcBorders>
            <w:vAlign w:val="center"/>
          </w:tcPr>
          <w:p w:rsidR="00293FB9" w:rsidRPr="00995424" w:rsidRDefault="00293FB9">
            <w:pPr>
              <w:jc w:val="center"/>
              <w:rPr>
                <w:caps/>
                <w:sz w:val="14"/>
                <w:szCs w:val="14"/>
                <w:lang w:val="ro-RO"/>
              </w:rPr>
            </w:pPr>
            <w:r w:rsidRPr="00995424">
              <w:rPr>
                <w:caps/>
                <w:sz w:val="14"/>
                <w:szCs w:val="14"/>
                <w:lang w:val="ro-RO"/>
              </w:rPr>
              <w:t>ŞTIINŢE SOCIAL POLITICE</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Ştiinţe politico - economice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val="restart"/>
            <w:tcBorders>
              <w:left w:val="nil"/>
            </w:tcBorders>
            <w:vAlign w:val="center"/>
          </w:tcPr>
          <w:p w:rsidR="00293FB9" w:rsidRPr="00995424" w:rsidRDefault="00293FB9">
            <w:pPr>
              <w:jc w:val="center"/>
              <w:rPr>
                <w:caps/>
                <w:sz w:val="14"/>
                <w:szCs w:val="14"/>
                <w:lang w:val="ro-RO"/>
              </w:rPr>
            </w:pPr>
            <w:r w:rsidRPr="00995424">
              <w:rPr>
                <w:caps/>
                <w:sz w:val="14"/>
                <w:szCs w:val="14"/>
                <w:lang w:val="ro-RO"/>
              </w:rPr>
              <w:t>Ştiinţe administrative</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Administraţie publică</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Administraţie europeană</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Ştiinţe administrative*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val="restart"/>
            <w:tcBorders>
              <w:left w:val="nil"/>
            </w:tcBorders>
            <w:vAlign w:val="center"/>
          </w:tcPr>
          <w:p w:rsidR="00293FB9" w:rsidRPr="00995424" w:rsidRDefault="00293FB9">
            <w:pPr>
              <w:jc w:val="center"/>
              <w:rPr>
                <w:sz w:val="14"/>
                <w:szCs w:val="14"/>
                <w:lang w:val="ro-RO"/>
              </w:rPr>
            </w:pPr>
            <w:r w:rsidRPr="00995424">
              <w:rPr>
                <w:sz w:val="14"/>
                <w:szCs w:val="14"/>
                <w:lang w:val="ro-RO"/>
              </w:rPr>
              <w:t>FILOLOGIE</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pPr>
              <w:rPr>
                <w:sz w:val="14"/>
                <w:szCs w:val="14"/>
                <w:lang w:val="ro-RO"/>
              </w:rPr>
            </w:pPr>
            <w:r w:rsidRPr="00995424">
              <w:rPr>
                <w:sz w:val="14"/>
                <w:szCs w:val="14"/>
                <w:lang w:val="ro-RO"/>
              </w:rPr>
              <w:t>Comunicare şi relaţii publice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4E6476">
            <w:pPr>
              <w:rPr>
                <w:sz w:val="14"/>
                <w:szCs w:val="14"/>
                <w:lang w:val="ro-RO"/>
              </w:rPr>
            </w:pPr>
            <w:r w:rsidRPr="00995424">
              <w:rPr>
                <w:sz w:val="14"/>
                <w:szCs w:val="14"/>
                <w:lang w:val="ro-RO"/>
              </w:rPr>
              <w:t>Limba şi literatura română - Istorie</w:t>
            </w:r>
          </w:p>
        </w:tc>
        <w:tc>
          <w:tcPr>
            <w:tcW w:w="748" w:type="dxa"/>
            <w:vAlign w:val="center"/>
          </w:tcPr>
          <w:p w:rsidR="00293FB9" w:rsidRPr="00995424" w:rsidRDefault="00293FB9" w:rsidP="004E647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rsidP="004E6476">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493392">
            <w:pPr>
              <w:rPr>
                <w:sz w:val="14"/>
                <w:szCs w:val="14"/>
                <w:lang w:val="ro-RO"/>
              </w:rPr>
            </w:pPr>
            <w:r w:rsidRPr="00995424">
              <w:rPr>
                <w:sz w:val="14"/>
                <w:szCs w:val="14"/>
                <w:lang w:val="ro-RO"/>
              </w:rPr>
              <w:t>Limba şi literatura română - Comunicare şi relaţii publice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CE6718">
            <w:pPr>
              <w:rPr>
                <w:sz w:val="14"/>
                <w:szCs w:val="14"/>
                <w:lang w:val="ro-RO"/>
              </w:rPr>
            </w:pPr>
            <w:r w:rsidRPr="00995424">
              <w:rPr>
                <w:sz w:val="14"/>
                <w:szCs w:val="14"/>
                <w:lang w:val="ro-RO"/>
              </w:rPr>
              <w:t>Comunicare socială şi relaţii publice</w:t>
            </w:r>
          </w:p>
        </w:tc>
        <w:tc>
          <w:tcPr>
            <w:tcW w:w="748" w:type="dxa"/>
            <w:vAlign w:val="center"/>
          </w:tcPr>
          <w:p w:rsidR="00293FB9" w:rsidRPr="00995424" w:rsidRDefault="00293FB9" w:rsidP="00CE6718">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CE6718">
            <w:pPr>
              <w:rPr>
                <w:sz w:val="14"/>
                <w:szCs w:val="14"/>
                <w:lang w:val="ro-RO"/>
              </w:rPr>
            </w:pPr>
            <w:r w:rsidRPr="00995424">
              <w:rPr>
                <w:sz w:val="14"/>
                <w:szCs w:val="14"/>
                <w:lang w:val="ro-RO"/>
              </w:rPr>
              <w:t xml:space="preserve">Relaţii internaţionale şi studii europene  </w:t>
            </w:r>
          </w:p>
        </w:tc>
        <w:tc>
          <w:tcPr>
            <w:tcW w:w="748" w:type="dxa"/>
            <w:vAlign w:val="center"/>
          </w:tcPr>
          <w:p w:rsidR="00293FB9" w:rsidRPr="00995424" w:rsidRDefault="00293FB9" w:rsidP="00CE6718">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9B35A2">
            <w:pPr>
              <w:numPr>
                <w:ilvl w:val="0"/>
                <w:numId w:val="1"/>
              </w:numPr>
              <w:ind w:left="0" w:firstLine="0"/>
              <w:rPr>
                <w:sz w:val="14"/>
                <w:szCs w:val="14"/>
                <w:lang w:val="ro-RO"/>
              </w:rPr>
            </w:pPr>
          </w:p>
        </w:tc>
        <w:tc>
          <w:tcPr>
            <w:tcW w:w="5236" w:type="dxa"/>
            <w:vAlign w:val="center"/>
          </w:tcPr>
          <w:p w:rsidR="00293FB9" w:rsidRPr="00995424" w:rsidRDefault="00293FB9" w:rsidP="00042FED">
            <w:pPr>
              <w:rPr>
                <w:sz w:val="14"/>
                <w:szCs w:val="14"/>
                <w:lang w:val="ro-RO"/>
              </w:rPr>
            </w:pPr>
            <w:r w:rsidRPr="00995424">
              <w:rPr>
                <w:sz w:val="14"/>
                <w:szCs w:val="14"/>
                <w:lang w:val="ro-RO"/>
              </w:rPr>
              <w:t>Studii culturale europene</w:t>
            </w:r>
          </w:p>
        </w:tc>
        <w:tc>
          <w:tcPr>
            <w:tcW w:w="748" w:type="dxa"/>
            <w:vAlign w:val="center"/>
          </w:tcPr>
          <w:p w:rsidR="00293FB9" w:rsidRPr="00995424" w:rsidRDefault="00293FB9" w:rsidP="00042FE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sz w:val="14"/>
                <w:szCs w:val="14"/>
                <w:lang w:val="ro-RO"/>
              </w:rPr>
              <w:t>ECONOMIC</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D43545">
            <w:pPr>
              <w:rPr>
                <w:sz w:val="14"/>
                <w:szCs w:val="14"/>
                <w:lang w:val="ro-RO"/>
              </w:rPr>
            </w:pPr>
            <w:r w:rsidRPr="00995424">
              <w:rPr>
                <w:sz w:val="14"/>
                <w:szCs w:val="14"/>
                <w:lang w:val="ro-RO"/>
              </w:rPr>
              <w:t xml:space="preserve">Relaţii internaţionale şi studii europene  </w:t>
            </w:r>
          </w:p>
        </w:tc>
        <w:tc>
          <w:tcPr>
            <w:tcW w:w="748" w:type="dxa"/>
            <w:vAlign w:val="center"/>
          </w:tcPr>
          <w:p w:rsidR="00293FB9" w:rsidRPr="00995424" w:rsidRDefault="00293FB9" w:rsidP="00D4354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sz w:val="14"/>
                <w:szCs w:val="14"/>
                <w:lang w:val="ro-RO"/>
              </w:rPr>
              <w:t>RELAŢII INTERNAŢIONALE</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8A4625">
            <w:pPr>
              <w:rPr>
                <w:sz w:val="14"/>
                <w:szCs w:val="14"/>
                <w:lang w:val="ro-RO"/>
              </w:rPr>
            </w:pPr>
            <w:r w:rsidRPr="00995424">
              <w:rPr>
                <w:sz w:val="14"/>
                <w:szCs w:val="14"/>
                <w:lang w:val="ro-RO"/>
              </w:rPr>
              <w:t xml:space="preserve">Relaţii internaţionale şi studii europene  </w:t>
            </w:r>
          </w:p>
        </w:tc>
        <w:tc>
          <w:tcPr>
            <w:tcW w:w="748" w:type="dxa"/>
            <w:vAlign w:val="center"/>
          </w:tcPr>
          <w:p w:rsidR="00293FB9" w:rsidRPr="00995424" w:rsidRDefault="00293FB9" w:rsidP="008A462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val="restart"/>
            <w:tcBorders>
              <w:left w:val="nil"/>
            </w:tcBorders>
            <w:vAlign w:val="center"/>
          </w:tcPr>
          <w:p w:rsidR="00293FB9" w:rsidRPr="00995424" w:rsidRDefault="00293FB9">
            <w:pPr>
              <w:jc w:val="center"/>
              <w:rPr>
                <w:sz w:val="14"/>
                <w:szCs w:val="14"/>
                <w:lang w:val="ro-RO"/>
              </w:rPr>
            </w:pPr>
            <w:r w:rsidRPr="00995424">
              <w:rPr>
                <w:sz w:val="14"/>
                <w:szCs w:val="14"/>
                <w:lang w:val="ro-RO"/>
              </w:rPr>
              <w:t>TEOLOGIE</w:t>
            </w: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EC7EDB">
            <w:pPr>
              <w:rPr>
                <w:sz w:val="14"/>
                <w:szCs w:val="14"/>
                <w:lang w:val="ro-RO"/>
              </w:rPr>
            </w:pPr>
            <w:r w:rsidRPr="00995424">
              <w:rPr>
                <w:sz w:val="14"/>
                <w:szCs w:val="14"/>
                <w:lang w:val="ro-RO"/>
              </w:rPr>
              <w:t>Teologie greco-catolică didactică – Filosofie</w:t>
            </w:r>
          </w:p>
        </w:tc>
        <w:tc>
          <w:tcPr>
            <w:tcW w:w="748" w:type="dxa"/>
            <w:vAlign w:val="center"/>
          </w:tcPr>
          <w:p w:rsidR="00293FB9" w:rsidRPr="00995424" w:rsidRDefault="00293FB9"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EC7EDB">
            <w:pPr>
              <w:rPr>
                <w:sz w:val="14"/>
                <w:szCs w:val="14"/>
                <w:lang w:val="ro-RO"/>
              </w:rPr>
            </w:pPr>
            <w:r w:rsidRPr="00995424">
              <w:rPr>
                <w:sz w:val="14"/>
                <w:szCs w:val="14"/>
                <w:lang w:val="ro-RO"/>
              </w:rPr>
              <w:t>Teologie ortodoxă - Istorie</w:t>
            </w:r>
          </w:p>
        </w:tc>
        <w:tc>
          <w:tcPr>
            <w:tcW w:w="748" w:type="dxa"/>
            <w:vAlign w:val="center"/>
          </w:tcPr>
          <w:p w:rsidR="00293FB9" w:rsidRPr="00995424" w:rsidRDefault="00293FB9"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EC7EDB">
            <w:pPr>
              <w:rPr>
                <w:sz w:val="14"/>
                <w:szCs w:val="14"/>
                <w:lang w:val="ro-RO"/>
              </w:rPr>
            </w:pPr>
            <w:r w:rsidRPr="00995424">
              <w:rPr>
                <w:sz w:val="14"/>
                <w:szCs w:val="14"/>
                <w:lang w:val="ro-RO"/>
              </w:rPr>
              <w:t>Teologie ortodoxă didactică - Istorie</w:t>
            </w:r>
          </w:p>
        </w:tc>
        <w:tc>
          <w:tcPr>
            <w:tcW w:w="748" w:type="dxa"/>
            <w:vAlign w:val="center"/>
          </w:tcPr>
          <w:p w:rsidR="00293FB9" w:rsidRPr="00995424" w:rsidRDefault="00293FB9"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EC7EDB">
            <w:pPr>
              <w:rPr>
                <w:sz w:val="14"/>
                <w:szCs w:val="14"/>
                <w:lang w:val="ro-RO"/>
              </w:rPr>
            </w:pPr>
            <w:r w:rsidRPr="00995424">
              <w:rPr>
                <w:sz w:val="14"/>
                <w:szCs w:val="14"/>
                <w:lang w:val="ro-RO"/>
              </w:rPr>
              <w:t>Teologie romano-catolică - Istorie</w:t>
            </w:r>
          </w:p>
        </w:tc>
        <w:tc>
          <w:tcPr>
            <w:tcW w:w="748" w:type="dxa"/>
            <w:vAlign w:val="center"/>
          </w:tcPr>
          <w:p w:rsidR="00293FB9" w:rsidRPr="00995424" w:rsidRDefault="00293FB9"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F923A6">
            <w:pPr>
              <w:rPr>
                <w:sz w:val="14"/>
                <w:szCs w:val="14"/>
                <w:lang w:val="ro-RO"/>
              </w:rPr>
            </w:pPr>
            <w:r w:rsidRPr="00995424">
              <w:rPr>
                <w:sz w:val="14"/>
                <w:szCs w:val="14"/>
                <w:lang w:val="ro-RO"/>
              </w:rPr>
              <w:t>Teologie romano-catolică didactică - Istorie</w:t>
            </w:r>
          </w:p>
        </w:tc>
        <w:tc>
          <w:tcPr>
            <w:tcW w:w="748" w:type="dxa"/>
            <w:vAlign w:val="center"/>
          </w:tcPr>
          <w:p w:rsidR="00293FB9" w:rsidRPr="00995424" w:rsidRDefault="00293FB9" w:rsidP="00F923A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r w:rsidR="00293FB9" w:rsidRPr="00995424">
        <w:trPr>
          <w:cantSplit/>
          <w:jc w:val="center"/>
        </w:trPr>
        <w:tc>
          <w:tcPr>
            <w:tcW w:w="1591" w:type="dxa"/>
            <w:vMerge/>
            <w:tcBorders>
              <w:left w:val="thinThickSmallGap" w:sz="24" w:space="0" w:color="auto"/>
            </w:tcBorders>
            <w:vAlign w:val="center"/>
          </w:tcPr>
          <w:p w:rsidR="00293FB9" w:rsidRPr="00995424" w:rsidRDefault="00293FB9">
            <w:pPr>
              <w:jc w:val="center"/>
              <w:rPr>
                <w:b/>
                <w:bCs/>
                <w:sz w:val="16"/>
                <w:szCs w:val="16"/>
                <w:lang w:val="ro-RO"/>
              </w:rPr>
            </w:pPr>
          </w:p>
        </w:tc>
        <w:tc>
          <w:tcPr>
            <w:tcW w:w="1576" w:type="dxa"/>
            <w:vMerge/>
            <w:tcBorders>
              <w:right w:val="thinThickSmallGap" w:sz="24" w:space="0" w:color="auto"/>
            </w:tcBorders>
            <w:vAlign w:val="center"/>
          </w:tcPr>
          <w:p w:rsidR="00293FB9" w:rsidRPr="00995424" w:rsidRDefault="00293FB9">
            <w:pPr>
              <w:jc w:val="center"/>
              <w:rPr>
                <w:sz w:val="16"/>
                <w:szCs w:val="16"/>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1"/>
              </w:numPr>
              <w:ind w:left="0" w:firstLine="0"/>
              <w:rPr>
                <w:sz w:val="14"/>
                <w:szCs w:val="14"/>
                <w:lang w:val="ro-RO"/>
              </w:rPr>
            </w:pPr>
          </w:p>
        </w:tc>
        <w:tc>
          <w:tcPr>
            <w:tcW w:w="5236" w:type="dxa"/>
            <w:vAlign w:val="center"/>
          </w:tcPr>
          <w:p w:rsidR="00293FB9" w:rsidRPr="00995424" w:rsidRDefault="00293FB9" w:rsidP="008D71F8">
            <w:pPr>
              <w:rPr>
                <w:sz w:val="14"/>
                <w:szCs w:val="14"/>
                <w:lang w:val="ro-RO"/>
              </w:rPr>
            </w:pPr>
            <w:r w:rsidRPr="00995424">
              <w:rPr>
                <w:sz w:val="14"/>
                <w:szCs w:val="14"/>
                <w:lang w:val="ro-RO"/>
              </w:rPr>
              <w:t>Teologie greco-catolică - Istorie</w:t>
            </w:r>
          </w:p>
        </w:tc>
        <w:tc>
          <w:tcPr>
            <w:tcW w:w="748" w:type="dxa"/>
            <w:vAlign w:val="center"/>
          </w:tcPr>
          <w:p w:rsidR="00293FB9" w:rsidRPr="00995424" w:rsidRDefault="00293FB9" w:rsidP="008D71F8">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jc w:val="center"/>
              <w:rPr>
                <w:sz w:val="14"/>
                <w:szCs w:val="14"/>
                <w:lang w:val="ro-RO"/>
              </w:rPr>
            </w:pPr>
          </w:p>
        </w:tc>
        <w:tc>
          <w:tcPr>
            <w:tcW w:w="1805" w:type="dxa"/>
            <w:vMerge/>
            <w:tcBorders>
              <w:left w:val="nil"/>
              <w:right w:val="thinThickSmallGap" w:sz="24" w:space="0" w:color="auto"/>
            </w:tcBorders>
            <w:vAlign w:val="center"/>
          </w:tcPr>
          <w:p w:rsidR="00293FB9" w:rsidRPr="00995424" w:rsidRDefault="00293FB9">
            <w:pPr>
              <w:jc w:val="center"/>
              <w:rPr>
                <w:b/>
                <w:bCs/>
                <w:sz w:val="16"/>
                <w:szCs w:val="16"/>
                <w:lang w:val="ro-RO"/>
              </w:rPr>
            </w:pPr>
          </w:p>
        </w:tc>
      </w:tr>
    </w:tbl>
    <w:p w:rsidR="00BE08C5" w:rsidRPr="00995424" w:rsidRDefault="00BE08C5">
      <w:pPr>
        <w:rPr>
          <w:sz w:val="2"/>
          <w:szCs w:val="2"/>
          <w:lang w:val="ro-RO"/>
        </w:rPr>
      </w:pPr>
    </w:p>
    <w:p w:rsidR="00BE08C5" w:rsidRPr="00995424" w:rsidRDefault="00BE08C5">
      <w:pPr>
        <w:rPr>
          <w:sz w:val="2"/>
          <w:szCs w:val="2"/>
          <w:lang w:val="ro-RO"/>
        </w:rPr>
      </w:pPr>
    </w:p>
    <w:p w:rsidR="00BE08C5" w:rsidRPr="00995424" w:rsidRDefault="00BE08C5">
      <w:pPr>
        <w:rPr>
          <w:sz w:val="2"/>
          <w:szCs w:val="2"/>
          <w:lang w:val="ro-RO"/>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
        <w:gridCol w:w="1576"/>
        <w:gridCol w:w="2618"/>
        <w:gridCol w:w="561"/>
        <w:gridCol w:w="5236"/>
        <w:gridCol w:w="748"/>
        <w:gridCol w:w="748"/>
        <w:gridCol w:w="1805"/>
      </w:tblGrid>
      <w:tr w:rsidR="00BE08C5" w:rsidRPr="00995424">
        <w:trPr>
          <w:cantSplit/>
          <w:jc w:val="center"/>
        </w:trPr>
        <w:tc>
          <w:tcPr>
            <w:tcW w:w="1591" w:type="dxa"/>
            <w:vMerge w:val="restart"/>
            <w:tcBorders>
              <w:left w:val="thinThickSmallGap" w:sz="24" w:space="0" w:color="auto"/>
            </w:tcBorders>
            <w:vAlign w:val="center"/>
          </w:tcPr>
          <w:p w:rsidR="00895B89" w:rsidRPr="00995424" w:rsidRDefault="00895B89" w:rsidP="00895B89">
            <w:pPr>
              <w:jc w:val="center"/>
              <w:rPr>
                <w:b/>
                <w:bCs/>
                <w:sz w:val="16"/>
                <w:szCs w:val="16"/>
                <w:lang w:val="ro-RO"/>
              </w:rPr>
            </w:pPr>
            <w:r w:rsidRPr="00995424">
              <w:rPr>
                <w:b/>
                <w:bCs/>
                <w:sz w:val="16"/>
                <w:szCs w:val="16"/>
                <w:lang w:val="ro-RO"/>
              </w:rPr>
              <w:t>Anul de completare/</w:t>
            </w:r>
          </w:p>
          <w:p w:rsidR="00895B89" w:rsidRPr="00995424" w:rsidRDefault="00895B89" w:rsidP="00895B89">
            <w:pPr>
              <w:jc w:val="center"/>
              <w:rPr>
                <w:b/>
                <w:bCs/>
                <w:sz w:val="16"/>
                <w:szCs w:val="16"/>
                <w:lang w:val="ro-RO"/>
              </w:rPr>
            </w:pPr>
            <w:r w:rsidRPr="00995424">
              <w:rPr>
                <w:b/>
                <w:bCs/>
                <w:sz w:val="16"/>
                <w:szCs w:val="16"/>
                <w:lang w:val="ro-RO"/>
              </w:rPr>
              <w:t>Învăţământ profesional/</w:t>
            </w:r>
          </w:p>
          <w:p w:rsidR="00BE08C5" w:rsidRPr="00995424" w:rsidRDefault="00895B89" w:rsidP="00895B89">
            <w:pPr>
              <w:jc w:val="center"/>
              <w:rPr>
                <w:b/>
                <w:bCs/>
                <w:sz w:val="15"/>
                <w:szCs w:val="15"/>
                <w:lang w:val="ro-RO"/>
              </w:rPr>
            </w:pPr>
            <w:r w:rsidRPr="00995424">
              <w:rPr>
                <w:b/>
                <w:sz w:val="16"/>
                <w:szCs w:val="16"/>
                <w:lang w:val="ro-RO"/>
              </w:rPr>
              <w:t>Învăţământ gimnazial</w:t>
            </w:r>
            <w:r w:rsidRPr="00995424">
              <w:rPr>
                <w:b/>
                <w:bCs/>
                <w:sz w:val="15"/>
                <w:szCs w:val="15"/>
                <w:lang w:val="ro-RO"/>
              </w:rPr>
              <w:t xml:space="preserve"> </w:t>
            </w:r>
          </w:p>
        </w:tc>
        <w:tc>
          <w:tcPr>
            <w:tcW w:w="1576" w:type="dxa"/>
            <w:vMerge w:val="restart"/>
            <w:tcBorders>
              <w:right w:val="thinThickSmallGap" w:sz="24" w:space="0" w:color="auto"/>
            </w:tcBorders>
            <w:vAlign w:val="center"/>
          </w:tcPr>
          <w:p w:rsidR="00BE08C5" w:rsidRPr="00995424" w:rsidRDefault="00BE08C5" w:rsidP="00E70A82">
            <w:pPr>
              <w:jc w:val="center"/>
              <w:rPr>
                <w:sz w:val="15"/>
                <w:szCs w:val="15"/>
                <w:lang w:val="ro-RO"/>
              </w:rPr>
            </w:pPr>
            <w:r w:rsidRPr="00995424">
              <w:rPr>
                <w:b/>
                <w:bCs/>
                <w:sz w:val="15"/>
                <w:szCs w:val="15"/>
                <w:lang w:val="ro-RO"/>
              </w:rPr>
              <w:t>Cultură civică</w:t>
            </w:r>
          </w:p>
        </w:tc>
        <w:tc>
          <w:tcPr>
            <w:tcW w:w="2618" w:type="dxa"/>
            <w:vMerge w:val="restart"/>
            <w:tcBorders>
              <w:left w:val="nil"/>
            </w:tcBorders>
            <w:vAlign w:val="center"/>
          </w:tcPr>
          <w:p w:rsidR="00BE08C5" w:rsidRPr="00995424" w:rsidRDefault="00BE08C5">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8D71F8">
            <w:pPr>
              <w:rPr>
                <w:sz w:val="14"/>
                <w:szCs w:val="14"/>
                <w:lang w:val="ro-RO"/>
              </w:rPr>
            </w:pPr>
            <w:r w:rsidRPr="00995424">
              <w:rPr>
                <w:sz w:val="14"/>
                <w:szCs w:val="14"/>
                <w:lang w:val="ro-RO"/>
              </w:rPr>
              <w:t>Teologie greco-catolică didactică - Istorie</w:t>
            </w:r>
          </w:p>
        </w:tc>
        <w:tc>
          <w:tcPr>
            <w:tcW w:w="748" w:type="dxa"/>
            <w:vAlign w:val="center"/>
          </w:tcPr>
          <w:p w:rsidR="00BE08C5" w:rsidRPr="00995424" w:rsidRDefault="00BE08C5" w:rsidP="008D71F8">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val="restart"/>
            <w:tcBorders>
              <w:left w:val="nil"/>
              <w:right w:val="thinThickSmallGap" w:sz="24" w:space="0" w:color="auto"/>
            </w:tcBorders>
            <w:vAlign w:val="center"/>
          </w:tcPr>
          <w:p w:rsidR="00BE08C5" w:rsidRPr="00995424" w:rsidRDefault="00BE08C5" w:rsidP="00111BEF">
            <w:pPr>
              <w:jc w:val="center"/>
              <w:rPr>
                <w:b/>
                <w:bCs/>
                <w:sz w:val="16"/>
                <w:szCs w:val="16"/>
                <w:lang w:val="ro-RO"/>
              </w:rPr>
            </w:pPr>
            <w:r w:rsidRPr="00995424">
              <w:rPr>
                <w:b/>
                <w:bCs/>
                <w:sz w:val="16"/>
                <w:szCs w:val="16"/>
                <w:lang w:val="ro-RO"/>
              </w:rPr>
              <w:t xml:space="preserve">CULTURĂ    </w:t>
            </w:r>
          </w:p>
          <w:p w:rsidR="00BE08C5" w:rsidRPr="00995424" w:rsidRDefault="00BE08C5" w:rsidP="00111BEF">
            <w:pPr>
              <w:jc w:val="center"/>
              <w:rPr>
                <w:b/>
                <w:bCs/>
                <w:sz w:val="16"/>
                <w:szCs w:val="16"/>
                <w:lang w:val="ro-RO"/>
              </w:rPr>
            </w:pPr>
            <w:r w:rsidRPr="00995424">
              <w:rPr>
                <w:b/>
                <w:bCs/>
                <w:sz w:val="16"/>
                <w:szCs w:val="16"/>
                <w:lang w:val="ro-RO"/>
              </w:rPr>
              <w:t>CIVICĂ</w:t>
            </w:r>
          </w:p>
          <w:p w:rsidR="00BE08C5" w:rsidRPr="00995424" w:rsidRDefault="00BE08C5"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tcBorders>
              <w:left w:val="nil"/>
            </w:tcBorders>
            <w:vAlign w:val="center"/>
          </w:tcPr>
          <w:p w:rsidR="00BE08C5" w:rsidRPr="00995424" w:rsidRDefault="00BE08C5">
            <w:pPr>
              <w:jc w:val="center"/>
              <w:rPr>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Teologie reformată - Istorie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tcBorders>
              <w:left w:val="nil"/>
            </w:tcBorders>
            <w:vAlign w:val="center"/>
          </w:tcPr>
          <w:p w:rsidR="00BE08C5" w:rsidRPr="00995424" w:rsidRDefault="00BE08C5">
            <w:pPr>
              <w:jc w:val="center"/>
              <w:rPr>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EC7EDB">
            <w:pPr>
              <w:rPr>
                <w:sz w:val="14"/>
                <w:szCs w:val="14"/>
                <w:lang w:val="ro-RO"/>
              </w:rPr>
            </w:pPr>
            <w:r w:rsidRPr="00995424">
              <w:rPr>
                <w:sz w:val="14"/>
                <w:szCs w:val="14"/>
                <w:lang w:val="ro-RO"/>
              </w:rPr>
              <w:t>Teologie reformată didactică  – Istorie</w:t>
            </w:r>
          </w:p>
        </w:tc>
        <w:tc>
          <w:tcPr>
            <w:tcW w:w="748" w:type="dxa"/>
            <w:vAlign w:val="center"/>
          </w:tcPr>
          <w:p w:rsidR="00BE08C5" w:rsidRPr="00995424" w:rsidRDefault="00BE08C5"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JURNALISTICĂ / ŞTIINŢELE COMUNICĂRII</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Psihosociologie - informaţii</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Comunicare şi relaţii publice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F0197B">
            <w:pPr>
              <w:rPr>
                <w:sz w:val="14"/>
                <w:szCs w:val="14"/>
                <w:lang w:val="ro-RO"/>
              </w:rPr>
            </w:pPr>
            <w:r w:rsidRPr="00995424">
              <w:rPr>
                <w:sz w:val="14"/>
                <w:szCs w:val="14"/>
                <w:lang w:val="ro-RO"/>
              </w:rPr>
              <w:t>Comunicare socială şi relaţii publice</w:t>
            </w:r>
          </w:p>
        </w:tc>
        <w:tc>
          <w:tcPr>
            <w:tcW w:w="748" w:type="dxa"/>
            <w:vAlign w:val="center"/>
          </w:tcPr>
          <w:p w:rsidR="00BE08C5" w:rsidRPr="00995424" w:rsidRDefault="00BE08C5" w:rsidP="00F0197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B84190">
            <w:pPr>
              <w:rPr>
                <w:sz w:val="14"/>
                <w:szCs w:val="14"/>
                <w:lang w:val="ro-RO"/>
              </w:rPr>
            </w:pPr>
            <w:r w:rsidRPr="00995424">
              <w:rPr>
                <w:sz w:val="14"/>
                <w:szCs w:val="14"/>
                <w:lang w:val="ro-RO"/>
              </w:rPr>
              <w:t>Comunicare şi relaţii publice - informaţii</w:t>
            </w:r>
          </w:p>
        </w:tc>
        <w:tc>
          <w:tcPr>
            <w:tcW w:w="748" w:type="dxa"/>
            <w:vAlign w:val="center"/>
          </w:tcPr>
          <w:p w:rsidR="00BE08C5" w:rsidRPr="00995424" w:rsidRDefault="00BE08C5" w:rsidP="00B8419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COMUNICARE ŞI RELAŢII PUBLICE (SNSPA)</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Comunicare şi relaţii publice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rsidP="00E70A82">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rsidP="00E70A82">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F0197B">
            <w:pPr>
              <w:rPr>
                <w:sz w:val="14"/>
                <w:szCs w:val="14"/>
                <w:lang w:val="ro-RO"/>
              </w:rPr>
            </w:pPr>
            <w:r w:rsidRPr="00995424">
              <w:rPr>
                <w:sz w:val="14"/>
                <w:szCs w:val="14"/>
                <w:lang w:val="ro-RO"/>
              </w:rPr>
              <w:t>Comunicare socială şi relaţii publice</w:t>
            </w:r>
          </w:p>
        </w:tc>
        <w:tc>
          <w:tcPr>
            <w:tcW w:w="748" w:type="dxa"/>
            <w:vAlign w:val="center"/>
          </w:tcPr>
          <w:p w:rsidR="00BE08C5" w:rsidRPr="00995424" w:rsidRDefault="00BE08C5" w:rsidP="00F0197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rsidP="00E70A82">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FILOSOFIE</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 istorie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 Sociologie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 xml:space="preserve">Filosofie şi jurnalistică </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 Jurnalistică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şi antropologie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 Jurnalism</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 Limba şi literatura română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Filosofie – Filologie clasică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tcPr>
          <w:p w:rsidR="00BE08C5" w:rsidRPr="00995424" w:rsidRDefault="00BE08C5" w:rsidP="00D43040">
            <w:pPr>
              <w:rPr>
                <w:sz w:val="14"/>
                <w:szCs w:val="14"/>
                <w:lang w:val="ro-RO"/>
              </w:rPr>
            </w:pPr>
            <w:r w:rsidRPr="00995424">
              <w:rPr>
                <w:sz w:val="14"/>
                <w:szCs w:val="14"/>
                <w:lang w:val="ro-RO"/>
              </w:rPr>
              <w:t xml:space="preserve">Pedagogie - Limba şi literatura română </w:t>
            </w:r>
          </w:p>
        </w:tc>
        <w:tc>
          <w:tcPr>
            <w:tcW w:w="748" w:type="dxa"/>
            <w:vAlign w:val="center"/>
          </w:tcPr>
          <w:p w:rsidR="00BE08C5" w:rsidRPr="00995424" w:rsidRDefault="00BE08C5"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tcPr>
          <w:p w:rsidR="00BE08C5" w:rsidRPr="00995424" w:rsidRDefault="00BE08C5" w:rsidP="00D43040">
            <w:pPr>
              <w:rPr>
                <w:sz w:val="14"/>
                <w:szCs w:val="14"/>
                <w:lang w:val="ro-RO"/>
              </w:rPr>
            </w:pPr>
            <w:r w:rsidRPr="00995424">
              <w:rPr>
                <w:sz w:val="14"/>
                <w:szCs w:val="14"/>
                <w:lang w:val="ro-RO"/>
              </w:rPr>
              <w:t>Pedagogie - Limba şi literatura maghiară</w:t>
            </w:r>
          </w:p>
        </w:tc>
        <w:tc>
          <w:tcPr>
            <w:tcW w:w="748" w:type="dxa"/>
            <w:vAlign w:val="center"/>
          </w:tcPr>
          <w:p w:rsidR="00BE08C5" w:rsidRPr="00995424" w:rsidRDefault="00BE08C5"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tcPr>
          <w:p w:rsidR="00BE08C5" w:rsidRPr="00995424" w:rsidRDefault="00BE08C5" w:rsidP="00EC7EDB">
            <w:pPr>
              <w:rPr>
                <w:sz w:val="14"/>
                <w:szCs w:val="14"/>
                <w:lang w:val="ro-RO"/>
              </w:rPr>
            </w:pPr>
            <w:r w:rsidRPr="00995424">
              <w:rPr>
                <w:sz w:val="14"/>
                <w:szCs w:val="14"/>
                <w:lang w:val="ro-RO"/>
              </w:rPr>
              <w:t>Pedagogie - Limbă străină/maternă</w:t>
            </w:r>
          </w:p>
        </w:tc>
        <w:tc>
          <w:tcPr>
            <w:tcW w:w="748" w:type="dxa"/>
            <w:vAlign w:val="center"/>
          </w:tcPr>
          <w:p w:rsidR="00BE08C5" w:rsidRPr="00995424" w:rsidRDefault="00BE08C5"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EC7EDB">
            <w:pPr>
              <w:rPr>
                <w:sz w:val="14"/>
                <w:szCs w:val="14"/>
                <w:lang w:val="ro-RO"/>
              </w:rPr>
            </w:pPr>
            <w:r w:rsidRPr="00995424">
              <w:rPr>
                <w:sz w:val="14"/>
                <w:szCs w:val="14"/>
                <w:lang w:val="ro-RO"/>
              </w:rPr>
              <w:t>Filosofie - Psihologie</w:t>
            </w:r>
          </w:p>
        </w:tc>
        <w:tc>
          <w:tcPr>
            <w:tcW w:w="748" w:type="dxa"/>
            <w:vAlign w:val="center"/>
          </w:tcPr>
          <w:p w:rsidR="00BE08C5" w:rsidRPr="00995424" w:rsidRDefault="00BE08C5" w:rsidP="00EC7EDB">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C86B6F">
            <w:pPr>
              <w:rPr>
                <w:sz w:val="14"/>
                <w:szCs w:val="14"/>
                <w:lang w:val="ro-RO"/>
              </w:rPr>
            </w:pPr>
            <w:r w:rsidRPr="00995424">
              <w:rPr>
                <w:sz w:val="14"/>
                <w:szCs w:val="14"/>
                <w:lang w:val="ro-RO"/>
              </w:rPr>
              <w:t>Filosofie – Comunicare socială şi relaţii publice</w:t>
            </w:r>
          </w:p>
        </w:tc>
        <w:tc>
          <w:tcPr>
            <w:tcW w:w="748" w:type="dxa"/>
            <w:vAlign w:val="center"/>
          </w:tcPr>
          <w:p w:rsidR="00BE08C5" w:rsidRPr="00995424" w:rsidRDefault="00BE08C5" w:rsidP="00C86B6F">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tcPr>
          <w:p w:rsidR="00BE08C5" w:rsidRPr="00995424" w:rsidRDefault="00BE08C5" w:rsidP="00D43040">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tcPr>
          <w:p w:rsidR="00BE08C5" w:rsidRPr="00995424" w:rsidRDefault="00BE08C5" w:rsidP="00D43040">
            <w:pPr>
              <w:rPr>
                <w:sz w:val="14"/>
                <w:szCs w:val="14"/>
                <w:lang w:val="ro-RO"/>
              </w:rPr>
            </w:pPr>
            <w:r w:rsidRPr="00995424">
              <w:rPr>
                <w:sz w:val="14"/>
                <w:szCs w:val="14"/>
                <w:lang w:val="ro-RO"/>
              </w:rPr>
              <w:t>Psihologie</w:t>
            </w:r>
          </w:p>
        </w:tc>
        <w:tc>
          <w:tcPr>
            <w:tcW w:w="748" w:type="dxa"/>
            <w:vAlign w:val="center"/>
          </w:tcPr>
          <w:p w:rsidR="00BE08C5" w:rsidRPr="00995424" w:rsidRDefault="00BE08C5"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trHeight w:val="109"/>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tcBorders>
              <w:left w:val="nil"/>
            </w:tcBorders>
            <w:vAlign w:val="center"/>
          </w:tcPr>
          <w:p w:rsidR="00BE08C5" w:rsidRPr="00995424" w:rsidRDefault="00BE08C5">
            <w:pPr>
              <w:jc w:val="center"/>
              <w:rPr>
                <w:caps/>
                <w:sz w:val="14"/>
                <w:szCs w:val="14"/>
                <w:lang w:val="ro-RO"/>
              </w:rPr>
            </w:pPr>
            <w:r w:rsidRPr="00995424">
              <w:rPr>
                <w:caps/>
                <w:sz w:val="14"/>
                <w:szCs w:val="14"/>
                <w:lang w:val="ro-RO"/>
              </w:rPr>
              <w:t>filosofie şi jurnalism</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E70A82">
            <w:pPr>
              <w:rPr>
                <w:sz w:val="14"/>
                <w:szCs w:val="14"/>
                <w:lang w:val="ro-RO"/>
              </w:rPr>
            </w:pPr>
            <w:r w:rsidRPr="00995424">
              <w:rPr>
                <w:sz w:val="14"/>
                <w:szCs w:val="14"/>
                <w:lang w:val="ro-RO"/>
              </w:rPr>
              <w:t>Filosofie - Jurnalism</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ISTORIE</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(în limbi străine)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Limba şi literatura română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Limba şi literatura străină/maternă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Filosofie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Geografie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Arheologie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Muzeologie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Istoria artei</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Jurnalistică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Biblioteconomie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Jurnalism</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Ştiinţe politice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Arhivistică şi istorie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Istorie – Filologie clasică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B54243">
            <w:pPr>
              <w:rPr>
                <w:sz w:val="14"/>
                <w:szCs w:val="14"/>
                <w:lang w:val="ro-RO"/>
              </w:rPr>
            </w:pPr>
            <w:r w:rsidRPr="00995424">
              <w:rPr>
                <w:sz w:val="14"/>
                <w:szCs w:val="14"/>
                <w:lang w:val="ro-RO"/>
              </w:rPr>
              <w:t>Istorie – Studii iudaice</w:t>
            </w:r>
          </w:p>
        </w:tc>
        <w:tc>
          <w:tcPr>
            <w:tcW w:w="748" w:type="dxa"/>
            <w:vAlign w:val="center"/>
          </w:tcPr>
          <w:p w:rsidR="00BE08C5" w:rsidRPr="00995424" w:rsidRDefault="00BE08C5" w:rsidP="00B542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B54243">
            <w:pPr>
              <w:rPr>
                <w:sz w:val="14"/>
                <w:szCs w:val="14"/>
                <w:lang w:val="ro-RO"/>
              </w:rPr>
            </w:pPr>
            <w:r w:rsidRPr="00995424">
              <w:rPr>
                <w:sz w:val="14"/>
                <w:szCs w:val="14"/>
                <w:lang w:val="ro-RO"/>
              </w:rPr>
              <w:t>Istorie – Relaţii internaţionale şi studii europene</w:t>
            </w:r>
          </w:p>
        </w:tc>
        <w:tc>
          <w:tcPr>
            <w:tcW w:w="748" w:type="dxa"/>
            <w:vAlign w:val="center"/>
          </w:tcPr>
          <w:p w:rsidR="00BE08C5" w:rsidRPr="00995424" w:rsidRDefault="00BE08C5" w:rsidP="00B542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B54243">
            <w:pPr>
              <w:rPr>
                <w:sz w:val="14"/>
                <w:szCs w:val="14"/>
                <w:lang w:val="ro-RO"/>
              </w:rPr>
            </w:pPr>
            <w:r w:rsidRPr="00995424">
              <w:rPr>
                <w:sz w:val="14"/>
                <w:szCs w:val="14"/>
                <w:lang w:val="ro-RO"/>
              </w:rPr>
              <w:t>Istorie – Bibliologie şi biblioteconomie</w:t>
            </w:r>
          </w:p>
        </w:tc>
        <w:tc>
          <w:tcPr>
            <w:tcW w:w="748" w:type="dxa"/>
            <w:vAlign w:val="center"/>
          </w:tcPr>
          <w:p w:rsidR="00BE08C5" w:rsidRPr="00995424" w:rsidRDefault="00BE08C5" w:rsidP="00B542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F923A6">
            <w:pPr>
              <w:rPr>
                <w:sz w:val="14"/>
                <w:szCs w:val="14"/>
                <w:lang w:val="ro-RO"/>
              </w:rPr>
            </w:pPr>
            <w:r w:rsidRPr="00995424">
              <w:rPr>
                <w:sz w:val="16"/>
                <w:szCs w:val="16"/>
                <w:lang w:val="ro-RO"/>
              </w:rPr>
              <w:t>Istorie - Antropologie</w:t>
            </w:r>
          </w:p>
        </w:tc>
        <w:tc>
          <w:tcPr>
            <w:tcW w:w="748" w:type="dxa"/>
            <w:vAlign w:val="center"/>
          </w:tcPr>
          <w:p w:rsidR="00BE08C5" w:rsidRPr="00995424" w:rsidRDefault="00BE08C5" w:rsidP="00F923A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rsidP="00F923A6">
            <w:pPr>
              <w:rPr>
                <w:sz w:val="14"/>
                <w:szCs w:val="14"/>
                <w:lang w:val="ro-RO"/>
              </w:rPr>
            </w:pPr>
            <w:r w:rsidRPr="00995424">
              <w:rPr>
                <w:sz w:val="14"/>
                <w:szCs w:val="14"/>
                <w:lang w:val="ro-RO"/>
              </w:rPr>
              <w:t>Istorie – Arhivistică şi muzeologie</w:t>
            </w:r>
          </w:p>
        </w:tc>
        <w:tc>
          <w:tcPr>
            <w:tcW w:w="748" w:type="dxa"/>
            <w:vAlign w:val="center"/>
          </w:tcPr>
          <w:p w:rsidR="00BE08C5" w:rsidRPr="00995424" w:rsidRDefault="00BE08C5" w:rsidP="00F923A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tcBorders>
              <w:left w:val="nil"/>
            </w:tcBorders>
            <w:vAlign w:val="center"/>
          </w:tcPr>
          <w:p w:rsidR="00BE08C5" w:rsidRPr="00995424" w:rsidRDefault="00BE08C5">
            <w:pPr>
              <w:jc w:val="center"/>
              <w:rPr>
                <w:caps/>
                <w:sz w:val="14"/>
                <w:szCs w:val="14"/>
                <w:lang w:val="ro-RO"/>
              </w:rPr>
            </w:pPr>
            <w:r w:rsidRPr="00995424">
              <w:rPr>
                <w:caps/>
                <w:sz w:val="14"/>
                <w:szCs w:val="14"/>
                <w:lang w:val="ro-RO"/>
              </w:rPr>
              <w:t>ArhivisticĂ</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Arhivistică – Istorie (militar)</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tcBorders>
              <w:left w:val="nil"/>
            </w:tcBorders>
            <w:vAlign w:val="center"/>
          </w:tcPr>
          <w:p w:rsidR="00BE08C5" w:rsidRPr="00995424" w:rsidRDefault="00BE08C5">
            <w:pPr>
              <w:jc w:val="center"/>
              <w:rPr>
                <w:caps/>
                <w:sz w:val="14"/>
                <w:szCs w:val="14"/>
                <w:lang w:val="ro-RO"/>
              </w:rPr>
            </w:pPr>
            <w:r w:rsidRPr="00995424">
              <w:rPr>
                <w:caps/>
                <w:sz w:val="14"/>
                <w:szCs w:val="14"/>
                <w:lang w:val="ro-RO"/>
              </w:rPr>
              <w:t>GEOGRAFIE</w:t>
            </w:r>
          </w:p>
        </w:tc>
        <w:tc>
          <w:tcPr>
            <w:tcW w:w="561" w:type="dxa"/>
            <w:vAlign w:val="center"/>
          </w:tcPr>
          <w:p w:rsidR="00BE08C5" w:rsidRPr="00995424" w:rsidRDefault="00BE08C5" w:rsidP="005206D1">
            <w:pPr>
              <w:numPr>
                <w:ilvl w:val="0"/>
                <w:numId w:val="1"/>
              </w:numPr>
              <w:ind w:left="0" w:firstLine="0"/>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Geografie - Istorie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DREPT</w:t>
            </w: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Drept</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Drept comunitar</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rsidP="00680CE3">
            <w:pPr>
              <w:rPr>
                <w:sz w:val="14"/>
                <w:szCs w:val="14"/>
                <w:lang w:val="ro-RO"/>
              </w:rPr>
            </w:pPr>
            <w:r w:rsidRPr="00995424">
              <w:rPr>
                <w:sz w:val="14"/>
                <w:szCs w:val="14"/>
                <w:lang w:val="ro-RO"/>
              </w:rPr>
              <w:t>Ştiinţe juridice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rsidP="00680CE3">
            <w:pPr>
              <w:rPr>
                <w:sz w:val="14"/>
                <w:szCs w:val="14"/>
                <w:lang w:val="ro-RO"/>
              </w:rPr>
            </w:pPr>
            <w:r w:rsidRPr="00995424">
              <w:rPr>
                <w:sz w:val="14"/>
                <w:szCs w:val="14"/>
                <w:lang w:val="ro-RO"/>
              </w:rPr>
              <w:t>Ştiinţe juridice şi administrative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val="restart"/>
            <w:tcBorders>
              <w:left w:val="nil"/>
            </w:tcBorders>
            <w:vAlign w:val="center"/>
          </w:tcPr>
          <w:p w:rsidR="00BE08C5" w:rsidRPr="00995424" w:rsidRDefault="00BE08C5">
            <w:pPr>
              <w:jc w:val="center"/>
              <w:rPr>
                <w:caps/>
                <w:sz w:val="14"/>
                <w:szCs w:val="14"/>
                <w:lang w:val="ro-RO"/>
              </w:rPr>
            </w:pPr>
            <w:r w:rsidRPr="00995424">
              <w:rPr>
                <w:caps/>
                <w:sz w:val="14"/>
                <w:szCs w:val="14"/>
                <w:lang w:val="ro-RO"/>
              </w:rPr>
              <w:t>Ştiinţe juridice</w:t>
            </w: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Drept</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rsidP="00163825">
            <w:pPr>
              <w:rPr>
                <w:sz w:val="14"/>
                <w:szCs w:val="14"/>
                <w:lang w:val="ro-RO"/>
              </w:rPr>
            </w:pPr>
            <w:r w:rsidRPr="00995424">
              <w:rPr>
                <w:sz w:val="14"/>
                <w:szCs w:val="14"/>
                <w:lang w:val="ro-RO"/>
              </w:rPr>
              <w:t>Drept comunitar</w:t>
            </w:r>
          </w:p>
        </w:tc>
        <w:tc>
          <w:tcPr>
            <w:tcW w:w="748" w:type="dxa"/>
            <w:vAlign w:val="center"/>
          </w:tcPr>
          <w:p w:rsidR="00BE08C5" w:rsidRPr="00995424" w:rsidRDefault="00BE08C5" w:rsidP="0016382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rsidP="00163825">
            <w:pPr>
              <w:rPr>
                <w:sz w:val="14"/>
                <w:szCs w:val="14"/>
                <w:lang w:val="ro-RO"/>
              </w:rPr>
            </w:pPr>
            <w:r w:rsidRPr="00995424">
              <w:rPr>
                <w:sz w:val="14"/>
                <w:szCs w:val="14"/>
                <w:lang w:val="ro-RO"/>
              </w:rPr>
              <w:t>Drept şi relaţii internaţionale</w:t>
            </w:r>
          </w:p>
        </w:tc>
        <w:tc>
          <w:tcPr>
            <w:tcW w:w="748" w:type="dxa"/>
            <w:vAlign w:val="center"/>
          </w:tcPr>
          <w:p w:rsidR="00BE08C5" w:rsidRPr="00995424" w:rsidRDefault="00BE08C5" w:rsidP="0016382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Ştiinţe juridice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vMerge/>
            <w:tcBorders>
              <w:left w:val="nil"/>
            </w:tcBorders>
            <w:vAlign w:val="center"/>
          </w:tcPr>
          <w:p w:rsidR="00BE08C5" w:rsidRPr="00995424" w:rsidRDefault="00BE08C5">
            <w:pPr>
              <w:jc w:val="center"/>
              <w:rPr>
                <w:caps/>
                <w:sz w:val="14"/>
                <w:szCs w:val="14"/>
                <w:lang w:val="ro-RO"/>
              </w:rPr>
            </w:pP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Ştiinţe juridice şi administrative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cantSplit/>
          <w:jc w:val="center"/>
        </w:trPr>
        <w:tc>
          <w:tcPr>
            <w:tcW w:w="159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1576" w:type="dxa"/>
            <w:vMerge/>
            <w:tcBorders>
              <w:right w:val="thinThickSmallGap" w:sz="24" w:space="0" w:color="auto"/>
            </w:tcBorders>
            <w:vAlign w:val="center"/>
          </w:tcPr>
          <w:p w:rsidR="00BE08C5" w:rsidRPr="00995424" w:rsidRDefault="00BE08C5">
            <w:pPr>
              <w:jc w:val="center"/>
              <w:rPr>
                <w:sz w:val="15"/>
                <w:szCs w:val="15"/>
                <w:lang w:val="ro-RO"/>
              </w:rPr>
            </w:pPr>
          </w:p>
        </w:tc>
        <w:tc>
          <w:tcPr>
            <w:tcW w:w="2618" w:type="dxa"/>
            <w:tcBorders>
              <w:left w:val="nil"/>
            </w:tcBorders>
            <w:vAlign w:val="center"/>
          </w:tcPr>
          <w:p w:rsidR="00BE08C5" w:rsidRPr="00995424" w:rsidRDefault="00BE08C5">
            <w:pPr>
              <w:jc w:val="center"/>
              <w:rPr>
                <w:caps/>
                <w:sz w:val="14"/>
                <w:szCs w:val="14"/>
                <w:lang w:val="ro-RO"/>
              </w:rPr>
            </w:pPr>
            <w:r w:rsidRPr="00995424">
              <w:rPr>
                <w:caps/>
                <w:sz w:val="14"/>
                <w:szCs w:val="14"/>
                <w:lang w:val="ro-RO"/>
              </w:rPr>
              <w:t>ASISTENŢĂ SOCIALĂ</w:t>
            </w:r>
          </w:p>
        </w:tc>
        <w:tc>
          <w:tcPr>
            <w:tcW w:w="561" w:type="dxa"/>
            <w:vAlign w:val="center"/>
          </w:tcPr>
          <w:p w:rsidR="00BE08C5" w:rsidRPr="00995424" w:rsidRDefault="00BE08C5" w:rsidP="005206D1">
            <w:pPr>
              <w:numPr>
                <w:ilvl w:val="0"/>
                <w:numId w:val="1"/>
              </w:numPr>
              <w:ind w:left="0" w:firstLine="0"/>
              <w:jc w:val="center"/>
              <w:rPr>
                <w:sz w:val="14"/>
                <w:szCs w:val="14"/>
                <w:lang w:val="ro-RO"/>
              </w:rPr>
            </w:pPr>
          </w:p>
        </w:tc>
        <w:tc>
          <w:tcPr>
            <w:tcW w:w="5236" w:type="dxa"/>
            <w:vAlign w:val="center"/>
          </w:tcPr>
          <w:p w:rsidR="00BE08C5" w:rsidRPr="00995424" w:rsidRDefault="00BE08C5">
            <w:pPr>
              <w:rPr>
                <w:sz w:val="14"/>
                <w:szCs w:val="14"/>
                <w:lang w:val="ro-RO"/>
              </w:rPr>
            </w:pPr>
            <w:r w:rsidRPr="00995424">
              <w:rPr>
                <w:sz w:val="14"/>
                <w:szCs w:val="14"/>
                <w:lang w:val="ro-RO"/>
              </w:rPr>
              <w:t>Asistenţă socială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jc w:val="center"/>
              <w:rPr>
                <w:sz w:val="14"/>
                <w:szCs w:val="14"/>
                <w:lang w:val="ro-RO"/>
              </w:rPr>
            </w:pPr>
            <w:r w:rsidRPr="00995424">
              <w:rPr>
                <w:sz w:val="14"/>
                <w:szCs w:val="14"/>
                <w:lang w:val="ro-RO"/>
              </w:rPr>
              <w:t>x</w:t>
            </w:r>
          </w:p>
        </w:tc>
        <w:tc>
          <w:tcPr>
            <w:tcW w:w="1805" w:type="dxa"/>
            <w:vMerge/>
            <w:tcBorders>
              <w:left w:val="nil"/>
              <w:right w:val="thinThickSmallGap" w:sz="24" w:space="0" w:color="auto"/>
            </w:tcBorders>
            <w:vAlign w:val="center"/>
          </w:tcPr>
          <w:p w:rsidR="00BE08C5" w:rsidRPr="00995424" w:rsidRDefault="00BE08C5">
            <w:pPr>
              <w:jc w:val="center"/>
              <w:rPr>
                <w:b/>
                <w:bCs/>
                <w:sz w:val="15"/>
                <w:szCs w:val="15"/>
                <w:lang w:val="ro-RO"/>
              </w:rPr>
            </w:pPr>
          </w:p>
        </w:tc>
      </w:tr>
      <w:tr w:rsidR="00BE08C5" w:rsidRPr="00995424">
        <w:trPr>
          <w:jc w:val="center"/>
        </w:trPr>
        <w:tc>
          <w:tcPr>
            <w:tcW w:w="14883" w:type="dxa"/>
            <w:gridSpan w:val="8"/>
            <w:tcBorders>
              <w:left w:val="thinThickSmallGap" w:sz="24" w:space="0" w:color="auto"/>
              <w:bottom w:val="thinThickSmallGap" w:sz="24" w:space="0" w:color="auto"/>
              <w:right w:val="thinThickSmallGap" w:sz="24" w:space="0" w:color="auto"/>
            </w:tcBorders>
            <w:vAlign w:val="center"/>
          </w:tcPr>
          <w:p w:rsidR="00CA1537" w:rsidRPr="00995424" w:rsidRDefault="00CA1537" w:rsidP="00CA1537">
            <w:pPr>
              <w:ind w:firstLine="567"/>
              <w:jc w:val="both"/>
              <w:rPr>
                <w:b/>
                <w:bCs/>
                <w:i/>
                <w:iCs/>
                <w:sz w:val="13"/>
                <w:szCs w:val="13"/>
                <w:lang w:val="ro-RO"/>
              </w:rPr>
            </w:pPr>
            <w:r w:rsidRPr="00995424">
              <w:rPr>
                <w:b/>
                <w:bCs/>
                <w:i/>
                <w:iCs/>
                <w:sz w:val="13"/>
                <w:szCs w:val="13"/>
                <w:lang w:val="ro-RO"/>
              </w:rPr>
              <w:t>*</w:t>
            </w:r>
            <w:r w:rsidRPr="00995424">
              <w:rPr>
                <w:sz w:val="13"/>
                <w:szCs w:val="13"/>
                <w:lang w:val="ro-RO"/>
              </w:rPr>
              <w:t>Studii postuniversitare (aprofundate, academice, de specializare) cu durata de cel puţin un an şi jumătate</w:t>
            </w:r>
            <w:r w:rsidR="00A8053F" w:rsidRPr="00995424">
              <w:rPr>
                <w:sz w:val="13"/>
                <w:szCs w:val="13"/>
                <w:lang w:val="ro-RO"/>
              </w:rPr>
              <w:t xml:space="preserve"> </w:t>
            </w:r>
            <w:r w:rsidRPr="00995424">
              <w:rPr>
                <w:sz w:val="13"/>
                <w:szCs w:val="13"/>
                <w:lang w:val="ro-RO"/>
              </w:rPr>
              <w:t xml:space="preserve">care dau dreptul de a profesa într-o nouă </w:t>
            </w:r>
            <w:r w:rsidR="00FF2AC5" w:rsidRPr="00995424">
              <w:rPr>
                <w:sz w:val="13"/>
                <w:szCs w:val="13"/>
                <w:lang w:val="ro-RO"/>
              </w:rPr>
              <w:t>sau programe</w:t>
            </w:r>
            <w:r w:rsidRPr="00995424">
              <w:rPr>
                <w:sz w:val="13"/>
                <w:szCs w:val="13"/>
                <w:lang w:val="ro-RO"/>
              </w:rPr>
              <w:t xml:space="preserve"> de conversie profesională pentru dobândirea unei noi specializări şi/sau ocuparea de noi funcţii didactice, în conformitate cu prevederile art. 244 alin. (5) lit. d) din Legea educaţiei naţionale nr. 1/2011 cu modificările şi completările ulterioare.</w:t>
            </w:r>
          </w:p>
          <w:p w:rsidR="00A8053F" w:rsidRPr="00995424" w:rsidRDefault="00A8053F">
            <w:pPr>
              <w:ind w:firstLine="567"/>
              <w:jc w:val="both"/>
              <w:rPr>
                <w:sz w:val="13"/>
                <w:szCs w:val="13"/>
                <w:lang w:val="ro-RO"/>
              </w:rPr>
            </w:pPr>
          </w:p>
          <w:p w:rsidR="00BE08C5" w:rsidRPr="00995424" w:rsidRDefault="00BE08C5">
            <w:pPr>
              <w:ind w:firstLine="567"/>
              <w:jc w:val="both"/>
              <w:rPr>
                <w:sz w:val="13"/>
                <w:szCs w:val="13"/>
                <w:lang w:val="ro-RO"/>
              </w:rPr>
            </w:pPr>
            <w:r w:rsidRPr="00995424">
              <w:rPr>
                <w:sz w:val="13"/>
                <w:szCs w:val="13"/>
                <w:lang w:val="ro-RO"/>
              </w:rPr>
              <w:t xml:space="preserve">Notă  La specializările nominalizate mai sus se adaugă:  </w:t>
            </w:r>
          </w:p>
          <w:p w:rsidR="00BE08C5" w:rsidRPr="00995424" w:rsidRDefault="00BE08C5">
            <w:pPr>
              <w:ind w:firstLine="567"/>
              <w:jc w:val="both"/>
              <w:rPr>
                <w:sz w:val="13"/>
                <w:szCs w:val="13"/>
                <w:lang w:val="ro-RO"/>
              </w:rPr>
            </w:pPr>
            <w:r w:rsidRPr="00995424">
              <w:rPr>
                <w:sz w:val="13"/>
                <w:szCs w:val="13"/>
                <w:lang w:val="ro-RO"/>
              </w:rPr>
              <w:t>(1) Toate specializările similare absolvite înainte de 1993;</w:t>
            </w:r>
          </w:p>
          <w:p w:rsidR="00BE08C5" w:rsidRPr="00995424" w:rsidRDefault="00CA1537">
            <w:pPr>
              <w:ind w:firstLine="567"/>
              <w:jc w:val="both"/>
              <w:rPr>
                <w:sz w:val="14"/>
                <w:szCs w:val="14"/>
                <w:lang w:val="ro-RO"/>
              </w:rPr>
            </w:pPr>
            <w:r w:rsidRPr="00995424">
              <w:rPr>
                <w:sz w:val="13"/>
                <w:szCs w:val="13"/>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rsidP="00821F80">
      <w:pPr>
        <w:ind w:left="7200"/>
        <w:jc w:val="right"/>
        <w:rPr>
          <w:sz w:val="20"/>
          <w:szCs w:val="20"/>
          <w:lang w:val="ro-RO"/>
        </w:rPr>
      </w:pPr>
      <w:r w:rsidRPr="00995424">
        <w:rPr>
          <w:sz w:val="20"/>
          <w:szCs w:val="20"/>
          <w:lang w:val="ro-RO"/>
        </w:rPr>
        <w:br w:type="page"/>
      </w:r>
      <w:r w:rsidRPr="00995424">
        <w:rPr>
          <w:b/>
          <w:bCs/>
          <w:sz w:val="16"/>
          <w:szCs w:val="16"/>
          <w:lang w:val="ro-RO"/>
        </w:rPr>
        <w:lastRenderedPageBreak/>
        <w:t xml:space="preserve">      </w:t>
      </w:r>
      <w:r w:rsidRPr="00995424">
        <w:rPr>
          <w:b/>
          <w:bCs/>
          <w:sz w:val="16"/>
          <w:szCs w:val="16"/>
          <w:lang w:val="ro-RO"/>
        </w:rPr>
        <w:tab/>
      </w:r>
      <w:r w:rsidRPr="00995424">
        <w:rPr>
          <w:b/>
          <w:bCs/>
          <w:sz w:val="16"/>
          <w:szCs w:val="16"/>
          <w:lang w:val="ro-RO"/>
        </w:rPr>
        <w:tab/>
      </w:r>
      <w:r w:rsidRPr="00995424">
        <w:rPr>
          <w:b/>
          <w:bCs/>
          <w:sz w:val="16"/>
          <w:szCs w:val="16"/>
          <w:lang w:val="ro-RO"/>
        </w:rPr>
        <w:tab/>
      </w:r>
      <w:r w:rsidRPr="00995424">
        <w:rPr>
          <w:b/>
          <w:bCs/>
          <w:sz w:val="16"/>
          <w:szCs w:val="16"/>
          <w:lang w:val="ro-RO"/>
        </w:rPr>
        <w:tab/>
      </w:r>
      <w:r w:rsidRPr="00995424">
        <w:rPr>
          <w:b/>
          <w:bCs/>
          <w:sz w:val="16"/>
          <w:szCs w:val="16"/>
          <w:lang w:val="ro-RO"/>
        </w:rPr>
        <w:tab/>
      </w:r>
      <w:r w:rsidRPr="00995424">
        <w:rPr>
          <w:b/>
          <w:bCs/>
          <w:sz w:val="16"/>
          <w:szCs w:val="16"/>
          <w:lang w:val="ro-RO"/>
        </w:rPr>
        <w:tab/>
      </w:r>
      <w:r w:rsidRPr="00995424">
        <w:rPr>
          <w:sz w:val="16"/>
          <w:szCs w:val="16"/>
          <w:lang w:val="ro-RO"/>
        </w:rPr>
        <w:t>Aria</w:t>
      </w:r>
      <w:r w:rsidRPr="00995424">
        <w:rPr>
          <w:b/>
          <w:bCs/>
          <w:sz w:val="16"/>
          <w:szCs w:val="16"/>
          <w:lang w:val="ro-RO"/>
        </w:rPr>
        <w:t xml:space="preserve"> </w:t>
      </w:r>
      <w:r w:rsidRPr="00995424">
        <w:rPr>
          <w:sz w:val="20"/>
          <w:szCs w:val="20"/>
          <w:lang w:val="ro-RO"/>
        </w:rPr>
        <w:t xml:space="preserve">curriculară: </w:t>
      </w:r>
      <w:r w:rsidRPr="00995424">
        <w:rPr>
          <w:b/>
          <w:bCs/>
          <w:sz w:val="20"/>
          <w:szCs w:val="20"/>
          <w:lang w:val="ro-RO"/>
        </w:rPr>
        <w:t>OM ŞI SOCIETATE</w:t>
      </w:r>
    </w:p>
    <w:p w:rsidR="00BE08C5" w:rsidRPr="00995424" w:rsidRDefault="00BE08C5" w:rsidP="00821F80">
      <w:pPr>
        <w:ind w:left="10800"/>
        <w:jc w:val="right"/>
        <w:rPr>
          <w:b/>
          <w:bCs/>
          <w:sz w:val="20"/>
          <w:szCs w:val="20"/>
          <w:lang w:val="ro-RO"/>
        </w:rPr>
      </w:pPr>
      <w:r w:rsidRPr="00995424">
        <w:rPr>
          <w:sz w:val="20"/>
          <w:szCs w:val="20"/>
          <w:lang w:val="ro-RO"/>
        </w:rPr>
        <w:t xml:space="preserve">  Disciplinele:</w:t>
      </w:r>
      <w:r w:rsidRPr="00995424">
        <w:rPr>
          <w:b/>
          <w:bCs/>
          <w:sz w:val="20"/>
          <w:szCs w:val="20"/>
          <w:lang w:val="ro-RO"/>
        </w:rPr>
        <w:t xml:space="preserve"> Cultură civică; Studii sociale</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2172"/>
        <w:gridCol w:w="2618"/>
        <w:gridCol w:w="561"/>
        <w:gridCol w:w="5236"/>
        <w:gridCol w:w="748"/>
        <w:gridCol w:w="748"/>
        <w:gridCol w:w="1805"/>
      </w:tblGrid>
      <w:tr w:rsidR="00BE08C5" w:rsidRPr="00995424">
        <w:trPr>
          <w:cantSplit/>
          <w:jc w:val="center"/>
        </w:trPr>
        <w:tc>
          <w:tcPr>
            <w:tcW w:w="3518"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385CFA">
            <w:pPr>
              <w:jc w:val="center"/>
              <w:rPr>
                <w:b/>
                <w:bCs/>
                <w:sz w:val="16"/>
                <w:szCs w:val="16"/>
                <w:lang w:val="ro-RO"/>
              </w:rPr>
            </w:pPr>
            <w:r w:rsidRPr="00995424">
              <w:rPr>
                <w:b/>
                <w:bCs/>
                <w:sz w:val="16"/>
                <w:szCs w:val="16"/>
                <w:lang w:val="ro-RO"/>
              </w:rPr>
              <w:t>Învăţământ preuniversitar</w:t>
            </w:r>
          </w:p>
        </w:tc>
        <w:tc>
          <w:tcPr>
            <w:tcW w:w="9911" w:type="dxa"/>
            <w:gridSpan w:val="5"/>
            <w:tcBorders>
              <w:top w:val="thinThickSmallGap" w:sz="24" w:space="0" w:color="auto"/>
              <w:left w:val="nil"/>
              <w:right w:val="thinThickSmallGap" w:sz="24" w:space="0" w:color="auto"/>
            </w:tcBorders>
            <w:vAlign w:val="center"/>
          </w:tcPr>
          <w:p w:rsidR="00BE08C5" w:rsidRPr="00995424" w:rsidRDefault="00BE08C5" w:rsidP="00385CFA">
            <w:pPr>
              <w:jc w:val="center"/>
              <w:rPr>
                <w:b/>
                <w:bCs/>
                <w:sz w:val="16"/>
                <w:szCs w:val="16"/>
                <w:lang w:val="ro-RO"/>
              </w:rPr>
            </w:pPr>
            <w:r w:rsidRPr="00995424">
              <w:rPr>
                <w:b/>
                <w:bCs/>
                <w:sz w:val="16"/>
                <w:szCs w:val="16"/>
                <w:lang w:val="ro-RO"/>
              </w:rPr>
              <w:t>Studii absolvite, cu diplomă, la instituţii de învăţământ superior acreditate, care dau dreptul candidaţilor  de a se înscrie şi de  a participa la concursurile de titularizare în învăţământul preuniversitar</w:t>
            </w:r>
          </w:p>
        </w:tc>
        <w:tc>
          <w:tcPr>
            <w:tcW w:w="1805" w:type="dxa"/>
            <w:vMerge w:val="restart"/>
            <w:tcBorders>
              <w:top w:val="thinThickSmallGap" w:sz="24" w:space="0" w:color="auto"/>
              <w:left w:val="nil"/>
              <w:right w:val="thinThickSmallGap" w:sz="24" w:space="0" w:color="auto"/>
            </w:tcBorders>
            <w:vAlign w:val="center"/>
          </w:tcPr>
          <w:p w:rsidR="00BE08C5" w:rsidRPr="00995424" w:rsidRDefault="00BE08C5" w:rsidP="00385CFA">
            <w:pPr>
              <w:jc w:val="center"/>
              <w:rPr>
                <w:sz w:val="16"/>
                <w:szCs w:val="16"/>
                <w:lang w:val="ro-RO"/>
              </w:rPr>
            </w:pPr>
            <w:r w:rsidRPr="00995424">
              <w:rPr>
                <w:b/>
                <w:bCs/>
                <w:sz w:val="16"/>
                <w:szCs w:val="16"/>
                <w:lang w:val="ro-RO"/>
              </w:rPr>
              <w:t xml:space="preserve">Programa - </w:t>
            </w:r>
          </w:p>
          <w:p w:rsidR="00BE08C5" w:rsidRPr="00995424" w:rsidRDefault="00BE08C5" w:rsidP="00385CFA">
            <w:pPr>
              <w:jc w:val="center"/>
              <w:rPr>
                <w:sz w:val="16"/>
                <w:szCs w:val="16"/>
                <w:lang w:val="ro-RO"/>
              </w:rPr>
            </w:pPr>
            <w:r w:rsidRPr="00995424">
              <w:rPr>
                <w:b/>
                <w:bCs/>
                <w:sz w:val="16"/>
                <w:szCs w:val="16"/>
                <w:lang w:val="ro-RO"/>
              </w:rPr>
              <w:t>probă de concurs</w:t>
            </w:r>
          </w:p>
        </w:tc>
      </w:tr>
      <w:tr w:rsidR="00BE08C5" w:rsidRPr="00995424">
        <w:trPr>
          <w:cantSplit/>
          <w:jc w:val="center"/>
        </w:trPr>
        <w:tc>
          <w:tcPr>
            <w:tcW w:w="1346" w:type="dxa"/>
            <w:tcBorders>
              <w:left w:val="thinThickSmallGap" w:sz="24" w:space="0" w:color="auto"/>
            </w:tcBorders>
            <w:vAlign w:val="center"/>
          </w:tcPr>
          <w:p w:rsidR="00BE08C5" w:rsidRPr="00995424" w:rsidRDefault="00BE08C5" w:rsidP="00385CFA">
            <w:pPr>
              <w:jc w:val="center"/>
              <w:rPr>
                <w:b/>
                <w:bCs/>
                <w:sz w:val="16"/>
                <w:szCs w:val="16"/>
                <w:lang w:val="ro-RO"/>
              </w:rPr>
            </w:pPr>
          </w:p>
          <w:p w:rsidR="00BE08C5" w:rsidRPr="00995424" w:rsidRDefault="00BE08C5" w:rsidP="00385CFA">
            <w:pPr>
              <w:jc w:val="center"/>
              <w:rPr>
                <w:sz w:val="16"/>
                <w:szCs w:val="16"/>
                <w:lang w:val="ro-RO"/>
              </w:rPr>
            </w:pPr>
            <w:r w:rsidRPr="00995424">
              <w:rPr>
                <w:b/>
                <w:bCs/>
                <w:sz w:val="16"/>
                <w:szCs w:val="16"/>
                <w:lang w:val="ro-RO"/>
              </w:rPr>
              <w:t xml:space="preserve">Nivel </w:t>
            </w:r>
          </w:p>
        </w:tc>
        <w:tc>
          <w:tcPr>
            <w:tcW w:w="2172" w:type="dxa"/>
            <w:tcBorders>
              <w:right w:val="thinThickSmallGap" w:sz="24" w:space="0" w:color="auto"/>
            </w:tcBorders>
            <w:vAlign w:val="center"/>
          </w:tcPr>
          <w:p w:rsidR="00BE08C5" w:rsidRPr="00995424" w:rsidRDefault="00BE08C5" w:rsidP="00385CFA">
            <w:pPr>
              <w:jc w:val="center"/>
              <w:rPr>
                <w:b/>
                <w:bCs/>
                <w:sz w:val="16"/>
                <w:szCs w:val="16"/>
                <w:lang w:val="ro-RO"/>
              </w:rPr>
            </w:pPr>
            <w:r w:rsidRPr="00995424">
              <w:rPr>
                <w:b/>
                <w:bCs/>
                <w:sz w:val="16"/>
                <w:szCs w:val="16"/>
                <w:lang w:val="ro-RO"/>
              </w:rPr>
              <w:t>Post/Catedră</w:t>
            </w:r>
          </w:p>
          <w:p w:rsidR="00BE08C5" w:rsidRPr="00995424" w:rsidRDefault="00BE08C5" w:rsidP="00385CFA">
            <w:pPr>
              <w:jc w:val="center"/>
              <w:rPr>
                <w:sz w:val="16"/>
                <w:szCs w:val="16"/>
                <w:lang w:val="ro-RO"/>
              </w:rPr>
            </w:pPr>
            <w:r w:rsidRPr="00995424">
              <w:rPr>
                <w:sz w:val="16"/>
                <w:szCs w:val="16"/>
                <w:lang w:val="ro-RO"/>
              </w:rPr>
              <w:t>(Disciplina principală</w:t>
            </w:r>
          </w:p>
          <w:p w:rsidR="00BE08C5" w:rsidRPr="00995424" w:rsidRDefault="00BE08C5" w:rsidP="00385CFA">
            <w:pPr>
              <w:jc w:val="center"/>
              <w:rPr>
                <w:sz w:val="16"/>
                <w:szCs w:val="16"/>
                <w:lang w:val="ro-RO"/>
              </w:rPr>
            </w:pPr>
            <w:r w:rsidRPr="00995424">
              <w:rPr>
                <w:sz w:val="16"/>
                <w:szCs w:val="16"/>
                <w:lang w:val="ro-RO"/>
              </w:rPr>
              <w:t>de încadrare)</w:t>
            </w:r>
          </w:p>
        </w:tc>
        <w:tc>
          <w:tcPr>
            <w:tcW w:w="2618" w:type="dxa"/>
            <w:tcBorders>
              <w:left w:val="nil"/>
            </w:tcBorders>
            <w:vAlign w:val="center"/>
          </w:tcPr>
          <w:p w:rsidR="00BE08C5" w:rsidRPr="00995424" w:rsidRDefault="00BE08C5" w:rsidP="00385CFA">
            <w:pPr>
              <w:jc w:val="center"/>
              <w:rPr>
                <w:sz w:val="16"/>
                <w:szCs w:val="16"/>
                <w:lang w:val="ro-RO"/>
              </w:rPr>
            </w:pPr>
            <w:r w:rsidRPr="00995424">
              <w:rPr>
                <w:sz w:val="16"/>
                <w:szCs w:val="16"/>
                <w:lang w:val="ro-RO"/>
              </w:rPr>
              <w:t>PROFILUL / DOMENIUL</w:t>
            </w:r>
          </w:p>
        </w:tc>
        <w:tc>
          <w:tcPr>
            <w:tcW w:w="561" w:type="dxa"/>
            <w:vAlign w:val="center"/>
          </w:tcPr>
          <w:p w:rsidR="00BE08C5" w:rsidRPr="00995424" w:rsidRDefault="00BE08C5" w:rsidP="00385CFA">
            <w:pPr>
              <w:rPr>
                <w:sz w:val="16"/>
                <w:szCs w:val="16"/>
                <w:lang w:val="ro-RO"/>
              </w:rPr>
            </w:pPr>
            <w:r w:rsidRPr="00995424">
              <w:rPr>
                <w:sz w:val="16"/>
                <w:szCs w:val="16"/>
                <w:lang w:val="ro-RO"/>
              </w:rPr>
              <w:t>Nr. crt.</w:t>
            </w:r>
          </w:p>
        </w:tc>
        <w:tc>
          <w:tcPr>
            <w:tcW w:w="5236" w:type="dxa"/>
            <w:vAlign w:val="center"/>
          </w:tcPr>
          <w:p w:rsidR="00BE08C5" w:rsidRPr="00995424" w:rsidRDefault="00BE08C5" w:rsidP="00385CFA">
            <w:pPr>
              <w:jc w:val="center"/>
              <w:rPr>
                <w:sz w:val="16"/>
                <w:szCs w:val="16"/>
                <w:lang w:val="ro-RO"/>
              </w:rPr>
            </w:pPr>
            <w:r w:rsidRPr="00995424">
              <w:rPr>
                <w:sz w:val="16"/>
                <w:szCs w:val="16"/>
                <w:lang w:val="ro-RO"/>
              </w:rPr>
              <w:t xml:space="preserve">                                                                                         Învăţământ universitar</w:t>
            </w:r>
          </w:p>
          <w:p w:rsidR="00BE08C5" w:rsidRPr="00995424" w:rsidRDefault="00BE08C5" w:rsidP="00385CFA">
            <w:pPr>
              <w:jc w:val="center"/>
              <w:rPr>
                <w:sz w:val="16"/>
                <w:szCs w:val="16"/>
                <w:lang w:val="ro-RO"/>
              </w:rPr>
            </w:pPr>
          </w:p>
          <w:p w:rsidR="00BE08C5" w:rsidRPr="00995424" w:rsidRDefault="00BE08C5" w:rsidP="00385CFA">
            <w:pPr>
              <w:rPr>
                <w:sz w:val="16"/>
                <w:szCs w:val="16"/>
                <w:lang w:val="ro-RO"/>
              </w:rPr>
            </w:pPr>
            <w:r w:rsidRPr="00995424">
              <w:rPr>
                <w:sz w:val="16"/>
                <w:szCs w:val="16"/>
                <w:lang w:val="ro-RO"/>
              </w:rPr>
              <w:t>Specializarea</w:t>
            </w:r>
          </w:p>
        </w:tc>
        <w:tc>
          <w:tcPr>
            <w:tcW w:w="748" w:type="dxa"/>
            <w:vAlign w:val="center"/>
          </w:tcPr>
          <w:p w:rsidR="00BE08C5" w:rsidRPr="00995424" w:rsidRDefault="00BE08C5" w:rsidP="00385CFA">
            <w:pPr>
              <w:jc w:val="center"/>
              <w:rPr>
                <w:sz w:val="16"/>
                <w:szCs w:val="16"/>
                <w:lang w:val="ro-RO"/>
              </w:rPr>
            </w:pPr>
            <w:r w:rsidRPr="00995424">
              <w:rPr>
                <w:sz w:val="16"/>
                <w:szCs w:val="16"/>
                <w:lang w:val="ro-RO"/>
              </w:rPr>
              <w:t xml:space="preserve">de </w:t>
            </w:r>
          </w:p>
          <w:p w:rsidR="00BE08C5" w:rsidRPr="00995424" w:rsidRDefault="00BE08C5" w:rsidP="00385CFA">
            <w:pPr>
              <w:jc w:val="center"/>
              <w:rPr>
                <w:sz w:val="16"/>
                <w:szCs w:val="16"/>
                <w:lang w:val="ro-RO"/>
              </w:rPr>
            </w:pPr>
            <w:r w:rsidRPr="00995424">
              <w:rPr>
                <w:sz w:val="16"/>
                <w:szCs w:val="16"/>
                <w:lang w:val="ro-RO"/>
              </w:rPr>
              <w:t>lungă durată</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r w:rsidRPr="00995424">
              <w:rPr>
                <w:sz w:val="16"/>
                <w:szCs w:val="16"/>
                <w:lang w:val="ro-RO"/>
              </w:rPr>
              <w:t xml:space="preserve">de </w:t>
            </w:r>
          </w:p>
          <w:p w:rsidR="00BE08C5" w:rsidRPr="00995424" w:rsidRDefault="00BE08C5" w:rsidP="00385CFA">
            <w:pPr>
              <w:jc w:val="center"/>
              <w:rPr>
                <w:sz w:val="16"/>
                <w:szCs w:val="16"/>
                <w:lang w:val="ro-RO"/>
              </w:rPr>
            </w:pPr>
            <w:r w:rsidRPr="00995424">
              <w:rPr>
                <w:sz w:val="16"/>
                <w:szCs w:val="16"/>
                <w:lang w:val="ro-RO"/>
              </w:rPr>
              <w:t xml:space="preserve">scurtă </w:t>
            </w:r>
          </w:p>
          <w:p w:rsidR="00BE08C5" w:rsidRPr="00995424" w:rsidRDefault="00BE08C5" w:rsidP="00385CFA">
            <w:pPr>
              <w:jc w:val="center"/>
              <w:rPr>
                <w:sz w:val="16"/>
                <w:szCs w:val="16"/>
                <w:lang w:val="ro-RO"/>
              </w:rPr>
            </w:pPr>
            <w:r w:rsidRPr="00995424">
              <w:rPr>
                <w:sz w:val="16"/>
                <w:szCs w:val="16"/>
                <w:lang w:val="ro-RO"/>
              </w:rPr>
              <w:t>durată</w:t>
            </w: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346" w:type="dxa"/>
            <w:vMerge w:val="restart"/>
            <w:tcBorders>
              <w:left w:val="thinThickSmallGap" w:sz="24" w:space="0" w:color="auto"/>
            </w:tcBorders>
            <w:vAlign w:val="center"/>
          </w:tcPr>
          <w:p w:rsidR="00BE08C5" w:rsidRPr="00995424" w:rsidRDefault="00BE08C5" w:rsidP="00385CFA">
            <w:pPr>
              <w:jc w:val="center"/>
              <w:rPr>
                <w:b/>
                <w:bCs/>
                <w:sz w:val="16"/>
                <w:szCs w:val="16"/>
                <w:lang w:val="ro-RO"/>
              </w:rPr>
            </w:pPr>
            <w:r w:rsidRPr="00995424">
              <w:rPr>
                <w:b/>
                <w:bCs/>
                <w:sz w:val="16"/>
                <w:szCs w:val="16"/>
                <w:lang w:val="ro-RO"/>
              </w:rPr>
              <w:t>Învăţământ liceal</w:t>
            </w:r>
          </w:p>
        </w:tc>
        <w:tc>
          <w:tcPr>
            <w:tcW w:w="2172" w:type="dxa"/>
            <w:vMerge w:val="restart"/>
            <w:tcBorders>
              <w:right w:val="thinThickSmallGap" w:sz="24" w:space="0" w:color="auto"/>
            </w:tcBorders>
            <w:vAlign w:val="center"/>
          </w:tcPr>
          <w:p w:rsidR="00BE08C5" w:rsidRPr="00995424" w:rsidRDefault="00BE08C5" w:rsidP="00385CFA">
            <w:pPr>
              <w:jc w:val="center"/>
              <w:rPr>
                <w:sz w:val="16"/>
                <w:szCs w:val="16"/>
                <w:lang w:val="ro-RO"/>
              </w:rPr>
            </w:pPr>
            <w:r w:rsidRPr="00995424">
              <w:rPr>
                <w:b/>
                <w:bCs/>
                <w:sz w:val="16"/>
                <w:szCs w:val="16"/>
                <w:lang w:val="ro-RO"/>
              </w:rPr>
              <w:t>Cultură civică – Studii sociale</w:t>
            </w:r>
          </w:p>
        </w:tc>
        <w:tc>
          <w:tcPr>
            <w:tcW w:w="2618" w:type="dxa"/>
            <w:vMerge w:val="restart"/>
            <w:tcBorders>
              <w:left w:val="nil"/>
            </w:tcBorders>
            <w:vAlign w:val="center"/>
          </w:tcPr>
          <w:p w:rsidR="00BE08C5" w:rsidRPr="00995424" w:rsidRDefault="00BE08C5" w:rsidP="00385CFA">
            <w:pPr>
              <w:jc w:val="center"/>
              <w:rPr>
                <w:caps/>
                <w:sz w:val="15"/>
                <w:szCs w:val="15"/>
                <w:lang w:val="ro-RO"/>
              </w:rPr>
            </w:pPr>
            <w:r w:rsidRPr="00995424">
              <w:rPr>
                <w:caps/>
                <w:sz w:val="15"/>
                <w:szCs w:val="15"/>
                <w:lang w:val="ro-RO"/>
              </w:rPr>
              <w:t>SOCIOPSIHOPEDAGOGIE</w:t>
            </w:r>
          </w:p>
        </w:tc>
        <w:tc>
          <w:tcPr>
            <w:tcW w:w="561" w:type="dxa"/>
            <w:vAlign w:val="center"/>
          </w:tcPr>
          <w:p w:rsidR="00BE08C5" w:rsidRPr="00995424" w:rsidRDefault="00BE08C5" w:rsidP="005206D1">
            <w:pPr>
              <w:numPr>
                <w:ilvl w:val="0"/>
                <w:numId w:val="1"/>
              </w:numPr>
              <w:ind w:left="0" w:firstLine="0"/>
              <w:rPr>
                <w:sz w:val="15"/>
                <w:szCs w:val="15"/>
                <w:lang w:val="ro-RO"/>
              </w:rPr>
            </w:pPr>
          </w:p>
        </w:tc>
        <w:tc>
          <w:tcPr>
            <w:tcW w:w="5236" w:type="dxa"/>
            <w:vAlign w:val="center"/>
          </w:tcPr>
          <w:p w:rsidR="00BE08C5" w:rsidRPr="00995424" w:rsidRDefault="00BE08C5" w:rsidP="00385CFA">
            <w:pPr>
              <w:rPr>
                <w:sz w:val="15"/>
                <w:szCs w:val="15"/>
                <w:lang w:val="ro-RO"/>
              </w:rPr>
            </w:pPr>
            <w:r w:rsidRPr="00995424">
              <w:rPr>
                <w:sz w:val="15"/>
                <w:szCs w:val="15"/>
                <w:lang w:val="ro-RO"/>
              </w:rPr>
              <w:t>Pedagogie</w:t>
            </w:r>
          </w:p>
        </w:tc>
        <w:tc>
          <w:tcPr>
            <w:tcW w:w="748" w:type="dxa"/>
            <w:vAlign w:val="center"/>
          </w:tcPr>
          <w:p w:rsidR="00BE08C5" w:rsidRPr="00995424" w:rsidRDefault="00BE08C5"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385CFA">
            <w:pPr>
              <w:jc w:val="center"/>
              <w:rPr>
                <w:sz w:val="15"/>
                <w:szCs w:val="15"/>
                <w:lang w:val="ro-RO"/>
              </w:rPr>
            </w:pPr>
          </w:p>
        </w:tc>
        <w:tc>
          <w:tcPr>
            <w:tcW w:w="1805" w:type="dxa"/>
            <w:vMerge w:val="restart"/>
            <w:tcBorders>
              <w:left w:val="nil"/>
              <w:right w:val="thinThickSmallGap" w:sz="24" w:space="0" w:color="auto"/>
            </w:tcBorders>
            <w:vAlign w:val="center"/>
          </w:tcPr>
          <w:p w:rsidR="00BE08C5" w:rsidRPr="00995424" w:rsidRDefault="00BE08C5" w:rsidP="00385CFA">
            <w:pPr>
              <w:jc w:val="center"/>
              <w:rPr>
                <w:b/>
                <w:bCs/>
                <w:sz w:val="16"/>
                <w:szCs w:val="16"/>
                <w:lang w:val="ro-RO"/>
              </w:rPr>
            </w:pPr>
            <w:r w:rsidRPr="00995424">
              <w:rPr>
                <w:b/>
                <w:bCs/>
                <w:sz w:val="16"/>
                <w:szCs w:val="16"/>
                <w:lang w:val="ro-RO"/>
              </w:rPr>
              <w:t xml:space="preserve">CULTURĂ    </w:t>
            </w:r>
          </w:p>
          <w:p w:rsidR="00BE08C5" w:rsidRPr="00995424" w:rsidRDefault="00BE08C5" w:rsidP="00385CFA">
            <w:pPr>
              <w:jc w:val="center"/>
              <w:rPr>
                <w:b/>
                <w:bCs/>
                <w:sz w:val="16"/>
                <w:szCs w:val="16"/>
                <w:lang w:val="ro-RO"/>
              </w:rPr>
            </w:pPr>
            <w:r w:rsidRPr="00995424">
              <w:rPr>
                <w:b/>
                <w:bCs/>
                <w:sz w:val="16"/>
                <w:szCs w:val="16"/>
                <w:lang w:val="ro-RO"/>
              </w:rPr>
              <w:t>CIVICĂ</w:t>
            </w:r>
          </w:p>
          <w:p w:rsidR="00BE08C5" w:rsidRPr="00995424" w:rsidRDefault="00BE08C5" w:rsidP="00385CFA">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b/>
                <w:bCs/>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5E0F43">
            <w:pPr>
              <w:rPr>
                <w:sz w:val="15"/>
                <w:szCs w:val="15"/>
                <w:lang w:val="ro-RO"/>
              </w:rPr>
            </w:pPr>
            <w:r w:rsidRPr="00995424">
              <w:rPr>
                <w:sz w:val="15"/>
                <w:szCs w:val="15"/>
                <w:lang w:val="ro-RO"/>
              </w:rPr>
              <w:t>Pedagogie*</w:t>
            </w:r>
          </w:p>
        </w:tc>
        <w:tc>
          <w:tcPr>
            <w:tcW w:w="748" w:type="dxa"/>
            <w:vAlign w:val="center"/>
          </w:tcPr>
          <w:p w:rsidR="00B40421" w:rsidRPr="00995424" w:rsidRDefault="00B40421" w:rsidP="005E0F43">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b/>
                <w:bCs/>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tcPr>
          <w:p w:rsidR="00B40421" w:rsidRPr="00995424" w:rsidRDefault="00B40421" w:rsidP="00385CFA">
            <w:pPr>
              <w:rPr>
                <w:sz w:val="15"/>
                <w:szCs w:val="15"/>
                <w:lang w:val="ro-RO"/>
              </w:rPr>
            </w:pPr>
            <w:r w:rsidRPr="00995424">
              <w:rPr>
                <w:sz w:val="15"/>
                <w:szCs w:val="15"/>
                <w:lang w:val="ro-RO"/>
              </w:rPr>
              <w:t xml:space="preserve">Pedagogie - Limba şi literatura română </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b/>
                <w:bCs/>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tcPr>
          <w:p w:rsidR="00B40421" w:rsidRPr="00995424" w:rsidRDefault="00B40421" w:rsidP="00385CFA">
            <w:pPr>
              <w:rPr>
                <w:sz w:val="15"/>
                <w:szCs w:val="15"/>
                <w:lang w:val="ro-RO"/>
              </w:rPr>
            </w:pPr>
            <w:r w:rsidRPr="00995424">
              <w:rPr>
                <w:sz w:val="15"/>
                <w:szCs w:val="15"/>
                <w:lang w:val="ro-RO"/>
              </w:rPr>
              <w:t>Pedagogie - Limba şi literatura maghiară</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b/>
                <w:bCs/>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tcPr>
          <w:p w:rsidR="00B40421" w:rsidRPr="00995424" w:rsidRDefault="00B40421" w:rsidP="00385CFA">
            <w:pPr>
              <w:rPr>
                <w:sz w:val="15"/>
                <w:szCs w:val="15"/>
                <w:lang w:val="ro-RO"/>
              </w:rPr>
            </w:pPr>
            <w:r w:rsidRPr="00995424">
              <w:rPr>
                <w:sz w:val="15"/>
                <w:szCs w:val="15"/>
                <w:lang w:val="ro-RO"/>
              </w:rPr>
              <w:t>Pedagogie - Limbă străină/maternă</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b/>
                <w:bCs/>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tcPr>
          <w:p w:rsidR="00B40421" w:rsidRPr="00995424" w:rsidRDefault="00B40421" w:rsidP="00385CFA">
            <w:pPr>
              <w:rPr>
                <w:sz w:val="15"/>
                <w:szCs w:val="15"/>
                <w:lang w:val="ro-RO"/>
              </w:rPr>
            </w:pPr>
            <w:r w:rsidRPr="00995424">
              <w:rPr>
                <w:sz w:val="15"/>
                <w:szCs w:val="15"/>
                <w:lang w:val="ro-RO"/>
              </w:rPr>
              <w:t>Pedagogie socială</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Psihologie</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Psihologie şi asistenţă socială</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5E0F43">
            <w:pPr>
              <w:rPr>
                <w:sz w:val="15"/>
                <w:szCs w:val="15"/>
                <w:lang w:val="ro-RO"/>
              </w:rPr>
            </w:pPr>
            <w:r w:rsidRPr="00995424">
              <w:rPr>
                <w:sz w:val="15"/>
                <w:szCs w:val="15"/>
                <w:lang w:val="ro-RO"/>
              </w:rPr>
              <w:t>Psihologie - Asistenţă socială</w:t>
            </w:r>
          </w:p>
        </w:tc>
        <w:tc>
          <w:tcPr>
            <w:tcW w:w="748" w:type="dxa"/>
            <w:vAlign w:val="center"/>
          </w:tcPr>
          <w:p w:rsidR="00B40421" w:rsidRPr="00995424" w:rsidRDefault="00B40421" w:rsidP="005E0F43">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Psihologie - Pedagogie</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Psihologie şi Ştiinţele educaţiei</w:t>
            </w:r>
          </w:p>
        </w:tc>
        <w:tc>
          <w:tcPr>
            <w:tcW w:w="748" w:type="dxa"/>
            <w:vAlign w:val="center"/>
          </w:tcPr>
          <w:p w:rsidR="00B40421" w:rsidRPr="00995424" w:rsidRDefault="00B40421"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124"/>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Psihosociologie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93"/>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Psihosociologie (+ militar)</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9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Psihosociologie - Informaţii (militar)</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Psihopedagogie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60"/>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Psihopedagogie - Cibernetică</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60"/>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Sociologie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165"/>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Sociologie - Etnologie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149"/>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Sociologie - Politologie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Sociologie - Psihologie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Psihologie şi psihopedagogie specială</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 xml:space="preserve">Filosofie - istorie (absolvenţii promoţiilor 1978-1994) </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Asistenţă socială</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val="restart"/>
            <w:tcBorders>
              <w:left w:val="nil"/>
            </w:tcBorders>
            <w:vAlign w:val="center"/>
          </w:tcPr>
          <w:p w:rsidR="00B40421" w:rsidRPr="00995424" w:rsidRDefault="00B40421" w:rsidP="00385CFA">
            <w:pPr>
              <w:jc w:val="center"/>
              <w:rPr>
                <w:caps/>
                <w:sz w:val="15"/>
                <w:szCs w:val="15"/>
                <w:lang w:val="ro-RO"/>
              </w:rPr>
            </w:pPr>
            <w:r w:rsidRPr="00995424">
              <w:rPr>
                <w:caps/>
                <w:sz w:val="15"/>
                <w:szCs w:val="15"/>
                <w:lang w:val="ro-RO"/>
              </w:rPr>
              <w:t>Psihologie</w:t>
            </w: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Psihologie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023A47">
        <w:trPr>
          <w:cantSplit/>
          <w:trHeight w:val="125"/>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5E0F43">
            <w:pPr>
              <w:rPr>
                <w:sz w:val="15"/>
                <w:szCs w:val="15"/>
                <w:lang w:val="ro-RO"/>
              </w:rPr>
            </w:pPr>
            <w:r w:rsidRPr="00995424">
              <w:rPr>
                <w:sz w:val="15"/>
                <w:szCs w:val="15"/>
                <w:lang w:val="ro-RO"/>
              </w:rPr>
              <w:t>Psihologie şi asistenţă socială</w:t>
            </w:r>
          </w:p>
        </w:tc>
        <w:tc>
          <w:tcPr>
            <w:tcW w:w="748" w:type="dxa"/>
            <w:vAlign w:val="center"/>
          </w:tcPr>
          <w:p w:rsidR="00B40421" w:rsidRPr="00995424" w:rsidRDefault="00B40421" w:rsidP="005E0F43">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023A47">
        <w:trPr>
          <w:cantSplit/>
          <w:trHeight w:val="125"/>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5E0F43">
            <w:pPr>
              <w:rPr>
                <w:sz w:val="15"/>
                <w:szCs w:val="15"/>
                <w:lang w:val="ro-RO"/>
              </w:rPr>
            </w:pPr>
            <w:r w:rsidRPr="00995424">
              <w:rPr>
                <w:sz w:val="15"/>
                <w:szCs w:val="15"/>
                <w:lang w:val="ro-RO"/>
              </w:rPr>
              <w:t>Psihologie - Asistenţă socială</w:t>
            </w:r>
          </w:p>
        </w:tc>
        <w:tc>
          <w:tcPr>
            <w:tcW w:w="748" w:type="dxa"/>
            <w:vAlign w:val="center"/>
          </w:tcPr>
          <w:p w:rsidR="00B40421" w:rsidRPr="00995424" w:rsidRDefault="00B40421" w:rsidP="005E0F43">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tcBorders>
              <w:left w:val="nil"/>
            </w:tcBorders>
            <w:vAlign w:val="center"/>
          </w:tcPr>
          <w:p w:rsidR="00B40421" w:rsidRPr="00995424" w:rsidRDefault="00B40421" w:rsidP="00385CFA">
            <w:pPr>
              <w:jc w:val="center"/>
              <w:rPr>
                <w:caps/>
                <w:sz w:val="15"/>
                <w:szCs w:val="15"/>
                <w:lang w:val="ro-RO"/>
              </w:rPr>
            </w:pPr>
            <w:r w:rsidRPr="00995424">
              <w:rPr>
                <w:caps/>
                <w:sz w:val="15"/>
                <w:szCs w:val="15"/>
                <w:lang w:val="ro-RO"/>
              </w:rPr>
              <w:t>Sociologie şi Psihologie</w:t>
            </w: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Sociologie - Psihologie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val="restart"/>
            <w:tcBorders>
              <w:left w:val="nil"/>
            </w:tcBorders>
            <w:vAlign w:val="center"/>
          </w:tcPr>
          <w:p w:rsidR="00B40421" w:rsidRPr="00995424" w:rsidRDefault="00B40421" w:rsidP="00385CFA">
            <w:pPr>
              <w:jc w:val="center"/>
              <w:rPr>
                <w:caps/>
                <w:sz w:val="15"/>
                <w:szCs w:val="15"/>
                <w:lang w:val="ro-RO"/>
              </w:rPr>
            </w:pPr>
            <w:r w:rsidRPr="00995424">
              <w:rPr>
                <w:caps/>
                <w:sz w:val="15"/>
                <w:szCs w:val="15"/>
                <w:lang w:val="ro-RO"/>
              </w:rPr>
              <w:t>sociologie</w:t>
            </w:r>
          </w:p>
        </w:tc>
        <w:tc>
          <w:tcPr>
            <w:tcW w:w="561" w:type="dxa"/>
            <w:vAlign w:val="center"/>
          </w:tcPr>
          <w:p w:rsidR="00B40421" w:rsidRPr="00995424" w:rsidRDefault="00B40421" w:rsidP="005206D1">
            <w:pPr>
              <w:numPr>
                <w:ilvl w:val="0"/>
                <w:numId w:val="1"/>
              </w:numPr>
              <w:ind w:left="0" w:firstLine="0"/>
              <w:rPr>
                <w:sz w:val="15"/>
                <w:szCs w:val="15"/>
                <w:lang w:val="ro-RO"/>
              </w:rPr>
            </w:pPr>
            <w:r w:rsidRPr="00995424">
              <w:rPr>
                <w:sz w:val="15"/>
                <w:szCs w:val="15"/>
                <w:lang w:val="ro-RO"/>
              </w:rPr>
              <w:t>S</w:t>
            </w:r>
          </w:p>
        </w:tc>
        <w:tc>
          <w:tcPr>
            <w:tcW w:w="5236" w:type="dxa"/>
            <w:vAlign w:val="center"/>
          </w:tcPr>
          <w:p w:rsidR="00B40421" w:rsidRPr="00995424" w:rsidRDefault="00B40421" w:rsidP="00385CFA">
            <w:pPr>
              <w:rPr>
                <w:sz w:val="15"/>
                <w:szCs w:val="15"/>
                <w:lang w:val="ro-RO"/>
              </w:rPr>
            </w:pPr>
            <w:r w:rsidRPr="00995424">
              <w:rPr>
                <w:sz w:val="15"/>
                <w:szCs w:val="15"/>
                <w:lang w:val="ro-RO"/>
              </w:rPr>
              <w:t>Sociologie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7B7586">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Antropologie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023A47">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tcBorders>
              <w:left w:val="nil"/>
            </w:tcBorders>
            <w:vAlign w:val="center"/>
          </w:tcPr>
          <w:p w:rsidR="00B40421" w:rsidRPr="00995424" w:rsidRDefault="00B40421" w:rsidP="00385CFA">
            <w:pPr>
              <w:jc w:val="center"/>
              <w:rPr>
                <w:caps/>
                <w:sz w:val="15"/>
                <w:szCs w:val="15"/>
                <w:lang w:val="ro-RO"/>
              </w:rPr>
            </w:pP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Politici sociale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B40421" w:rsidRPr="00995424" w:rsidTr="00023A47">
        <w:trPr>
          <w:cantSplit/>
          <w:trHeight w:val="61"/>
          <w:jc w:val="center"/>
        </w:trPr>
        <w:tc>
          <w:tcPr>
            <w:tcW w:w="1346" w:type="dxa"/>
            <w:vMerge/>
            <w:tcBorders>
              <w:left w:val="thinThickSmallGap" w:sz="24" w:space="0" w:color="auto"/>
            </w:tcBorders>
            <w:vAlign w:val="center"/>
          </w:tcPr>
          <w:p w:rsidR="00B40421" w:rsidRPr="00995424" w:rsidRDefault="00B40421" w:rsidP="00385CFA">
            <w:pPr>
              <w:jc w:val="center"/>
              <w:rPr>
                <w:b/>
                <w:bCs/>
                <w:sz w:val="16"/>
                <w:szCs w:val="16"/>
                <w:lang w:val="ro-RO"/>
              </w:rPr>
            </w:pPr>
          </w:p>
        </w:tc>
        <w:tc>
          <w:tcPr>
            <w:tcW w:w="2172" w:type="dxa"/>
            <w:vMerge/>
            <w:tcBorders>
              <w:right w:val="thinThickSmallGap" w:sz="24" w:space="0" w:color="auto"/>
            </w:tcBorders>
            <w:vAlign w:val="center"/>
          </w:tcPr>
          <w:p w:rsidR="00B40421" w:rsidRPr="00995424" w:rsidRDefault="00B40421" w:rsidP="00385CFA">
            <w:pPr>
              <w:jc w:val="center"/>
              <w:rPr>
                <w:sz w:val="16"/>
                <w:szCs w:val="16"/>
                <w:lang w:val="ro-RO"/>
              </w:rPr>
            </w:pPr>
          </w:p>
        </w:tc>
        <w:tc>
          <w:tcPr>
            <w:tcW w:w="2618" w:type="dxa"/>
            <w:vMerge w:val="restart"/>
            <w:tcBorders>
              <w:left w:val="nil"/>
            </w:tcBorders>
            <w:vAlign w:val="center"/>
          </w:tcPr>
          <w:p w:rsidR="00B40421" w:rsidRPr="00995424" w:rsidRDefault="00B40421" w:rsidP="00385CFA">
            <w:pPr>
              <w:jc w:val="center"/>
              <w:rPr>
                <w:caps/>
                <w:sz w:val="15"/>
                <w:szCs w:val="15"/>
                <w:lang w:val="ro-RO"/>
              </w:rPr>
            </w:pPr>
            <w:r w:rsidRPr="00995424">
              <w:rPr>
                <w:caps/>
                <w:sz w:val="15"/>
                <w:szCs w:val="15"/>
                <w:lang w:val="ro-RO"/>
              </w:rPr>
              <w:t xml:space="preserve">Ştiinţe </w:t>
            </w:r>
            <w:smartTag w:uri="urn:schemas-microsoft-com:office:smarttags" w:element="stockticker">
              <w:r w:rsidRPr="00995424">
                <w:rPr>
                  <w:caps/>
                  <w:sz w:val="15"/>
                  <w:szCs w:val="15"/>
                  <w:lang w:val="ro-RO"/>
                </w:rPr>
                <w:t>ale</w:t>
              </w:r>
            </w:smartTag>
            <w:r w:rsidRPr="00995424">
              <w:rPr>
                <w:caps/>
                <w:sz w:val="15"/>
                <w:szCs w:val="15"/>
                <w:lang w:val="ro-RO"/>
              </w:rPr>
              <w:t xml:space="preserve"> educaţiei</w:t>
            </w:r>
          </w:p>
        </w:tc>
        <w:tc>
          <w:tcPr>
            <w:tcW w:w="561" w:type="dxa"/>
            <w:vAlign w:val="center"/>
          </w:tcPr>
          <w:p w:rsidR="00B40421" w:rsidRPr="00995424" w:rsidRDefault="00B40421" w:rsidP="005206D1">
            <w:pPr>
              <w:numPr>
                <w:ilvl w:val="0"/>
                <w:numId w:val="1"/>
              </w:numPr>
              <w:ind w:left="0" w:firstLine="0"/>
              <w:rPr>
                <w:sz w:val="15"/>
                <w:szCs w:val="15"/>
                <w:lang w:val="ro-RO"/>
              </w:rPr>
            </w:pPr>
          </w:p>
        </w:tc>
        <w:tc>
          <w:tcPr>
            <w:tcW w:w="5236" w:type="dxa"/>
            <w:vAlign w:val="center"/>
          </w:tcPr>
          <w:p w:rsidR="00B40421" w:rsidRPr="00995424" w:rsidRDefault="00B40421" w:rsidP="00385CFA">
            <w:pPr>
              <w:rPr>
                <w:sz w:val="15"/>
                <w:szCs w:val="15"/>
                <w:lang w:val="ro-RO"/>
              </w:rPr>
            </w:pPr>
            <w:r w:rsidRPr="00995424">
              <w:rPr>
                <w:sz w:val="15"/>
                <w:szCs w:val="15"/>
                <w:lang w:val="ro-RO"/>
              </w:rPr>
              <w:t>Pedagogie</w:t>
            </w:r>
          </w:p>
        </w:tc>
        <w:tc>
          <w:tcPr>
            <w:tcW w:w="748" w:type="dxa"/>
            <w:vAlign w:val="center"/>
          </w:tcPr>
          <w:p w:rsidR="00B40421" w:rsidRPr="00995424" w:rsidRDefault="00B40421"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B40421" w:rsidRPr="00995424" w:rsidRDefault="00B40421" w:rsidP="00385CFA">
            <w:pPr>
              <w:jc w:val="center"/>
              <w:rPr>
                <w:sz w:val="15"/>
                <w:szCs w:val="15"/>
                <w:lang w:val="ro-RO"/>
              </w:rPr>
            </w:pPr>
          </w:p>
        </w:tc>
        <w:tc>
          <w:tcPr>
            <w:tcW w:w="1805" w:type="dxa"/>
            <w:vMerge/>
            <w:tcBorders>
              <w:left w:val="nil"/>
              <w:right w:val="thinThickSmallGap" w:sz="24" w:space="0" w:color="auto"/>
            </w:tcBorders>
            <w:vAlign w:val="center"/>
          </w:tcPr>
          <w:p w:rsidR="00B40421" w:rsidRPr="00995424" w:rsidRDefault="00B40421" w:rsidP="00385CFA">
            <w:pPr>
              <w:jc w:val="center"/>
              <w:rPr>
                <w:b/>
                <w:bCs/>
                <w:sz w:val="16"/>
                <w:szCs w:val="16"/>
                <w:lang w:val="ro-RO"/>
              </w:rPr>
            </w:pPr>
          </w:p>
        </w:tc>
      </w:tr>
      <w:tr w:rsidR="00293FB9" w:rsidRPr="00995424" w:rsidTr="00023A47">
        <w:trPr>
          <w:cantSplit/>
          <w:trHeight w:val="61"/>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5E0F43">
            <w:pPr>
              <w:rPr>
                <w:sz w:val="15"/>
                <w:szCs w:val="15"/>
                <w:lang w:val="ro-RO"/>
              </w:rPr>
            </w:pPr>
            <w:r w:rsidRPr="00995424">
              <w:rPr>
                <w:sz w:val="15"/>
                <w:szCs w:val="15"/>
                <w:lang w:val="ro-RO"/>
              </w:rPr>
              <w:t>Pedagogie*</w:t>
            </w:r>
          </w:p>
        </w:tc>
        <w:tc>
          <w:tcPr>
            <w:tcW w:w="748" w:type="dxa"/>
            <w:vAlign w:val="center"/>
          </w:tcPr>
          <w:p w:rsidR="00293FB9" w:rsidRPr="00995424" w:rsidRDefault="00293FB9" w:rsidP="005E0F43">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trHeight w:val="60"/>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 xml:space="preserve">Pedagogie – învăţători </w:t>
            </w:r>
          </w:p>
        </w:tc>
        <w:tc>
          <w:tcPr>
            <w:tcW w:w="748" w:type="dxa"/>
            <w:vAlign w:val="center"/>
          </w:tcPr>
          <w:p w:rsidR="00293FB9" w:rsidRPr="00995424" w:rsidRDefault="00293FB9" w:rsidP="00385CFA">
            <w:pPr>
              <w:jc w:val="center"/>
              <w:rPr>
                <w:sz w:val="15"/>
                <w:szCs w:val="15"/>
                <w:lang w:val="ro-RO"/>
              </w:rPr>
            </w:pPr>
            <w:r w:rsidRPr="00995424">
              <w:rPr>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val="restart"/>
            <w:tcBorders>
              <w:left w:val="nil"/>
            </w:tcBorders>
            <w:vAlign w:val="center"/>
          </w:tcPr>
          <w:p w:rsidR="00293FB9" w:rsidRPr="00995424" w:rsidRDefault="00293FB9" w:rsidP="00385CFA">
            <w:pPr>
              <w:pStyle w:val="Titlu5"/>
              <w:rPr>
                <w:b w:val="0"/>
                <w:bCs w:val="0"/>
                <w:sz w:val="15"/>
                <w:szCs w:val="15"/>
                <w:lang w:val="ro-RO"/>
              </w:rPr>
            </w:pPr>
            <w:r w:rsidRPr="00995424">
              <w:rPr>
                <w:b w:val="0"/>
                <w:bCs w:val="0"/>
                <w:sz w:val="15"/>
                <w:szCs w:val="15"/>
                <w:lang w:val="ro-RO"/>
              </w:rPr>
              <w:t>ŞTIINŢE</w:t>
            </w:r>
          </w:p>
          <w:p w:rsidR="00293FB9" w:rsidRPr="00995424" w:rsidRDefault="00293FB9" w:rsidP="00385CFA">
            <w:pPr>
              <w:jc w:val="center"/>
              <w:rPr>
                <w:caps/>
                <w:sz w:val="15"/>
                <w:szCs w:val="15"/>
                <w:lang w:val="ro-RO"/>
              </w:rPr>
            </w:pPr>
            <w:r w:rsidRPr="00995424">
              <w:rPr>
                <w:sz w:val="15"/>
                <w:szCs w:val="15"/>
                <w:lang w:val="ro-RO"/>
              </w:rPr>
              <w:t>POLITICE</w:t>
            </w: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Ştiinţe politice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Ştiinţe politice (în limbi străine)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b/>
                <w:bC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Ştiinţe politice şi administrative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Ştiinţe politice - Filosofie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Studii europene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 xml:space="preserve">Relaţii internaţionale şi studii europene  </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tcBorders>
              <w:left w:val="nil"/>
            </w:tcBorders>
            <w:vAlign w:val="center"/>
          </w:tcPr>
          <w:p w:rsidR="00293FB9" w:rsidRPr="00995424" w:rsidRDefault="00293FB9" w:rsidP="00385CFA">
            <w:pPr>
              <w:jc w:val="center"/>
              <w:rPr>
                <w:caps/>
                <w:sz w:val="15"/>
                <w:szCs w:val="15"/>
                <w:lang w:val="ro-RO"/>
              </w:rPr>
            </w:pPr>
            <w:r w:rsidRPr="00995424">
              <w:rPr>
                <w:caps/>
                <w:sz w:val="15"/>
                <w:szCs w:val="15"/>
                <w:lang w:val="ro-RO"/>
              </w:rPr>
              <w:t>ŞTIINŢE SOCIAL POLITICE</w:t>
            </w: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Ştiinţe politico - economice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val="restart"/>
            <w:tcBorders>
              <w:left w:val="nil"/>
            </w:tcBorders>
            <w:vAlign w:val="center"/>
          </w:tcPr>
          <w:p w:rsidR="00293FB9" w:rsidRPr="00995424" w:rsidRDefault="00293FB9" w:rsidP="00385CFA">
            <w:pPr>
              <w:jc w:val="center"/>
              <w:rPr>
                <w:caps/>
                <w:sz w:val="15"/>
                <w:szCs w:val="15"/>
                <w:lang w:val="ro-RO"/>
              </w:rPr>
            </w:pPr>
            <w:r w:rsidRPr="00995424">
              <w:rPr>
                <w:caps/>
                <w:sz w:val="15"/>
                <w:szCs w:val="15"/>
                <w:lang w:val="ro-RO"/>
              </w:rPr>
              <w:t>Ştiinţe administrative</w:t>
            </w: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Administraţie publică</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Administraţie europeană</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caps/>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Ştiinţe administrative*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val="restart"/>
            <w:tcBorders>
              <w:left w:val="nil"/>
            </w:tcBorders>
            <w:vAlign w:val="center"/>
          </w:tcPr>
          <w:p w:rsidR="00293FB9" w:rsidRPr="00995424" w:rsidRDefault="00293FB9" w:rsidP="00385CFA">
            <w:pPr>
              <w:jc w:val="center"/>
              <w:rPr>
                <w:sz w:val="15"/>
                <w:szCs w:val="15"/>
                <w:lang w:val="ro-RO"/>
              </w:rPr>
            </w:pPr>
            <w:r w:rsidRPr="00995424">
              <w:rPr>
                <w:sz w:val="15"/>
                <w:szCs w:val="15"/>
                <w:lang w:val="ro-RO"/>
              </w:rPr>
              <w:t>FILOLOGIE</w:t>
            </w: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Comunicare şi relaţii publice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Limba şi literatura română - Comunicare şi relaţii publice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Comunicare socială şi relaţii publice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 xml:space="preserve">Relaţii internaţionale şi studii europene  </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vMerge/>
            <w:tcBorders>
              <w:left w:val="nil"/>
            </w:tcBorders>
            <w:vAlign w:val="center"/>
          </w:tcPr>
          <w:p w:rsidR="00293FB9" w:rsidRPr="00995424" w:rsidRDefault="00293FB9" w:rsidP="00385CFA">
            <w:pPr>
              <w:jc w:val="center"/>
              <w:rPr>
                <w:sz w:val="15"/>
                <w:szCs w:val="15"/>
                <w:lang w:val="ro-RO"/>
              </w:rPr>
            </w:pP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Studii culturale europene</w:t>
            </w:r>
          </w:p>
        </w:tc>
        <w:tc>
          <w:tcPr>
            <w:tcW w:w="748" w:type="dxa"/>
            <w:vAlign w:val="center"/>
          </w:tcPr>
          <w:p w:rsidR="00293FB9" w:rsidRPr="00995424" w:rsidRDefault="00293FB9" w:rsidP="00385CFA">
            <w:pPr>
              <w:pStyle w:val="Titlu4"/>
              <w:jc w:val="center"/>
              <w:rPr>
                <w:b w:val="0"/>
                <w:bCs w:val="0"/>
                <w:sz w:val="15"/>
                <w:szCs w:val="15"/>
                <w:lang w:val="ro-RO"/>
              </w:rPr>
            </w:pP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tcBorders>
              <w:left w:val="nil"/>
            </w:tcBorders>
            <w:vAlign w:val="center"/>
          </w:tcPr>
          <w:p w:rsidR="00293FB9" w:rsidRPr="00995424" w:rsidRDefault="00293FB9" w:rsidP="00385CFA">
            <w:pPr>
              <w:jc w:val="center"/>
              <w:rPr>
                <w:sz w:val="15"/>
                <w:szCs w:val="15"/>
                <w:lang w:val="ro-RO"/>
              </w:rPr>
            </w:pPr>
            <w:r w:rsidRPr="00995424">
              <w:rPr>
                <w:sz w:val="15"/>
                <w:szCs w:val="15"/>
                <w:lang w:val="ro-RO"/>
              </w:rPr>
              <w:t>ECONOMIC</w:t>
            </w: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 xml:space="preserve">Relaţii internaţionale şi studii europene  </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tcBorders>
              <w:left w:val="nil"/>
            </w:tcBorders>
            <w:vAlign w:val="center"/>
          </w:tcPr>
          <w:p w:rsidR="00293FB9" w:rsidRPr="00995424" w:rsidRDefault="00293FB9" w:rsidP="00D9387D">
            <w:pPr>
              <w:jc w:val="center"/>
              <w:rPr>
                <w:sz w:val="15"/>
                <w:szCs w:val="15"/>
                <w:lang w:val="ro-RO"/>
              </w:rPr>
            </w:pPr>
            <w:r w:rsidRPr="00995424">
              <w:rPr>
                <w:sz w:val="15"/>
                <w:szCs w:val="15"/>
                <w:lang w:val="ro-RO"/>
              </w:rPr>
              <w:t>RELAŢII INTERNAŢIONALE</w:t>
            </w:r>
          </w:p>
        </w:tc>
        <w:tc>
          <w:tcPr>
            <w:tcW w:w="561" w:type="dxa"/>
            <w:vAlign w:val="center"/>
          </w:tcPr>
          <w:p w:rsidR="00293FB9" w:rsidRPr="00995424" w:rsidRDefault="00293FB9" w:rsidP="00D9387D">
            <w:pPr>
              <w:numPr>
                <w:ilvl w:val="0"/>
                <w:numId w:val="1"/>
              </w:numPr>
              <w:ind w:left="0" w:firstLine="0"/>
              <w:rPr>
                <w:sz w:val="15"/>
                <w:szCs w:val="15"/>
                <w:lang w:val="ro-RO"/>
              </w:rPr>
            </w:pPr>
          </w:p>
        </w:tc>
        <w:tc>
          <w:tcPr>
            <w:tcW w:w="5236" w:type="dxa"/>
            <w:vAlign w:val="center"/>
          </w:tcPr>
          <w:p w:rsidR="00293FB9" w:rsidRPr="00995424" w:rsidRDefault="00293FB9" w:rsidP="00D9387D">
            <w:pPr>
              <w:rPr>
                <w:sz w:val="15"/>
                <w:szCs w:val="15"/>
                <w:lang w:val="ro-RO"/>
              </w:rPr>
            </w:pPr>
            <w:r w:rsidRPr="00995424">
              <w:rPr>
                <w:sz w:val="15"/>
                <w:szCs w:val="15"/>
                <w:lang w:val="ro-RO"/>
              </w:rPr>
              <w:t xml:space="preserve">Relaţii internaţionale şi studii europene  </w:t>
            </w:r>
          </w:p>
        </w:tc>
        <w:tc>
          <w:tcPr>
            <w:tcW w:w="748" w:type="dxa"/>
            <w:vAlign w:val="center"/>
          </w:tcPr>
          <w:p w:rsidR="00293FB9" w:rsidRPr="00995424" w:rsidRDefault="00293FB9" w:rsidP="00D9387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r w:rsidR="00293FB9" w:rsidRPr="00995424">
        <w:trPr>
          <w:cantSplit/>
          <w:jc w:val="center"/>
        </w:trPr>
        <w:tc>
          <w:tcPr>
            <w:tcW w:w="1346" w:type="dxa"/>
            <w:vMerge/>
            <w:tcBorders>
              <w:left w:val="thinThickSmallGap" w:sz="24" w:space="0" w:color="auto"/>
            </w:tcBorders>
            <w:vAlign w:val="center"/>
          </w:tcPr>
          <w:p w:rsidR="00293FB9" w:rsidRPr="00995424" w:rsidRDefault="00293FB9" w:rsidP="00385CFA">
            <w:pPr>
              <w:jc w:val="center"/>
              <w:rPr>
                <w:b/>
                <w:bCs/>
                <w:sz w:val="16"/>
                <w:szCs w:val="16"/>
                <w:lang w:val="ro-RO"/>
              </w:rPr>
            </w:pPr>
          </w:p>
        </w:tc>
        <w:tc>
          <w:tcPr>
            <w:tcW w:w="2172" w:type="dxa"/>
            <w:vMerge/>
            <w:tcBorders>
              <w:right w:val="thinThickSmallGap" w:sz="24" w:space="0" w:color="auto"/>
            </w:tcBorders>
            <w:vAlign w:val="center"/>
          </w:tcPr>
          <w:p w:rsidR="00293FB9" w:rsidRPr="00995424" w:rsidRDefault="00293FB9" w:rsidP="00385CFA">
            <w:pPr>
              <w:jc w:val="center"/>
              <w:rPr>
                <w:sz w:val="16"/>
                <w:szCs w:val="16"/>
                <w:lang w:val="ro-RO"/>
              </w:rPr>
            </w:pPr>
          </w:p>
        </w:tc>
        <w:tc>
          <w:tcPr>
            <w:tcW w:w="2618" w:type="dxa"/>
            <w:tcBorders>
              <w:left w:val="nil"/>
            </w:tcBorders>
            <w:vAlign w:val="center"/>
          </w:tcPr>
          <w:p w:rsidR="00293FB9" w:rsidRPr="00995424" w:rsidRDefault="00293FB9" w:rsidP="00385CFA">
            <w:pPr>
              <w:jc w:val="center"/>
              <w:rPr>
                <w:sz w:val="15"/>
                <w:szCs w:val="15"/>
                <w:lang w:val="ro-RO"/>
              </w:rPr>
            </w:pPr>
            <w:r w:rsidRPr="00995424">
              <w:rPr>
                <w:sz w:val="15"/>
                <w:szCs w:val="15"/>
                <w:lang w:val="ro-RO"/>
              </w:rPr>
              <w:t>TEOLOGIE</w:t>
            </w:r>
          </w:p>
        </w:tc>
        <w:tc>
          <w:tcPr>
            <w:tcW w:w="561" w:type="dxa"/>
            <w:vAlign w:val="center"/>
          </w:tcPr>
          <w:p w:rsidR="00293FB9" w:rsidRPr="00995424" w:rsidRDefault="00293FB9" w:rsidP="005206D1">
            <w:pPr>
              <w:numPr>
                <w:ilvl w:val="0"/>
                <w:numId w:val="1"/>
              </w:numPr>
              <w:ind w:left="0" w:firstLine="0"/>
              <w:rPr>
                <w:sz w:val="15"/>
                <w:szCs w:val="15"/>
                <w:lang w:val="ro-RO"/>
              </w:rPr>
            </w:pPr>
          </w:p>
        </w:tc>
        <w:tc>
          <w:tcPr>
            <w:tcW w:w="5236" w:type="dxa"/>
            <w:vAlign w:val="center"/>
          </w:tcPr>
          <w:p w:rsidR="00293FB9" w:rsidRPr="00995424" w:rsidRDefault="00293FB9" w:rsidP="00385CFA">
            <w:pPr>
              <w:rPr>
                <w:sz w:val="15"/>
                <w:szCs w:val="15"/>
                <w:lang w:val="ro-RO"/>
              </w:rPr>
            </w:pPr>
            <w:r w:rsidRPr="00995424">
              <w:rPr>
                <w:sz w:val="15"/>
                <w:szCs w:val="15"/>
                <w:lang w:val="ro-RO"/>
              </w:rPr>
              <w:t>Teologie greco-catolică didactică – Filosofie</w:t>
            </w:r>
          </w:p>
        </w:tc>
        <w:tc>
          <w:tcPr>
            <w:tcW w:w="748" w:type="dxa"/>
            <w:vAlign w:val="center"/>
          </w:tcPr>
          <w:p w:rsidR="00293FB9" w:rsidRPr="00995424" w:rsidRDefault="00293FB9" w:rsidP="00385CFA">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293FB9" w:rsidRPr="00995424" w:rsidRDefault="00293FB9" w:rsidP="00385CFA">
            <w:pPr>
              <w:jc w:val="center"/>
              <w:rPr>
                <w:sz w:val="15"/>
                <w:szCs w:val="15"/>
                <w:lang w:val="ro-RO"/>
              </w:rPr>
            </w:pPr>
          </w:p>
        </w:tc>
        <w:tc>
          <w:tcPr>
            <w:tcW w:w="1805" w:type="dxa"/>
            <w:vMerge/>
            <w:tcBorders>
              <w:left w:val="nil"/>
              <w:right w:val="thinThickSmallGap" w:sz="24" w:space="0" w:color="auto"/>
            </w:tcBorders>
            <w:vAlign w:val="center"/>
          </w:tcPr>
          <w:p w:rsidR="00293FB9" w:rsidRPr="00995424" w:rsidRDefault="00293FB9" w:rsidP="00385CFA">
            <w:pPr>
              <w:jc w:val="center"/>
              <w:rPr>
                <w:b/>
                <w:bCs/>
                <w:sz w:val="16"/>
                <w:szCs w:val="16"/>
                <w:lang w:val="ro-RO"/>
              </w:rPr>
            </w:pPr>
          </w:p>
        </w:tc>
      </w:tr>
    </w:tbl>
    <w:p w:rsidR="00023A47" w:rsidRPr="00995424" w:rsidRDefault="00023A47">
      <w:pPr>
        <w:rPr>
          <w:sz w:val="12"/>
          <w:szCs w:val="12"/>
        </w:rPr>
      </w:pPr>
    </w:p>
    <w:p w:rsidR="00B40421" w:rsidRPr="00995424" w:rsidRDefault="00B40421">
      <w:pPr>
        <w:rPr>
          <w:sz w:val="12"/>
          <w:szCs w:val="12"/>
        </w:rPr>
      </w:pPr>
    </w:p>
    <w:p w:rsidR="00B40421" w:rsidRPr="00995424" w:rsidRDefault="00B40421">
      <w:pPr>
        <w:rPr>
          <w:sz w:val="12"/>
          <w:szCs w:val="12"/>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1936"/>
        <w:gridCol w:w="2618"/>
        <w:gridCol w:w="561"/>
        <w:gridCol w:w="5236"/>
        <w:gridCol w:w="748"/>
        <w:gridCol w:w="748"/>
        <w:gridCol w:w="1805"/>
      </w:tblGrid>
      <w:tr w:rsidR="00BE08C5" w:rsidRPr="00995424">
        <w:trPr>
          <w:cantSplit/>
          <w:jc w:val="center"/>
        </w:trPr>
        <w:tc>
          <w:tcPr>
            <w:tcW w:w="1132" w:type="dxa"/>
            <w:vMerge w:val="restart"/>
            <w:tcBorders>
              <w:left w:val="thinThickSmallGap" w:sz="24" w:space="0" w:color="auto"/>
            </w:tcBorders>
            <w:vAlign w:val="center"/>
          </w:tcPr>
          <w:p w:rsidR="00BE08C5" w:rsidRPr="00995424" w:rsidRDefault="00BE08C5" w:rsidP="00385CFA">
            <w:pPr>
              <w:jc w:val="center"/>
              <w:rPr>
                <w:b/>
                <w:bCs/>
                <w:sz w:val="16"/>
                <w:szCs w:val="16"/>
                <w:lang w:val="ro-RO"/>
              </w:rPr>
            </w:pPr>
            <w:r w:rsidRPr="00995424">
              <w:rPr>
                <w:b/>
                <w:bCs/>
                <w:sz w:val="16"/>
                <w:szCs w:val="16"/>
                <w:lang w:val="ro-RO"/>
              </w:rPr>
              <w:t>Învăţământ liceal</w:t>
            </w:r>
          </w:p>
        </w:tc>
        <w:tc>
          <w:tcPr>
            <w:tcW w:w="1936" w:type="dxa"/>
            <w:vMerge w:val="restart"/>
            <w:tcBorders>
              <w:right w:val="thinThickSmallGap" w:sz="24" w:space="0" w:color="auto"/>
            </w:tcBorders>
            <w:vAlign w:val="center"/>
          </w:tcPr>
          <w:p w:rsidR="00BE08C5" w:rsidRPr="00995424" w:rsidRDefault="00BE08C5" w:rsidP="00385CFA">
            <w:pPr>
              <w:jc w:val="center"/>
              <w:rPr>
                <w:sz w:val="16"/>
                <w:szCs w:val="16"/>
                <w:lang w:val="ro-RO"/>
              </w:rPr>
            </w:pPr>
            <w:r w:rsidRPr="00995424">
              <w:rPr>
                <w:b/>
                <w:bCs/>
                <w:sz w:val="16"/>
                <w:szCs w:val="16"/>
                <w:lang w:val="ro-RO"/>
              </w:rPr>
              <w:t>Cultură civică – Studii sociale</w:t>
            </w:r>
          </w:p>
        </w:tc>
        <w:tc>
          <w:tcPr>
            <w:tcW w:w="2618" w:type="dxa"/>
            <w:vMerge w:val="restart"/>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JURNALISTICĂ / ŞTIINŢELE COMUNICĂRII</w:t>
            </w: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 xml:space="preserve">Psihosociologie </w:t>
            </w:r>
            <w:r w:rsidR="00023A47" w:rsidRPr="00995424">
              <w:rPr>
                <w:sz w:val="16"/>
                <w:szCs w:val="16"/>
                <w:lang w:val="ro-RO"/>
              </w:rPr>
              <w:t>–</w:t>
            </w:r>
            <w:r w:rsidRPr="00995424">
              <w:rPr>
                <w:sz w:val="16"/>
                <w:szCs w:val="16"/>
                <w:lang w:val="ro-RO"/>
              </w:rPr>
              <w:t xml:space="preserve"> informaţii</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val="restart"/>
            <w:tcBorders>
              <w:left w:val="nil"/>
              <w:right w:val="thinThickSmallGap" w:sz="24" w:space="0" w:color="auto"/>
            </w:tcBorders>
            <w:vAlign w:val="center"/>
          </w:tcPr>
          <w:p w:rsidR="00BE08C5" w:rsidRPr="00995424" w:rsidRDefault="00BE08C5" w:rsidP="000D6D17">
            <w:pPr>
              <w:jc w:val="center"/>
              <w:rPr>
                <w:b/>
                <w:bCs/>
                <w:sz w:val="16"/>
                <w:szCs w:val="16"/>
                <w:lang w:val="ro-RO"/>
              </w:rPr>
            </w:pPr>
            <w:r w:rsidRPr="00995424">
              <w:rPr>
                <w:b/>
                <w:bCs/>
                <w:sz w:val="16"/>
                <w:szCs w:val="16"/>
                <w:lang w:val="ro-RO"/>
              </w:rPr>
              <w:t xml:space="preserve">CULTURĂ    </w:t>
            </w:r>
          </w:p>
          <w:p w:rsidR="00BE08C5" w:rsidRPr="00995424" w:rsidRDefault="00BE08C5" w:rsidP="000D6D17">
            <w:pPr>
              <w:jc w:val="center"/>
              <w:rPr>
                <w:b/>
                <w:bCs/>
                <w:sz w:val="16"/>
                <w:szCs w:val="16"/>
                <w:lang w:val="ro-RO"/>
              </w:rPr>
            </w:pPr>
            <w:r w:rsidRPr="00995424">
              <w:rPr>
                <w:b/>
                <w:bCs/>
                <w:sz w:val="16"/>
                <w:szCs w:val="16"/>
                <w:lang w:val="ro-RO"/>
              </w:rPr>
              <w:t>CIVICĂ</w:t>
            </w:r>
          </w:p>
          <w:p w:rsidR="00BE08C5" w:rsidRPr="00995424" w:rsidRDefault="00BE08C5" w:rsidP="000D6D17">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Comunicare şi relaţii publice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Comunicare socială şi relaţii publice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Comunicare şi relaţii publice - informaţii</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val="restart"/>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COMUNICARE ŞI RELAŢII PUBLICE (SNSPA)</w:t>
            </w: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Comunicare şi relaţii publice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Comunicare socială şi relaţii publice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val="restart"/>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FILOSOFIE</w:t>
            </w: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istorie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Sociologie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 xml:space="preserve">Filosofie şi jurnalistică </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Jurnalistică</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şi antropologie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Jurnalism</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Limba şi literatura română</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Filologie clasică</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tcPr>
          <w:p w:rsidR="00BE08C5" w:rsidRPr="00995424" w:rsidRDefault="00BE08C5" w:rsidP="00385CFA">
            <w:pPr>
              <w:rPr>
                <w:sz w:val="16"/>
                <w:szCs w:val="16"/>
                <w:lang w:val="ro-RO"/>
              </w:rPr>
            </w:pPr>
            <w:r w:rsidRPr="00995424">
              <w:rPr>
                <w:sz w:val="16"/>
                <w:szCs w:val="16"/>
                <w:lang w:val="ro-RO"/>
              </w:rPr>
              <w:t xml:space="preserve">Pedagogie - Limba şi literatura română </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tcPr>
          <w:p w:rsidR="00BE08C5" w:rsidRPr="00995424" w:rsidRDefault="00BE08C5" w:rsidP="00385CFA">
            <w:pPr>
              <w:rPr>
                <w:sz w:val="16"/>
                <w:szCs w:val="16"/>
                <w:lang w:val="ro-RO"/>
              </w:rPr>
            </w:pPr>
            <w:r w:rsidRPr="00995424">
              <w:rPr>
                <w:sz w:val="16"/>
                <w:szCs w:val="16"/>
                <w:lang w:val="ro-RO"/>
              </w:rPr>
              <w:t>Pedagogie - Limba şi literatura maghiară</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tcPr>
          <w:p w:rsidR="00BE08C5" w:rsidRPr="00995424" w:rsidRDefault="00BE08C5" w:rsidP="00385CFA">
            <w:pPr>
              <w:rPr>
                <w:sz w:val="16"/>
                <w:szCs w:val="16"/>
                <w:lang w:val="ro-RO"/>
              </w:rPr>
            </w:pPr>
            <w:r w:rsidRPr="00995424">
              <w:rPr>
                <w:sz w:val="16"/>
                <w:szCs w:val="16"/>
                <w:lang w:val="ro-RO"/>
              </w:rPr>
              <w:t>Pedagogie - Limbă străină/maternă</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B54243">
            <w:pPr>
              <w:rPr>
                <w:sz w:val="16"/>
                <w:szCs w:val="16"/>
                <w:lang w:val="ro-RO"/>
              </w:rPr>
            </w:pPr>
            <w:r w:rsidRPr="00995424">
              <w:rPr>
                <w:sz w:val="16"/>
                <w:szCs w:val="16"/>
                <w:lang w:val="ro-RO"/>
              </w:rPr>
              <w:t>Filosofie – Comunicare socială şi relaţii publice</w:t>
            </w:r>
          </w:p>
        </w:tc>
        <w:tc>
          <w:tcPr>
            <w:tcW w:w="748" w:type="dxa"/>
            <w:vAlign w:val="center"/>
          </w:tcPr>
          <w:p w:rsidR="00BE08C5" w:rsidRPr="00995424" w:rsidRDefault="00BE08C5" w:rsidP="00B54243">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Psihologie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Psihologie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val="restart"/>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ISTORIE</w:t>
            </w: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066E6">
            <w:pPr>
              <w:rPr>
                <w:sz w:val="16"/>
                <w:szCs w:val="16"/>
                <w:lang w:val="ro-RO"/>
              </w:rPr>
            </w:pPr>
            <w:r w:rsidRPr="00995424">
              <w:rPr>
                <w:sz w:val="16"/>
                <w:szCs w:val="16"/>
                <w:lang w:val="ro-RO"/>
              </w:rPr>
              <w:t>Istorie - Filosofie</w:t>
            </w:r>
          </w:p>
        </w:tc>
        <w:tc>
          <w:tcPr>
            <w:tcW w:w="748" w:type="dxa"/>
            <w:vAlign w:val="center"/>
          </w:tcPr>
          <w:p w:rsidR="00BE08C5" w:rsidRPr="00995424" w:rsidRDefault="00BE08C5" w:rsidP="003066E6">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066E6">
            <w:pPr>
              <w:rPr>
                <w:sz w:val="16"/>
                <w:szCs w:val="16"/>
                <w:lang w:val="ro-RO"/>
              </w:rPr>
            </w:pPr>
            <w:r w:rsidRPr="00995424">
              <w:rPr>
                <w:sz w:val="16"/>
                <w:szCs w:val="16"/>
                <w:lang w:val="ro-RO"/>
              </w:rPr>
              <w:t>Istorie – Relaţii internaţionale şi studii europene</w:t>
            </w:r>
          </w:p>
        </w:tc>
        <w:tc>
          <w:tcPr>
            <w:tcW w:w="748" w:type="dxa"/>
            <w:vAlign w:val="center"/>
          </w:tcPr>
          <w:p w:rsidR="00BE08C5" w:rsidRPr="00995424" w:rsidRDefault="00BE08C5" w:rsidP="003066E6">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066E6">
            <w:pPr>
              <w:rPr>
                <w:sz w:val="16"/>
                <w:szCs w:val="16"/>
                <w:lang w:val="ro-RO"/>
              </w:rPr>
            </w:pPr>
            <w:r w:rsidRPr="00995424">
              <w:rPr>
                <w:sz w:val="16"/>
                <w:szCs w:val="16"/>
                <w:lang w:val="ro-RO"/>
              </w:rPr>
              <w:t>Ştiinţe politice</w:t>
            </w:r>
          </w:p>
        </w:tc>
        <w:tc>
          <w:tcPr>
            <w:tcW w:w="748" w:type="dxa"/>
            <w:vAlign w:val="center"/>
          </w:tcPr>
          <w:p w:rsidR="00BE08C5" w:rsidRPr="00995424" w:rsidRDefault="00BE08C5" w:rsidP="003066E6">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trHeight w:val="109"/>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filosofie şi jurnalism</w:t>
            </w:r>
          </w:p>
        </w:tc>
        <w:tc>
          <w:tcPr>
            <w:tcW w:w="561" w:type="dxa"/>
            <w:vAlign w:val="center"/>
          </w:tcPr>
          <w:p w:rsidR="00BE08C5" w:rsidRPr="00995424" w:rsidRDefault="00BE08C5" w:rsidP="005206D1">
            <w:pPr>
              <w:numPr>
                <w:ilvl w:val="0"/>
                <w:numId w:val="1"/>
              </w:numPr>
              <w:ind w:left="0" w:firstLine="0"/>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Filosofie - Jurnalism</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val="restart"/>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DREPT</w:t>
            </w: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Drept</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Drept comunitar</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Ştiinţe juridice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Ştiinţe juridice şi administrative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val="restart"/>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Ştiinţe juridice</w:t>
            </w: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Drept</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Drept comunitar</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Drept şi relaţii internaţionale</w:t>
            </w:r>
          </w:p>
        </w:tc>
        <w:tc>
          <w:tcPr>
            <w:tcW w:w="748" w:type="dxa"/>
            <w:vAlign w:val="center"/>
          </w:tcPr>
          <w:p w:rsidR="00BE08C5" w:rsidRPr="00995424" w:rsidRDefault="00BE08C5" w:rsidP="00385CFA">
            <w:pPr>
              <w:pStyle w:val="Titlu4"/>
              <w:jc w:val="center"/>
              <w:rPr>
                <w:b w:val="0"/>
                <w:bCs w:val="0"/>
                <w:sz w:val="16"/>
                <w:szCs w:val="16"/>
                <w:lang w:val="ro-RO"/>
              </w:rPr>
            </w:pP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Ştiinţe juridice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vMerge/>
            <w:tcBorders>
              <w:left w:val="nil"/>
            </w:tcBorders>
            <w:vAlign w:val="center"/>
          </w:tcPr>
          <w:p w:rsidR="00BE08C5" w:rsidRPr="00995424" w:rsidRDefault="00BE08C5" w:rsidP="00385CFA">
            <w:pPr>
              <w:jc w:val="center"/>
              <w:rPr>
                <w:caps/>
                <w:sz w:val="16"/>
                <w:szCs w:val="16"/>
                <w:lang w:val="ro-RO"/>
              </w:rPr>
            </w:pP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Ştiinţe juridice şi administrative</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cantSplit/>
          <w:jc w:val="center"/>
        </w:trPr>
        <w:tc>
          <w:tcPr>
            <w:tcW w:w="1132" w:type="dxa"/>
            <w:vMerge/>
            <w:tcBorders>
              <w:left w:val="thinThickSmallGap" w:sz="24" w:space="0" w:color="auto"/>
            </w:tcBorders>
            <w:vAlign w:val="center"/>
          </w:tcPr>
          <w:p w:rsidR="00BE08C5" w:rsidRPr="00995424" w:rsidRDefault="00BE08C5" w:rsidP="00385CFA">
            <w:pPr>
              <w:jc w:val="center"/>
              <w:rPr>
                <w:b/>
                <w:bCs/>
                <w:sz w:val="16"/>
                <w:szCs w:val="16"/>
                <w:lang w:val="ro-RO"/>
              </w:rPr>
            </w:pPr>
          </w:p>
        </w:tc>
        <w:tc>
          <w:tcPr>
            <w:tcW w:w="1936" w:type="dxa"/>
            <w:vMerge/>
            <w:tcBorders>
              <w:right w:val="thinThickSmallGap" w:sz="24" w:space="0" w:color="auto"/>
            </w:tcBorders>
            <w:vAlign w:val="center"/>
          </w:tcPr>
          <w:p w:rsidR="00BE08C5" w:rsidRPr="00995424" w:rsidRDefault="00BE08C5" w:rsidP="00385CFA">
            <w:pPr>
              <w:jc w:val="center"/>
              <w:rPr>
                <w:sz w:val="16"/>
                <w:szCs w:val="16"/>
                <w:lang w:val="ro-RO"/>
              </w:rPr>
            </w:pPr>
          </w:p>
        </w:tc>
        <w:tc>
          <w:tcPr>
            <w:tcW w:w="2618" w:type="dxa"/>
            <w:tcBorders>
              <w:left w:val="nil"/>
            </w:tcBorders>
            <w:vAlign w:val="center"/>
          </w:tcPr>
          <w:p w:rsidR="00BE08C5" w:rsidRPr="00995424" w:rsidRDefault="00BE08C5" w:rsidP="00385CFA">
            <w:pPr>
              <w:jc w:val="center"/>
              <w:rPr>
                <w:caps/>
                <w:sz w:val="16"/>
                <w:szCs w:val="16"/>
                <w:lang w:val="ro-RO"/>
              </w:rPr>
            </w:pPr>
            <w:r w:rsidRPr="00995424">
              <w:rPr>
                <w:caps/>
                <w:sz w:val="16"/>
                <w:szCs w:val="16"/>
                <w:lang w:val="ro-RO"/>
              </w:rPr>
              <w:t>ASISTENŢĂ SOCIALĂ</w:t>
            </w:r>
          </w:p>
        </w:tc>
        <w:tc>
          <w:tcPr>
            <w:tcW w:w="561" w:type="dxa"/>
            <w:vAlign w:val="center"/>
          </w:tcPr>
          <w:p w:rsidR="00BE08C5" w:rsidRPr="00995424" w:rsidRDefault="00BE08C5" w:rsidP="005206D1">
            <w:pPr>
              <w:numPr>
                <w:ilvl w:val="0"/>
                <w:numId w:val="1"/>
              </w:numPr>
              <w:ind w:left="0" w:firstLine="0"/>
              <w:jc w:val="center"/>
              <w:rPr>
                <w:sz w:val="16"/>
                <w:szCs w:val="16"/>
                <w:lang w:val="ro-RO"/>
              </w:rPr>
            </w:pPr>
          </w:p>
        </w:tc>
        <w:tc>
          <w:tcPr>
            <w:tcW w:w="5236" w:type="dxa"/>
            <w:vAlign w:val="center"/>
          </w:tcPr>
          <w:p w:rsidR="00BE08C5" w:rsidRPr="00995424" w:rsidRDefault="00BE08C5" w:rsidP="00385CFA">
            <w:pPr>
              <w:rPr>
                <w:sz w:val="16"/>
                <w:szCs w:val="16"/>
                <w:lang w:val="ro-RO"/>
              </w:rPr>
            </w:pPr>
            <w:r w:rsidRPr="00995424">
              <w:rPr>
                <w:sz w:val="16"/>
                <w:szCs w:val="16"/>
                <w:lang w:val="ro-RO"/>
              </w:rPr>
              <w:t>Asistenţă socială</w:t>
            </w:r>
          </w:p>
        </w:tc>
        <w:tc>
          <w:tcPr>
            <w:tcW w:w="748" w:type="dxa"/>
            <w:vAlign w:val="center"/>
          </w:tcPr>
          <w:p w:rsidR="00BE08C5" w:rsidRPr="00995424" w:rsidRDefault="00BE08C5" w:rsidP="00385CFA">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385CFA">
            <w:pPr>
              <w:jc w:val="center"/>
              <w:rPr>
                <w:sz w:val="16"/>
                <w:szCs w:val="16"/>
                <w:lang w:val="ro-RO"/>
              </w:rPr>
            </w:pPr>
          </w:p>
        </w:tc>
        <w:tc>
          <w:tcPr>
            <w:tcW w:w="1805" w:type="dxa"/>
            <w:vMerge/>
            <w:tcBorders>
              <w:left w:val="nil"/>
              <w:right w:val="thinThickSmallGap" w:sz="24" w:space="0" w:color="auto"/>
            </w:tcBorders>
            <w:vAlign w:val="center"/>
          </w:tcPr>
          <w:p w:rsidR="00BE08C5" w:rsidRPr="00995424" w:rsidRDefault="00BE08C5" w:rsidP="00385CFA">
            <w:pPr>
              <w:jc w:val="center"/>
              <w:rPr>
                <w:b/>
                <w:bCs/>
                <w:sz w:val="16"/>
                <w:szCs w:val="16"/>
                <w:lang w:val="ro-RO"/>
              </w:rPr>
            </w:pPr>
          </w:p>
        </w:tc>
      </w:tr>
      <w:tr w:rsidR="00BE08C5" w:rsidRPr="00995424">
        <w:trPr>
          <w:jc w:val="center"/>
        </w:trPr>
        <w:tc>
          <w:tcPr>
            <w:tcW w:w="14784" w:type="dxa"/>
            <w:gridSpan w:val="8"/>
            <w:tcBorders>
              <w:left w:val="thinThickSmallGap" w:sz="24" w:space="0" w:color="auto"/>
              <w:bottom w:val="thinThickSmallGap" w:sz="24" w:space="0" w:color="auto"/>
              <w:right w:val="thinThickSmallGap" w:sz="24" w:space="0" w:color="auto"/>
            </w:tcBorders>
            <w:vAlign w:val="center"/>
          </w:tcPr>
          <w:p w:rsidR="00BE08C5" w:rsidRPr="00995424" w:rsidRDefault="00BE08C5" w:rsidP="00070823">
            <w:pPr>
              <w:ind w:firstLine="567"/>
              <w:jc w:val="both"/>
              <w:rPr>
                <w:b/>
                <w:bCs/>
                <w:i/>
                <w:iCs/>
                <w:sz w:val="16"/>
                <w:szCs w:val="16"/>
                <w:lang w:val="ro-RO"/>
              </w:rPr>
            </w:pPr>
            <w:r w:rsidRPr="00995424">
              <w:rPr>
                <w:b/>
                <w:bCs/>
                <w:i/>
                <w:iCs/>
                <w:sz w:val="16"/>
                <w:szCs w:val="16"/>
                <w:lang w:val="ro-RO"/>
              </w:rPr>
              <w:t>*Studii academice postuniversitare cu durata de cel puţin un an şi jumătate.</w:t>
            </w:r>
          </w:p>
          <w:p w:rsidR="00895B89" w:rsidRPr="00995424" w:rsidRDefault="00895B89" w:rsidP="00895B89">
            <w:pPr>
              <w:ind w:firstLine="567"/>
              <w:jc w:val="both"/>
              <w:rPr>
                <w:sz w:val="16"/>
                <w:szCs w:val="16"/>
                <w:lang w:val="ro-RO"/>
              </w:rPr>
            </w:pPr>
            <w:r w:rsidRPr="00995424">
              <w:rPr>
                <w:sz w:val="16"/>
                <w:szCs w:val="16"/>
                <w:lang w:val="ro-RO"/>
              </w:rPr>
              <w:t xml:space="preserve">Notă  La specializările nominalizate mai sus se adaugă:  </w:t>
            </w:r>
          </w:p>
          <w:p w:rsidR="00895B89" w:rsidRPr="00995424" w:rsidRDefault="00895B89" w:rsidP="00895B89">
            <w:pPr>
              <w:ind w:firstLine="567"/>
              <w:jc w:val="both"/>
              <w:rPr>
                <w:sz w:val="16"/>
                <w:szCs w:val="16"/>
                <w:lang w:val="ro-RO"/>
              </w:rPr>
            </w:pPr>
            <w:r w:rsidRPr="00995424">
              <w:rPr>
                <w:sz w:val="16"/>
                <w:szCs w:val="16"/>
                <w:lang w:val="ro-RO"/>
              </w:rPr>
              <w:t>(1) Toate specializările similare absolvite înainte de 1993;</w:t>
            </w:r>
          </w:p>
          <w:p w:rsidR="00BE08C5" w:rsidRPr="00995424" w:rsidRDefault="00895B89" w:rsidP="00895B89">
            <w:pPr>
              <w:ind w:firstLine="567"/>
              <w:jc w:val="both"/>
              <w:rPr>
                <w:sz w:val="16"/>
                <w:szCs w:val="16"/>
                <w:lang w:val="ro-RO"/>
              </w:rPr>
            </w:pPr>
            <w:r w:rsidRPr="00995424">
              <w:rPr>
                <w:sz w:val="16"/>
                <w:szCs w:val="16"/>
                <w:lang w:val="ro-RO"/>
              </w:rPr>
              <w:t>(2) Studiile postuniversitare (aprofundate, academice, de specializare) cu durata de cel puţin un an şi jumătate, aprobate în acest scop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1381"/>
        <w:gridCol w:w="2244"/>
        <w:gridCol w:w="561"/>
        <w:gridCol w:w="4375"/>
        <w:gridCol w:w="1235"/>
        <w:gridCol w:w="1683"/>
      </w:tblGrid>
      <w:tr w:rsidR="00BE08C5" w:rsidRPr="00995424">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281D4C">
            <w:pPr>
              <w:jc w:val="center"/>
              <w:rPr>
                <w:b/>
                <w:bCs/>
                <w:sz w:val="18"/>
                <w:szCs w:val="18"/>
                <w:lang w:val="ro-RO"/>
              </w:rPr>
            </w:pPr>
            <w:r w:rsidRPr="00995424">
              <w:rPr>
                <w:b/>
                <w:bCs/>
                <w:sz w:val="18"/>
                <w:szCs w:val="18"/>
                <w:lang w:val="ro-RO"/>
              </w:rPr>
              <w:t>Învăţământ preuniversitar</w:t>
            </w:r>
          </w:p>
        </w:tc>
        <w:tc>
          <w:tcPr>
            <w:tcW w:w="9796" w:type="dxa"/>
            <w:gridSpan w:val="5"/>
            <w:tcBorders>
              <w:top w:val="thinThickSmallGap" w:sz="24" w:space="0" w:color="auto"/>
              <w:left w:val="nil"/>
              <w:right w:val="thinThickSmallGap" w:sz="24" w:space="0" w:color="auto"/>
            </w:tcBorders>
            <w:vAlign w:val="center"/>
          </w:tcPr>
          <w:p w:rsidR="00BE08C5" w:rsidRPr="00995424" w:rsidRDefault="00BE08C5" w:rsidP="00281D4C">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83" w:type="dxa"/>
            <w:vMerge w:val="restart"/>
            <w:tcBorders>
              <w:top w:val="thinThickSmallGap" w:sz="24" w:space="0" w:color="auto"/>
              <w:left w:val="nil"/>
              <w:right w:val="thinThickSmallGap" w:sz="24" w:space="0" w:color="auto"/>
            </w:tcBorders>
            <w:vAlign w:val="center"/>
          </w:tcPr>
          <w:p w:rsidR="00BE08C5" w:rsidRPr="00995424" w:rsidRDefault="00BE08C5" w:rsidP="00281D4C">
            <w:pPr>
              <w:jc w:val="center"/>
              <w:rPr>
                <w:sz w:val="18"/>
                <w:szCs w:val="18"/>
                <w:lang w:val="ro-RO"/>
              </w:rPr>
            </w:pPr>
            <w:r w:rsidRPr="00995424">
              <w:rPr>
                <w:b/>
                <w:bCs/>
                <w:sz w:val="18"/>
                <w:szCs w:val="18"/>
                <w:lang w:val="ro-RO"/>
              </w:rPr>
              <w:t>Programa -</w:t>
            </w:r>
          </w:p>
          <w:p w:rsidR="00BE08C5" w:rsidRPr="00995424" w:rsidRDefault="00BE08C5" w:rsidP="00281D4C">
            <w:pPr>
              <w:jc w:val="center"/>
              <w:rPr>
                <w:sz w:val="18"/>
                <w:szCs w:val="18"/>
                <w:lang w:val="ro-RO"/>
              </w:rPr>
            </w:pPr>
            <w:r w:rsidRPr="00995424">
              <w:rPr>
                <w:b/>
                <w:bCs/>
                <w:sz w:val="18"/>
                <w:szCs w:val="18"/>
                <w:lang w:val="ro-RO"/>
              </w:rPr>
              <w:t>probă de concurs</w:t>
            </w:r>
          </w:p>
        </w:tc>
      </w:tr>
      <w:tr w:rsidR="00BE08C5" w:rsidRPr="00995424">
        <w:trPr>
          <w:cantSplit/>
          <w:jc w:val="center"/>
        </w:trPr>
        <w:tc>
          <w:tcPr>
            <w:tcW w:w="1285" w:type="dxa"/>
            <w:tcBorders>
              <w:left w:val="thinThickSmallGap" w:sz="24" w:space="0" w:color="auto"/>
            </w:tcBorders>
            <w:vAlign w:val="center"/>
          </w:tcPr>
          <w:p w:rsidR="00BE08C5" w:rsidRPr="00995424" w:rsidRDefault="00BE08C5" w:rsidP="00281D4C">
            <w:pPr>
              <w:jc w:val="center"/>
              <w:rPr>
                <w:sz w:val="18"/>
                <w:szCs w:val="18"/>
                <w:lang w:val="ro-RO"/>
              </w:rPr>
            </w:pPr>
            <w:r w:rsidRPr="00995424">
              <w:rPr>
                <w:b/>
                <w:bCs/>
                <w:sz w:val="18"/>
                <w:szCs w:val="18"/>
                <w:lang w:val="ro-RO"/>
              </w:rPr>
              <w:t xml:space="preserve">Nivel </w:t>
            </w:r>
          </w:p>
        </w:tc>
        <w:tc>
          <w:tcPr>
            <w:tcW w:w="1870" w:type="dxa"/>
            <w:tcBorders>
              <w:right w:val="thinThickSmallGap" w:sz="24" w:space="0" w:color="auto"/>
            </w:tcBorders>
            <w:vAlign w:val="center"/>
          </w:tcPr>
          <w:p w:rsidR="00BE08C5" w:rsidRPr="00995424" w:rsidRDefault="00BE08C5" w:rsidP="00F45FF6">
            <w:pPr>
              <w:jc w:val="center"/>
              <w:rPr>
                <w:b/>
                <w:bCs/>
                <w:sz w:val="18"/>
                <w:szCs w:val="18"/>
                <w:lang w:val="ro-RO"/>
              </w:rPr>
            </w:pPr>
            <w:r w:rsidRPr="00995424">
              <w:rPr>
                <w:b/>
                <w:bCs/>
                <w:sz w:val="18"/>
                <w:szCs w:val="18"/>
                <w:lang w:val="ro-RO"/>
              </w:rPr>
              <w:t>Post/Catedră</w:t>
            </w:r>
          </w:p>
          <w:p w:rsidR="00BE08C5" w:rsidRPr="00995424" w:rsidRDefault="00BE08C5" w:rsidP="00F45FF6">
            <w:pPr>
              <w:jc w:val="center"/>
              <w:rPr>
                <w:sz w:val="18"/>
                <w:szCs w:val="18"/>
                <w:lang w:val="ro-RO"/>
              </w:rPr>
            </w:pPr>
            <w:r w:rsidRPr="00995424">
              <w:rPr>
                <w:sz w:val="18"/>
                <w:szCs w:val="18"/>
                <w:lang w:val="ro-RO"/>
              </w:rPr>
              <w:t>(Disciplina principală</w:t>
            </w:r>
          </w:p>
          <w:p w:rsidR="00BE08C5" w:rsidRPr="00995424" w:rsidRDefault="00BE08C5" w:rsidP="00F45FF6">
            <w:pPr>
              <w:jc w:val="center"/>
              <w:rPr>
                <w:sz w:val="18"/>
                <w:szCs w:val="18"/>
                <w:lang w:val="ro-RO"/>
              </w:rPr>
            </w:pPr>
            <w:r w:rsidRPr="00995424">
              <w:rPr>
                <w:sz w:val="18"/>
                <w:szCs w:val="18"/>
                <w:lang w:val="ro-RO"/>
              </w:rPr>
              <w:t>de încadrare)</w:t>
            </w:r>
          </w:p>
        </w:tc>
        <w:tc>
          <w:tcPr>
            <w:tcW w:w="1381"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Domeniul fundamental</w:t>
            </w: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Domeniul pentru studiile</w:t>
            </w:r>
          </w:p>
          <w:p w:rsidR="00BE08C5" w:rsidRPr="00995424" w:rsidRDefault="00BE08C5" w:rsidP="00281D4C">
            <w:pPr>
              <w:jc w:val="center"/>
              <w:rPr>
                <w:sz w:val="18"/>
                <w:szCs w:val="18"/>
                <w:lang w:val="ro-RO"/>
              </w:rPr>
            </w:pPr>
            <w:r w:rsidRPr="00995424">
              <w:rPr>
                <w:sz w:val="18"/>
                <w:szCs w:val="18"/>
                <w:lang w:val="ro-RO"/>
              </w:rPr>
              <w:t xml:space="preserve">universitare de licenţă              </w:t>
            </w:r>
          </w:p>
        </w:tc>
        <w:tc>
          <w:tcPr>
            <w:tcW w:w="561" w:type="dxa"/>
            <w:vAlign w:val="center"/>
          </w:tcPr>
          <w:p w:rsidR="00BE08C5" w:rsidRPr="00995424" w:rsidRDefault="00BE08C5" w:rsidP="00281D4C">
            <w:pPr>
              <w:jc w:val="center"/>
              <w:rPr>
                <w:sz w:val="18"/>
                <w:szCs w:val="18"/>
                <w:lang w:val="ro-RO"/>
              </w:rPr>
            </w:pPr>
            <w:r w:rsidRPr="00995424">
              <w:rPr>
                <w:sz w:val="18"/>
                <w:szCs w:val="18"/>
                <w:lang w:val="ro-RO"/>
              </w:rPr>
              <w:t>Nr. crt.</w:t>
            </w:r>
          </w:p>
        </w:tc>
        <w:tc>
          <w:tcPr>
            <w:tcW w:w="4375" w:type="dxa"/>
            <w:vAlign w:val="center"/>
          </w:tcPr>
          <w:p w:rsidR="00BE08C5" w:rsidRPr="00995424" w:rsidRDefault="00BE08C5" w:rsidP="00281D4C">
            <w:pPr>
              <w:jc w:val="right"/>
              <w:rPr>
                <w:sz w:val="18"/>
                <w:szCs w:val="18"/>
                <w:lang w:val="ro-RO"/>
              </w:rPr>
            </w:pPr>
            <w:r w:rsidRPr="00995424">
              <w:rPr>
                <w:sz w:val="18"/>
                <w:szCs w:val="18"/>
                <w:lang w:val="ro-RO"/>
              </w:rPr>
              <w:t>Nivelul de studii</w:t>
            </w:r>
          </w:p>
          <w:p w:rsidR="00BE08C5" w:rsidRPr="00995424" w:rsidRDefault="00BE08C5" w:rsidP="00281D4C">
            <w:pPr>
              <w:jc w:val="center"/>
              <w:rPr>
                <w:sz w:val="18"/>
                <w:szCs w:val="18"/>
                <w:lang w:val="ro-RO"/>
              </w:rPr>
            </w:pPr>
          </w:p>
          <w:p w:rsidR="00BE08C5" w:rsidRPr="00995424" w:rsidRDefault="00BE08C5" w:rsidP="00281D4C">
            <w:pPr>
              <w:rPr>
                <w:sz w:val="18"/>
                <w:szCs w:val="18"/>
                <w:lang w:val="ro-RO"/>
              </w:rPr>
            </w:pPr>
            <w:r w:rsidRPr="00995424">
              <w:rPr>
                <w:sz w:val="18"/>
                <w:szCs w:val="18"/>
                <w:lang w:val="ro-RO"/>
              </w:rPr>
              <w:t>Specializarea</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Studii universitare de licenţă</w:t>
            </w:r>
          </w:p>
        </w:tc>
        <w:tc>
          <w:tcPr>
            <w:tcW w:w="1683" w:type="dxa"/>
            <w:vMerge/>
            <w:tcBorders>
              <w:left w:val="nil"/>
              <w:right w:val="thinThickSmallGap" w:sz="24" w:space="0" w:color="auto"/>
            </w:tcBorders>
            <w:vAlign w:val="center"/>
          </w:tcPr>
          <w:p w:rsidR="00BE08C5" w:rsidRPr="00995424" w:rsidRDefault="00BE08C5" w:rsidP="00281D4C">
            <w:pPr>
              <w:jc w:val="center"/>
              <w:rPr>
                <w:b/>
                <w:bCs/>
                <w:sz w:val="18"/>
                <w:szCs w:val="18"/>
                <w:lang w:val="ro-RO"/>
              </w:rPr>
            </w:pPr>
          </w:p>
        </w:tc>
      </w:tr>
      <w:tr w:rsidR="00BE08C5" w:rsidRPr="00995424">
        <w:trPr>
          <w:cantSplit/>
          <w:trHeight w:val="171"/>
          <w:jc w:val="center"/>
        </w:trPr>
        <w:tc>
          <w:tcPr>
            <w:tcW w:w="1285" w:type="dxa"/>
            <w:vMerge w:val="restart"/>
            <w:tcBorders>
              <w:left w:val="thinThickSmallGap" w:sz="24" w:space="0" w:color="auto"/>
            </w:tcBorders>
            <w:vAlign w:val="center"/>
          </w:tcPr>
          <w:p w:rsidR="00895B89" w:rsidRPr="00995424" w:rsidRDefault="00895B89" w:rsidP="00895B89">
            <w:pPr>
              <w:jc w:val="center"/>
              <w:rPr>
                <w:b/>
                <w:bCs/>
                <w:sz w:val="18"/>
                <w:szCs w:val="18"/>
                <w:lang w:val="ro-RO"/>
              </w:rPr>
            </w:pPr>
            <w:r w:rsidRPr="00995424">
              <w:rPr>
                <w:b/>
                <w:bCs/>
                <w:sz w:val="18"/>
                <w:szCs w:val="18"/>
                <w:lang w:val="ro-RO"/>
              </w:rPr>
              <w:t>Anul de completare/</w:t>
            </w:r>
          </w:p>
          <w:p w:rsidR="00895B89" w:rsidRPr="00995424" w:rsidRDefault="00895B89" w:rsidP="00895B89">
            <w:pPr>
              <w:jc w:val="center"/>
              <w:rPr>
                <w:b/>
                <w:bCs/>
                <w:sz w:val="18"/>
                <w:szCs w:val="18"/>
                <w:lang w:val="ro-RO"/>
              </w:rPr>
            </w:pPr>
            <w:r w:rsidRPr="00995424">
              <w:rPr>
                <w:b/>
                <w:bCs/>
                <w:sz w:val="18"/>
                <w:szCs w:val="18"/>
                <w:lang w:val="ro-RO"/>
              </w:rPr>
              <w:t>Învăţământ profesional/</w:t>
            </w:r>
          </w:p>
          <w:p w:rsidR="00BE08C5" w:rsidRPr="00995424" w:rsidRDefault="00895B89" w:rsidP="00895B89">
            <w:pPr>
              <w:jc w:val="center"/>
              <w:rPr>
                <w:b/>
                <w:bCs/>
                <w:sz w:val="18"/>
                <w:szCs w:val="18"/>
                <w:lang w:val="ro-RO"/>
              </w:rPr>
            </w:pPr>
            <w:r w:rsidRPr="00995424">
              <w:rPr>
                <w:b/>
                <w:sz w:val="18"/>
                <w:szCs w:val="18"/>
                <w:lang w:val="ro-RO"/>
              </w:rPr>
              <w:t>Învăţământ gimnazial</w:t>
            </w:r>
          </w:p>
        </w:tc>
        <w:tc>
          <w:tcPr>
            <w:tcW w:w="1870" w:type="dxa"/>
            <w:vMerge w:val="restart"/>
            <w:tcBorders>
              <w:right w:val="thinThickSmallGap" w:sz="24" w:space="0" w:color="auto"/>
            </w:tcBorders>
            <w:vAlign w:val="center"/>
          </w:tcPr>
          <w:p w:rsidR="00BE08C5" w:rsidRPr="00995424" w:rsidRDefault="00BE08C5" w:rsidP="00281D4C">
            <w:pPr>
              <w:jc w:val="center"/>
              <w:rPr>
                <w:b/>
                <w:bCs/>
                <w:sz w:val="18"/>
                <w:szCs w:val="18"/>
                <w:lang w:val="ro-RO"/>
              </w:rPr>
            </w:pPr>
            <w:r w:rsidRPr="00995424">
              <w:rPr>
                <w:b/>
                <w:bCs/>
                <w:sz w:val="18"/>
                <w:szCs w:val="18"/>
                <w:lang w:val="ro-RO"/>
              </w:rPr>
              <w:t>Cultură civică</w:t>
            </w:r>
          </w:p>
        </w:tc>
        <w:tc>
          <w:tcPr>
            <w:tcW w:w="1381" w:type="dxa"/>
            <w:vMerge w:val="restart"/>
            <w:tcBorders>
              <w:left w:val="nil"/>
            </w:tcBorders>
            <w:vAlign w:val="center"/>
          </w:tcPr>
          <w:p w:rsidR="00BE08C5" w:rsidRPr="00995424" w:rsidRDefault="00BE08C5" w:rsidP="00281D4C">
            <w:pPr>
              <w:jc w:val="center"/>
              <w:rPr>
                <w:sz w:val="18"/>
                <w:szCs w:val="18"/>
                <w:lang w:val="ro-RO"/>
              </w:rPr>
            </w:pPr>
            <w:r w:rsidRPr="00995424">
              <w:rPr>
                <w:sz w:val="18"/>
                <w:szCs w:val="18"/>
                <w:lang w:val="ro-RO"/>
              </w:rPr>
              <w:t xml:space="preserve">ŞTIINŢE UMANISTE     </w:t>
            </w: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ISTORIE</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Istorie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val="restart"/>
            <w:tcBorders>
              <w:left w:val="thinThickSmallGap" w:sz="24" w:space="0" w:color="auto"/>
              <w:right w:val="thinThickSmallGap" w:sz="24" w:space="0" w:color="auto"/>
            </w:tcBorders>
            <w:vAlign w:val="center"/>
          </w:tcPr>
          <w:p w:rsidR="00BE08C5" w:rsidRPr="00995424" w:rsidRDefault="00BE08C5" w:rsidP="00281D4C">
            <w:pPr>
              <w:jc w:val="center"/>
              <w:rPr>
                <w:b/>
                <w:bCs/>
                <w:sz w:val="18"/>
                <w:szCs w:val="18"/>
                <w:lang w:val="ro-RO"/>
              </w:rPr>
            </w:pPr>
            <w:r w:rsidRPr="00995424">
              <w:rPr>
                <w:b/>
                <w:bCs/>
                <w:sz w:val="18"/>
                <w:szCs w:val="18"/>
                <w:lang w:val="ro-RO"/>
              </w:rPr>
              <w:t xml:space="preserve">CULTURĂ    </w:t>
            </w:r>
          </w:p>
          <w:p w:rsidR="00BE08C5" w:rsidRPr="00995424" w:rsidRDefault="00BE08C5" w:rsidP="00281D4C">
            <w:pPr>
              <w:pStyle w:val="Titlu4"/>
              <w:jc w:val="center"/>
              <w:rPr>
                <w:sz w:val="18"/>
                <w:szCs w:val="18"/>
                <w:lang w:val="ro-RO"/>
              </w:rPr>
            </w:pPr>
            <w:r w:rsidRPr="00995424">
              <w:rPr>
                <w:sz w:val="18"/>
                <w:szCs w:val="18"/>
                <w:lang w:val="ro-RO"/>
              </w:rPr>
              <w:t>CIVICĂ</w:t>
            </w:r>
          </w:p>
          <w:p w:rsidR="00BE08C5" w:rsidRPr="00995424" w:rsidRDefault="00BE08C5" w:rsidP="009828A9">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FILOSOFIE</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Filosofie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jc w:val="center"/>
              <w:rPr>
                <w:b/>
                <w:bCs/>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vMerge w:val="restart"/>
            <w:tcBorders>
              <w:left w:val="nil"/>
            </w:tcBorders>
            <w:vAlign w:val="center"/>
          </w:tcPr>
          <w:p w:rsidR="00BE08C5" w:rsidRPr="00995424" w:rsidRDefault="00BE08C5" w:rsidP="00281D4C">
            <w:pPr>
              <w:jc w:val="center"/>
              <w:rPr>
                <w:sz w:val="18"/>
                <w:szCs w:val="18"/>
                <w:lang w:val="ro-RO"/>
              </w:rPr>
            </w:pPr>
            <w:r w:rsidRPr="00995424">
              <w:rPr>
                <w:sz w:val="18"/>
                <w:szCs w:val="18"/>
                <w:lang w:val="ro-RO"/>
              </w:rPr>
              <w:t>STUDII CULTURALE</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Etnologie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jc w:val="center"/>
              <w:rPr>
                <w:b/>
                <w:bCs/>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vMerge/>
            <w:tcBorders>
              <w:left w:val="nil"/>
            </w:tcBorders>
            <w:vAlign w:val="center"/>
          </w:tcPr>
          <w:p w:rsidR="00BE08C5" w:rsidRPr="00995424" w:rsidRDefault="00BE08C5" w:rsidP="00281D4C">
            <w:pPr>
              <w:jc w:val="center"/>
              <w:rPr>
                <w:sz w:val="18"/>
                <w:szCs w:val="18"/>
                <w:lang w:val="ro-RO"/>
              </w:rPr>
            </w:pP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Studii europene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jc w:val="center"/>
              <w:rPr>
                <w:b/>
                <w:bCs/>
                <w:sz w:val="18"/>
                <w:szCs w:val="18"/>
                <w:lang w:val="ro-RO"/>
              </w:rPr>
            </w:pPr>
          </w:p>
        </w:tc>
      </w:tr>
      <w:tr w:rsidR="00E34C18" w:rsidRPr="00995424">
        <w:trPr>
          <w:cantSplit/>
          <w:trHeight w:val="171"/>
          <w:jc w:val="center"/>
        </w:trPr>
        <w:tc>
          <w:tcPr>
            <w:tcW w:w="1285" w:type="dxa"/>
            <w:vMerge/>
            <w:tcBorders>
              <w:left w:val="thinThickSmallGap" w:sz="24" w:space="0" w:color="auto"/>
            </w:tcBorders>
            <w:vAlign w:val="center"/>
          </w:tcPr>
          <w:p w:rsidR="00E34C18" w:rsidRPr="00995424" w:rsidRDefault="00E34C18" w:rsidP="00281D4C">
            <w:pPr>
              <w:jc w:val="center"/>
              <w:rPr>
                <w:b/>
                <w:bCs/>
                <w:sz w:val="18"/>
                <w:szCs w:val="18"/>
                <w:lang w:val="ro-RO"/>
              </w:rPr>
            </w:pPr>
          </w:p>
        </w:tc>
        <w:tc>
          <w:tcPr>
            <w:tcW w:w="1870" w:type="dxa"/>
            <w:vMerge/>
            <w:tcBorders>
              <w:right w:val="thinThickSmallGap" w:sz="24" w:space="0" w:color="auto"/>
            </w:tcBorders>
            <w:vAlign w:val="center"/>
          </w:tcPr>
          <w:p w:rsidR="00E34C18" w:rsidRPr="00995424" w:rsidRDefault="00E34C18" w:rsidP="00281D4C">
            <w:pPr>
              <w:jc w:val="center"/>
              <w:rPr>
                <w:b/>
                <w:bCs/>
                <w:sz w:val="18"/>
                <w:szCs w:val="18"/>
                <w:lang w:val="ro-RO"/>
              </w:rPr>
            </w:pPr>
          </w:p>
        </w:tc>
        <w:tc>
          <w:tcPr>
            <w:tcW w:w="1381" w:type="dxa"/>
            <w:vMerge w:val="restart"/>
            <w:tcBorders>
              <w:left w:val="nil"/>
            </w:tcBorders>
            <w:vAlign w:val="center"/>
          </w:tcPr>
          <w:p w:rsidR="00E34C18" w:rsidRPr="00995424" w:rsidRDefault="00E34C18" w:rsidP="00281D4C">
            <w:pPr>
              <w:jc w:val="center"/>
              <w:rPr>
                <w:sz w:val="18"/>
                <w:szCs w:val="18"/>
                <w:lang w:val="ro-RO"/>
              </w:rPr>
            </w:pPr>
            <w:r w:rsidRPr="00995424">
              <w:rPr>
                <w:sz w:val="18"/>
                <w:szCs w:val="18"/>
                <w:lang w:val="ro-RO"/>
              </w:rPr>
              <w:t>ŞTIINŢE JURIDICE</w:t>
            </w:r>
          </w:p>
        </w:tc>
        <w:tc>
          <w:tcPr>
            <w:tcW w:w="2244" w:type="dxa"/>
            <w:vMerge w:val="restart"/>
            <w:tcBorders>
              <w:left w:val="nil"/>
            </w:tcBorders>
            <w:vAlign w:val="center"/>
          </w:tcPr>
          <w:p w:rsidR="00E34C18" w:rsidRPr="00995424" w:rsidRDefault="00E34C18" w:rsidP="00281D4C">
            <w:pPr>
              <w:jc w:val="center"/>
              <w:rPr>
                <w:sz w:val="18"/>
                <w:szCs w:val="18"/>
                <w:lang w:val="ro-RO"/>
              </w:rPr>
            </w:pPr>
            <w:r w:rsidRPr="00995424">
              <w:rPr>
                <w:sz w:val="18"/>
                <w:szCs w:val="18"/>
                <w:lang w:val="ro-RO"/>
              </w:rPr>
              <w:t>DREPT</w:t>
            </w:r>
          </w:p>
        </w:tc>
        <w:tc>
          <w:tcPr>
            <w:tcW w:w="561" w:type="dxa"/>
            <w:vAlign w:val="center"/>
          </w:tcPr>
          <w:p w:rsidR="00E34C18" w:rsidRPr="00995424" w:rsidRDefault="00E34C18" w:rsidP="005206D1">
            <w:pPr>
              <w:numPr>
                <w:ilvl w:val="0"/>
                <w:numId w:val="1"/>
              </w:numPr>
              <w:ind w:left="0" w:firstLine="0"/>
              <w:jc w:val="center"/>
              <w:rPr>
                <w:sz w:val="18"/>
                <w:szCs w:val="18"/>
                <w:lang w:val="ro-RO"/>
              </w:rPr>
            </w:pPr>
          </w:p>
        </w:tc>
        <w:tc>
          <w:tcPr>
            <w:tcW w:w="4375" w:type="dxa"/>
            <w:vAlign w:val="center"/>
          </w:tcPr>
          <w:p w:rsidR="00E34C18" w:rsidRPr="00995424" w:rsidRDefault="00E34C18" w:rsidP="00281D4C">
            <w:pPr>
              <w:rPr>
                <w:sz w:val="18"/>
                <w:szCs w:val="18"/>
                <w:lang w:val="ro-RO"/>
              </w:rPr>
            </w:pPr>
            <w:r w:rsidRPr="00995424">
              <w:rPr>
                <w:sz w:val="18"/>
                <w:szCs w:val="18"/>
                <w:lang w:val="ro-RO"/>
              </w:rPr>
              <w:t>Drept</w:t>
            </w:r>
          </w:p>
        </w:tc>
        <w:tc>
          <w:tcPr>
            <w:tcW w:w="1235" w:type="dxa"/>
            <w:tcBorders>
              <w:right w:val="thinThickSmallGap" w:sz="24" w:space="0" w:color="auto"/>
            </w:tcBorders>
            <w:vAlign w:val="center"/>
          </w:tcPr>
          <w:p w:rsidR="00E34C18" w:rsidRPr="00995424" w:rsidRDefault="00E34C18"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E34C18" w:rsidRPr="00995424" w:rsidRDefault="00E34C18" w:rsidP="00281D4C">
            <w:pPr>
              <w:jc w:val="center"/>
              <w:rPr>
                <w:b/>
                <w:bCs/>
                <w:sz w:val="18"/>
                <w:szCs w:val="18"/>
                <w:lang w:val="ro-RO"/>
              </w:rPr>
            </w:pPr>
          </w:p>
        </w:tc>
      </w:tr>
      <w:tr w:rsidR="00E34C18" w:rsidRPr="00995424">
        <w:trPr>
          <w:cantSplit/>
          <w:trHeight w:val="171"/>
          <w:jc w:val="center"/>
        </w:trPr>
        <w:tc>
          <w:tcPr>
            <w:tcW w:w="1285" w:type="dxa"/>
            <w:vMerge/>
            <w:tcBorders>
              <w:left w:val="thinThickSmallGap" w:sz="24" w:space="0" w:color="auto"/>
            </w:tcBorders>
            <w:vAlign w:val="center"/>
          </w:tcPr>
          <w:p w:rsidR="00E34C18" w:rsidRPr="00995424" w:rsidRDefault="00E34C18" w:rsidP="00281D4C">
            <w:pPr>
              <w:jc w:val="center"/>
              <w:rPr>
                <w:b/>
                <w:bCs/>
                <w:sz w:val="18"/>
                <w:szCs w:val="18"/>
                <w:lang w:val="ro-RO"/>
              </w:rPr>
            </w:pPr>
          </w:p>
        </w:tc>
        <w:tc>
          <w:tcPr>
            <w:tcW w:w="1870" w:type="dxa"/>
            <w:vMerge/>
            <w:tcBorders>
              <w:right w:val="thinThickSmallGap" w:sz="24" w:space="0" w:color="auto"/>
            </w:tcBorders>
            <w:vAlign w:val="center"/>
          </w:tcPr>
          <w:p w:rsidR="00E34C18" w:rsidRPr="00995424" w:rsidRDefault="00E34C18" w:rsidP="00281D4C">
            <w:pPr>
              <w:jc w:val="center"/>
              <w:rPr>
                <w:b/>
                <w:bCs/>
                <w:sz w:val="18"/>
                <w:szCs w:val="18"/>
                <w:lang w:val="ro-RO"/>
              </w:rPr>
            </w:pPr>
          </w:p>
        </w:tc>
        <w:tc>
          <w:tcPr>
            <w:tcW w:w="1381" w:type="dxa"/>
            <w:vMerge/>
            <w:tcBorders>
              <w:left w:val="nil"/>
            </w:tcBorders>
            <w:vAlign w:val="center"/>
          </w:tcPr>
          <w:p w:rsidR="00E34C18" w:rsidRPr="00995424" w:rsidRDefault="00E34C18" w:rsidP="00281D4C">
            <w:pPr>
              <w:jc w:val="center"/>
              <w:rPr>
                <w:sz w:val="18"/>
                <w:szCs w:val="18"/>
                <w:lang w:val="ro-RO"/>
              </w:rPr>
            </w:pPr>
          </w:p>
        </w:tc>
        <w:tc>
          <w:tcPr>
            <w:tcW w:w="2244" w:type="dxa"/>
            <w:vMerge/>
            <w:tcBorders>
              <w:left w:val="nil"/>
            </w:tcBorders>
            <w:vAlign w:val="center"/>
          </w:tcPr>
          <w:p w:rsidR="00E34C18" w:rsidRPr="00995424" w:rsidRDefault="00E34C18" w:rsidP="00281D4C">
            <w:pPr>
              <w:jc w:val="center"/>
              <w:rPr>
                <w:sz w:val="18"/>
                <w:szCs w:val="18"/>
                <w:lang w:val="ro-RO"/>
              </w:rPr>
            </w:pPr>
          </w:p>
        </w:tc>
        <w:tc>
          <w:tcPr>
            <w:tcW w:w="561" w:type="dxa"/>
            <w:vAlign w:val="center"/>
          </w:tcPr>
          <w:p w:rsidR="00E34C18" w:rsidRPr="00995424" w:rsidRDefault="00E34C18" w:rsidP="005206D1">
            <w:pPr>
              <w:numPr>
                <w:ilvl w:val="0"/>
                <w:numId w:val="1"/>
              </w:numPr>
              <w:ind w:left="0" w:firstLine="0"/>
              <w:jc w:val="center"/>
              <w:rPr>
                <w:sz w:val="18"/>
                <w:szCs w:val="18"/>
                <w:lang w:val="ro-RO"/>
              </w:rPr>
            </w:pPr>
          </w:p>
        </w:tc>
        <w:tc>
          <w:tcPr>
            <w:tcW w:w="4375" w:type="dxa"/>
            <w:vAlign w:val="center"/>
          </w:tcPr>
          <w:p w:rsidR="00E34C18" w:rsidRPr="00995424" w:rsidRDefault="00E34C18" w:rsidP="00281D4C">
            <w:pPr>
              <w:rPr>
                <w:sz w:val="18"/>
                <w:szCs w:val="18"/>
                <w:lang w:val="ro-RO"/>
              </w:rPr>
            </w:pPr>
            <w:r w:rsidRPr="00995424">
              <w:rPr>
                <w:sz w:val="18"/>
                <w:szCs w:val="18"/>
                <w:lang w:val="ro-RO"/>
              </w:rPr>
              <w:t>Drept comunitar</w:t>
            </w:r>
          </w:p>
        </w:tc>
        <w:tc>
          <w:tcPr>
            <w:tcW w:w="1235" w:type="dxa"/>
            <w:tcBorders>
              <w:right w:val="thinThickSmallGap" w:sz="24" w:space="0" w:color="auto"/>
            </w:tcBorders>
            <w:vAlign w:val="center"/>
          </w:tcPr>
          <w:p w:rsidR="00E34C18" w:rsidRPr="00995424" w:rsidRDefault="00E34C18"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E34C18" w:rsidRPr="00995424" w:rsidRDefault="00E34C18" w:rsidP="00281D4C">
            <w:pPr>
              <w:jc w:val="center"/>
              <w:rPr>
                <w:b/>
                <w:bCs/>
                <w:sz w:val="18"/>
                <w:szCs w:val="18"/>
                <w:lang w:val="ro-RO"/>
              </w:rPr>
            </w:pPr>
          </w:p>
        </w:tc>
      </w:tr>
      <w:tr w:rsidR="00E34C18" w:rsidRPr="00995424">
        <w:trPr>
          <w:cantSplit/>
          <w:trHeight w:val="171"/>
          <w:jc w:val="center"/>
        </w:trPr>
        <w:tc>
          <w:tcPr>
            <w:tcW w:w="1285" w:type="dxa"/>
            <w:vMerge/>
            <w:tcBorders>
              <w:left w:val="thinThickSmallGap" w:sz="24" w:space="0" w:color="auto"/>
            </w:tcBorders>
            <w:vAlign w:val="center"/>
          </w:tcPr>
          <w:p w:rsidR="00E34C18" w:rsidRPr="00995424" w:rsidRDefault="00E34C18" w:rsidP="00281D4C">
            <w:pPr>
              <w:jc w:val="center"/>
              <w:rPr>
                <w:b/>
                <w:bCs/>
                <w:sz w:val="18"/>
                <w:szCs w:val="18"/>
                <w:lang w:val="ro-RO"/>
              </w:rPr>
            </w:pPr>
          </w:p>
        </w:tc>
        <w:tc>
          <w:tcPr>
            <w:tcW w:w="1870" w:type="dxa"/>
            <w:vMerge/>
            <w:tcBorders>
              <w:right w:val="thinThickSmallGap" w:sz="24" w:space="0" w:color="auto"/>
            </w:tcBorders>
            <w:vAlign w:val="center"/>
          </w:tcPr>
          <w:p w:rsidR="00E34C18" w:rsidRPr="00995424" w:rsidRDefault="00E34C18" w:rsidP="00281D4C">
            <w:pPr>
              <w:jc w:val="center"/>
              <w:rPr>
                <w:b/>
                <w:bCs/>
                <w:sz w:val="18"/>
                <w:szCs w:val="18"/>
                <w:lang w:val="ro-RO"/>
              </w:rPr>
            </w:pPr>
          </w:p>
        </w:tc>
        <w:tc>
          <w:tcPr>
            <w:tcW w:w="1381" w:type="dxa"/>
            <w:vMerge/>
            <w:tcBorders>
              <w:left w:val="nil"/>
            </w:tcBorders>
            <w:vAlign w:val="center"/>
          </w:tcPr>
          <w:p w:rsidR="00E34C18" w:rsidRPr="00995424" w:rsidRDefault="00E34C18" w:rsidP="00281D4C">
            <w:pPr>
              <w:jc w:val="center"/>
              <w:rPr>
                <w:sz w:val="18"/>
                <w:szCs w:val="18"/>
                <w:lang w:val="ro-RO"/>
              </w:rPr>
            </w:pPr>
          </w:p>
        </w:tc>
        <w:tc>
          <w:tcPr>
            <w:tcW w:w="2244" w:type="dxa"/>
            <w:vMerge/>
            <w:tcBorders>
              <w:left w:val="nil"/>
            </w:tcBorders>
            <w:vAlign w:val="center"/>
          </w:tcPr>
          <w:p w:rsidR="00E34C18" w:rsidRPr="00995424" w:rsidRDefault="00E34C18" w:rsidP="00281D4C">
            <w:pPr>
              <w:jc w:val="center"/>
              <w:rPr>
                <w:sz w:val="18"/>
                <w:szCs w:val="18"/>
                <w:lang w:val="ro-RO"/>
              </w:rPr>
            </w:pPr>
          </w:p>
        </w:tc>
        <w:tc>
          <w:tcPr>
            <w:tcW w:w="561" w:type="dxa"/>
            <w:vAlign w:val="center"/>
          </w:tcPr>
          <w:p w:rsidR="00E34C18" w:rsidRPr="00995424" w:rsidRDefault="00E34C18" w:rsidP="005206D1">
            <w:pPr>
              <w:numPr>
                <w:ilvl w:val="0"/>
                <w:numId w:val="1"/>
              </w:numPr>
              <w:ind w:left="0" w:firstLine="0"/>
              <w:jc w:val="center"/>
              <w:rPr>
                <w:sz w:val="18"/>
                <w:szCs w:val="18"/>
                <w:lang w:val="ro-RO"/>
              </w:rPr>
            </w:pPr>
          </w:p>
        </w:tc>
        <w:tc>
          <w:tcPr>
            <w:tcW w:w="4375" w:type="dxa"/>
            <w:vAlign w:val="center"/>
          </w:tcPr>
          <w:p w:rsidR="00E34C18" w:rsidRPr="00995424" w:rsidRDefault="00E34C18" w:rsidP="00281D4C">
            <w:pPr>
              <w:rPr>
                <w:sz w:val="18"/>
                <w:szCs w:val="18"/>
                <w:lang w:val="ro-RO"/>
              </w:rPr>
            </w:pPr>
            <w:r w:rsidRPr="00995424">
              <w:rPr>
                <w:sz w:val="18"/>
                <w:szCs w:val="18"/>
                <w:lang w:val="ro-RO"/>
              </w:rPr>
              <w:t>Ordine şi siguranţă publică</w:t>
            </w:r>
          </w:p>
        </w:tc>
        <w:tc>
          <w:tcPr>
            <w:tcW w:w="1235" w:type="dxa"/>
            <w:tcBorders>
              <w:right w:val="thinThickSmallGap" w:sz="24" w:space="0" w:color="auto"/>
            </w:tcBorders>
            <w:vAlign w:val="center"/>
          </w:tcPr>
          <w:p w:rsidR="00E34C18" w:rsidRPr="00995424" w:rsidRDefault="00E34C18"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E34C18" w:rsidRPr="00995424" w:rsidRDefault="00E34C18" w:rsidP="00281D4C">
            <w:pPr>
              <w:jc w:val="center"/>
              <w:rPr>
                <w:b/>
                <w:bCs/>
                <w:sz w:val="18"/>
                <w:szCs w:val="18"/>
                <w:lang w:val="ro-RO"/>
              </w:rPr>
            </w:pPr>
          </w:p>
        </w:tc>
      </w:tr>
      <w:tr w:rsidR="00394CC0" w:rsidRPr="00995424">
        <w:trPr>
          <w:cantSplit/>
          <w:trHeight w:val="171"/>
          <w:jc w:val="center"/>
        </w:trPr>
        <w:tc>
          <w:tcPr>
            <w:tcW w:w="1285" w:type="dxa"/>
            <w:vMerge/>
            <w:tcBorders>
              <w:left w:val="thinThickSmallGap" w:sz="24" w:space="0" w:color="auto"/>
            </w:tcBorders>
            <w:vAlign w:val="center"/>
          </w:tcPr>
          <w:p w:rsidR="00394CC0" w:rsidRPr="00995424" w:rsidRDefault="00394CC0" w:rsidP="00281D4C">
            <w:pPr>
              <w:jc w:val="center"/>
              <w:rPr>
                <w:b/>
                <w:bCs/>
                <w:sz w:val="18"/>
                <w:szCs w:val="18"/>
                <w:lang w:val="ro-RO"/>
              </w:rPr>
            </w:pPr>
          </w:p>
        </w:tc>
        <w:tc>
          <w:tcPr>
            <w:tcW w:w="1870" w:type="dxa"/>
            <w:vMerge/>
            <w:tcBorders>
              <w:right w:val="thinThickSmallGap" w:sz="24" w:space="0" w:color="auto"/>
            </w:tcBorders>
            <w:vAlign w:val="center"/>
          </w:tcPr>
          <w:p w:rsidR="00394CC0" w:rsidRPr="00995424" w:rsidRDefault="00394CC0" w:rsidP="00281D4C">
            <w:pPr>
              <w:jc w:val="center"/>
              <w:rPr>
                <w:sz w:val="18"/>
                <w:szCs w:val="18"/>
                <w:lang w:val="ro-RO"/>
              </w:rPr>
            </w:pPr>
          </w:p>
        </w:tc>
        <w:tc>
          <w:tcPr>
            <w:tcW w:w="1381" w:type="dxa"/>
            <w:vMerge w:val="restart"/>
            <w:tcBorders>
              <w:left w:val="nil"/>
            </w:tcBorders>
            <w:vAlign w:val="center"/>
          </w:tcPr>
          <w:p w:rsidR="00394CC0" w:rsidRPr="00995424" w:rsidRDefault="00394CC0" w:rsidP="00281D4C">
            <w:pPr>
              <w:jc w:val="center"/>
              <w:rPr>
                <w:sz w:val="18"/>
                <w:szCs w:val="18"/>
                <w:lang w:val="ro-RO"/>
              </w:rPr>
            </w:pPr>
            <w:r w:rsidRPr="00995424">
              <w:rPr>
                <w:sz w:val="18"/>
                <w:szCs w:val="18"/>
                <w:lang w:val="ro-RO"/>
              </w:rPr>
              <w:t xml:space="preserve">ŞTIINŢE SOCIALE ŞI POLITICE           </w:t>
            </w:r>
          </w:p>
        </w:tc>
        <w:tc>
          <w:tcPr>
            <w:tcW w:w="2244" w:type="dxa"/>
            <w:vMerge w:val="restart"/>
            <w:tcBorders>
              <w:left w:val="nil"/>
            </w:tcBorders>
            <w:vAlign w:val="center"/>
          </w:tcPr>
          <w:p w:rsidR="00394CC0" w:rsidRPr="00995424" w:rsidRDefault="00394CC0" w:rsidP="00281D4C">
            <w:pPr>
              <w:jc w:val="center"/>
              <w:rPr>
                <w:sz w:val="18"/>
                <w:szCs w:val="18"/>
                <w:lang w:val="ro-RO"/>
              </w:rPr>
            </w:pPr>
            <w:r w:rsidRPr="00995424">
              <w:rPr>
                <w:sz w:val="18"/>
                <w:szCs w:val="18"/>
                <w:lang w:val="ro-RO"/>
              </w:rPr>
              <w:t>SOCIOLOGIE</w:t>
            </w:r>
          </w:p>
        </w:tc>
        <w:tc>
          <w:tcPr>
            <w:tcW w:w="561" w:type="dxa"/>
            <w:vAlign w:val="center"/>
          </w:tcPr>
          <w:p w:rsidR="00394CC0" w:rsidRPr="00995424" w:rsidRDefault="00394CC0" w:rsidP="005206D1">
            <w:pPr>
              <w:numPr>
                <w:ilvl w:val="0"/>
                <w:numId w:val="1"/>
              </w:numPr>
              <w:ind w:left="0" w:firstLine="0"/>
              <w:jc w:val="center"/>
              <w:rPr>
                <w:sz w:val="18"/>
                <w:szCs w:val="18"/>
                <w:lang w:val="ro-RO"/>
              </w:rPr>
            </w:pPr>
          </w:p>
        </w:tc>
        <w:tc>
          <w:tcPr>
            <w:tcW w:w="4375" w:type="dxa"/>
            <w:vAlign w:val="center"/>
          </w:tcPr>
          <w:p w:rsidR="00394CC0" w:rsidRPr="00995424" w:rsidRDefault="00394CC0" w:rsidP="00281D4C">
            <w:pPr>
              <w:rPr>
                <w:sz w:val="18"/>
                <w:szCs w:val="18"/>
                <w:lang w:val="ro-RO"/>
              </w:rPr>
            </w:pPr>
            <w:r w:rsidRPr="00995424">
              <w:rPr>
                <w:sz w:val="18"/>
                <w:szCs w:val="18"/>
                <w:lang w:val="ro-RO"/>
              </w:rPr>
              <w:t>Sociologie</w:t>
            </w:r>
          </w:p>
        </w:tc>
        <w:tc>
          <w:tcPr>
            <w:tcW w:w="1235" w:type="dxa"/>
            <w:tcBorders>
              <w:right w:val="thinThickSmallGap" w:sz="24" w:space="0" w:color="auto"/>
            </w:tcBorders>
            <w:vAlign w:val="center"/>
          </w:tcPr>
          <w:p w:rsidR="00394CC0" w:rsidRPr="00995424" w:rsidRDefault="00394CC0"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394CC0" w:rsidRPr="00995424" w:rsidRDefault="00394CC0" w:rsidP="00281D4C">
            <w:pPr>
              <w:pStyle w:val="Titlu4"/>
              <w:jc w:val="center"/>
              <w:rPr>
                <w:sz w:val="18"/>
                <w:szCs w:val="18"/>
                <w:lang w:val="ro-RO"/>
              </w:rPr>
            </w:pPr>
          </w:p>
        </w:tc>
      </w:tr>
      <w:tr w:rsidR="00394CC0" w:rsidRPr="00995424">
        <w:trPr>
          <w:cantSplit/>
          <w:trHeight w:val="171"/>
          <w:jc w:val="center"/>
        </w:trPr>
        <w:tc>
          <w:tcPr>
            <w:tcW w:w="1285" w:type="dxa"/>
            <w:vMerge/>
            <w:tcBorders>
              <w:left w:val="thinThickSmallGap" w:sz="24" w:space="0" w:color="auto"/>
            </w:tcBorders>
            <w:vAlign w:val="center"/>
          </w:tcPr>
          <w:p w:rsidR="00394CC0" w:rsidRPr="00995424" w:rsidRDefault="00394CC0" w:rsidP="00281D4C">
            <w:pPr>
              <w:jc w:val="center"/>
              <w:rPr>
                <w:b/>
                <w:bCs/>
                <w:sz w:val="18"/>
                <w:szCs w:val="18"/>
                <w:lang w:val="ro-RO"/>
              </w:rPr>
            </w:pPr>
          </w:p>
        </w:tc>
        <w:tc>
          <w:tcPr>
            <w:tcW w:w="1870" w:type="dxa"/>
            <w:vMerge/>
            <w:tcBorders>
              <w:right w:val="thinThickSmallGap" w:sz="24" w:space="0" w:color="auto"/>
            </w:tcBorders>
            <w:vAlign w:val="center"/>
          </w:tcPr>
          <w:p w:rsidR="00394CC0" w:rsidRPr="00995424" w:rsidRDefault="00394CC0" w:rsidP="00281D4C">
            <w:pPr>
              <w:jc w:val="center"/>
              <w:rPr>
                <w:sz w:val="18"/>
                <w:szCs w:val="18"/>
                <w:lang w:val="ro-RO"/>
              </w:rPr>
            </w:pPr>
          </w:p>
        </w:tc>
        <w:tc>
          <w:tcPr>
            <w:tcW w:w="1381" w:type="dxa"/>
            <w:vMerge/>
            <w:tcBorders>
              <w:left w:val="nil"/>
            </w:tcBorders>
            <w:vAlign w:val="center"/>
          </w:tcPr>
          <w:p w:rsidR="00394CC0" w:rsidRPr="00995424" w:rsidRDefault="00394CC0" w:rsidP="00281D4C">
            <w:pPr>
              <w:jc w:val="center"/>
              <w:rPr>
                <w:sz w:val="18"/>
                <w:szCs w:val="18"/>
                <w:lang w:val="ro-RO"/>
              </w:rPr>
            </w:pPr>
          </w:p>
        </w:tc>
        <w:tc>
          <w:tcPr>
            <w:tcW w:w="2244" w:type="dxa"/>
            <w:vMerge/>
            <w:tcBorders>
              <w:left w:val="nil"/>
            </w:tcBorders>
            <w:vAlign w:val="center"/>
          </w:tcPr>
          <w:p w:rsidR="00394CC0" w:rsidRPr="00995424" w:rsidRDefault="00394CC0" w:rsidP="00281D4C">
            <w:pPr>
              <w:jc w:val="center"/>
              <w:rPr>
                <w:sz w:val="18"/>
                <w:szCs w:val="18"/>
                <w:lang w:val="ro-RO"/>
              </w:rPr>
            </w:pPr>
          </w:p>
        </w:tc>
        <w:tc>
          <w:tcPr>
            <w:tcW w:w="561" w:type="dxa"/>
            <w:vAlign w:val="center"/>
          </w:tcPr>
          <w:p w:rsidR="00394CC0" w:rsidRPr="00995424" w:rsidRDefault="00394CC0" w:rsidP="005206D1">
            <w:pPr>
              <w:numPr>
                <w:ilvl w:val="0"/>
                <w:numId w:val="1"/>
              </w:numPr>
              <w:ind w:left="0" w:firstLine="0"/>
              <w:jc w:val="center"/>
              <w:rPr>
                <w:sz w:val="18"/>
                <w:szCs w:val="18"/>
                <w:lang w:val="ro-RO"/>
              </w:rPr>
            </w:pPr>
          </w:p>
        </w:tc>
        <w:tc>
          <w:tcPr>
            <w:tcW w:w="4375" w:type="dxa"/>
            <w:vAlign w:val="center"/>
          </w:tcPr>
          <w:p w:rsidR="00394CC0" w:rsidRPr="00995424" w:rsidRDefault="00394CC0" w:rsidP="00281D4C">
            <w:pPr>
              <w:rPr>
                <w:sz w:val="18"/>
                <w:szCs w:val="18"/>
                <w:lang w:val="ro-RO"/>
              </w:rPr>
            </w:pPr>
            <w:r w:rsidRPr="00995424">
              <w:rPr>
                <w:sz w:val="18"/>
                <w:szCs w:val="18"/>
                <w:lang w:val="ro-RO"/>
              </w:rPr>
              <w:t>Antropologie</w:t>
            </w:r>
          </w:p>
        </w:tc>
        <w:tc>
          <w:tcPr>
            <w:tcW w:w="1235" w:type="dxa"/>
            <w:tcBorders>
              <w:right w:val="thinThickSmallGap" w:sz="24" w:space="0" w:color="auto"/>
            </w:tcBorders>
            <w:vAlign w:val="center"/>
          </w:tcPr>
          <w:p w:rsidR="00394CC0" w:rsidRPr="00995424" w:rsidRDefault="00394CC0"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394CC0" w:rsidRPr="00995424" w:rsidRDefault="00394CC0" w:rsidP="00281D4C">
            <w:pPr>
              <w:pStyle w:val="Titlu4"/>
              <w:jc w:val="center"/>
              <w:rPr>
                <w:sz w:val="18"/>
                <w:szCs w:val="18"/>
                <w:lang w:val="ro-RO"/>
              </w:rPr>
            </w:pPr>
          </w:p>
        </w:tc>
      </w:tr>
      <w:tr w:rsidR="007D67A4" w:rsidRPr="00995424">
        <w:trPr>
          <w:cantSplit/>
          <w:trHeight w:val="171"/>
          <w:jc w:val="center"/>
        </w:trPr>
        <w:tc>
          <w:tcPr>
            <w:tcW w:w="1285" w:type="dxa"/>
            <w:vMerge/>
            <w:tcBorders>
              <w:left w:val="thinThickSmallGap" w:sz="24" w:space="0" w:color="auto"/>
            </w:tcBorders>
            <w:vAlign w:val="center"/>
          </w:tcPr>
          <w:p w:rsidR="007D67A4" w:rsidRPr="00995424" w:rsidRDefault="007D67A4" w:rsidP="00281D4C">
            <w:pPr>
              <w:jc w:val="center"/>
              <w:rPr>
                <w:b/>
                <w:bCs/>
                <w:sz w:val="18"/>
                <w:szCs w:val="18"/>
                <w:lang w:val="ro-RO"/>
              </w:rPr>
            </w:pPr>
          </w:p>
        </w:tc>
        <w:tc>
          <w:tcPr>
            <w:tcW w:w="1870" w:type="dxa"/>
            <w:vMerge/>
            <w:tcBorders>
              <w:right w:val="thinThickSmallGap" w:sz="24" w:space="0" w:color="auto"/>
            </w:tcBorders>
            <w:vAlign w:val="center"/>
          </w:tcPr>
          <w:p w:rsidR="007D67A4" w:rsidRPr="00995424" w:rsidRDefault="007D67A4" w:rsidP="00281D4C">
            <w:pPr>
              <w:jc w:val="center"/>
              <w:rPr>
                <w:sz w:val="18"/>
                <w:szCs w:val="18"/>
                <w:lang w:val="ro-RO"/>
              </w:rPr>
            </w:pPr>
          </w:p>
        </w:tc>
        <w:tc>
          <w:tcPr>
            <w:tcW w:w="1381" w:type="dxa"/>
            <w:vMerge/>
            <w:tcBorders>
              <w:left w:val="nil"/>
            </w:tcBorders>
            <w:vAlign w:val="center"/>
          </w:tcPr>
          <w:p w:rsidR="007D67A4" w:rsidRPr="00995424" w:rsidRDefault="007D67A4" w:rsidP="00281D4C">
            <w:pPr>
              <w:jc w:val="center"/>
              <w:rPr>
                <w:sz w:val="18"/>
                <w:szCs w:val="18"/>
                <w:lang w:val="ro-RO"/>
              </w:rPr>
            </w:pPr>
          </w:p>
        </w:tc>
        <w:tc>
          <w:tcPr>
            <w:tcW w:w="2244" w:type="dxa"/>
            <w:vMerge w:val="restart"/>
            <w:tcBorders>
              <w:left w:val="nil"/>
            </w:tcBorders>
            <w:vAlign w:val="center"/>
          </w:tcPr>
          <w:p w:rsidR="007D67A4" w:rsidRPr="00995424" w:rsidRDefault="007D67A4" w:rsidP="00281D4C">
            <w:pPr>
              <w:jc w:val="center"/>
              <w:rPr>
                <w:sz w:val="18"/>
                <w:szCs w:val="18"/>
                <w:lang w:val="ro-RO"/>
              </w:rPr>
            </w:pPr>
            <w:r w:rsidRPr="00995424">
              <w:rPr>
                <w:sz w:val="18"/>
                <w:szCs w:val="18"/>
                <w:lang w:val="ro-RO"/>
              </w:rPr>
              <w:t xml:space="preserve">ŞTIINŢE POLITICE     </w:t>
            </w:r>
          </w:p>
        </w:tc>
        <w:tc>
          <w:tcPr>
            <w:tcW w:w="561" w:type="dxa"/>
            <w:vAlign w:val="center"/>
          </w:tcPr>
          <w:p w:rsidR="007D67A4" w:rsidRPr="00995424" w:rsidRDefault="007D67A4" w:rsidP="005206D1">
            <w:pPr>
              <w:numPr>
                <w:ilvl w:val="0"/>
                <w:numId w:val="1"/>
              </w:numPr>
              <w:ind w:left="0" w:firstLine="0"/>
              <w:jc w:val="center"/>
              <w:rPr>
                <w:sz w:val="18"/>
                <w:szCs w:val="18"/>
                <w:lang w:val="ro-RO"/>
              </w:rPr>
            </w:pPr>
          </w:p>
        </w:tc>
        <w:tc>
          <w:tcPr>
            <w:tcW w:w="4375" w:type="dxa"/>
            <w:vAlign w:val="center"/>
          </w:tcPr>
          <w:p w:rsidR="007D67A4" w:rsidRPr="00995424" w:rsidRDefault="007D67A4" w:rsidP="00281D4C">
            <w:pPr>
              <w:rPr>
                <w:sz w:val="18"/>
                <w:szCs w:val="18"/>
                <w:lang w:val="ro-RO"/>
              </w:rPr>
            </w:pPr>
            <w:r w:rsidRPr="00995424">
              <w:rPr>
                <w:sz w:val="18"/>
                <w:szCs w:val="18"/>
                <w:lang w:val="ro-RO"/>
              </w:rPr>
              <w:t>Ştiinţe politice</w:t>
            </w:r>
          </w:p>
        </w:tc>
        <w:tc>
          <w:tcPr>
            <w:tcW w:w="1235" w:type="dxa"/>
            <w:tcBorders>
              <w:right w:val="thinThickSmallGap" w:sz="24" w:space="0" w:color="auto"/>
            </w:tcBorders>
            <w:vAlign w:val="center"/>
          </w:tcPr>
          <w:p w:rsidR="007D67A4" w:rsidRPr="00995424" w:rsidRDefault="007D67A4"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7D67A4" w:rsidRPr="00995424" w:rsidRDefault="007D67A4" w:rsidP="00281D4C">
            <w:pPr>
              <w:pStyle w:val="Titlu4"/>
              <w:jc w:val="center"/>
              <w:rPr>
                <w:sz w:val="18"/>
                <w:szCs w:val="18"/>
                <w:lang w:val="ro-RO"/>
              </w:rPr>
            </w:pPr>
          </w:p>
        </w:tc>
      </w:tr>
      <w:tr w:rsidR="007D67A4" w:rsidRPr="00995424">
        <w:trPr>
          <w:cantSplit/>
          <w:trHeight w:val="171"/>
          <w:jc w:val="center"/>
        </w:trPr>
        <w:tc>
          <w:tcPr>
            <w:tcW w:w="1285" w:type="dxa"/>
            <w:vMerge/>
            <w:tcBorders>
              <w:left w:val="thinThickSmallGap" w:sz="24" w:space="0" w:color="auto"/>
            </w:tcBorders>
            <w:vAlign w:val="center"/>
          </w:tcPr>
          <w:p w:rsidR="007D67A4" w:rsidRPr="00995424" w:rsidRDefault="007D67A4" w:rsidP="00281D4C">
            <w:pPr>
              <w:jc w:val="center"/>
              <w:rPr>
                <w:b/>
                <w:bCs/>
                <w:sz w:val="18"/>
                <w:szCs w:val="18"/>
                <w:lang w:val="ro-RO"/>
              </w:rPr>
            </w:pPr>
          </w:p>
        </w:tc>
        <w:tc>
          <w:tcPr>
            <w:tcW w:w="1870" w:type="dxa"/>
            <w:vMerge/>
            <w:tcBorders>
              <w:right w:val="thinThickSmallGap" w:sz="24" w:space="0" w:color="auto"/>
            </w:tcBorders>
            <w:vAlign w:val="center"/>
          </w:tcPr>
          <w:p w:rsidR="007D67A4" w:rsidRPr="00995424" w:rsidRDefault="007D67A4" w:rsidP="00281D4C">
            <w:pPr>
              <w:jc w:val="center"/>
              <w:rPr>
                <w:sz w:val="18"/>
                <w:szCs w:val="18"/>
                <w:lang w:val="ro-RO"/>
              </w:rPr>
            </w:pPr>
          </w:p>
        </w:tc>
        <w:tc>
          <w:tcPr>
            <w:tcW w:w="1381" w:type="dxa"/>
            <w:vMerge/>
            <w:tcBorders>
              <w:left w:val="nil"/>
            </w:tcBorders>
            <w:vAlign w:val="center"/>
          </w:tcPr>
          <w:p w:rsidR="007D67A4" w:rsidRPr="00995424" w:rsidRDefault="007D67A4" w:rsidP="00281D4C">
            <w:pPr>
              <w:jc w:val="center"/>
              <w:rPr>
                <w:sz w:val="18"/>
                <w:szCs w:val="18"/>
                <w:lang w:val="ro-RO"/>
              </w:rPr>
            </w:pPr>
          </w:p>
        </w:tc>
        <w:tc>
          <w:tcPr>
            <w:tcW w:w="2244" w:type="dxa"/>
            <w:vMerge/>
            <w:tcBorders>
              <w:left w:val="nil"/>
            </w:tcBorders>
            <w:vAlign w:val="center"/>
          </w:tcPr>
          <w:p w:rsidR="007D67A4" w:rsidRPr="00995424" w:rsidRDefault="007D67A4" w:rsidP="00281D4C">
            <w:pPr>
              <w:jc w:val="center"/>
              <w:rPr>
                <w:sz w:val="18"/>
                <w:szCs w:val="18"/>
                <w:lang w:val="ro-RO"/>
              </w:rPr>
            </w:pPr>
          </w:p>
        </w:tc>
        <w:tc>
          <w:tcPr>
            <w:tcW w:w="561" w:type="dxa"/>
            <w:vAlign w:val="center"/>
          </w:tcPr>
          <w:p w:rsidR="007D67A4" w:rsidRPr="00995424" w:rsidRDefault="007D67A4" w:rsidP="005206D1">
            <w:pPr>
              <w:numPr>
                <w:ilvl w:val="0"/>
                <w:numId w:val="1"/>
              </w:numPr>
              <w:ind w:left="0" w:firstLine="0"/>
              <w:jc w:val="center"/>
              <w:rPr>
                <w:sz w:val="18"/>
                <w:szCs w:val="18"/>
                <w:lang w:val="ro-RO"/>
              </w:rPr>
            </w:pPr>
          </w:p>
        </w:tc>
        <w:tc>
          <w:tcPr>
            <w:tcW w:w="4375" w:type="dxa"/>
            <w:vAlign w:val="center"/>
          </w:tcPr>
          <w:p w:rsidR="007D67A4" w:rsidRPr="00995424" w:rsidRDefault="007D67A4" w:rsidP="00281D4C">
            <w:pPr>
              <w:rPr>
                <w:sz w:val="18"/>
                <w:szCs w:val="18"/>
                <w:lang w:val="ro-RO"/>
              </w:rPr>
            </w:pPr>
            <w:r w:rsidRPr="00995424">
              <w:rPr>
                <w:sz w:val="18"/>
                <w:szCs w:val="18"/>
                <w:lang w:val="ro-RO"/>
              </w:rPr>
              <w:t>Studii de securitate</w:t>
            </w:r>
          </w:p>
        </w:tc>
        <w:tc>
          <w:tcPr>
            <w:tcW w:w="1235" w:type="dxa"/>
            <w:tcBorders>
              <w:right w:val="thinThickSmallGap" w:sz="24" w:space="0" w:color="auto"/>
            </w:tcBorders>
            <w:vAlign w:val="center"/>
          </w:tcPr>
          <w:p w:rsidR="007D67A4" w:rsidRPr="00995424" w:rsidRDefault="007D67A4"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7D67A4" w:rsidRPr="00995424" w:rsidRDefault="007D67A4"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RELAŢII INTERNAŢIONALE ŞI STUDII EUROPENE</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Relaţii internaţionale şi studii europene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vMerge w:val="restart"/>
            <w:tcBorders>
              <w:left w:val="nil"/>
            </w:tcBorders>
            <w:vAlign w:val="center"/>
          </w:tcPr>
          <w:p w:rsidR="00BE08C5" w:rsidRPr="00995424" w:rsidRDefault="00BE08C5" w:rsidP="00281D4C">
            <w:pPr>
              <w:jc w:val="center"/>
              <w:rPr>
                <w:sz w:val="18"/>
                <w:szCs w:val="18"/>
                <w:lang w:val="ro-RO"/>
              </w:rPr>
            </w:pPr>
            <w:r w:rsidRPr="00995424">
              <w:rPr>
                <w:sz w:val="18"/>
                <w:szCs w:val="18"/>
                <w:lang w:val="ro-RO"/>
              </w:rPr>
              <w:t xml:space="preserve">ŞTIINŢE ADMINISTRATIVE            </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Administraţie publică</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vMerge/>
            <w:tcBorders>
              <w:left w:val="nil"/>
            </w:tcBorders>
            <w:vAlign w:val="center"/>
          </w:tcPr>
          <w:p w:rsidR="00BE08C5" w:rsidRPr="00995424" w:rsidRDefault="00BE08C5" w:rsidP="00281D4C">
            <w:pPr>
              <w:jc w:val="center"/>
              <w:rPr>
                <w:sz w:val="18"/>
                <w:szCs w:val="18"/>
                <w:lang w:val="ro-RO"/>
              </w:rPr>
            </w:pP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Administraţie europeană</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 xml:space="preserve">ŞTIINŢE </w:t>
            </w:r>
            <w:smartTag w:uri="urn:schemas-microsoft-com:office:smarttags" w:element="stockticker">
              <w:r w:rsidRPr="00995424">
                <w:rPr>
                  <w:sz w:val="18"/>
                  <w:szCs w:val="18"/>
                  <w:lang w:val="ro-RO"/>
                </w:rPr>
                <w:t>ALE</w:t>
              </w:r>
            </w:smartTag>
            <w:r w:rsidRPr="00995424">
              <w:rPr>
                <w:sz w:val="18"/>
                <w:szCs w:val="18"/>
                <w:lang w:val="ro-RO"/>
              </w:rPr>
              <w:t xml:space="preserve"> COMUNICĂRII           </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 xml:space="preserve">Comunicare şi relaţii publice       </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 xml:space="preserve">ŞTIINŢE </w:t>
            </w:r>
            <w:smartTag w:uri="urn:schemas-microsoft-com:office:smarttags" w:element="stockticker">
              <w:r w:rsidRPr="00995424">
                <w:rPr>
                  <w:sz w:val="18"/>
                  <w:szCs w:val="18"/>
                  <w:lang w:val="ro-RO"/>
                </w:rPr>
                <w:t>ALE</w:t>
              </w:r>
            </w:smartTag>
            <w:r w:rsidRPr="00995424">
              <w:rPr>
                <w:sz w:val="18"/>
                <w:szCs w:val="18"/>
                <w:lang w:val="ro-RO"/>
              </w:rPr>
              <w:t xml:space="preserve"> EDUCAŢIEI             </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Pedagogie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tcBorders>
              <w:left w:val="nil"/>
            </w:tcBorders>
            <w:vAlign w:val="center"/>
          </w:tcPr>
          <w:p w:rsidR="00BE08C5" w:rsidRPr="00995424" w:rsidRDefault="00BE08C5" w:rsidP="00281D4C">
            <w:pPr>
              <w:jc w:val="center"/>
              <w:rPr>
                <w:sz w:val="18"/>
                <w:szCs w:val="18"/>
                <w:lang w:val="ro-RO"/>
              </w:rPr>
            </w:pPr>
            <w:r w:rsidRPr="00995424">
              <w:rPr>
                <w:sz w:val="18"/>
                <w:szCs w:val="18"/>
                <w:lang w:val="ro-RO"/>
              </w:rPr>
              <w:t>PSIHOLOGIE</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Psihologie</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tcBorders>
            <w:vAlign w:val="center"/>
          </w:tcPr>
          <w:p w:rsidR="00BE08C5" w:rsidRPr="00995424" w:rsidRDefault="00BE08C5" w:rsidP="00281D4C">
            <w:pPr>
              <w:jc w:val="center"/>
              <w:rPr>
                <w:sz w:val="18"/>
                <w:szCs w:val="18"/>
                <w:lang w:val="ro-RO"/>
              </w:rPr>
            </w:pPr>
          </w:p>
        </w:tc>
        <w:tc>
          <w:tcPr>
            <w:tcW w:w="2244" w:type="dxa"/>
            <w:tcBorders>
              <w:left w:val="nil"/>
            </w:tcBorders>
            <w:vAlign w:val="center"/>
          </w:tcPr>
          <w:p w:rsidR="00BE08C5" w:rsidRPr="00995424" w:rsidRDefault="00BE08C5" w:rsidP="00AD385B">
            <w:pPr>
              <w:jc w:val="center"/>
              <w:rPr>
                <w:sz w:val="18"/>
                <w:szCs w:val="18"/>
                <w:lang w:val="ro-RO"/>
              </w:rPr>
            </w:pPr>
            <w:r w:rsidRPr="00995424">
              <w:rPr>
                <w:sz w:val="18"/>
                <w:szCs w:val="18"/>
                <w:lang w:val="ro-RO"/>
              </w:rPr>
              <w:t>ASISTENŢĂ </w:t>
            </w:r>
          </w:p>
          <w:p w:rsidR="00BE08C5" w:rsidRPr="00995424" w:rsidRDefault="00BE08C5" w:rsidP="00AD385B">
            <w:pPr>
              <w:jc w:val="center"/>
              <w:rPr>
                <w:sz w:val="18"/>
                <w:szCs w:val="18"/>
                <w:lang w:val="ro-RO"/>
              </w:rPr>
            </w:pPr>
            <w:r w:rsidRPr="00995424">
              <w:rPr>
                <w:sz w:val="18"/>
                <w:szCs w:val="18"/>
                <w:lang w:val="ro-RO"/>
              </w:rPr>
              <w:t xml:space="preserve">SOCIALĂ             </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AD385B">
            <w:pPr>
              <w:rPr>
                <w:sz w:val="18"/>
                <w:szCs w:val="18"/>
                <w:lang w:val="ro-RO"/>
              </w:rPr>
            </w:pPr>
            <w:r w:rsidRPr="00995424">
              <w:rPr>
                <w:sz w:val="18"/>
                <w:szCs w:val="18"/>
                <w:lang w:val="ro-RO"/>
              </w:rPr>
              <w:t xml:space="preserve">Asistenţă socială             </w:t>
            </w:r>
          </w:p>
        </w:tc>
        <w:tc>
          <w:tcPr>
            <w:tcW w:w="1235" w:type="dxa"/>
            <w:tcBorders>
              <w:right w:val="thinThickSmallGap" w:sz="24" w:space="0" w:color="auto"/>
            </w:tcBorders>
            <w:vAlign w:val="center"/>
          </w:tcPr>
          <w:p w:rsidR="00BE08C5" w:rsidRPr="00995424" w:rsidRDefault="00BE08C5" w:rsidP="00AD385B">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val="restart"/>
            <w:tcBorders>
              <w:left w:val="nil"/>
            </w:tcBorders>
            <w:vAlign w:val="center"/>
          </w:tcPr>
          <w:p w:rsidR="00BE08C5" w:rsidRPr="00995424" w:rsidRDefault="00BE08C5" w:rsidP="00281D4C">
            <w:pPr>
              <w:jc w:val="center"/>
              <w:rPr>
                <w:sz w:val="18"/>
                <w:szCs w:val="18"/>
                <w:lang w:val="ro-RO"/>
              </w:rPr>
            </w:pPr>
            <w:r w:rsidRPr="00995424">
              <w:rPr>
                <w:sz w:val="18"/>
                <w:szCs w:val="18"/>
                <w:lang w:val="ro-RO"/>
              </w:rPr>
              <w:t>ŞTIINŢE MILITARE ŞI INFORMAŢII</w:t>
            </w:r>
          </w:p>
        </w:tc>
        <w:tc>
          <w:tcPr>
            <w:tcW w:w="2244" w:type="dxa"/>
            <w:vMerge w:val="restart"/>
            <w:tcBorders>
              <w:left w:val="nil"/>
            </w:tcBorders>
            <w:vAlign w:val="center"/>
          </w:tcPr>
          <w:p w:rsidR="00BE08C5" w:rsidRPr="00995424" w:rsidRDefault="00BE08C5" w:rsidP="00281D4C">
            <w:pPr>
              <w:jc w:val="center"/>
              <w:rPr>
                <w:sz w:val="18"/>
                <w:szCs w:val="18"/>
                <w:lang w:val="ro-RO"/>
              </w:rPr>
            </w:pPr>
            <w:r w:rsidRPr="00995424">
              <w:rPr>
                <w:sz w:val="18"/>
                <w:szCs w:val="18"/>
                <w:lang w:val="ro-RO"/>
              </w:rPr>
              <w:t>ŞTIINŢE MILITARE ŞI INFORMAŢII</w:t>
            </w:r>
          </w:p>
        </w:tc>
        <w:tc>
          <w:tcPr>
            <w:tcW w:w="561" w:type="dxa"/>
            <w:vAlign w:val="center"/>
          </w:tcPr>
          <w:p w:rsidR="00BE08C5" w:rsidRPr="00995424" w:rsidRDefault="00BE08C5" w:rsidP="005206D1">
            <w:pPr>
              <w:numPr>
                <w:ilvl w:val="0"/>
                <w:numId w:val="1"/>
              </w:numPr>
              <w:ind w:left="0" w:firstLine="0"/>
              <w:jc w:val="center"/>
              <w:rPr>
                <w:sz w:val="18"/>
                <w:szCs w:val="18"/>
                <w:lang w:val="ro-RO"/>
              </w:rPr>
            </w:pPr>
          </w:p>
        </w:tc>
        <w:tc>
          <w:tcPr>
            <w:tcW w:w="4375" w:type="dxa"/>
            <w:vAlign w:val="center"/>
          </w:tcPr>
          <w:p w:rsidR="00BE08C5" w:rsidRPr="00995424" w:rsidRDefault="00BE08C5" w:rsidP="00281D4C">
            <w:pPr>
              <w:rPr>
                <w:sz w:val="18"/>
                <w:szCs w:val="18"/>
                <w:lang w:val="ro-RO"/>
              </w:rPr>
            </w:pPr>
            <w:r w:rsidRPr="00995424">
              <w:rPr>
                <w:sz w:val="18"/>
                <w:szCs w:val="18"/>
                <w:lang w:val="ro-RO"/>
              </w:rPr>
              <w:t>Comunicare şi relaţii publice - informaţii</w:t>
            </w:r>
          </w:p>
        </w:tc>
        <w:tc>
          <w:tcPr>
            <w:tcW w:w="1235" w:type="dxa"/>
            <w:tcBorders>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bottom w:val="thickThinSmallGap" w:sz="24" w:space="0" w:color="auto"/>
            </w:tcBorders>
            <w:vAlign w:val="center"/>
          </w:tcPr>
          <w:p w:rsidR="00BE08C5" w:rsidRPr="00995424" w:rsidRDefault="00BE08C5" w:rsidP="00281D4C">
            <w:pPr>
              <w:jc w:val="center"/>
              <w:rPr>
                <w:b/>
                <w:bCs/>
                <w:sz w:val="18"/>
                <w:szCs w:val="18"/>
                <w:lang w:val="ro-RO"/>
              </w:rPr>
            </w:pPr>
          </w:p>
        </w:tc>
        <w:tc>
          <w:tcPr>
            <w:tcW w:w="1870" w:type="dxa"/>
            <w:vMerge/>
            <w:tcBorders>
              <w:bottom w:val="thickThinSmallGap" w:sz="24" w:space="0" w:color="auto"/>
              <w:right w:val="thinThickSmallGap" w:sz="24" w:space="0" w:color="auto"/>
            </w:tcBorders>
            <w:vAlign w:val="center"/>
          </w:tcPr>
          <w:p w:rsidR="00BE08C5" w:rsidRPr="00995424" w:rsidRDefault="00BE08C5" w:rsidP="00281D4C">
            <w:pPr>
              <w:jc w:val="center"/>
              <w:rPr>
                <w:b/>
                <w:bCs/>
                <w:sz w:val="18"/>
                <w:szCs w:val="18"/>
                <w:lang w:val="ro-RO"/>
              </w:rPr>
            </w:pPr>
          </w:p>
        </w:tc>
        <w:tc>
          <w:tcPr>
            <w:tcW w:w="1381" w:type="dxa"/>
            <w:vMerge/>
            <w:tcBorders>
              <w:left w:val="nil"/>
              <w:bottom w:val="thickThinSmallGap" w:sz="24" w:space="0" w:color="auto"/>
            </w:tcBorders>
            <w:vAlign w:val="center"/>
          </w:tcPr>
          <w:p w:rsidR="00BE08C5" w:rsidRPr="00995424" w:rsidRDefault="00BE08C5" w:rsidP="00281D4C">
            <w:pPr>
              <w:jc w:val="center"/>
              <w:rPr>
                <w:sz w:val="18"/>
                <w:szCs w:val="18"/>
                <w:lang w:val="ro-RO"/>
              </w:rPr>
            </w:pPr>
          </w:p>
        </w:tc>
        <w:tc>
          <w:tcPr>
            <w:tcW w:w="2244" w:type="dxa"/>
            <w:vMerge/>
            <w:tcBorders>
              <w:left w:val="nil"/>
              <w:bottom w:val="thickThinSmallGap" w:sz="24" w:space="0" w:color="auto"/>
            </w:tcBorders>
            <w:vAlign w:val="center"/>
          </w:tcPr>
          <w:p w:rsidR="00BE08C5" w:rsidRPr="00995424" w:rsidRDefault="00BE08C5" w:rsidP="00281D4C">
            <w:pPr>
              <w:jc w:val="center"/>
              <w:rPr>
                <w:sz w:val="18"/>
                <w:szCs w:val="18"/>
                <w:lang w:val="ro-RO"/>
              </w:rPr>
            </w:pPr>
          </w:p>
        </w:tc>
        <w:tc>
          <w:tcPr>
            <w:tcW w:w="561" w:type="dxa"/>
            <w:tcBorders>
              <w:bottom w:val="thickThinSmallGap" w:sz="24" w:space="0" w:color="auto"/>
            </w:tcBorders>
            <w:vAlign w:val="center"/>
          </w:tcPr>
          <w:p w:rsidR="00BE08C5" w:rsidRPr="00995424" w:rsidRDefault="00BE08C5" w:rsidP="005206D1">
            <w:pPr>
              <w:numPr>
                <w:ilvl w:val="0"/>
                <w:numId w:val="1"/>
              </w:numPr>
              <w:ind w:left="0" w:firstLine="0"/>
              <w:jc w:val="center"/>
              <w:rPr>
                <w:sz w:val="18"/>
                <w:szCs w:val="18"/>
                <w:lang w:val="ro-RO"/>
              </w:rPr>
            </w:pPr>
          </w:p>
        </w:tc>
        <w:tc>
          <w:tcPr>
            <w:tcW w:w="4375" w:type="dxa"/>
            <w:tcBorders>
              <w:bottom w:val="thickThinSmallGap" w:sz="24" w:space="0" w:color="auto"/>
            </w:tcBorders>
            <w:vAlign w:val="center"/>
          </w:tcPr>
          <w:p w:rsidR="00BE08C5" w:rsidRPr="00995424" w:rsidRDefault="00BE08C5" w:rsidP="00281D4C">
            <w:pPr>
              <w:rPr>
                <w:sz w:val="18"/>
                <w:szCs w:val="18"/>
                <w:lang w:val="ro-RO"/>
              </w:rPr>
            </w:pPr>
            <w:r w:rsidRPr="00995424">
              <w:rPr>
                <w:sz w:val="18"/>
                <w:szCs w:val="18"/>
                <w:lang w:val="ro-RO"/>
              </w:rPr>
              <w:t>Psihologie - informaţii</w:t>
            </w:r>
          </w:p>
        </w:tc>
        <w:tc>
          <w:tcPr>
            <w:tcW w:w="1235" w:type="dxa"/>
            <w:tcBorders>
              <w:bottom w:val="thickThinSmallGap" w:sz="24" w:space="0" w:color="auto"/>
              <w:right w:val="thinThickSmallGap" w:sz="24" w:space="0" w:color="auto"/>
            </w:tcBorders>
            <w:vAlign w:val="center"/>
          </w:tcPr>
          <w:p w:rsidR="00BE08C5" w:rsidRPr="00995424" w:rsidRDefault="00BE08C5" w:rsidP="00281D4C">
            <w:pPr>
              <w:jc w:val="center"/>
              <w:rPr>
                <w:sz w:val="18"/>
                <w:szCs w:val="18"/>
                <w:lang w:val="ro-RO"/>
              </w:rPr>
            </w:pPr>
            <w:r w:rsidRPr="00995424">
              <w:rPr>
                <w:sz w:val="18"/>
                <w:szCs w:val="18"/>
                <w:lang w:val="ro-RO"/>
              </w:rPr>
              <w:t>x</w:t>
            </w:r>
          </w:p>
        </w:tc>
        <w:tc>
          <w:tcPr>
            <w:tcW w:w="1683" w:type="dxa"/>
            <w:vMerge/>
            <w:tcBorders>
              <w:left w:val="thinThickSmallGap" w:sz="24" w:space="0" w:color="auto"/>
              <w:bottom w:val="thickThinSmallGap" w:sz="24" w:space="0" w:color="auto"/>
              <w:right w:val="thinThickSmallGap" w:sz="24" w:space="0" w:color="auto"/>
            </w:tcBorders>
            <w:vAlign w:val="center"/>
          </w:tcPr>
          <w:p w:rsidR="00BE08C5" w:rsidRPr="00995424" w:rsidRDefault="00BE08C5" w:rsidP="00281D4C">
            <w:pPr>
              <w:pStyle w:val="Titlu4"/>
              <w:jc w:val="center"/>
              <w:rPr>
                <w:sz w:val="18"/>
                <w:szCs w:val="18"/>
                <w:lang w:val="ro-RO"/>
              </w:rPr>
            </w:pPr>
          </w:p>
        </w:tc>
      </w:tr>
    </w:tbl>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9C56F9" w:rsidRPr="00995424" w:rsidRDefault="009C56F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496"/>
        <w:gridCol w:w="1309"/>
        <w:gridCol w:w="1496"/>
        <w:gridCol w:w="4862"/>
        <w:gridCol w:w="935"/>
        <w:gridCol w:w="1372"/>
      </w:tblGrid>
      <w:tr w:rsidR="00BE08C5" w:rsidRPr="00995424">
        <w:trPr>
          <w:cantSplit/>
          <w:jc w:val="center"/>
        </w:trPr>
        <w:tc>
          <w:tcPr>
            <w:tcW w:w="2317"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061488">
            <w:pPr>
              <w:jc w:val="center"/>
              <w:rPr>
                <w:b/>
                <w:bCs/>
                <w:sz w:val="16"/>
                <w:szCs w:val="16"/>
                <w:lang w:val="ro-RO"/>
              </w:rPr>
            </w:pPr>
            <w:r w:rsidRPr="00995424">
              <w:rPr>
                <w:b/>
                <w:bCs/>
                <w:sz w:val="16"/>
                <w:szCs w:val="16"/>
                <w:lang w:val="ro-RO"/>
              </w:rPr>
              <w:t>Învăţământ preuniversitar</w:t>
            </w:r>
          </w:p>
        </w:tc>
        <w:tc>
          <w:tcPr>
            <w:tcW w:w="11220" w:type="dxa"/>
            <w:gridSpan w:val="6"/>
            <w:tcBorders>
              <w:top w:val="thinThickSmallGap" w:sz="24" w:space="0" w:color="auto"/>
              <w:left w:val="nil"/>
              <w:right w:val="thinThickSmallGap" w:sz="24" w:space="0" w:color="auto"/>
            </w:tcBorders>
            <w:vAlign w:val="center"/>
          </w:tcPr>
          <w:p w:rsidR="00BE08C5" w:rsidRPr="00995424" w:rsidRDefault="00BE08C5" w:rsidP="00061488">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BE08C5" w:rsidRPr="00995424" w:rsidRDefault="00BE08C5" w:rsidP="00061488">
            <w:pPr>
              <w:jc w:val="center"/>
              <w:rPr>
                <w:sz w:val="18"/>
                <w:szCs w:val="18"/>
                <w:lang w:val="ro-RO"/>
              </w:rPr>
            </w:pPr>
            <w:r w:rsidRPr="00995424">
              <w:rPr>
                <w:b/>
                <w:bCs/>
                <w:sz w:val="18"/>
                <w:szCs w:val="18"/>
                <w:lang w:val="ro-RO"/>
              </w:rPr>
              <w:t>Programa -</w:t>
            </w:r>
          </w:p>
          <w:p w:rsidR="00BE08C5" w:rsidRPr="00995424" w:rsidRDefault="00BE08C5" w:rsidP="00061488">
            <w:pPr>
              <w:jc w:val="center"/>
              <w:rPr>
                <w:sz w:val="18"/>
                <w:szCs w:val="18"/>
                <w:lang w:val="ro-RO"/>
              </w:rPr>
            </w:pPr>
            <w:r w:rsidRPr="00995424">
              <w:rPr>
                <w:b/>
                <w:bCs/>
                <w:sz w:val="18"/>
                <w:szCs w:val="18"/>
                <w:lang w:val="ro-RO"/>
              </w:rPr>
              <w:t>probă de concurs</w:t>
            </w:r>
          </w:p>
        </w:tc>
      </w:tr>
      <w:tr w:rsidR="00BE08C5" w:rsidRPr="00995424">
        <w:trPr>
          <w:cantSplit/>
          <w:trHeight w:val="738"/>
          <w:jc w:val="center"/>
        </w:trPr>
        <w:tc>
          <w:tcPr>
            <w:tcW w:w="1195" w:type="dxa"/>
            <w:tcBorders>
              <w:left w:val="thinThickSmallGap" w:sz="24" w:space="0" w:color="auto"/>
            </w:tcBorders>
            <w:vAlign w:val="center"/>
          </w:tcPr>
          <w:p w:rsidR="00BE08C5" w:rsidRPr="00995424" w:rsidRDefault="00BE08C5" w:rsidP="00061488">
            <w:pPr>
              <w:jc w:val="center"/>
              <w:rPr>
                <w:sz w:val="14"/>
                <w:szCs w:val="14"/>
                <w:lang w:val="ro-RO"/>
              </w:rPr>
            </w:pPr>
            <w:r w:rsidRPr="00995424">
              <w:rPr>
                <w:b/>
                <w:bCs/>
                <w:sz w:val="14"/>
                <w:szCs w:val="14"/>
                <w:lang w:val="ro-RO"/>
              </w:rPr>
              <w:t xml:space="preserve">Nivel </w:t>
            </w:r>
          </w:p>
        </w:tc>
        <w:tc>
          <w:tcPr>
            <w:tcW w:w="1122" w:type="dxa"/>
            <w:tcBorders>
              <w:right w:val="thinThickSmallGap" w:sz="24" w:space="0" w:color="auto"/>
            </w:tcBorders>
            <w:vAlign w:val="center"/>
          </w:tcPr>
          <w:p w:rsidR="00BE08C5" w:rsidRPr="00995424" w:rsidRDefault="00BE08C5" w:rsidP="00061488">
            <w:pPr>
              <w:jc w:val="center"/>
              <w:rPr>
                <w:b/>
                <w:bCs/>
                <w:sz w:val="14"/>
                <w:szCs w:val="14"/>
                <w:lang w:val="ro-RO"/>
              </w:rPr>
            </w:pPr>
            <w:r w:rsidRPr="00995424">
              <w:rPr>
                <w:b/>
                <w:bCs/>
                <w:sz w:val="14"/>
                <w:szCs w:val="14"/>
                <w:lang w:val="ro-RO"/>
              </w:rPr>
              <w:t>Post/Catedră</w:t>
            </w:r>
          </w:p>
          <w:p w:rsidR="00BE08C5" w:rsidRPr="00995424" w:rsidRDefault="00BE08C5" w:rsidP="00061488">
            <w:pPr>
              <w:jc w:val="center"/>
              <w:rPr>
                <w:sz w:val="14"/>
                <w:szCs w:val="14"/>
                <w:lang w:val="ro-RO"/>
              </w:rPr>
            </w:pPr>
            <w:r w:rsidRPr="00995424">
              <w:rPr>
                <w:sz w:val="14"/>
                <w:szCs w:val="14"/>
                <w:lang w:val="ro-RO"/>
              </w:rPr>
              <w:t>(Disciplina principală</w:t>
            </w:r>
          </w:p>
          <w:p w:rsidR="00BE08C5" w:rsidRPr="00995424" w:rsidRDefault="00BE08C5" w:rsidP="00061488">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061488">
            <w:pPr>
              <w:jc w:val="center"/>
              <w:rPr>
                <w:sz w:val="14"/>
                <w:szCs w:val="14"/>
                <w:lang w:val="ro-RO"/>
              </w:rPr>
            </w:pPr>
            <w:r w:rsidRPr="00995424">
              <w:rPr>
                <w:sz w:val="14"/>
                <w:szCs w:val="14"/>
                <w:lang w:val="ro-RO"/>
              </w:rPr>
              <w:t>Domeniul fundamental</w:t>
            </w:r>
          </w:p>
        </w:tc>
        <w:tc>
          <w:tcPr>
            <w:tcW w:w="1496" w:type="dxa"/>
            <w:tcBorders>
              <w:left w:val="nil"/>
            </w:tcBorders>
            <w:vAlign w:val="center"/>
          </w:tcPr>
          <w:p w:rsidR="00BE08C5" w:rsidRPr="00995424" w:rsidRDefault="00BE08C5" w:rsidP="00061488">
            <w:pPr>
              <w:jc w:val="center"/>
              <w:rPr>
                <w:sz w:val="14"/>
                <w:szCs w:val="14"/>
                <w:lang w:val="ro-RO"/>
              </w:rPr>
            </w:pPr>
            <w:r w:rsidRPr="00995424">
              <w:rPr>
                <w:sz w:val="14"/>
                <w:szCs w:val="14"/>
                <w:lang w:val="ro-RO"/>
              </w:rPr>
              <w:t>Domeniul pentru studiile</w:t>
            </w:r>
          </w:p>
          <w:p w:rsidR="00BE08C5" w:rsidRPr="00995424" w:rsidRDefault="00BE08C5" w:rsidP="00061488">
            <w:pPr>
              <w:jc w:val="center"/>
              <w:rPr>
                <w:sz w:val="14"/>
                <w:szCs w:val="14"/>
                <w:lang w:val="ro-RO"/>
              </w:rPr>
            </w:pPr>
            <w:r w:rsidRPr="00995424">
              <w:rPr>
                <w:sz w:val="14"/>
                <w:szCs w:val="14"/>
                <w:lang w:val="ro-RO"/>
              </w:rPr>
              <w:t xml:space="preserve">universitare de licenţă              </w:t>
            </w:r>
          </w:p>
        </w:tc>
        <w:tc>
          <w:tcPr>
            <w:tcW w:w="1309" w:type="dxa"/>
            <w:vAlign w:val="center"/>
          </w:tcPr>
          <w:p w:rsidR="00BE08C5" w:rsidRPr="00995424" w:rsidRDefault="00BE08C5" w:rsidP="00061488">
            <w:pPr>
              <w:jc w:val="center"/>
              <w:rPr>
                <w:sz w:val="14"/>
                <w:szCs w:val="14"/>
                <w:lang w:val="ro-RO"/>
              </w:rPr>
            </w:pPr>
            <w:r w:rsidRPr="00995424">
              <w:rPr>
                <w:sz w:val="14"/>
                <w:szCs w:val="14"/>
                <w:lang w:val="ro-RO"/>
              </w:rPr>
              <w:t>Specializarea din cadrul domeniului pentru studiile</w:t>
            </w:r>
          </w:p>
          <w:p w:rsidR="00BE08C5" w:rsidRPr="00995424" w:rsidRDefault="00BE08C5" w:rsidP="007C4085">
            <w:pPr>
              <w:jc w:val="center"/>
              <w:rPr>
                <w:sz w:val="14"/>
                <w:szCs w:val="14"/>
                <w:lang w:val="ro-RO"/>
              </w:rPr>
            </w:pPr>
            <w:r w:rsidRPr="00995424">
              <w:rPr>
                <w:sz w:val="14"/>
                <w:szCs w:val="14"/>
                <w:lang w:val="ro-RO"/>
              </w:rPr>
              <w:t>universitare de licenţă</w:t>
            </w:r>
          </w:p>
        </w:tc>
        <w:tc>
          <w:tcPr>
            <w:tcW w:w="1496" w:type="dxa"/>
            <w:vAlign w:val="center"/>
          </w:tcPr>
          <w:p w:rsidR="00BE08C5" w:rsidRPr="00995424" w:rsidRDefault="00BE08C5" w:rsidP="00061488">
            <w:pPr>
              <w:jc w:val="center"/>
              <w:rPr>
                <w:sz w:val="14"/>
                <w:szCs w:val="14"/>
                <w:lang w:val="ro-RO"/>
              </w:rPr>
            </w:pPr>
            <w:r w:rsidRPr="00995424">
              <w:rPr>
                <w:sz w:val="14"/>
                <w:szCs w:val="14"/>
                <w:lang w:val="ro-RO"/>
              </w:rPr>
              <w:t>Domeniul de licenţă</w:t>
            </w:r>
          </w:p>
        </w:tc>
        <w:tc>
          <w:tcPr>
            <w:tcW w:w="4862" w:type="dxa"/>
          </w:tcPr>
          <w:p w:rsidR="00BE08C5" w:rsidRPr="00995424" w:rsidRDefault="00BE08C5" w:rsidP="00061488">
            <w:pPr>
              <w:jc w:val="right"/>
              <w:rPr>
                <w:sz w:val="14"/>
                <w:szCs w:val="14"/>
                <w:lang w:val="ro-RO"/>
              </w:rPr>
            </w:pPr>
            <w:r w:rsidRPr="00995424">
              <w:rPr>
                <w:sz w:val="14"/>
                <w:szCs w:val="14"/>
                <w:lang w:val="ro-RO"/>
              </w:rPr>
              <w:t xml:space="preserve">Nivelul de </w:t>
            </w:r>
          </w:p>
          <w:p w:rsidR="00BE08C5" w:rsidRPr="00995424" w:rsidRDefault="00BE08C5" w:rsidP="00061488">
            <w:pPr>
              <w:jc w:val="right"/>
              <w:rPr>
                <w:sz w:val="14"/>
                <w:szCs w:val="14"/>
                <w:lang w:val="ro-RO"/>
              </w:rPr>
            </w:pPr>
            <w:r w:rsidRPr="00995424">
              <w:rPr>
                <w:sz w:val="14"/>
                <w:szCs w:val="14"/>
                <w:lang w:val="ro-RO"/>
              </w:rPr>
              <w:t>studii</w:t>
            </w:r>
          </w:p>
          <w:p w:rsidR="00BE08C5" w:rsidRPr="00995424" w:rsidRDefault="00BE08C5" w:rsidP="00061488">
            <w:pPr>
              <w:rPr>
                <w:sz w:val="14"/>
                <w:szCs w:val="14"/>
                <w:lang w:val="ro-RO"/>
              </w:rPr>
            </w:pPr>
          </w:p>
          <w:p w:rsidR="00BE08C5" w:rsidRPr="00995424" w:rsidRDefault="00BE08C5" w:rsidP="00061488">
            <w:pPr>
              <w:rPr>
                <w:sz w:val="14"/>
                <w:szCs w:val="14"/>
                <w:lang w:val="ro-RO"/>
              </w:rPr>
            </w:pPr>
          </w:p>
          <w:p w:rsidR="00BE08C5" w:rsidRPr="00995424" w:rsidRDefault="00BE08C5" w:rsidP="00061488">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061488">
            <w:pPr>
              <w:jc w:val="center"/>
              <w:rPr>
                <w:sz w:val="14"/>
                <w:szCs w:val="14"/>
                <w:lang w:val="ro-RO"/>
              </w:rPr>
            </w:pPr>
            <w:r w:rsidRPr="00995424">
              <w:rPr>
                <w:sz w:val="14"/>
                <w:szCs w:val="14"/>
                <w:lang w:val="ro-RO"/>
              </w:rPr>
              <w:t>Studii</w:t>
            </w:r>
          </w:p>
          <w:p w:rsidR="00BE08C5" w:rsidRPr="00995424" w:rsidRDefault="00BE08C5" w:rsidP="00061488">
            <w:pPr>
              <w:jc w:val="center"/>
              <w:rPr>
                <w:sz w:val="14"/>
                <w:szCs w:val="14"/>
                <w:lang w:val="ro-RO"/>
              </w:rPr>
            </w:pPr>
            <w:r w:rsidRPr="00995424">
              <w:rPr>
                <w:sz w:val="14"/>
                <w:szCs w:val="14"/>
                <w:lang w:val="ro-RO"/>
              </w:rPr>
              <w:t xml:space="preserve">universitare de masterat             </w:t>
            </w:r>
          </w:p>
        </w:tc>
        <w:tc>
          <w:tcPr>
            <w:tcW w:w="1372" w:type="dxa"/>
            <w:vMerge/>
            <w:tcBorders>
              <w:left w:val="nil"/>
              <w:right w:val="thinThickSmallGap" w:sz="24" w:space="0" w:color="auto"/>
            </w:tcBorders>
            <w:vAlign w:val="center"/>
          </w:tcPr>
          <w:p w:rsidR="00BE08C5" w:rsidRPr="00995424" w:rsidRDefault="00BE08C5" w:rsidP="00061488">
            <w:pPr>
              <w:jc w:val="center"/>
              <w:rPr>
                <w:b/>
                <w:bCs/>
                <w:sz w:val="18"/>
                <w:szCs w:val="18"/>
                <w:lang w:val="ro-RO"/>
              </w:rPr>
            </w:pPr>
          </w:p>
        </w:tc>
      </w:tr>
      <w:tr w:rsidR="000216E6" w:rsidRPr="00995424">
        <w:trPr>
          <w:cantSplit/>
          <w:trHeight w:val="299"/>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4"/>
                <w:szCs w:val="14"/>
                <w:lang w:val="ro-RO"/>
              </w:rPr>
            </w:pPr>
            <w:bookmarkStart w:id="0" w:name="OLE_LINK32"/>
            <w:r w:rsidRPr="00995424">
              <w:rPr>
                <w:b/>
                <w:bCs/>
                <w:sz w:val="14"/>
                <w:szCs w:val="14"/>
                <w:lang w:val="ro-RO"/>
              </w:rPr>
              <w:t>Anul de completare/</w:t>
            </w:r>
          </w:p>
          <w:p w:rsidR="009672AB" w:rsidRPr="00995424" w:rsidRDefault="009672AB" w:rsidP="009672AB">
            <w:pPr>
              <w:jc w:val="center"/>
              <w:rPr>
                <w:b/>
                <w:bCs/>
                <w:sz w:val="14"/>
                <w:szCs w:val="14"/>
                <w:lang w:val="ro-RO"/>
              </w:rPr>
            </w:pPr>
            <w:r w:rsidRPr="00995424">
              <w:rPr>
                <w:b/>
                <w:bCs/>
                <w:sz w:val="14"/>
                <w:szCs w:val="14"/>
                <w:lang w:val="ro-RO"/>
              </w:rPr>
              <w:t>Învăţământ profesional/</w:t>
            </w:r>
          </w:p>
          <w:p w:rsidR="000216E6" w:rsidRPr="00995424" w:rsidRDefault="009672AB" w:rsidP="009672AB">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0216E6" w:rsidRPr="00995424" w:rsidRDefault="000216E6" w:rsidP="00061488">
            <w:pPr>
              <w:tabs>
                <w:tab w:val="left" w:pos="331"/>
              </w:tabs>
              <w:ind w:left="84"/>
              <w:rPr>
                <w:b/>
                <w:bCs/>
                <w:sz w:val="14"/>
                <w:szCs w:val="14"/>
                <w:lang w:val="ro-RO"/>
              </w:rPr>
            </w:pPr>
            <w:r w:rsidRPr="00995424">
              <w:rPr>
                <w:b/>
                <w:bCs/>
                <w:sz w:val="14"/>
                <w:szCs w:val="14"/>
                <w:lang w:val="ro-RO"/>
              </w:rPr>
              <w:t>Cultură civică</w:t>
            </w:r>
          </w:p>
        </w:tc>
        <w:tc>
          <w:tcPr>
            <w:tcW w:w="1122" w:type="dxa"/>
            <w:vMerge w:val="restart"/>
            <w:tcBorders>
              <w:left w:val="nil"/>
            </w:tcBorders>
            <w:vAlign w:val="center"/>
          </w:tcPr>
          <w:p w:rsidR="000216E6" w:rsidRPr="00995424" w:rsidRDefault="000216E6" w:rsidP="00061488">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0216E6" w:rsidRPr="00995424" w:rsidRDefault="000216E6" w:rsidP="00061488">
            <w:pPr>
              <w:jc w:val="center"/>
              <w:rPr>
                <w:sz w:val="14"/>
                <w:szCs w:val="14"/>
                <w:lang w:val="ro-RO"/>
              </w:rPr>
            </w:pPr>
            <w:r w:rsidRPr="00995424">
              <w:rPr>
                <w:sz w:val="14"/>
                <w:szCs w:val="14"/>
                <w:lang w:val="ro-RO"/>
              </w:rPr>
              <w:t>ISTORIE</w:t>
            </w:r>
          </w:p>
        </w:tc>
        <w:tc>
          <w:tcPr>
            <w:tcW w:w="1309" w:type="dxa"/>
            <w:tcBorders>
              <w:left w:val="nil"/>
            </w:tcBorders>
            <w:vAlign w:val="center"/>
          </w:tcPr>
          <w:p w:rsidR="000216E6" w:rsidRPr="00995424" w:rsidRDefault="000216E6" w:rsidP="00061488">
            <w:pPr>
              <w:rPr>
                <w:sz w:val="14"/>
                <w:szCs w:val="14"/>
                <w:lang w:val="ro-RO"/>
              </w:rPr>
            </w:pPr>
            <w:r w:rsidRPr="00995424">
              <w:rPr>
                <w:sz w:val="14"/>
                <w:szCs w:val="14"/>
                <w:lang w:val="ro-RO"/>
              </w:rPr>
              <w:t>Istorie</w:t>
            </w:r>
          </w:p>
        </w:tc>
        <w:tc>
          <w:tcPr>
            <w:tcW w:w="1496" w:type="dxa"/>
            <w:vMerge w:val="restart"/>
            <w:vAlign w:val="center"/>
          </w:tcPr>
          <w:p w:rsidR="000216E6" w:rsidRPr="00995424" w:rsidRDefault="000216E6" w:rsidP="00061488">
            <w:pPr>
              <w:tabs>
                <w:tab w:val="left" w:pos="300"/>
              </w:tabs>
              <w:ind w:left="79"/>
              <w:rPr>
                <w:sz w:val="16"/>
                <w:szCs w:val="16"/>
                <w:lang w:val="ro-RO"/>
              </w:rPr>
            </w:pPr>
            <w:r w:rsidRPr="00995424">
              <w:rPr>
                <w:sz w:val="14"/>
                <w:szCs w:val="14"/>
                <w:lang w:val="ro-RO"/>
              </w:rPr>
              <w:t>ISTORIE</w:t>
            </w:r>
          </w:p>
        </w:tc>
        <w:tc>
          <w:tcPr>
            <w:tcW w:w="4862" w:type="dxa"/>
            <w:vMerge w:val="restart"/>
          </w:tcPr>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Arhivistică contemporană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Antropologie şi istorie europeană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Arheologie, civilizaţie şi artă antică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Arheologie şi studii clasice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Arheologie interdisciplinară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Cercetarea şi valorificarea patrimoniului cultural</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Comunismul în România din perspectiva interferenţelor central şi sud-est europene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Diplomaţie şi politică în secolele XIX-XXI</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Elite politice româneşti (secolele XVIII-XX)</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Elitele, cultura şi construcţia europeană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Europa Centrală şi de Sud-Est în  primul mileniu al erei creştine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Geopolitică si relaţii internaţionale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Geopolitică, istorie şi relaţii internaţionale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Instituţii şi ideologii ale puterii în Europa</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Integrarea europeană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Interfeţe culturale în preistorie şi antichitate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evreilor şi ebraistică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ideii de Europa</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Istoria comunismului în România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artei şi filosofia culturii</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Istoria artei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ideilor şi mentalităţilor</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şi practica  relaţiilor internaţionale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Istorie, memorie, oralitate în secolul XX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şi socio-antropologia epocii moderne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Europei de Sud-Est</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vestului românesc</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relaţiilor internaţionale la începutul secolului XXI</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Istoria românilor  şi a României în context european (sec. XIV - XX)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Istoria regională a Europei Centrale şi de Sud - Est. Transilvania (sec. XVIII- XX)</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Istorie mondială, sisteme şi relaţii internaţionale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Istorie şi civilizaţie europeană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Limbi vechi şi paleografii</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Managementul relaţiilor internaţionale şi cooperării  transfrontaliere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Managementul instituţiilor de cercetare istorică şi socio-politică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Managementul bunurilor culturale si turism cultural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Muzeologie şi restaurare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Muzeologie. Cercetarea şi protejarea patrimoniului cultural</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Muzeologie, patrimoniu şi turism</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Muzeologia şi conservarea patrimoniului în societatea contemporană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Patrimoniu şi turism cultural</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Preistoria spaţiului Carpato-Dunărean în contextual arheologiei sistemice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Politici sociale în context european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Politică şi societate în secolul XX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Politică mondială şi europeană</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Protejarea şi valorificarea patrimoniului istoric</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Protejarea, valorificarea şi managementul patrimoniului</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Relaţii, instituţii şi organizaţii internaţionale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Relaţii internaţionale în sec. XIX - XXI. Istorie şi  diplomaţie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Relaţiile internaţionale ale României în secolul XX</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Relaţiile internaţionale ale României în secolele XIX - XX</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România în secolul XX</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Români în istoria  Europei</w:t>
            </w:r>
          </w:p>
          <w:p w:rsidR="00D836B7" w:rsidRPr="00995424" w:rsidRDefault="00D836B7"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România în istoria relaţiilor internaţionale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Romanitate orientală. Istoria provinciilor sud-est europene (sec. I-VI d.Hr.)</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Societate, artă, identităţi în Europa Centrală. De la medieval la modernitate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Spaţiul românesc între Orient şi Occident</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Sud-estul european şi centrele de putere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Studii moderne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Studii sud-est europene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Studii egeo-mediteraniene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Studii medievale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Studii euroregionale şi relaţii transfrontaliere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Studii europene  </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Transilvania în istoria culturală a Europei Centrale</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Tradiţie şi inovaţie în turismul cultural şi religios</w:t>
            </w:r>
          </w:p>
          <w:p w:rsidR="000216E6" w:rsidRPr="00995424" w:rsidRDefault="000216E6" w:rsidP="008607FB">
            <w:pPr>
              <w:numPr>
                <w:ilvl w:val="0"/>
                <w:numId w:val="48"/>
              </w:numPr>
              <w:tabs>
                <w:tab w:val="clear" w:pos="720"/>
                <w:tab w:val="left" w:pos="299"/>
              </w:tabs>
              <w:autoSpaceDE w:val="0"/>
              <w:autoSpaceDN w:val="0"/>
              <w:adjustRightInd w:val="0"/>
              <w:ind w:left="57" w:firstLine="0"/>
              <w:rPr>
                <w:sz w:val="12"/>
                <w:szCs w:val="12"/>
                <w:lang w:val="ro-RO"/>
              </w:rPr>
            </w:pPr>
            <w:r w:rsidRPr="00995424">
              <w:rPr>
                <w:sz w:val="12"/>
                <w:szCs w:val="12"/>
                <w:lang w:val="ro-RO"/>
              </w:rPr>
              <w:t xml:space="preserve">Unitatea istoriei europene        </w:t>
            </w:r>
          </w:p>
        </w:tc>
        <w:tc>
          <w:tcPr>
            <w:tcW w:w="935" w:type="dxa"/>
            <w:vMerge w:val="restart"/>
            <w:tcBorders>
              <w:right w:val="thinThickSmallGap" w:sz="24" w:space="0" w:color="auto"/>
            </w:tcBorders>
            <w:vAlign w:val="center"/>
          </w:tcPr>
          <w:p w:rsidR="000216E6" w:rsidRPr="00995424" w:rsidRDefault="000216E6" w:rsidP="00D762D5">
            <w:pP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r w:rsidRPr="00995424">
              <w:rPr>
                <w:sz w:val="16"/>
                <w:szCs w:val="16"/>
                <w:lang w:val="ro-RO"/>
              </w:rPr>
              <w:t>x</w:t>
            </w: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p w:rsidR="000216E6" w:rsidRPr="00995424" w:rsidRDefault="000216E6" w:rsidP="00061488">
            <w:pPr>
              <w:jc w:val="center"/>
              <w:rPr>
                <w:sz w:val="16"/>
                <w:szCs w:val="16"/>
                <w:lang w:val="ro-RO"/>
              </w:rPr>
            </w:pPr>
          </w:p>
        </w:tc>
        <w:tc>
          <w:tcPr>
            <w:tcW w:w="1372" w:type="dxa"/>
            <w:vMerge w:val="restart"/>
            <w:tcBorders>
              <w:left w:val="thinThickSmallGap" w:sz="24" w:space="0" w:color="auto"/>
              <w:right w:val="thinThickSmallGap" w:sz="24" w:space="0" w:color="auto"/>
            </w:tcBorders>
            <w:vAlign w:val="center"/>
          </w:tcPr>
          <w:p w:rsidR="000216E6" w:rsidRPr="00995424" w:rsidRDefault="000216E6" w:rsidP="00061488">
            <w:pPr>
              <w:pStyle w:val="Titlu4"/>
              <w:jc w:val="center"/>
              <w:rPr>
                <w:sz w:val="18"/>
                <w:szCs w:val="18"/>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D762D5">
            <w:pPr>
              <w:jc w:val="center"/>
              <w:rPr>
                <w:b/>
                <w:bCs/>
                <w:sz w:val="18"/>
                <w:szCs w:val="18"/>
                <w:lang w:val="ro-RO"/>
              </w:rPr>
            </w:pPr>
            <w:r w:rsidRPr="00995424">
              <w:rPr>
                <w:b/>
                <w:bCs/>
                <w:sz w:val="18"/>
                <w:szCs w:val="18"/>
                <w:lang w:val="ro-RO"/>
              </w:rPr>
              <w:t>CULTURĂ</w:t>
            </w:r>
          </w:p>
          <w:p w:rsidR="000216E6" w:rsidRPr="00995424" w:rsidRDefault="000216E6" w:rsidP="00D762D5">
            <w:pPr>
              <w:pStyle w:val="Titlu4"/>
              <w:jc w:val="center"/>
              <w:rPr>
                <w:sz w:val="18"/>
                <w:szCs w:val="18"/>
                <w:lang w:val="ro-RO"/>
              </w:rPr>
            </w:pPr>
            <w:r w:rsidRPr="00995424">
              <w:rPr>
                <w:sz w:val="18"/>
                <w:szCs w:val="18"/>
                <w:lang w:val="ro-RO"/>
              </w:rPr>
              <w:t>CIVICĂ</w:t>
            </w:r>
          </w:p>
          <w:p w:rsidR="000216E6" w:rsidRPr="00995424" w:rsidRDefault="000216E6" w:rsidP="00D762D5">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lang w:val="ro-RO"/>
              </w:rPr>
            </w:pPr>
          </w:p>
          <w:p w:rsidR="000216E6" w:rsidRPr="00995424" w:rsidRDefault="000216E6" w:rsidP="0016303C">
            <w:pPr>
              <w:rPr>
                <w:sz w:val="18"/>
                <w:szCs w:val="18"/>
                <w:lang w:val="ro-RO"/>
              </w:rPr>
            </w:pPr>
          </w:p>
        </w:tc>
      </w:tr>
      <w:tr w:rsidR="00BE08C5" w:rsidRPr="00995424">
        <w:trPr>
          <w:cantSplit/>
          <w:trHeight w:val="350"/>
          <w:jc w:val="center"/>
        </w:trPr>
        <w:tc>
          <w:tcPr>
            <w:tcW w:w="1195" w:type="dxa"/>
            <w:vMerge/>
            <w:tcBorders>
              <w:left w:val="thinThickSmallGap" w:sz="24" w:space="0" w:color="auto"/>
            </w:tcBorders>
            <w:vAlign w:val="center"/>
          </w:tcPr>
          <w:p w:rsidR="00BE08C5" w:rsidRPr="00995424" w:rsidRDefault="00BE08C5" w:rsidP="00061488">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061488">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061488">
            <w:pPr>
              <w:jc w:val="center"/>
              <w:rPr>
                <w:sz w:val="14"/>
                <w:szCs w:val="14"/>
                <w:lang w:val="ro-RO"/>
              </w:rPr>
            </w:pPr>
          </w:p>
        </w:tc>
        <w:tc>
          <w:tcPr>
            <w:tcW w:w="1496" w:type="dxa"/>
            <w:tcBorders>
              <w:left w:val="nil"/>
            </w:tcBorders>
            <w:vAlign w:val="center"/>
          </w:tcPr>
          <w:p w:rsidR="00BE08C5" w:rsidRPr="00995424" w:rsidRDefault="00BE08C5" w:rsidP="00061488">
            <w:pPr>
              <w:jc w:val="center"/>
              <w:rPr>
                <w:sz w:val="14"/>
                <w:szCs w:val="14"/>
                <w:lang w:val="ro-RO"/>
              </w:rPr>
            </w:pPr>
            <w:r w:rsidRPr="00995424">
              <w:rPr>
                <w:sz w:val="14"/>
                <w:szCs w:val="14"/>
                <w:lang w:val="ro-RO"/>
              </w:rPr>
              <w:t>FILOSOFIE</w:t>
            </w:r>
          </w:p>
        </w:tc>
        <w:tc>
          <w:tcPr>
            <w:tcW w:w="1309" w:type="dxa"/>
            <w:tcBorders>
              <w:left w:val="nil"/>
            </w:tcBorders>
            <w:vAlign w:val="center"/>
          </w:tcPr>
          <w:p w:rsidR="00BE08C5" w:rsidRPr="00995424" w:rsidRDefault="00BE08C5" w:rsidP="00061488">
            <w:pPr>
              <w:rPr>
                <w:sz w:val="14"/>
                <w:szCs w:val="14"/>
                <w:lang w:val="ro-RO"/>
              </w:rPr>
            </w:pPr>
            <w:r w:rsidRPr="00995424">
              <w:rPr>
                <w:sz w:val="14"/>
                <w:szCs w:val="14"/>
                <w:lang w:val="ro-RO"/>
              </w:rPr>
              <w:t>Filosofie</w:t>
            </w:r>
          </w:p>
        </w:tc>
        <w:tc>
          <w:tcPr>
            <w:tcW w:w="1496" w:type="dxa"/>
            <w:vMerge/>
            <w:vAlign w:val="center"/>
          </w:tcPr>
          <w:p w:rsidR="00BE08C5" w:rsidRPr="00995424" w:rsidRDefault="00BE08C5" w:rsidP="008607FB">
            <w:pPr>
              <w:numPr>
                <w:ilvl w:val="0"/>
                <w:numId w:val="14"/>
              </w:numPr>
              <w:tabs>
                <w:tab w:val="clear" w:pos="589"/>
                <w:tab w:val="left" w:pos="357"/>
              </w:tabs>
              <w:ind w:left="79" w:firstLine="0"/>
              <w:rPr>
                <w:sz w:val="16"/>
                <w:szCs w:val="16"/>
                <w:lang w:val="ro-RO"/>
              </w:rPr>
            </w:pPr>
          </w:p>
        </w:tc>
        <w:tc>
          <w:tcPr>
            <w:tcW w:w="4862" w:type="dxa"/>
            <w:vMerge/>
            <w:vAlign w:val="center"/>
          </w:tcPr>
          <w:p w:rsidR="00BE08C5" w:rsidRPr="00995424" w:rsidRDefault="00BE08C5"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16303C">
            <w:pPr>
              <w:rPr>
                <w:sz w:val="18"/>
                <w:szCs w:val="18"/>
                <w:lang w:val="ro-RO"/>
              </w:rPr>
            </w:pPr>
          </w:p>
        </w:tc>
      </w:tr>
      <w:tr w:rsidR="00BE08C5" w:rsidRPr="00995424">
        <w:trPr>
          <w:cantSplit/>
          <w:trHeight w:val="347"/>
          <w:jc w:val="center"/>
        </w:trPr>
        <w:tc>
          <w:tcPr>
            <w:tcW w:w="1195" w:type="dxa"/>
            <w:vMerge/>
            <w:tcBorders>
              <w:left w:val="thinThickSmallGap" w:sz="24" w:space="0" w:color="auto"/>
            </w:tcBorders>
            <w:vAlign w:val="center"/>
          </w:tcPr>
          <w:p w:rsidR="00BE08C5" w:rsidRPr="00995424" w:rsidRDefault="00BE08C5" w:rsidP="00061488">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061488">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061488">
            <w:pPr>
              <w:jc w:val="center"/>
              <w:rPr>
                <w:sz w:val="14"/>
                <w:szCs w:val="14"/>
                <w:lang w:val="ro-RO"/>
              </w:rPr>
            </w:pPr>
          </w:p>
        </w:tc>
        <w:tc>
          <w:tcPr>
            <w:tcW w:w="1496" w:type="dxa"/>
            <w:vMerge w:val="restart"/>
            <w:tcBorders>
              <w:left w:val="nil"/>
            </w:tcBorders>
            <w:vAlign w:val="center"/>
          </w:tcPr>
          <w:p w:rsidR="00BE08C5" w:rsidRPr="00995424" w:rsidRDefault="00BE08C5" w:rsidP="00061488">
            <w:pPr>
              <w:jc w:val="center"/>
              <w:rPr>
                <w:sz w:val="14"/>
                <w:szCs w:val="14"/>
                <w:lang w:val="ro-RO"/>
              </w:rPr>
            </w:pPr>
            <w:r w:rsidRPr="00995424">
              <w:rPr>
                <w:sz w:val="14"/>
                <w:szCs w:val="14"/>
                <w:lang w:val="ro-RO"/>
              </w:rPr>
              <w:t>STUDII CULTURALE</w:t>
            </w:r>
          </w:p>
        </w:tc>
        <w:tc>
          <w:tcPr>
            <w:tcW w:w="1309"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496" w:type="dxa"/>
            <w:vMerge/>
            <w:vAlign w:val="center"/>
          </w:tcPr>
          <w:p w:rsidR="00BE08C5" w:rsidRPr="00995424" w:rsidRDefault="00BE08C5" w:rsidP="008607FB">
            <w:pPr>
              <w:numPr>
                <w:ilvl w:val="0"/>
                <w:numId w:val="14"/>
              </w:numPr>
              <w:tabs>
                <w:tab w:val="clear" w:pos="589"/>
                <w:tab w:val="left" w:pos="357"/>
              </w:tabs>
              <w:ind w:left="79" w:firstLine="0"/>
              <w:rPr>
                <w:sz w:val="16"/>
                <w:szCs w:val="16"/>
                <w:lang w:val="ro-RO"/>
              </w:rPr>
            </w:pPr>
          </w:p>
        </w:tc>
        <w:tc>
          <w:tcPr>
            <w:tcW w:w="4862" w:type="dxa"/>
            <w:vMerge/>
            <w:vAlign w:val="center"/>
          </w:tcPr>
          <w:p w:rsidR="00BE08C5" w:rsidRPr="00995424" w:rsidRDefault="00BE08C5"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16303C">
            <w:pPr>
              <w:rPr>
                <w:sz w:val="18"/>
                <w:szCs w:val="18"/>
                <w:lang w:val="ro-RO"/>
              </w:rPr>
            </w:pPr>
          </w:p>
        </w:tc>
      </w:tr>
      <w:tr w:rsidR="00BE08C5" w:rsidRPr="00995424">
        <w:trPr>
          <w:cantSplit/>
          <w:trHeight w:val="357"/>
          <w:jc w:val="center"/>
        </w:trPr>
        <w:tc>
          <w:tcPr>
            <w:tcW w:w="1195" w:type="dxa"/>
            <w:vMerge/>
            <w:tcBorders>
              <w:left w:val="thinThickSmallGap" w:sz="24" w:space="0" w:color="auto"/>
            </w:tcBorders>
            <w:vAlign w:val="center"/>
          </w:tcPr>
          <w:p w:rsidR="00BE08C5" w:rsidRPr="00995424" w:rsidRDefault="00BE08C5" w:rsidP="00061488">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061488">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061488">
            <w:pPr>
              <w:jc w:val="center"/>
              <w:rPr>
                <w:sz w:val="14"/>
                <w:szCs w:val="14"/>
                <w:lang w:val="ro-RO"/>
              </w:rPr>
            </w:pPr>
          </w:p>
        </w:tc>
        <w:tc>
          <w:tcPr>
            <w:tcW w:w="1496" w:type="dxa"/>
            <w:vMerge/>
            <w:tcBorders>
              <w:left w:val="nil"/>
            </w:tcBorders>
            <w:vAlign w:val="center"/>
          </w:tcPr>
          <w:p w:rsidR="00BE08C5" w:rsidRPr="00995424" w:rsidRDefault="00BE08C5" w:rsidP="00061488">
            <w:pPr>
              <w:jc w:val="center"/>
              <w:rPr>
                <w:sz w:val="14"/>
                <w:szCs w:val="14"/>
                <w:lang w:val="ro-RO"/>
              </w:rPr>
            </w:pPr>
          </w:p>
        </w:tc>
        <w:tc>
          <w:tcPr>
            <w:tcW w:w="1309"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496" w:type="dxa"/>
            <w:vMerge/>
            <w:vAlign w:val="center"/>
          </w:tcPr>
          <w:p w:rsidR="00BE08C5" w:rsidRPr="00995424" w:rsidRDefault="00BE08C5" w:rsidP="008607FB">
            <w:pPr>
              <w:numPr>
                <w:ilvl w:val="0"/>
                <w:numId w:val="14"/>
              </w:numPr>
              <w:tabs>
                <w:tab w:val="clear" w:pos="589"/>
                <w:tab w:val="left" w:pos="357"/>
              </w:tabs>
              <w:ind w:left="79" w:firstLine="0"/>
              <w:rPr>
                <w:sz w:val="16"/>
                <w:szCs w:val="16"/>
                <w:lang w:val="ro-RO"/>
              </w:rPr>
            </w:pPr>
          </w:p>
        </w:tc>
        <w:tc>
          <w:tcPr>
            <w:tcW w:w="4862" w:type="dxa"/>
            <w:vMerge/>
            <w:vAlign w:val="center"/>
          </w:tcPr>
          <w:p w:rsidR="00BE08C5" w:rsidRPr="00995424" w:rsidRDefault="00BE08C5"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16303C">
            <w:pPr>
              <w:rPr>
                <w:sz w:val="18"/>
                <w:szCs w:val="18"/>
                <w:lang w:val="ro-RO"/>
              </w:rPr>
            </w:pPr>
          </w:p>
        </w:tc>
      </w:tr>
      <w:tr w:rsidR="00BE08C5" w:rsidRPr="00995424">
        <w:trPr>
          <w:cantSplit/>
          <w:trHeight w:val="338"/>
          <w:jc w:val="center"/>
        </w:trPr>
        <w:tc>
          <w:tcPr>
            <w:tcW w:w="1195" w:type="dxa"/>
            <w:vMerge/>
            <w:tcBorders>
              <w:left w:val="thinThickSmallGap" w:sz="24" w:space="0" w:color="auto"/>
            </w:tcBorders>
            <w:vAlign w:val="center"/>
          </w:tcPr>
          <w:p w:rsidR="00BE08C5" w:rsidRPr="00995424" w:rsidRDefault="00BE08C5" w:rsidP="00061488">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061488">
            <w:pPr>
              <w:tabs>
                <w:tab w:val="left" w:pos="331"/>
              </w:tabs>
              <w:ind w:left="84"/>
              <w:rPr>
                <w:b/>
                <w:bCs/>
                <w:sz w:val="14"/>
                <w:szCs w:val="14"/>
                <w:lang w:val="ro-RO"/>
              </w:rPr>
            </w:pPr>
          </w:p>
        </w:tc>
        <w:tc>
          <w:tcPr>
            <w:tcW w:w="1122" w:type="dxa"/>
            <w:vMerge w:val="restart"/>
            <w:tcBorders>
              <w:left w:val="nil"/>
            </w:tcBorders>
            <w:vAlign w:val="center"/>
          </w:tcPr>
          <w:p w:rsidR="00BE08C5" w:rsidRPr="00995424" w:rsidRDefault="00BE08C5" w:rsidP="00061488">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BE08C5" w:rsidRPr="00995424" w:rsidRDefault="00BE08C5" w:rsidP="00061488">
            <w:pPr>
              <w:jc w:val="center"/>
              <w:rPr>
                <w:sz w:val="14"/>
                <w:szCs w:val="14"/>
                <w:lang w:val="ro-RO"/>
              </w:rPr>
            </w:pPr>
            <w:r w:rsidRPr="00995424">
              <w:rPr>
                <w:sz w:val="14"/>
                <w:szCs w:val="14"/>
                <w:lang w:val="ro-RO"/>
              </w:rPr>
              <w:t>DREPT</w:t>
            </w:r>
          </w:p>
        </w:tc>
        <w:tc>
          <w:tcPr>
            <w:tcW w:w="1309" w:type="dxa"/>
            <w:tcBorders>
              <w:left w:val="nil"/>
            </w:tcBorders>
            <w:vAlign w:val="center"/>
          </w:tcPr>
          <w:p w:rsidR="00BE08C5" w:rsidRPr="00995424" w:rsidRDefault="00BE08C5" w:rsidP="00061488">
            <w:pPr>
              <w:rPr>
                <w:sz w:val="14"/>
                <w:szCs w:val="14"/>
                <w:lang w:val="ro-RO"/>
              </w:rPr>
            </w:pPr>
            <w:r w:rsidRPr="00995424">
              <w:rPr>
                <w:sz w:val="14"/>
                <w:szCs w:val="14"/>
                <w:lang w:val="ro-RO"/>
              </w:rPr>
              <w:t>Drept</w:t>
            </w:r>
          </w:p>
        </w:tc>
        <w:tc>
          <w:tcPr>
            <w:tcW w:w="1496" w:type="dxa"/>
            <w:vMerge/>
            <w:vAlign w:val="center"/>
          </w:tcPr>
          <w:p w:rsidR="00BE08C5" w:rsidRPr="00995424" w:rsidRDefault="00BE08C5" w:rsidP="00061488">
            <w:pPr>
              <w:rPr>
                <w:sz w:val="16"/>
                <w:szCs w:val="16"/>
                <w:lang w:val="ro-RO"/>
              </w:rPr>
            </w:pPr>
          </w:p>
        </w:tc>
        <w:tc>
          <w:tcPr>
            <w:tcW w:w="4862" w:type="dxa"/>
            <w:vMerge/>
            <w:vAlign w:val="center"/>
          </w:tcPr>
          <w:p w:rsidR="00BE08C5" w:rsidRPr="00995424" w:rsidRDefault="00BE08C5"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16303C">
            <w:pPr>
              <w:rPr>
                <w:sz w:val="18"/>
                <w:szCs w:val="18"/>
                <w:lang w:val="ro-RO"/>
              </w:rPr>
            </w:pPr>
          </w:p>
        </w:tc>
      </w:tr>
      <w:tr w:rsidR="00E34C18" w:rsidRPr="00995424">
        <w:trPr>
          <w:cantSplit/>
          <w:trHeight w:val="363"/>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vMerge/>
            <w:tcBorders>
              <w:left w:val="nil"/>
            </w:tcBorders>
            <w:vAlign w:val="center"/>
          </w:tcPr>
          <w:p w:rsidR="00E34C18" w:rsidRPr="00995424" w:rsidRDefault="00E34C18" w:rsidP="00061488">
            <w:pPr>
              <w:jc w:val="center"/>
              <w:rPr>
                <w:sz w:val="14"/>
                <w:szCs w:val="14"/>
                <w:lang w:val="ro-RO"/>
              </w:rPr>
            </w:pPr>
          </w:p>
        </w:tc>
        <w:tc>
          <w:tcPr>
            <w:tcW w:w="1309" w:type="dxa"/>
            <w:tcBorders>
              <w:left w:val="nil"/>
            </w:tcBorders>
            <w:vAlign w:val="center"/>
          </w:tcPr>
          <w:p w:rsidR="00E34C18" w:rsidRPr="00995424" w:rsidRDefault="00E34C18" w:rsidP="00987317">
            <w:pPr>
              <w:rPr>
                <w:sz w:val="14"/>
                <w:szCs w:val="14"/>
                <w:lang w:val="ro-RO"/>
              </w:rPr>
            </w:pPr>
            <w:r w:rsidRPr="00995424">
              <w:rPr>
                <w:sz w:val="14"/>
                <w:szCs w:val="14"/>
                <w:lang w:val="ro-RO"/>
              </w:rPr>
              <w:t>Drept comunitar</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E34C18" w:rsidRPr="00995424">
        <w:trPr>
          <w:cantSplit/>
          <w:trHeight w:val="363"/>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vMerge/>
            <w:tcBorders>
              <w:left w:val="nil"/>
            </w:tcBorders>
            <w:vAlign w:val="center"/>
          </w:tcPr>
          <w:p w:rsidR="00E34C18" w:rsidRPr="00995424" w:rsidRDefault="00E34C18" w:rsidP="00061488">
            <w:pPr>
              <w:jc w:val="center"/>
              <w:rPr>
                <w:sz w:val="14"/>
                <w:szCs w:val="14"/>
                <w:lang w:val="ro-RO"/>
              </w:rPr>
            </w:pP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Ordine şi siguranţă publică</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394CC0" w:rsidRPr="00995424" w:rsidTr="00394CC0">
        <w:trPr>
          <w:cantSplit/>
          <w:trHeight w:val="315"/>
          <w:jc w:val="center"/>
        </w:trPr>
        <w:tc>
          <w:tcPr>
            <w:tcW w:w="1195" w:type="dxa"/>
            <w:vMerge/>
            <w:tcBorders>
              <w:left w:val="thinThickSmallGap" w:sz="24" w:space="0" w:color="auto"/>
            </w:tcBorders>
            <w:vAlign w:val="center"/>
          </w:tcPr>
          <w:p w:rsidR="00394CC0" w:rsidRPr="00995424" w:rsidRDefault="00394CC0" w:rsidP="00061488">
            <w:pPr>
              <w:jc w:val="center"/>
              <w:rPr>
                <w:b/>
                <w:bCs/>
                <w:sz w:val="14"/>
                <w:szCs w:val="14"/>
                <w:lang w:val="ro-RO"/>
              </w:rPr>
            </w:pPr>
          </w:p>
        </w:tc>
        <w:tc>
          <w:tcPr>
            <w:tcW w:w="1122" w:type="dxa"/>
            <w:vMerge/>
            <w:tcBorders>
              <w:right w:val="thinThickSmallGap" w:sz="24" w:space="0" w:color="auto"/>
            </w:tcBorders>
            <w:vAlign w:val="center"/>
          </w:tcPr>
          <w:p w:rsidR="00394CC0" w:rsidRPr="00995424" w:rsidRDefault="00394CC0" w:rsidP="00061488">
            <w:pPr>
              <w:tabs>
                <w:tab w:val="left" w:pos="331"/>
              </w:tabs>
              <w:ind w:left="84"/>
              <w:rPr>
                <w:b/>
                <w:bCs/>
                <w:sz w:val="14"/>
                <w:szCs w:val="14"/>
                <w:lang w:val="ro-RO"/>
              </w:rPr>
            </w:pPr>
          </w:p>
        </w:tc>
        <w:tc>
          <w:tcPr>
            <w:tcW w:w="1122" w:type="dxa"/>
            <w:vMerge w:val="restart"/>
            <w:tcBorders>
              <w:left w:val="nil"/>
            </w:tcBorders>
            <w:vAlign w:val="center"/>
          </w:tcPr>
          <w:p w:rsidR="00394CC0" w:rsidRPr="00995424" w:rsidRDefault="00394CC0" w:rsidP="00061488">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394CC0" w:rsidRPr="00995424" w:rsidRDefault="00394CC0" w:rsidP="00061488">
            <w:pPr>
              <w:jc w:val="center"/>
              <w:rPr>
                <w:sz w:val="14"/>
                <w:szCs w:val="14"/>
                <w:lang w:val="ro-RO"/>
              </w:rPr>
            </w:pPr>
            <w:r w:rsidRPr="00995424">
              <w:rPr>
                <w:sz w:val="14"/>
                <w:szCs w:val="14"/>
                <w:lang w:val="ro-RO"/>
              </w:rPr>
              <w:t>SOCIOLOGIE</w:t>
            </w:r>
          </w:p>
        </w:tc>
        <w:tc>
          <w:tcPr>
            <w:tcW w:w="1309" w:type="dxa"/>
            <w:tcBorders>
              <w:left w:val="nil"/>
            </w:tcBorders>
            <w:vAlign w:val="center"/>
          </w:tcPr>
          <w:p w:rsidR="00394CC0" w:rsidRPr="00995424" w:rsidRDefault="00394CC0" w:rsidP="00061488">
            <w:pPr>
              <w:rPr>
                <w:sz w:val="14"/>
                <w:szCs w:val="14"/>
                <w:lang w:val="ro-RO"/>
              </w:rPr>
            </w:pPr>
            <w:r w:rsidRPr="00995424">
              <w:rPr>
                <w:sz w:val="14"/>
                <w:szCs w:val="14"/>
                <w:lang w:val="ro-RO"/>
              </w:rPr>
              <w:t>Sociologie</w:t>
            </w:r>
          </w:p>
        </w:tc>
        <w:tc>
          <w:tcPr>
            <w:tcW w:w="1496" w:type="dxa"/>
            <w:vMerge/>
            <w:vAlign w:val="center"/>
          </w:tcPr>
          <w:p w:rsidR="00394CC0" w:rsidRPr="00995424" w:rsidRDefault="00394CC0" w:rsidP="00061488">
            <w:pPr>
              <w:rPr>
                <w:sz w:val="16"/>
                <w:szCs w:val="16"/>
                <w:lang w:val="ro-RO"/>
              </w:rPr>
            </w:pPr>
          </w:p>
        </w:tc>
        <w:tc>
          <w:tcPr>
            <w:tcW w:w="4862" w:type="dxa"/>
            <w:vMerge/>
            <w:vAlign w:val="center"/>
          </w:tcPr>
          <w:p w:rsidR="00394CC0" w:rsidRPr="00995424" w:rsidRDefault="00394CC0"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394CC0" w:rsidRPr="00995424" w:rsidRDefault="00394CC0"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16303C">
            <w:pPr>
              <w:rPr>
                <w:sz w:val="18"/>
                <w:szCs w:val="18"/>
                <w:lang w:val="ro-RO"/>
              </w:rPr>
            </w:pPr>
          </w:p>
        </w:tc>
      </w:tr>
      <w:tr w:rsidR="00394CC0" w:rsidRPr="00995424" w:rsidTr="00394CC0">
        <w:trPr>
          <w:cantSplit/>
          <w:trHeight w:val="339"/>
          <w:jc w:val="center"/>
        </w:trPr>
        <w:tc>
          <w:tcPr>
            <w:tcW w:w="1195" w:type="dxa"/>
            <w:vMerge/>
            <w:tcBorders>
              <w:left w:val="thinThickSmallGap" w:sz="24" w:space="0" w:color="auto"/>
            </w:tcBorders>
            <w:vAlign w:val="center"/>
          </w:tcPr>
          <w:p w:rsidR="00394CC0" w:rsidRPr="00995424" w:rsidRDefault="00394CC0" w:rsidP="00061488">
            <w:pPr>
              <w:jc w:val="center"/>
              <w:rPr>
                <w:b/>
                <w:bCs/>
                <w:sz w:val="14"/>
                <w:szCs w:val="14"/>
                <w:lang w:val="ro-RO"/>
              </w:rPr>
            </w:pPr>
          </w:p>
        </w:tc>
        <w:tc>
          <w:tcPr>
            <w:tcW w:w="1122" w:type="dxa"/>
            <w:vMerge/>
            <w:tcBorders>
              <w:right w:val="thinThickSmallGap" w:sz="24" w:space="0" w:color="auto"/>
            </w:tcBorders>
            <w:vAlign w:val="center"/>
          </w:tcPr>
          <w:p w:rsidR="00394CC0" w:rsidRPr="00995424" w:rsidRDefault="00394CC0" w:rsidP="00061488">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061488">
            <w:pPr>
              <w:jc w:val="center"/>
              <w:rPr>
                <w:sz w:val="14"/>
                <w:szCs w:val="14"/>
                <w:lang w:val="ro-RO"/>
              </w:rPr>
            </w:pPr>
          </w:p>
        </w:tc>
        <w:tc>
          <w:tcPr>
            <w:tcW w:w="1496" w:type="dxa"/>
            <w:vMerge/>
            <w:tcBorders>
              <w:left w:val="nil"/>
            </w:tcBorders>
            <w:vAlign w:val="center"/>
          </w:tcPr>
          <w:p w:rsidR="00394CC0" w:rsidRPr="00995424" w:rsidRDefault="00394CC0" w:rsidP="00061488">
            <w:pPr>
              <w:jc w:val="center"/>
              <w:rPr>
                <w:sz w:val="14"/>
                <w:szCs w:val="14"/>
                <w:lang w:val="ro-RO"/>
              </w:rPr>
            </w:pPr>
          </w:p>
        </w:tc>
        <w:tc>
          <w:tcPr>
            <w:tcW w:w="1309" w:type="dxa"/>
            <w:tcBorders>
              <w:left w:val="nil"/>
            </w:tcBorders>
            <w:vAlign w:val="center"/>
          </w:tcPr>
          <w:p w:rsidR="00394CC0" w:rsidRPr="00995424" w:rsidRDefault="00394CC0" w:rsidP="00061488">
            <w:pPr>
              <w:rPr>
                <w:sz w:val="14"/>
                <w:szCs w:val="14"/>
                <w:lang w:val="ro-RO"/>
              </w:rPr>
            </w:pPr>
            <w:r w:rsidRPr="00995424">
              <w:rPr>
                <w:sz w:val="14"/>
                <w:szCs w:val="14"/>
                <w:lang w:val="ro-RO"/>
              </w:rPr>
              <w:t>Antropologie</w:t>
            </w:r>
          </w:p>
        </w:tc>
        <w:tc>
          <w:tcPr>
            <w:tcW w:w="1496" w:type="dxa"/>
            <w:vMerge/>
            <w:vAlign w:val="center"/>
          </w:tcPr>
          <w:p w:rsidR="00394CC0" w:rsidRPr="00995424" w:rsidRDefault="00394CC0" w:rsidP="00061488">
            <w:pPr>
              <w:rPr>
                <w:sz w:val="16"/>
                <w:szCs w:val="16"/>
                <w:lang w:val="ro-RO"/>
              </w:rPr>
            </w:pPr>
          </w:p>
        </w:tc>
        <w:tc>
          <w:tcPr>
            <w:tcW w:w="4862" w:type="dxa"/>
            <w:vMerge/>
            <w:vAlign w:val="center"/>
          </w:tcPr>
          <w:p w:rsidR="00394CC0" w:rsidRPr="00995424" w:rsidRDefault="00394CC0"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394CC0" w:rsidRPr="00995424" w:rsidRDefault="00394CC0"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16303C">
            <w:pPr>
              <w:rPr>
                <w:sz w:val="18"/>
                <w:szCs w:val="18"/>
                <w:lang w:val="ro-RO"/>
              </w:rPr>
            </w:pPr>
          </w:p>
        </w:tc>
      </w:tr>
      <w:tr w:rsidR="00774FBC" w:rsidRPr="00995424" w:rsidTr="00774FBC">
        <w:trPr>
          <w:cantSplit/>
          <w:trHeight w:val="349"/>
          <w:jc w:val="center"/>
        </w:trPr>
        <w:tc>
          <w:tcPr>
            <w:tcW w:w="1195" w:type="dxa"/>
            <w:vMerge/>
            <w:tcBorders>
              <w:left w:val="thinThickSmallGap" w:sz="24" w:space="0" w:color="auto"/>
            </w:tcBorders>
            <w:vAlign w:val="center"/>
          </w:tcPr>
          <w:p w:rsidR="00774FBC" w:rsidRPr="00995424" w:rsidRDefault="00774FBC" w:rsidP="00061488">
            <w:pPr>
              <w:jc w:val="center"/>
              <w:rPr>
                <w:b/>
                <w:bCs/>
                <w:sz w:val="14"/>
                <w:szCs w:val="14"/>
                <w:lang w:val="ro-RO"/>
              </w:rPr>
            </w:pPr>
          </w:p>
        </w:tc>
        <w:tc>
          <w:tcPr>
            <w:tcW w:w="1122" w:type="dxa"/>
            <w:vMerge/>
            <w:tcBorders>
              <w:right w:val="thinThickSmallGap" w:sz="24" w:space="0" w:color="auto"/>
            </w:tcBorders>
            <w:vAlign w:val="center"/>
          </w:tcPr>
          <w:p w:rsidR="00774FBC" w:rsidRPr="00995424" w:rsidRDefault="00774FBC" w:rsidP="00061488">
            <w:pPr>
              <w:tabs>
                <w:tab w:val="left" w:pos="331"/>
              </w:tabs>
              <w:ind w:left="84"/>
              <w:rPr>
                <w:b/>
                <w:bCs/>
                <w:sz w:val="14"/>
                <w:szCs w:val="14"/>
                <w:lang w:val="ro-RO"/>
              </w:rPr>
            </w:pPr>
          </w:p>
        </w:tc>
        <w:tc>
          <w:tcPr>
            <w:tcW w:w="1122" w:type="dxa"/>
            <w:vMerge/>
            <w:tcBorders>
              <w:left w:val="nil"/>
            </w:tcBorders>
            <w:vAlign w:val="center"/>
          </w:tcPr>
          <w:p w:rsidR="00774FBC" w:rsidRPr="00995424" w:rsidRDefault="00774FBC" w:rsidP="00061488">
            <w:pPr>
              <w:jc w:val="center"/>
              <w:rPr>
                <w:sz w:val="14"/>
                <w:szCs w:val="14"/>
                <w:lang w:val="ro-RO"/>
              </w:rPr>
            </w:pPr>
          </w:p>
        </w:tc>
        <w:tc>
          <w:tcPr>
            <w:tcW w:w="1496" w:type="dxa"/>
            <w:vMerge w:val="restart"/>
            <w:tcBorders>
              <w:left w:val="nil"/>
            </w:tcBorders>
            <w:vAlign w:val="center"/>
          </w:tcPr>
          <w:p w:rsidR="00774FBC" w:rsidRPr="00995424" w:rsidRDefault="00774FBC" w:rsidP="00061488">
            <w:pPr>
              <w:jc w:val="center"/>
              <w:rPr>
                <w:sz w:val="14"/>
                <w:szCs w:val="14"/>
                <w:lang w:val="ro-RO"/>
              </w:rPr>
            </w:pPr>
            <w:r w:rsidRPr="00995424">
              <w:rPr>
                <w:sz w:val="14"/>
                <w:szCs w:val="14"/>
                <w:lang w:val="ro-RO"/>
              </w:rPr>
              <w:t xml:space="preserve">ŞTIINŢE POLITICE     </w:t>
            </w:r>
          </w:p>
        </w:tc>
        <w:tc>
          <w:tcPr>
            <w:tcW w:w="1309" w:type="dxa"/>
            <w:tcBorders>
              <w:left w:val="nil"/>
            </w:tcBorders>
            <w:vAlign w:val="center"/>
          </w:tcPr>
          <w:p w:rsidR="00774FBC" w:rsidRPr="00995424" w:rsidRDefault="00774FBC" w:rsidP="00061488">
            <w:pPr>
              <w:rPr>
                <w:sz w:val="14"/>
                <w:szCs w:val="14"/>
                <w:lang w:val="ro-RO"/>
              </w:rPr>
            </w:pPr>
            <w:r w:rsidRPr="00995424">
              <w:rPr>
                <w:sz w:val="14"/>
                <w:szCs w:val="14"/>
                <w:lang w:val="ro-RO"/>
              </w:rPr>
              <w:t>Ştiinţe politice</w:t>
            </w:r>
          </w:p>
        </w:tc>
        <w:tc>
          <w:tcPr>
            <w:tcW w:w="1496" w:type="dxa"/>
            <w:vMerge/>
            <w:vAlign w:val="center"/>
          </w:tcPr>
          <w:p w:rsidR="00774FBC" w:rsidRPr="00995424" w:rsidRDefault="00774FBC" w:rsidP="00061488">
            <w:pPr>
              <w:rPr>
                <w:sz w:val="16"/>
                <w:szCs w:val="16"/>
                <w:lang w:val="ro-RO"/>
              </w:rPr>
            </w:pPr>
          </w:p>
        </w:tc>
        <w:tc>
          <w:tcPr>
            <w:tcW w:w="4862" w:type="dxa"/>
            <w:vMerge/>
            <w:vAlign w:val="center"/>
          </w:tcPr>
          <w:p w:rsidR="00774FBC" w:rsidRPr="00995424" w:rsidRDefault="00774FBC"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774FBC" w:rsidRPr="00995424" w:rsidRDefault="00774FBC"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74FBC" w:rsidRPr="00995424" w:rsidRDefault="00774FBC" w:rsidP="0016303C">
            <w:pPr>
              <w:rPr>
                <w:sz w:val="18"/>
                <w:szCs w:val="18"/>
                <w:lang w:val="ro-RO"/>
              </w:rPr>
            </w:pPr>
          </w:p>
        </w:tc>
      </w:tr>
      <w:tr w:rsidR="00774FBC" w:rsidRPr="00995424" w:rsidTr="00774FBC">
        <w:trPr>
          <w:cantSplit/>
          <w:trHeight w:val="539"/>
          <w:jc w:val="center"/>
        </w:trPr>
        <w:tc>
          <w:tcPr>
            <w:tcW w:w="1195" w:type="dxa"/>
            <w:vMerge/>
            <w:tcBorders>
              <w:left w:val="thinThickSmallGap" w:sz="24" w:space="0" w:color="auto"/>
            </w:tcBorders>
            <w:vAlign w:val="center"/>
          </w:tcPr>
          <w:p w:rsidR="00774FBC" w:rsidRPr="00995424" w:rsidRDefault="00774FBC" w:rsidP="00061488">
            <w:pPr>
              <w:jc w:val="center"/>
              <w:rPr>
                <w:b/>
                <w:bCs/>
                <w:sz w:val="14"/>
                <w:szCs w:val="14"/>
                <w:lang w:val="ro-RO"/>
              </w:rPr>
            </w:pPr>
          </w:p>
        </w:tc>
        <w:tc>
          <w:tcPr>
            <w:tcW w:w="1122" w:type="dxa"/>
            <w:vMerge/>
            <w:tcBorders>
              <w:right w:val="thinThickSmallGap" w:sz="24" w:space="0" w:color="auto"/>
            </w:tcBorders>
            <w:vAlign w:val="center"/>
          </w:tcPr>
          <w:p w:rsidR="00774FBC" w:rsidRPr="00995424" w:rsidRDefault="00774FBC" w:rsidP="00061488">
            <w:pPr>
              <w:tabs>
                <w:tab w:val="left" w:pos="331"/>
              </w:tabs>
              <w:ind w:left="84"/>
              <w:rPr>
                <w:b/>
                <w:bCs/>
                <w:sz w:val="14"/>
                <w:szCs w:val="14"/>
                <w:lang w:val="ro-RO"/>
              </w:rPr>
            </w:pPr>
          </w:p>
        </w:tc>
        <w:tc>
          <w:tcPr>
            <w:tcW w:w="1122" w:type="dxa"/>
            <w:vMerge/>
            <w:tcBorders>
              <w:left w:val="nil"/>
            </w:tcBorders>
            <w:vAlign w:val="center"/>
          </w:tcPr>
          <w:p w:rsidR="00774FBC" w:rsidRPr="00995424" w:rsidRDefault="00774FBC" w:rsidP="00061488">
            <w:pPr>
              <w:jc w:val="center"/>
              <w:rPr>
                <w:sz w:val="14"/>
                <w:szCs w:val="14"/>
                <w:lang w:val="ro-RO"/>
              </w:rPr>
            </w:pPr>
          </w:p>
        </w:tc>
        <w:tc>
          <w:tcPr>
            <w:tcW w:w="1496" w:type="dxa"/>
            <w:vMerge/>
            <w:tcBorders>
              <w:left w:val="nil"/>
            </w:tcBorders>
            <w:vAlign w:val="center"/>
          </w:tcPr>
          <w:p w:rsidR="00774FBC" w:rsidRPr="00995424" w:rsidRDefault="00774FBC" w:rsidP="00061488">
            <w:pPr>
              <w:jc w:val="center"/>
              <w:rPr>
                <w:sz w:val="14"/>
                <w:szCs w:val="14"/>
                <w:lang w:val="ro-RO"/>
              </w:rPr>
            </w:pPr>
          </w:p>
        </w:tc>
        <w:tc>
          <w:tcPr>
            <w:tcW w:w="1309" w:type="dxa"/>
            <w:tcBorders>
              <w:left w:val="nil"/>
            </w:tcBorders>
            <w:vAlign w:val="center"/>
          </w:tcPr>
          <w:p w:rsidR="00774FBC" w:rsidRPr="00995424" w:rsidRDefault="00774FBC" w:rsidP="00061488">
            <w:pPr>
              <w:rPr>
                <w:sz w:val="14"/>
                <w:szCs w:val="14"/>
                <w:lang w:val="ro-RO"/>
              </w:rPr>
            </w:pPr>
            <w:r w:rsidRPr="00995424">
              <w:rPr>
                <w:sz w:val="14"/>
                <w:szCs w:val="14"/>
                <w:lang w:val="ro-RO"/>
              </w:rPr>
              <w:t>Studii de securitate</w:t>
            </w:r>
          </w:p>
        </w:tc>
        <w:tc>
          <w:tcPr>
            <w:tcW w:w="1496" w:type="dxa"/>
            <w:vMerge/>
            <w:vAlign w:val="center"/>
          </w:tcPr>
          <w:p w:rsidR="00774FBC" w:rsidRPr="00995424" w:rsidRDefault="00774FBC" w:rsidP="00061488">
            <w:pPr>
              <w:rPr>
                <w:sz w:val="16"/>
                <w:szCs w:val="16"/>
                <w:lang w:val="ro-RO"/>
              </w:rPr>
            </w:pPr>
          </w:p>
        </w:tc>
        <w:tc>
          <w:tcPr>
            <w:tcW w:w="4862" w:type="dxa"/>
            <w:vMerge/>
            <w:vAlign w:val="center"/>
          </w:tcPr>
          <w:p w:rsidR="00774FBC" w:rsidRPr="00995424" w:rsidRDefault="00774FBC"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774FBC" w:rsidRPr="00995424" w:rsidRDefault="00774FBC"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74FBC" w:rsidRPr="00995424" w:rsidRDefault="00774FBC" w:rsidP="0016303C">
            <w:pPr>
              <w:rPr>
                <w:sz w:val="18"/>
                <w:szCs w:val="18"/>
                <w:lang w:val="ro-RO"/>
              </w:rPr>
            </w:pPr>
          </w:p>
        </w:tc>
      </w:tr>
      <w:tr w:rsidR="00E34C18" w:rsidRPr="00995424">
        <w:trPr>
          <w:cantSplit/>
          <w:trHeight w:val="469"/>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tcBorders>
              <w:left w:val="nil"/>
            </w:tcBorders>
            <w:vAlign w:val="center"/>
          </w:tcPr>
          <w:p w:rsidR="00E34C18" w:rsidRPr="00995424" w:rsidRDefault="00E34C18" w:rsidP="00061488">
            <w:pPr>
              <w:jc w:val="center"/>
              <w:rPr>
                <w:sz w:val="14"/>
                <w:szCs w:val="14"/>
                <w:lang w:val="ro-RO"/>
              </w:rPr>
            </w:pPr>
            <w:r w:rsidRPr="00995424">
              <w:rPr>
                <w:sz w:val="14"/>
                <w:szCs w:val="14"/>
                <w:lang w:val="ro-RO"/>
              </w:rPr>
              <w:t>RELAŢII INTERNAŢIONALE ŞI STUDII EUROPENE</w:t>
            </w: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Relaţii internaţionale şi studii europene</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E34C18" w:rsidRPr="00995424" w:rsidTr="00774FBC">
        <w:trPr>
          <w:cantSplit/>
          <w:trHeight w:val="415"/>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vMerge w:val="restart"/>
            <w:tcBorders>
              <w:left w:val="nil"/>
            </w:tcBorders>
            <w:vAlign w:val="center"/>
          </w:tcPr>
          <w:p w:rsidR="00E34C18" w:rsidRPr="00995424" w:rsidRDefault="00E34C18" w:rsidP="00061488">
            <w:pPr>
              <w:jc w:val="center"/>
              <w:rPr>
                <w:sz w:val="14"/>
                <w:szCs w:val="14"/>
                <w:lang w:val="ro-RO"/>
              </w:rPr>
            </w:pPr>
            <w:r w:rsidRPr="00995424">
              <w:rPr>
                <w:sz w:val="14"/>
                <w:szCs w:val="14"/>
                <w:lang w:val="ro-RO"/>
              </w:rPr>
              <w:t xml:space="preserve">ŞTIINŢE ADMINISTRATIVE            </w:t>
            </w: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Administraţie publică</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E34C18" w:rsidRPr="00995424" w:rsidTr="004E26F6">
        <w:trPr>
          <w:cantSplit/>
          <w:trHeight w:val="355"/>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vMerge/>
            <w:tcBorders>
              <w:left w:val="nil"/>
            </w:tcBorders>
            <w:vAlign w:val="center"/>
          </w:tcPr>
          <w:p w:rsidR="00E34C18" w:rsidRPr="00995424" w:rsidRDefault="00E34C18" w:rsidP="00061488">
            <w:pPr>
              <w:jc w:val="center"/>
              <w:rPr>
                <w:sz w:val="14"/>
                <w:szCs w:val="14"/>
                <w:lang w:val="ro-RO"/>
              </w:rPr>
            </w:pP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Administraţie europeană</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E34C18" w:rsidRPr="00995424" w:rsidTr="004E26F6">
        <w:trPr>
          <w:cantSplit/>
          <w:trHeight w:val="516"/>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tcBorders>
              <w:left w:val="nil"/>
            </w:tcBorders>
            <w:vAlign w:val="center"/>
          </w:tcPr>
          <w:p w:rsidR="00E34C18" w:rsidRPr="00995424" w:rsidRDefault="00E34C18" w:rsidP="00061488">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 xml:space="preserve">Comunicare şi relaţii publice       </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E34C18" w:rsidRPr="00995424" w:rsidTr="004E26F6">
        <w:trPr>
          <w:cantSplit/>
          <w:trHeight w:val="524"/>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tcBorders>
              <w:left w:val="nil"/>
            </w:tcBorders>
            <w:vAlign w:val="center"/>
          </w:tcPr>
          <w:p w:rsidR="00E34C18" w:rsidRPr="00995424" w:rsidRDefault="00E34C18" w:rsidP="00061488">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Pedagogie</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sz w:val="18"/>
                <w:szCs w:val="18"/>
                <w:lang w:val="ro-RO"/>
              </w:rPr>
            </w:pPr>
          </w:p>
        </w:tc>
      </w:tr>
      <w:tr w:rsidR="004E26F6" w:rsidRPr="00995424" w:rsidTr="004E26F6">
        <w:trPr>
          <w:cantSplit/>
          <w:trHeight w:val="546"/>
          <w:jc w:val="center"/>
        </w:trPr>
        <w:tc>
          <w:tcPr>
            <w:tcW w:w="1195" w:type="dxa"/>
            <w:vMerge/>
            <w:tcBorders>
              <w:left w:val="thinThickSmallGap" w:sz="24" w:space="0" w:color="auto"/>
            </w:tcBorders>
            <w:vAlign w:val="center"/>
          </w:tcPr>
          <w:p w:rsidR="004E26F6" w:rsidRPr="00995424" w:rsidRDefault="004E26F6" w:rsidP="00061488">
            <w:pPr>
              <w:jc w:val="center"/>
              <w:rPr>
                <w:b/>
                <w:bCs/>
                <w:sz w:val="14"/>
                <w:szCs w:val="14"/>
                <w:lang w:val="ro-RO"/>
              </w:rPr>
            </w:pPr>
          </w:p>
        </w:tc>
        <w:tc>
          <w:tcPr>
            <w:tcW w:w="1122" w:type="dxa"/>
            <w:vMerge/>
            <w:tcBorders>
              <w:right w:val="thinThickSmallGap" w:sz="24" w:space="0" w:color="auto"/>
            </w:tcBorders>
            <w:vAlign w:val="center"/>
          </w:tcPr>
          <w:p w:rsidR="004E26F6" w:rsidRPr="00995424" w:rsidRDefault="004E26F6" w:rsidP="00061488">
            <w:pPr>
              <w:tabs>
                <w:tab w:val="left" w:pos="331"/>
              </w:tabs>
              <w:ind w:left="84"/>
              <w:rPr>
                <w:b/>
                <w:bCs/>
                <w:sz w:val="14"/>
                <w:szCs w:val="14"/>
                <w:lang w:val="ro-RO"/>
              </w:rPr>
            </w:pPr>
          </w:p>
        </w:tc>
        <w:tc>
          <w:tcPr>
            <w:tcW w:w="1122" w:type="dxa"/>
            <w:vMerge/>
            <w:tcBorders>
              <w:left w:val="nil"/>
            </w:tcBorders>
            <w:vAlign w:val="center"/>
          </w:tcPr>
          <w:p w:rsidR="004E26F6" w:rsidRPr="00995424" w:rsidRDefault="004E26F6" w:rsidP="00061488">
            <w:pPr>
              <w:jc w:val="center"/>
              <w:rPr>
                <w:sz w:val="14"/>
                <w:szCs w:val="14"/>
                <w:lang w:val="ro-RO"/>
              </w:rPr>
            </w:pPr>
          </w:p>
        </w:tc>
        <w:tc>
          <w:tcPr>
            <w:tcW w:w="1496" w:type="dxa"/>
            <w:vMerge w:val="restart"/>
            <w:tcBorders>
              <w:left w:val="nil"/>
            </w:tcBorders>
            <w:vAlign w:val="center"/>
          </w:tcPr>
          <w:p w:rsidR="004E26F6" w:rsidRPr="00995424" w:rsidRDefault="004E26F6" w:rsidP="00061488">
            <w:pPr>
              <w:jc w:val="center"/>
              <w:rPr>
                <w:sz w:val="14"/>
                <w:szCs w:val="14"/>
                <w:lang w:val="ro-RO"/>
              </w:rPr>
            </w:pPr>
            <w:r w:rsidRPr="00995424">
              <w:rPr>
                <w:sz w:val="14"/>
                <w:szCs w:val="14"/>
                <w:lang w:val="ro-RO"/>
              </w:rPr>
              <w:t>PSIHOLOGIE</w:t>
            </w:r>
          </w:p>
        </w:tc>
        <w:tc>
          <w:tcPr>
            <w:tcW w:w="1309" w:type="dxa"/>
            <w:tcBorders>
              <w:left w:val="nil"/>
            </w:tcBorders>
            <w:vAlign w:val="center"/>
          </w:tcPr>
          <w:p w:rsidR="004E26F6" w:rsidRPr="00995424" w:rsidRDefault="004E26F6" w:rsidP="00061488">
            <w:pPr>
              <w:rPr>
                <w:sz w:val="14"/>
                <w:szCs w:val="14"/>
                <w:lang w:val="ro-RO"/>
              </w:rPr>
            </w:pPr>
            <w:r w:rsidRPr="00995424">
              <w:rPr>
                <w:sz w:val="14"/>
                <w:szCs w:val="14"/>
                <w:lang w:val="ro-RO"/>
              </w:rPr>
              <w:t>Psihologie</w:t>
            </w:r>
          </w:p>
        </w:tc>
        <w:tc>
          <w:tcPr>
            <w:tcW w:w="1496" w:type="dxa"/>
            <w:vMerge/>
            <w:vAlign w:val="center"/>
          </w:tcPr>
          <w:p w:rsidR="004E26F6" w:rsidRPr="00995424" w:rsidRDefault="004E26F6" w:rsidP="00061488">
            <w:pPr>
              <w:rPr>
                <w:sz w:val="16"/>
                <w:szCs w:val="16"/>
                <w:lang w:val="ro-RO"/>
              </w:rPr>
            </w:pPr>
          </w:p>
        </w:tc>
        <w:tc>
          <w:tcPr>
            <w:tcW w:w="4862" w:type="dxa"/>
            <w:vMerge/>
            <w:vAlign w:val="center"/>
          </w:tcPr>
          <w:p w:rsidR="004E26F6" w:rsidRPr="00995424" w:rsidRDefault="004E26F6"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4E26F6" w:rsidRPr="00995424" w:rsidRDefault="004E26F6"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4E26F6" w:rsidRPr="00995424" w:rsidRDefault="004E26F6" w:rsidP="0016303C">
            <w:pPr>
              <w:rPr>
                <w:sz w:val="18"/>
                <w:szCs w:val="18"/>
                <w:lang w:val="ro-RO"/>
              </w:rPr>
            </w:pPr>
          </w:p>
        </w:tc>
      </w:tr>
      <w:tr w:rsidR="004E26F6" w:rsidRPr="00995424" w:rsidTr="004E26F6">
        <w:trPr>
          <w:cantSplit/>
          <w:trHeight w:val="526"/>
          <w:jc w:val="center"/>
        </w:trPr>
        <w:tc>
          <w:tcPr>
            <w:tcW w:w="1195" w:type="dxa"/>
            <w:vMerge/>
            <w:tcBorders>
              <w:left w:val="thinThickSmallGap" w:sz="24" w:space="0" w:color="auto"/>
            </w:tcBorders>
            <w:vAlign w:val="center"/>
          </w:tcPr>
          <w:p w:rsidR="004E26F6" w:rsidRPr="00995424" w:rsidRDefault="004E26F6" w:rsidP="00061488">
            <w:pPr>
              <w:jc w:val="center"/>
              <w:rPr>
                <w:b/>
                <w:bCs/>
                <w:sz w:val="14"/>
                <w:szCs w:val="14"/>
                <w:lang w:val="ro-RO"/>
              </w:rPr>
            </w:pPr>
          </w:p>
        </w:tc>
        <w:tc>
          <w:tcPr>
            <w:tcW w:w="1122" w:type="dxa"/>
            <w:vMerge/>
            <w:tcBorders>
              <w:right w:val="thinThickSmallGap" w:sz="24" w:space="0" w:color="auto"/>
            </w:tcBorders>
            <w:vAlign w:val="center"/>
          </w:tcPr>
          <w:p w:rsidR="004E26F6" w:rsidRPr="00995424" w:rsidRDefault="004E26F6" w:rsidP="00061488">
            <w:pPr>
              <w:tabs>
                <w:tab w:val="left" w:pos="331"/>
              </w:tabs>
              <w:ind w:left="84"/>
              <w:rPr>
                <w:b/>
                <w:bCs/>
                <w:sz w:val="14"/>
                <w:szCs w:val="14"/>
                <w:lang w:val="ro-RO"/>
              </w:rPr>
            </w:pPr>
          </w:p>
        </w:tc>
        <w:tc>
          <w:tcPr>
            <w:tcW w:w="1122" w:type="dxa"/>
            <w:vMerge/>
            <w:tcBorders>
              <w:left w:val="nil"/>
            </w:tcBorders>
            <w:vAlign w:val="center"/>
          </w:tcPr>
          <w:p w:rsidR="004E26F6" w:rsidRPr="00995424" w:rsidRDefault="004E26F6" w:rsidP="00061488">
            <w:pPr>
              <w:jc w:val="center"/>
              <w:rPr>
                <w:sz w:val="14"/>
                <w:szCs w:val="14"/>
                <w:lang w:val="ro-RO"/>
              </w:rPr>
            </w:pPr>
          </w:p>
        </w:tc>
        <w:tc>
          <w:tcPr>
            <w:tcW w:w="1496" w:type="dxa"/>
            <w:vMerge/>
            <w:tcBorders>
              <w:left w:val="nil"/>
            </w:tcBorders>
            <w:vAlign w:val="center"/>
          </w:tcPr>
          <w:p w:rsidR="004E26F6" w:rsidRPr="00995424" w:rsidRDefault="004E26F6" w:rsidP="00061488">
            <w:pPr>
              <w:jc w:val="center"/>
              <w:rPr>
                <w:sz w:val="14"/>
                <w:szCs w:val="14"/>
                <w:lang w:val="ro-RO"/>
              </w:rPr>
            </w:pPr>
          </w:p>
        </w:tc>
        <w:tc>
          <w:tcPr>
            <w:tcW w:w="1309" w:type="dxa"/>
            <w:tcBorders>
              <w:left w:val="nil"/>
            </w:tcBorders>
            <w:vAlign w:val="center"/>
          </w:tcPr>
          <w:p w:rsidR="004E26F6" w:rsidRPr="00995424" w:rsidRDefault="004E26F6" w:rsidP="00061488">
            <w:pPr>
              <w:rPr>
                <w:sz w:val="14"/>
                <w:szCs w:val="14"/>
                <w:lang w:val="ro-RO"/>
              </w:rPr>
            </w:pPr>
            <w:r w:rsidRPr="00995424">
              <w:rPr>
                <w:sz w:val="14"/>
                <w:szCs w:val="14"/>
                <w:lang w:val="ro-RO"/>
              </w:rPr>
              <w:t>Terapie ocupaţională</w:t>
            </w:r>
          </w:p>
        </w:tc>
        <w:tc>
          <w:tcPr>
            <w:tcW w:w="1496" w:type="dxa"/>
            <w:vMerge/>
            <w:vAlign w:val="center"/>
          </w:tcPr>
          <w:p w:rsidR="004E26F6" w:rsidRPr="00995424" w:rsidRDefault="004E26F6" w:rsidP="00061488">
            <w:pPr>
              <w:rPr>
                <w:sz w:val="16"/>
                <w:szCs w:val="16"/>
                <w:lang w:val="ro-RO"/>
              </w:rPr>
            </w:pPr>
          </w:p>
        </w:tc>
        <w:tc>
          <w:tcPr>
            <w:tcW w:w="4862" w:type="dxa"/>
            <w:vMerge/>
            <w:vAlign w:val="center"/>
          </w:tcPr>
          <w:p w:rsidR="004E26F6" w:rsidRPr="00995424" w:rsidRDefault="004E26F6"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4E26F6" w:rsidRPr="00995424" w:rsidRDefault="004E26F6"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4E26F6" w:rsidRPr="00995424" w:rsidRDefault="004E26F6" w:rsidP="0016303C">
            <w:pPr>
              <w:rPr>
                <w:sz w:val="18"/>
                <w:szCs w:val="18"/>
                <w:lang w:val="ro-RO"/>
              </w:rPr>
            </w:pPr>
          </w:p>
        </w:tc>
      </w:tr>
      <w:tr w:rsidR="00E34C18" w:rsidRPr="00995424" w:rsidTr="004E26F6">
        <w:trPr>
          <w:cantSplit/>
          <w:trHeight w:val="520"/>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tcBorders>
              <w:left w:val="nil"/>
            </w:tcBorders>
            <w:vAlign w:val="center"/>
          </w:tcPr>
          <w:p w:rsidR="00E34C18" w:rsidRPr="00995424" w:rsidRDefault="00E34C18" w:rsidP="00061488">
            <w:pPr>
              <w:jc w:val="center"/>
              <w:rPr>
                <w:sz w:val="14"/>
                <w:szCs w:val="14"/>
                <w:lang w:val="ro-RO"/>
              </w:rPr>
            </w:pPr>
            <w:r w:rsidRPr="00995424">
              <w:rPr>
                <w:sz w:val="14"/>
                <w:szCs w:val="14"/>
                <w:lang w:val="ro-RO"/>
              </w:rPr>
              <w:t>ASISTENŢĂ </w:t>
            </w:r>
          </w:p>
          <w:p w:rsidR="00E34C18" w:rsidRPr="00995424" w:rsidRDefault="00E34C18" w:rsidP="00061488">
            <w:pPr>
              <w:jc w:val="center"/>
              <w:rPr>
                <w:sz w:val="14"/>
                <w:szCs w:val="14"/>
                <w:lang w:val="ro-RO"/>
              </w:rPr>
            </w:pPr>
            <w:r w:rsidRPr="00995424">
              <w:rPr>
                <w:sz w:val="14"/>
                <w:szCs w:val="14"/>
                <w:lang w:val="ro-RO"/>
              </w:rPr>
              <w:t xml:space="preserve">SOCIALĂ             </w:t>
            </w: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 xml:space="preserve">Asistenţă socială    </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16303C">
            <w:pPr>
              <w:rPr>
                <w:lang w:val="ro-RO"/>
              </w:rPr>
            </w:pPr>
          </w:p>
        </w:tc>
      </w:tr>
      <w:tr w:rsidR="00E34C18" w:rsidRPr="00995424">
        <w:trPr>
          <w:cantSplit/>
          <w:trHeight w:val="391"/>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val="restart"/>
            <w:tcBorders>
              <w:left w:val="nil"/>
            </w:tcBorders>
            <w:vAlign w:val="center"/>
          </w:tcPr>
          <w:p w:rsidR="00E34C18" w:rsidRPr="00995424" w:rsidRDefault="00E34C18" w:rsidP="00061488">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E34C18" w:rsidRPr="00995424" w:rsidRDefault="00E34C18" w:rsidP="00061488">
            <w:pPr>
              <w:jc w:val="center"/>
              <w:rPr>
                <w:sz w:val="14"/>
                <w:szCs w:val="14"/>
                <w:lang w:val="ro-RO"/>
              </w:rPr>
            </w:pPr>
            <w:r w:rsidRPr="00995424">
              <w:rPr>
                <w:sz w:val="14"/>
                <w:szCs w:val="14"/>
                <w:lang w:val="ro-RO"/>
              </w:rPr>
              <w:t>ŞTIINŢE MILITARE ŞI INFORMAŢII</w:t>
            </w: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Comunicare şi relaţii publice - informaţii</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30267A">
            <w:pPr>
              <w:autoSpaceDE w:val="0"/>
              <w:autoSpaceDN w:val="0"/>
              <w:adjustRightInd w:val="0"/>
              <w:jc w:val="both"/>
              <w:rPr>
                <w:i/>
                <w:iCs/>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061488">
            <w:pPr>
              <w:pStyle w:val="Titlu4"/>
              <w:jc w:val="center"/>
              <w:rPr>
                <w:sz w:val="18"/>
                <w:szCs w:val="18"/>
                <w:lang w:val="ro-RO"/>
              </w:rPr>
            </w:pPr>
          </w:p>
        </w:tc>
      </w:tr>
      <w:tr w:rsidR="00E34C18" w:rsidRPr="00995424" w:rsidTr="004E26F6">
        <w:trPr>
          <w:cantSplit/>
          <w:trHeight w:val="399"/>
          <w:jc w:val="center"/>
        </w:trPr>
        <w:tc>
          <w:tcPr>
            <w:tcW w:w="1195" w:type="dxa"/>
            <w:vMerge/>
            <w:tcBorders>
              <w:left w:val="thinThickSmallGap" w:sz="24" w:space="0" w:color="auto"/>
            </w:tcBorders>
            <w:vAlign w:val="center"/>
          </w:tcPr>
          <w:p w:rsidR="00E34C18" w:rsidRPr="00995424" w:rsidRDefault="00E34C18" w:rsidP="00061488">
            <w:pPr>
              <w:jc w:val="center"/>
              <w:rPr>
                <w:b/>
                <w:bCs/>
                <w:sz w:val="14"/>
                <w:szCs w:val="14"/>
                <w:lang w:val="ro-RO"/>
              </w:rPr>
            </w:pPr>
          </w:p>
        </w:tc>
        <w:tc>
          <w:tcPr>
            <w:tcW w:w="1122" w:type="dxa"/>
            <w:vMerge/>
            <w:tcBorders>
              <w:right w:val="thinThickSmallGap" w:sz="24" w:space="0" w:color="auto"/>
            </w:tcBorders>
            <w:vAlign w:val="center"/>
          </w:tcPr>
          <w:p w:rsidR="00E34C18" w:rsidRPr="00995424" w:rsidRDefault="00E34C18" w:rsidP="00061488">
            <w:pPr>
              <w:tabs>
                <w:tab w:val="left" w:pos="331"/>
              </w:tabs>
              <w:ind w:left="84"/>
              <w:rPr>
                <w:b/>
                <w:bCs/>
                <w:sz w:val="14"/>
                <w:szCs w:val="14"/>
                <w:lang w:val="ro-RO"/>
              </w:rPr>
            </w:pPr>
          </w:p>
        </w:tc>
        <w:tc>
          <w:tcPr>
            <w:tcW w:w="1122" w:type="dxa"/>
            <w:vMerge/>
            <w:tcBorders>
              <w:left w:val="nil"/>
            </w:tcBorders>
            <w:vAlign w:val="center"/>
          </w:tcPr>
          <w:p w:rsidR="00E34C18" w:rsidRPr="00995424" w:rsidRDefault="00E34C18" w:rsidP="00061488">
            <w:pPr>
              <w:jc w:val="center"/>
              <w:rPr>
                <w:sz w:val="14"/>
                <w:szCs w:val="14"/>
                <w:lang w:val="ro-RO"/>
              </w:rPr>
            </w:pPr>
          </w:p>
        </w:tc>
        <w:tc>
          <w:tcPr>
            <w:tcW w:w="1496" w:type="dxa"/>
            <w:vMerge/>
            <w:tcBorders>
              <w:left w:val="nil"/>
            </w:tcBorders>
            <w:vAlign w:val="center"/>
          </w:tcPr>
          <w:p w:rsidR="00E34C18" w:rsidRPr="00995424" w:rsidRDefault="00E34C18" w:rsidP="00061488">
            <w:pPr>
              <w:jc w:val="center"/>
              <w:rPr>
                <w:sz w:val="14"/>
                <w:szCs w:val="14"/>
                <w:lang w:val="ro-RO"/>
              </w:rPr>
            </w:pPr>
          </w:p>
        </w:tc>
        <w:tc>
          <w:tcPr>
            <w:tcW w:w="1309" w:type="dxa"/>
            <w:tcBorders>
              <w:left w:val="nil"/>
            </w:tcBorders>
            <w:vAlign w:val="center"/>
          </w:tcPr>
          <w:p w:rsidR="00E34C18" w:rsidRPr="00995424" w:rsidRDefault="00E34C18" w:rsidP="00061488">
            <w:pPr>
              <w:rPr>
                <w:sz w:val="14"/>
                <w:szCs w:val="14"/>
                <w:lang w:val="ro-RO"/>
              </w:rPr>
            </w:pPr>
            <w:r w:rsidRPr="00995424">
              <w:rPr>
                <w:sz w:val="14"/>
                <w:szCs w:val="14"/>
                <w:lang w:val="ro-RO"/>
              </w:rPr>
              <w:t>Psihologie - informaţii</w:t>
            </w:r>
          </w:p>
        </w:tc>
        <w:tc>
          <w:tcPr>
            <w:tcW w:w="1496" w:type="dxa"/>
            <w:vMerge/>
            <w:vAlign w:val="center"/>
          </w:tcPr>
          <w:p w:rsidR="00E34C18" w:rsidRPr="00995424" w:rsidRDefault="00E34C18" w:rsidP="00061488">
            <w:pPr>
              <w:rPr>
                <w:sz w:val="16"/>
                <w:szCs w:val="16"/>
                <w:lang w:val="ro-RO"/>
              </w:rPr>
            </w:pPr>
          </w:p>
        </w:tc>
        <w:tc>
          <w:tcPr>
            <w:tcW w:w="4862" w:type="dxa"/>
            <w:vMerge/>
            <w:vAlign w:val="center"/>
          </w:tcPr>
          <w:p w:rsidR="00E34C18" w:rsidRPr="00995424" w:rsidRDefault="00E34C18" w:rsidP="00061488">
            <w:pPr>
              <w:rPr>
                <w:sz w:val="16"/>
                <w:szCs w:val="16"/>
                <w:lang w:val="ro-RO"/>
              </w:rPr>
            </w:pPr>
          </w:p>
        </w:tc>
        <w:tc>
          <w:tcPr>
            <w:tcW w:w="935" w:type="dxa"/>
            <w:vMerge/>
            <w:tcBorders>
              <w:right w:val="thinThickSmallGap" w:sz="24" w:space="0" w:color="auto"/>
            </w:tcBorders>
            <w:vAlign w:val="center"/>
          </w:tcPr>
          <w:p w:rsidR="00E34C18" w:rsidRPr="00995424" w:rsidRDefault="00E34C18" w:rsidP="00061488">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061488">
            <w:pPr>
              <w:pStyle w:val="Titlu4"/>
              <w:jc w:val="center"/>
              <w:rPr>
                <w:sz w:val="18"/>
                <w:szCs w:val="18"/>
                <w:lang w:val="ro-RO"/>
              </w:rPr>
            </w:pPr>
          </w:p>
        </w:tc>
      </w:tr>
    </w:tbl>
    <w:p w:rsidR="00774FBC" w:rsidRPr="00995424" w:rsidRDefault="00774FBC">
      <w:pPr>
        <w:rPr>
          <w:lang w:val="ro-RO"/>
        </w:rPr>
      </w:pPr>
    </w:p>
    <w:p w:rsidR="004E26F6" w:rsidRPr="00995424" w:rsidRDefault="004E26F6">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886"/>
        <w:gridCol w:w="1122"/>
        <w:gridCol w:w="1988"/>
        <w:gridCol w:w="2500"/>
        <w:gridCol w:w="1122"/>
        <w:gridCol w:w="4421"/>
        <w:gridCol w:w="935"/>
        <w:gridCol w:w="1372"/>
      </w:tblGrid>
      <w:tr w:rsidR="00043397" w:rsidRPr="00995424" w:rsidTr="00D128E9">
        <w:trPr>
          <w:cantSplit/>
          <w:trHeight w:val="61"/>
          <w:jc w:val="center"/>
        </w:trPr>
        <w:tc>
          <w:tcPr>
            <w:tcW w:w="1008" w:type="dxa"/>
            <w:vMerge w:val="restart"/>
            <w:tcBorders>
              <w:left w:val="thinThickSmallGap" w:sz="24" w:space="0" w:color="auto"/>
            </w:tcBorders>
            <w:vAlign w:val="center"/>
          </w:tcPr>
          <w:p w:rsidR="00043397" w:rsidRPr="00995424" w:rsidRDefault="00043397" w:rsidP="008D6199">
            <w:pPr>
              <w:jc w:val="center"/>
              <w:rPr>
                <w:b/>
                <w:bCs/>
                <w:sz w:val="14"/>
                <w:szCs w:val="14"/>
                <w:lang w:val="ro-RO"/>
              </w:rPr>
            </w:pPr>
            <w:r w:rsidRPr="00995424">
              <w:rPr>
                <w:b/>
                <w:bCs/>
                <w:sz w:val="14"/>
                <w:szCs w:val="14"/>
                <w:lang w:val="ro-RO"/>
              </w:rPr>
              <w:t>Anul de completare/</w:t>
            </w:r>
          </w:p>
          <w:p w:rsidR="00043397" w:rsidRPr="00995424" w:rsidRDefault="00043397" w:rsidP="008D6199">
            <w:pPr>
              <w:jc w:val="center"/>
              <w:rPr>
                <w:b/>
                <w:bCs/>
                <w:sz w:val="14"/>
                <w:szCs w:val="14"/>
                <w:lang w:val="ro-RO"/>
              </w:rPr>
            </w:pPr>
            <w:r w:rsidRPr="00995424">
              <w:rPr>
                <w:b/>
                <w:bCs/>
                <w:sz w:val="14"/>
                <w:szCs w:val="14"/>
                <w:lang w:val="ro-RO"/>
              </w:rPr>
              <w:t>Învăţământ profesional/</w:t>
            </w:r>
          </w:p>
          <w:p w:rsidR="00043397" w:rsidRPr="00995424" w:rsidRDefault="00043397" w:rsidP="008D6199">
            <w:pPr>
              <w:jc w:val="center"/>
              <w:rPr>
                <w:b/>
                <w:bCs/>
                <w:sz w:val="14"/>
                <w:szCs w:val="14"/>
                <w:lang w:val="ro-RO"/>
              </w:rPr>
            </w:pPr>
            <w:r w:rsidRPr="00995424">
              <w:rPr>
                <w:b/>
                <w:sz w:val="14"/>
                <w:szCs w:val="14"/>
                <w:lang w:val="ro-RO"/>
              </w:rPr>
              <w:t>Învăţământ gimnazial</w:t>
            </w:r>
          </w:p>
        </w:tc>
        <w:tc>
          <w:tcPr>
            <w:tcW w:w="886" w:type="dxa"/>
            <w:vMerge w:val="restart"/>
            <w:tcBorders>
              <w:right w:val="thinThickSmallGap" w:sz="24" w:space="0" w:color="auto"/>
            </w:tcBorders>
            <w:vAlign w:val="center"/>
          </w:tcPr>
          <w:p w:rsidR="00043397" w:rsidRPr="00995424" w:rsidRDefault="00043397" w:rsidP="008D6199">
            <w:pPr>
              <w:tabs>
                <w:tab w:val="left" w:pos="331"/>
              </w:tabs>
              <w:ind w:left="84"/>
              <w:rPr>
                <w:b/>
                <w:bCs/>
                <w:sz w:val="13"/>
                <w:szCs w:val="13"/>
                <w:lang w:val="ro-RO"/>
              </w:rPr>
            </w:pPr>
            <w:r w:rsidRPr="00995424">
              <w:rPr>
                <w:b/>
                <w:bCs/>
                <w:sz w:val="13"/>
                <w:szCs w:val="13"/>
                <w:lang w:val="ro-RO"/>
              </w:rPr>
              <w:t xml:space="preserve">Cultură </w:t>
            </w:r>
          </w:p>
          <w:p w:rsidR="00043397" w:rsidRPr="00995424" w:rsidRDefault="00043397" w:rsidP="008D6199">
            <w:pPr>
              <w:tabs>
                <w:tab w:val="left" w:pos="331"/>
              </w:tabs>
              <w:ind w:left="84"/>
              <w:rPr>
                <w:b/>
                <w:bCs/>
                <w:sz w:val="13"/>
                <w:szCs w:val="13"/>
                <w:lang w:val="ro-RO"/>
              </w:rPr>
            </w:pPr>
            <w:r w:rsidRPr="00995424">
              <w:rPr>
                <w:b/>
                <w:bCs/>
                <w:sz w:val="13"/>
                <w:szCs w:val="13"/>
                <w:lang w:val="ro-RO"/>
              </w:rPr>
              <w:t>civică</w:t>
            </w:r>
          </w:p>
        </w:tc>
        <w:tc>
          <w:tcPr>
            <w:tcW w:w="1122" w:type="dxa"/>
            <w:vMerge w:val="restart"/>
            <w:tcBorders>
              <w:left w:val="nil"/>
            </w:tcBorders>
            <w:vAlign w:val="center"/>
          </w:tcPr>
          <w:p w:rsidR="00043397" w:rsidRPr="00995424" w:rsidRDefault="00043397" w:rsidP="0078782D">
            <w:pPr>
              <w:jc w:val="center"/>
              <w:rPr>
                <w:sz w:val="12"/>
                <w:szCs w:val="12"/>
                <w:lang w:val="ro-RO"/>
              </w:rPr>
            </w:pPr>
            <w:r w:rsidRPr="00995424">
              <w:rPr>
                <w:sz w:val="12"/>
                <w:szCs w:val="12"/>
                <w:lang w:val="ro-RO"/>
              </w:rPr>
              <w:t xml:space="preserve">ŞTIINŢE UMANISTE     </w:t>
            </w:r>
          </w:p>
        </w:tc>
        <w:tc>
          <w:tcPr>
            <w:tcW w:w="1988" w:type="dxa"/>
            <w:tcBorders>
              <w:left w:val="nil"/>
            </w:tcBorders>
            <w:vAlign w:val="center"/>
          </w:tcPr>
          <w:p w:rsidR="00043397" w:rsidRPr="00995424" w:rsidRDefault="00043397" w:rsidP="0078782D">
            <w:pPr>
              <w:jc w:val="center"/>
              <w:rPr>
                <w:sz w:val="12"/>
                <w:szCs w:val="12"/>
                <w:lang w:val="ro-RO"/>
              </w:rPr>
            </w:pPr>
            <w:r w:rsidRPr="00995424">
              <w:rPr>
                <w:sz w:val="12"/>
                <w:szCs w:val="12"/>
                <w:lang w:val="ro-RO"/>
              </w:rPr>
              <w:t>ISTORIE</w:t>
            </w:r>
          </w:p>
        </w:tc>
        <w:tc>
          <w:tcPr>
            <w:tcW w:w="2500" w:type="dxa"/>
            <w:tcBorders>
              <w:left w:val="nil"/>
            </w:tcBorders>
            <w:vAlign w:val="center"/>
          </w:tcPr>
          <w:p w:rsidR="00043397" w:rsidRPr="00995424" w:rsidRDefault="00043397" w:rsidP="0078782D">
            <w:pPr>
              <w:rPr>
                <w:sz w:val="13"/>
                <w:szCs w:val="13"/>
                <w:lang w:val="ro-RO"/>
              </w:rPr>
            </w:pPr>
            <w:r w:rsidRPr="00995424">
              <w:rPr>
                <w:sz w:val="13"/>
                <w:szCs w:val="13"/>
                <w:lang w:val="ro-RO"/>
              </w:rPr>
              <w:t>Istorie</w:t>
            </w:r>
          </w:p>
        </w:tc>
        <w:tc>
          <w:tcPr>
            <w:tcW w:w="1122" w:type="dxa"/>
            <w:vMerge w:val="restart"/>
            <w:vAlign w:val="center"/>
          </w:tcPr>
          <w:p w:rsidR="00043397" w:rsidRPr="00995424" w:rsidRDefault="00043397" w:rsidP="009651A2">
            <w:pPr>
              <w:tabs>
                <w:tab w:val="left" w:pos="300"/>
              </w:tabs>
              <w:ind w:left="79"/>
              <w:jc w:val="center"/>
              <w:rPr>
                <w:sz w:val="13"/>
                <w:szCs w:val="13"/>
                <w:lang w:val="ro-RO"/>
              </w:rPr>
            </w:pPr>
            <w:r w:rsidRPr="00995424">
              <w:rPr>
                <w:sz w:val="13"/>
                <w:szCs w:val="13"/>
                <w:lang w:val="ro-RO"/>
              </w:rPr>
              <w:t>FILOSOFIE</w:t>
            </w:r>
          </w:p>
        </w:tc>
        <w:tc>
          <w:tcPr>
            <w:tcW w:w="4421" w:type="dxa"/>
            <w:vMerge w:val="restart"/>
            <w:vAlign w:val="center"/>
          </w:tcPr>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Consiliere şi administrare în resurse umane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Drepturile omului</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Estetici aplicate în arta teatrală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Etica politicilor publice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Etică aplicată în societate, afaceri şi organizaţii</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Etică organizaţională şi audit etic</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Etică profesională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Fenomenologia şi hermeneutica filosofică a religiozităţii</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analitică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antică şi medievală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cultură, comunicare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contemporană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socială. Teoria şi practica soluţionării conflictelor</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aplicată şi management cultural</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politică contemporană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si artă în spaţiul public</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Filosofie şi ştiinţe socio-umane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Istoria şi circulaţia ideilor filosofice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Istoria şi filosofia ştiinţei</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Istoria artei şi filosofia culturii</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Investigaţii filosofice aplicate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Om, cultură, societate în gândirea contemporană</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Studii globale. Cultură şi comunicare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Studii europene şi etica relaţiilor internaţionale</w:t>
            </w:r>
          </w:p>
          <w:p w:rsidR="00043397" w:rsidRPr="00995424" w:rsidRDefault="00043397" w:rsidP="00043397">
            <w:pPr>
              <w:numPr>
                <w:ilvl w:val="0"/>
                <w:numId w:val="47"/>
              </w:numPr>
              <w:tabs>
                <w:tab w:val="clear" w:pos="1080"/>
                <w:tab w:val="left" w:pos="453"/>
              </w:tabs>
              <w:autoSpaceDE w:val="0"/>
              <w:autoSpaceDN w:val="0"/>
              <w:adjustRightInd w:val="0"/>
              <w:ind w:left="113" w:firstLine="0"/>
              <w:rPr>
                <w:sz w:val="13"/>
                <w:szCs w:val="13"/>
                <w:lang w:val="ro-RO"/>
              </w:rPr>
            </w:pPr>
            <w:r w:rsidRPr="00995424">
              <w:rPr>
                <w:sz w:val="13"/>
                <w:szCs w:val="13"/>
                <w:lang w:val="ro-RO"/>
              </w:rPr>
              <w:t>Studii de dezvoltare internaţională şi etica relaţiilor internaţionale</w:t>
            </w:r>
          </w:p>
        </w:tc>
        <w:tc>
          <w:tcPr>
            <w:tcW w:w="935" w:type="dxa"/>
            <w:vMerge w:val="restart"/>
            <w:tcBorders>
              <w:right w:val="thinThickSmallGap" w:sz="24" w:space="0" w:color="auto"/>
            </w:tcBorders>
            <w:vAlign w:val="center"/>
          </w:tcPr>
          <w:p w:rsidR="00043397" w:rsidRPr="00995424" w:rsidRDefault="00043397" w:rsidP="009E0ED1">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043397" w:rsidRPr="00995424" w:rsidRDefault="00043397" w:rsidP="00093425">
            <w:pPr>
              <w:jc w:val="center"/>
              <w:rPr>
                <w:b/>
                <w:bCs/>
                <w:sz w:val="18"/>
                <w:szCs w:val="18"/>
                <w:lang w:val="ro-RO"/>
              </w:rPr>
            </w:pPr>
            <w:r w:rsidRPr="00995424">
              <w:rPr>
                <w:b/>
                <w:bCs/>
                <w:sz w:val="18"/>
                <w:szCs w:val="18"/>
                <w:lang w:val="ro-RO"/>
              </w:rPr>
              <w:t>CULTURĂ</w:t>
            </w:r>
          </w:p>
          <w:p w:rsidR="00043397" w:rsidRPr="00995424" w:rsidRDefault="00043397" w:rsidP="00093425">
            <w:pPr>
              <w:pStyle w:val="Titlu4"/>
              <w:jc w:val="center"/>
              <w:rPr>
                <w:sz w:val="18"/>
                <w:szCs w:val="18"/>
                <w:lang w:val="ro-RO"/>
              </w:rPr>
            </w:pPr>
            <w:r w:rsidRPr="00995424">
              <w:rPr>
                <w:sz w:val="18"/>
                <w:szCs w:val="18"/>
                <w:lang w:val="ro-RO"/>
              </w:rPr>
              <w:t>CIVICĂ</w:t>
            </w:r>
          </w:p>
          <w:p w:rsidR="00043397" w:rsidRPr="00995424" w:rsidRDefault="00043397" w:rsidP="004A123B">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rsidTr="00D128E9">
        <w:trPr>
          <w:cantSplit/>
          <w:trHeight w:val="61"/>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tcBorders>
              <w:left w:val="nil"/>
            </w:tcBorders>
            <w:vAlign w:val="center"/>
          </w:tcPr>
          <w:p w:rsidR="00BE08C5" w:rsidRPr="00995424" w:rsidRDefault="00BE08C5" w:rsidP="0078782D">
            <w:pPr>
              <w:jc w:val="center"/>
              <w:rPr>
                <w:sz w:val="12"/>
                <w:szCs w:val="12"/>
                <w:lang w:val="ro-RO"/>
              </w:rPr>
            </w:pPr>
            <w:r w:rsidRPr="00995424">
              <w:rPr>
                <w:sz w:val="12"/>
                <w:szCs w:val="12"/>
                <w:lang w:val="ro-RO"/>
              </w:rPr>
              <w:t>FILOSOFIE</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Filosofie</w:t>
            </w:r>
          </w:p>
        </w:tc>
        <w:tc>
          <w:tcPr>
            <w:tcW w:w="1122" w:type="dxa"/>
            <w:vMerge/>
            <w:vAlign w:val="center"/>
          </w:tcPr>
          <w:p w:rsidR="00BE08C5" w:rsidRPr="00995424" w:rsidRDefault="00BE08C5" w:rsidP="008607FB">
            <w:pPr>
              <w:numPr>
                <w:ilvl w:val="0"/>
                <w:numId w:val="14"/>
              </w:numPr>
              <w:tabs>
                <w:tab w:val="clear" w:pos="589"/>
                <w:tab w:val="left" w:pos="357"/>
              </w:tabs>
              <w:ind w:left="79" w:firstLine="0"/>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61"/>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vMerge w:val="restart"/>
            <w:tcBorders>
              <w:left w:val="nil"/>
            </w:tcBorders>
            <w:vAlign w:val="center"/>
          </w:tcPr>
          <w:p w:rsidR="00BE08C5" w:rsidRPr="00995424" w:rsidRDefault="00BE08C5" w:rsidP="0078782D">
            <w:pPr>
              <w:jc w:val="center"/>
              <w:rPr>
                <w:sz w:val="12"/>
                <w:szCs w:val="12"/>
                <w:lang w:val="ro-RO"/>
              </w:rPr>
            </w:pPr>
            <w:r w:rsidRPr="00995424">
              <w:rPr>
                <w:sz w:val="12"/>
                <w:szCs w:val="12"/>
                <w:lang w:val="ro-RO"/>
              </w:rPr>
              <w:t>STUDII CULTURALE</w:t>
            </w:r>
          </w:p>
        </w:tc>
        <w:tc>
          <w:tcPr>
            <w:tcW w:w="2500" w:type="dxa"/>
            <w:tcBorders>
              <w:left w:val="nil"/>
            </w:tcBorders>
            <w:vAlign w:val="center"/>
          </w:tcPr>
          <w:p w:rsidR="00BE08C5" w:rsidRPr="00995424" w:rsidRDefault="00BE08C5" w:rsidP="00FE2B90">
            <w:pPr>
              <w:rPr>
                <w:sz w:val="13"/>
                <w:szCs w:val="13"/>
                <w:lang w:val="ro-RO"/>
              </w:rPr>
            </w:pPr>
            <w:r w:rsidRPr="00995424">
              <w:rPr>
                <w:sz w:val="13"/>
                <w:szCs w:val="13"/>
                <w:lang w:val="ro-RO"/>
              </w:rPr>
              <w:t>Etnologie</w:t>
            </w:r>
          </w:p>
        </w:tc>
        <w:tc>
          <w:tcPr>
            <w:tcW w:w="1122" w:type="dxa"/>
            <w:vMerge/>
            <w:vAlign w:val="center"/>
          </w:tcPr>
          <w:p w:rsidR="00BE08C5" w:rsidRPr="00995424" w:rsidRDefault="00BE08C5" w:rsidP="008607FB">
            <w:pPr>
              <w:numPr>
                <w:ilvl w:val="0"/>
                <w:numId w:val="14"/>
              </w:numPr>
              <w:tabs>
                <w:tab w:val="clear" w:pos="589"/>
                <w:tab w:val="left" w:pos="357"/>
              </w:tabs>
              <w:ind w:left="79" w:firstLine="0"/>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61"/>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vMerge/>
            <w:tcBorders>
              <w:left w:val="nil"/>
            </w:tcBorders>
            <w:vAlign w:val="center"/>
          </w:tcPr>
          <w:p w:rsidR="00BE08C5" w:rsidRPr="00995424" w:rsidRDefault="00BE08C5" w:rsidP="0078782D">
            <w:pPr>
              <w:jc w:val="center"/>
              <w:rPr>
                <w:sz w:val="12"/>
                <w:szCs w:val="12"/>
                <w:lang w:val="ro-RO"/>
              </w:rPr>
            </w:pPr>
          </w:p>
        </w:tc>
        <w:tc>
          <w:tcPr>
            <w:tcW w:w="2500" w:type="dxa"/>
            <w:tcBorders>
              <w:left w:val="nil"/>
            </w:tcBorders>
            <w:vAlign w:val="center"/>
          </w:tcPr>
          <w:p w:rsidR="00BE08C5" w:rsidRPr="00995424" w:rsidRDefault="00BE08C5" w:rsidP="00FE2B90">
            <w:pPr>
              <w:rPr>
                <w:sz w:val="13"/>
                <w:szCs w:val="13"/>
                <w:lang w:val="ro-RO"/>
              </w:rPr>
            </w:pPr>
            <w:r w:rsidRPr="00995424">
              <w:rPr>
                <w:sz w:val="13"/>
                <w:szCs w:val="13"/>
                <w:lang w:val="ro-RO"/>
              </w:rPr>
              <w:t>Studii europene</w:t>
            </w:r>
          </w:p>
        </w:tc>
        <w:tc>
          <w:tcPr>
            <w:tcW w:w="1122" w:type="dxa"/>
            <w:vMerge/>
            <w:vAlign w:val="center"/>
          </w:tcPr>
          <w:p w:rsidR="00BE08C5" w:rsidRPr="00995424" w:rsidRDefault="00BE08C5" w:rsidP="008607FB">
            <w:pPr>
              <w:numPr>
                <w:ilvl w:val="0"/>
                <w:numId w:val="14"/>
              </w:numPr>
              <w:tabs>
                <w:tab w:val="clear" w:pos="589"/>
                <w:tab w:val="left" w:pos="357"/>
              </w:tabs>
              <w:ind w:left="79" w:firstLine="0"/>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61"/>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val="restart"/>
            <w:tcBorders>
              <w:left w:val="nil"/>
            </w:tcBorders>
            <w:vAlign w:val="center"/>
          </w:tcPr>
          <w:p w:rsidR="00BE08C5" w:rsidRPr="00995424" w:rsidRDefault="00BE08C5" w:rsidP="0078782D">
            <w:pPr>
              <w:jc w:val="center"/>
              <w:rPr>
                <w:sz w:val="12"/>
                <w:szCs w:val="12"/>
                <w:lang w:val="ro-RO"/>
              </w:rPr>
            </w:pPr>
            <w:r w:rsidRPr="00995424">
              <w:rPr>
                <w:sz w:val="12"/>
                <w:szCs w:val="12"/>
                <w:lang w:val="ro-RO"/>
              </w:rPr>
              <w:t>ŞTIINŢE JURIDICE</w:t>
            </w:r>
          </w:p>
        </w:tc>
        <w:tc>
          <w:tcPr>
            <w:tcW w:w="1988" w:type="dxa"/>
            <w:vMerge w:val="restart"/>
            <w:tcBorders>
              <w:left w:val="nil"/>
            </w:tcBorders>
            <w:vAlign w:val="center"/>
          </w:tcPr>
          <w:p w:rsidR="00BE08C5" w:rsidRPr="00995424" w:rsidRDefault="00BE08C5" w:rsidP="0078782D">
            <w:pPr>
              <w:jc w:val="center"/>
              <w:rPr>
                <w:sz w:val="12"/>
                <w:szCs w:val="12"/>
                <w:lang w:val="ro-RO"/>
              </w:rPr>
            </w:pPr>
            <w:r w:rsidRPr="00995424">
              <w:rPr>
                <w:sz w:val="12"/>
                <w:szCs w:val="12"/>
                <w:lang w:val="ro-RO"/>
              </w:rPr>
              <w:t>DREPT</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Drept</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E34C18" w:rsidRPr="00995424" w:rsidTr="00D128E9">
        <w:trPr>
          <w:cantSplit/>
          <w:trHeight w:val="163"/>
          <w:jc w:val="center"/>
        </w:trPr>
        <w:tc>
          <w:tcPr>
            <w:tcW w:w="1008" w:type="dxa"/>
            <w:vMerge/>
            <w:tcBorders>
              <w:left w:val="thinThickSmallGap" w:sz="24" w:space="0" w:color="auto"/>
            </w:tcBorders>
            <w:vAlign w:val="center"/>
          </w:tcPr>
          <w:p w:rsidR="00E34C18" w:rsidRPr="00995424" w:rsidRDefault="00E34C18" w:rsidP="0078782D">
            <w:pPr>
              <w:jc w:val="center"/>
              <w:rPr>
                <w:b/>
                <w:bCs/>
                <w:sz w:val="14"/>
                <w:szCs w:val="14"/>
                <w:lang w:val="ro-RO"/>
              </w:rPr>
            </w:pPr>
          </w:p>
        </w:tc>
        <w:tc>
          <w:tcPr>
            <w:tcW w:w="886" w:type="dxa"/>
            <w:vMerge/>
            <w:tcBorders>
              <w:right w:val="thinThickSmallGap" w:sz="24" w:space="0" w:color="auto"/>
            </w:tcBorders>
            <w:vAlign w:val="center"/>
          </w:tcPr>
          <w:p w:rsidR="00E34C18" w:rsidRPr="00995424" w:rsidRDefault="00E34C18" w:rsidP="0078782D">
            <w:pPr>
              <w:tabs>
                <w:tab w:val="left" w:pos="331"/>
              </w:tabs>
              <w:ind w:left="84"/>
              <w:rPr>
                <w:b/>
                <w:bCs/>
                <w:sz w:val="13"/>
                <w:szCs w:val="13"/>
                <w:lang w:val="ro-RO"/>
              </w:rPr>
            </w:pPr>
          </w:p>
        </w:tc>
        <w:tc>
          <w:tcPr>
            <w:tcW w:w="1122" w:type="dxa"/>
            <w:vMerge/>
            <w:tcBorders>
              <w:left w:val="nil"/>
            </w:tcBorders>
            <w:vAlign w:val="center"/>
          </w:tcPr>
          <w:p w:rsidR="00E34C18" w:rsidRPr="00995424" w:rsidRDefault="00E34C18" w:rsidP="0078782D">
            <w:pPr>
              <w:jc w:val="center"/>
              <w:rPr>
                <w:sz w:val="12"/>
                <w:szCs w:val="12"/>
                <w:lang w:val="ro-RO"/>
              </w:rPr>
            </w:pPr>
          </w:p>
        </w:tc>
        <w:tc>
          <w:tcPr>
            <w:tcW w:w="1988" w:type="dxa"/>
            <w:vMerge/>
            <w:tcBorders>
              <w:left w:val="nil"/>
            </w:tcBorders>
            <w:vAlign w:val="center"/>
          </w:tcPr>
          <w:p w:rsidR="00E34C18" w:rsidRPr="00995424" w:rsidRDefault="00E34C18" w:rsidP="0078782D">
            <w:pPr>
              <w:jc w:val="center"/>
              <w:rPr>
                <w:sz w:val="12"/>
                <w:szCs w:val="12"/>
                <w:lang w:val="ro-RO"/>
              </w:rPr>
            </w:pPr>
          </w:p>
        </w:tc>
        <w:tc>
          <w:tcPr>
            <w:tcW w:w="2500" w:type="dxa"/>
            <w:tcBorders>
              <w:left w:val="nil"/>
            </w:tcBorders>
            <w:vAlign w:val="center"/>
          </w:tcPr>
          <w:p w:rsidR="00E34C18" w:rsidRPr="00995424" w:rsidRDefault="00E34C18" w:rsidP="00987317">
            <w:pPr>
              <w:rPr>
                <w:sz w:val="13"/>
                <w:szCs w:val="13"/>
                <w:lang w:val="ro-RO"/>
              </w:rPr>
            </w:pPr>
            <w:r w:rsidRPr="00995424">
              <w:rPr>
                <w:sz w:val="13"/>
                <w:szCs w:val="13"/>
                <w:lang w:val="ro-RO"/>
              </w:rPr>
              <w:t>Drept comunitar</w:t>
            </w:r>
          </w:p>
        </w:tc>
        <w:tc>
          <w:tcPr>
            <w:tcW w:w="1122" w:type="dxa"/>
            <w:vMerge/>
            <w:vAlign w:val="center"/>
          </w:tcPr>
          <w:p w:rsidR="00E34C18" w:rsidRPr="00995424" w:rsidRDefault="00E34C18" w:rsidP="009651A2">
            <w:pPr>
              <w:jc w:val="center"/>
              <w:rPr>
                <w:sz w:val="13"/>
                <w:szCs w:val="13"/>
                <w:lang w:val="ro-RO"/>
              </w:rPr>
            </w:pPr>
          </w:p>
        </w:tc>
        <w:tc>
          <w:tcPr>
            <w:tcW w:w="4421" w:type="dxa"/>
            <w:vMerge/>
            <w:vAlign w:val="center"/>
          </w:tcPr>
          <w:p w:rsidR="00E34C18" w:rsidRPr="00995424" w:rsidRDefault="00E34C18"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E34C18" w:rsidRPr="00995424" w:rsidRDefault="00E34C18"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78782D">
            <w:pPr>
              <w:rPr>
                <w:sz w:val="18"/>
                <w:szCs w:val="18"/>
                <w:lang w:val="ro-RO"/>
              </w:rPr>
            </w:pPr>
          </w:p>
        </w:tc>
      </w:tr>
      <w:tr w:rsidR="00E34C18" w:rsidRPr="00995424" w:rsidTr="00D128E9">
        <w:trPr>
          <w:cantSplit/>
          <w:trHeight w:val="163"/>
          <w:jc w:val="center"/>
        </w:trPr>
        <w:tc>
          <w:tcPr>
            <w:tcW w:w="1008" w:type="dxa"/>
            <w:vMerge/>
            <w:tcBorders>
              <w:left w:val="thinThickSmallGap" w:sz="24" w:space="0" w:color="auto"/>
            </w:tcBorders>
            <w:vAlign w:val="center"/>
          </w:tcPr>
          <w:p w:rsidR="00E34C18" w:rsidRPr="00995424" w:rsidRDefault="00E34C18" w:rsidP="0078782D">
            <w:pPr>
              <w:jc w:val="center"/>
              <w:rPr>
                <w:b/>
                <w:bCs/>
                <w:sz w:val="14"/>
                <w:szCs w:val="14"/>
                <w:lang w:val="ro-RO"/>
              </w:rPr>
            </w:pPr>
          </w:p>
        </w:tc>
        <w:tc>
          <w:tcPr>
            <w:tcW w:w="886" w:type="dxa"/>
            <w:vMerge/>
            <w:tcBorders>
              <w:right w:val="thinThickSmallGap" w:sz="24" w:space="0" w:color="auto"/>
            </w:tcBorders>
            <w:vAlign w:val="center"/>
          </w:tcPr>
          <w:p w:rsidR="00E34C18" w:rsidRPr="00995424" w:rsidRDefault="00E34C18" w:rsidP="0078782D">
            <w:pPr>
              <w:tabs>
                <w:tab w:val="left" w:pos="331"/>
              </w:tabs>
              <w:ind w:left="84"/>
              <w:rPr>
                <w:b/>
                <w:bCs/>
                <w:sz w:val="13"/>
                <w:szCs w:val="13"/>
                <w:lang w:val="ro-RO"/>
              </w:rPr>
            </w:pPr>
          </w:p>
        </w:tc>
        <w:tc>
          <w:tcPr>
            <w:tcW w:w="1122" w:type="dxa"/>
            <w:vMerge/>
            <w:tcBorders>
              <w:left w:val="nil"/>
            </w:tcBorders>
            <w:vAlign w:val="center"/>
          </w:tcPr>
          <w:p w:rsidR="00E34C18" w:rsidRPr="00995424" w:rsidRDefault="00E34C18" w:rsidP="0078782D">
            <w:pPr>
              <w:jc w:val="center"/>
              <w:rPr>
                <w:sz w:val="12"/>
                <w:szCs w:val="12"/>
                <w:lang w:val="ro-RO"/>
              </w:rPr>
            </w:pPr>
          </w:p>
        </w:tc>
        <w:tc>
          <w:tcPr>
            <w:tcW w:w="1988" w:type="dxa"/>
            <w:vMerge/>
            <w:tcBorders>
              <w:left w:val="nil"/>
            </w:tcBorders>
            <w:vAlign w:val="center"/>
          </w:tcPr>
          <w:p w:rsidR="00E34C18" w:rsidRPr="00995424" w:rsidRDefault="00E34C18" w:rsidP="0078782D">
            <w:pPr>
              <w:jc w:val="center"/>
              <w:rPr>
                <w:sz w:val="12"/>
                <w:szCs w:val="12"/>
                <w:lang w:val="ro-RO"/>
              </w:rPr>
            </w:pPr>
          </w:p>
        </w:tc>
        <w:tc>
          <w:tcPr>
            <w:tcW w:w="2500" w:type="dxa"/>
            <w:tcBorders>
              <w:left w:val="nil"/>
            </w:tcBorders>
            <w:vAlign w:val="center"/>
          </w:tcPr>
          <w:p w:rsidR="00E34C18" w:rsidRPr="00995424" w:rsidRDefault="00E34C18" w:rsidP="00987317">
            <w:pPr>
              <w:rPr>
                <w:sz w:val="13"/>
                <w:szCs w:val="13"/>
                <w:lang w:val="ro-RO"/>
              </w:rPr>
            </w:pPr>
            <w:r w:rsidRPr="00995424">
              <w:rPr>
                <w:sz w:val="13"/>
                <w:szCs w:val="13"/>
                <w:lang w:val="ro-RO"/>
              </w:rPr>
              <w:t>Ordine şi siguranţă publică</w:t>
            </w:r>
          </w:p>
        </w:tc>
        <w:tc>
          <w:tcPr>
            <w:tcW w:w="1122" w:type="dxa"/>
            <w:vMerge/>
            <w:vAlign w:val="center"/>
          </w:tcPr>
          <w:p w:rsidR="00E34C18" w:rsidRPr="00995424" w:rsidRDefault="00E34C18" w:rsidP="009651A2">
            <w:pPr>
              <w:jc w:val="center"/>
              <w:rPr>
                <w:sz w:val="13"/>
                <w:szCs w:val="13"/>
                <w:lang w:val="ro-RO"/>
              </w:rPr>
            </w:pPr>
          </w:p>
        </w:tc>
        <w:tc>
          <w:tcPr>
            <w:tcW w:w="4421" w:type="dxa"/>
            <w:vMerge/>
            <w:vAlign w:val="center"/>
          </w:tcPr>
          <w:p w:rsidR="00E34C18" w:rsidRPr="00995424" w:rsidRDefault="00E34C18"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E34C18" w:rsidRPr="00995424" w:rsidRDefault="00E34C18"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E34C18" w:rsidRPr="00995424" w:rsidRDefault="00E34C18" w:rsidP="0078782D">
            <w:pPr>
              <w:rPr>
                <w:sz w:val="18"/>
                <w:szCs w:val="18"/>
                <w:lang w:val="ro-RO"/>
              </w:rPr>
            </w:pPr>
          </w:p>
        </w:tc>
      </w:tr>
      <w:tr w:rsidR="00394CC0" w:rsidRPr="00995424" w:rsidTr="00D128E9">
        <w:trPr>
          <w:cantSplit/>
          <w:trHeight w:val="163"/>
          <w:jc w:val="center"/>
        </w:trPr>
        <w:tc>
          <w:tcPr>
            <w:tcW w:w="1008" w:type="dxa"/>
            <w:vMerge/>
            <w:tcBorders>
              <w:left w:val="thinThickSmallGap" w:sz="24" w:space="0" w:color="auto"/>
            </w:tcBorders>
            <w:vAlign w:val="center"/>
          </w:tcPr>
          <w:p w:rsidR="00394CC0" w:rsidRPr="00995424" w:rsidRDefault="00394CC0" w:rsidP="0078782D">
            <w:pPr>
              <w:jc w:val="center"/>
              <w:rPr>
                <w:b/>
                <w:bCs/>
                <w:sz w:val="14"/>
                <w:szCs w:val="14"/>
                <w:lang w:val="ro-RO"/>
              </w:rPr>
            </w:pPr>
          </w:p>
        </w:tc>
        <w:tc>
          <w:tcPr>
            <w:tcW w:w="886" w:type="dxa"/>
            <w:vMerge/>
            <w:tcBorders>
              <w:right w:val="thinThickSmallGap" w:sz="24" w:space="0" w:color="auto"/>
            </w:tcBorders>
            <w:vAlign w:val="center"/>
          </w:tcPr>
          <w:p w:rsidR="00394CC0" w:rsidRPr="00995424" w:rsidRDefault="00394CC0" w:rsidP="0078782D">
            <w:pPr>
              <w:tabs>
                <w:tab w:val="left" w:pos="331"/>
              </w:tabs>
              <w:ind w:left="84"/>
              <w:rPr>
                <w:b/>
                <w:bCs/>
                <w:sz w:val="13"/>
                <w:szCs w:val="13"/>
                <w:lang w:val="ro-RO"/>
              </w:rPr>
            </w:pPr>
          </w:p>
        </w:tc>
        <w:tc>
          <w:tcPr>
            <w:tcW w:w="1122" w:type="dxa"/>
            <w:vMerge w:val="restart"/>
            <w:tcBorders>
              <w:left w:val="nil"/>
            </w:tcBorders>
            <w:vAlign w:val="center"/>
          </w:tcPr>
          <w:p w:rsidR="00394CC0" w:rsidRPr="00995424" w:rsidRDefault="00394CC0" w:rsidP="0078782D">
            <w:pPr>
              <w:jc w:val="center"/>
              <w:rPr>
                <w:sz w:val="12"/>
                <w:szCs w:val="12"/>
                <w:lang w:val="ro-RO"/>
              </w:rPr>
            </w:pPr>
            <w:r w:rsidRPr="00995424">
              <w:rPr>
                <w:sz w:val="12"/>
                <w:szCs w:val="12"/>
                <w:lang w:val="ro-RO"/>
              </w:rPr>
              <w:t xml:space="preserve">ŞTIINŢE SOCIALE ŞI POLITICE           </w:t>
            </w:r>
          </w:p>
        </w:tc>
        <w:tc>
          <w:tcPr>
            <w:tcW w:w="1988" w:type="dxa"/>
            <w:vMerge w:val="restart"/>
            <w:tcBorders>
              <w:left w:val="nil"/>
            </w:tcBorders>
            <w:vAlign w:val="center"/>
          </w:tcPr>
          <w:p w:rsidR="00394CC0" w:rsidRPr="00995424" w:rsidRDefault="00394CC0" w:rsidP="0078782D">
            <w:pPr>
              <w:jc w:val="center"/>
              <w:rPr>
                <w:sz w:val="12"/>
                <w:szCs w:val="12"/>
                <w:lang w:val="ro-RO"/>
              </w:rPr>
            </w:pPr>
            <w:r w:rsidRPr="00995424">
              <w:rPr>
                <w:sz w:val="12"/>
                <w:szCs w:val="12"/>
                <w:lang w:val="ro-RO"/>
              </w:rPr>
              <w:t>SOCIOLOGIE</w:t>
            </w:r>
          </w:p>
        </w:tc>
        <w:tc>
          <w:tcPr>
            <w:tcW w:w="2500" w:type="dxa"/>
            <w:tcBorders>
              <w:left w:val="nil"/>
            </w:tcBorders>
            <w:vAlign w:val="center"/>
          </w:tcPr>
          <w:p w:rsidR="00394CC0" w:rsidRPr="00995424" w:rsidRDefault="00394CC0" w:rsidP="00987317">
            <w:pPr>
              <w:rPr>
                <w:sz w:val="13"/>
                <w:szCs w:val="13"/>
                <w:lang w:val="ro-RO"/>
              </w:rPr>
            </w:pPr>
            <w:r w:rsidRPr="00995424">
              <w:rPr>
                <w:sz w:val="13"/>
                <w:szCs w:val="13"/>
                <w:lang w:val="ro-RO"/>
              </w:rPr>
              <w:t>Sociologie</w:t>
            </w:r>
          </w:p>
        </w:tc>
        <w:tc>
          <w:tcPr>
            <w:tcW w:w="1122" w:type="dxa"/>
            <w:vMerge/>
            <w:vAlign w:val="center"/>
          </w:tcPr>
          <w:p w:rsidR="00394CC0" w:rsidRPr="00995424" w:rsidRDefault="00394CC0" w:rsidP="009651A2">
            <w:pPr>
              <w:jc w:val="center"/>
              <w:rPr>
                <w:sz w:val="13"/>
                <w:szCs w:val="13"/>
                <w:lang w:val="ro-RO"/>
              </w:rPr>
            </w:pPr>
          </w:p>
        </w:tc>
        <w:tc>
          <w:tcPr>
            <w:tcW w:w="4421" w:type="dxa"/>
            <w:vMerge/>
            <w:vAlign w:val="center"/>
          </w:tcPr>
          <w:p w:rsidR="00394CC0" w:rsidRPr="00995424" w:rsidRDefault="00394CC0"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394CC0" w:rsidRPr="00995424" w:rsidRDefault="00394CC0"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78782D">
            <w:pPr>
              <w:rPr>
                <w:sz w:val="18"/>
                <w:szCs w:val="18"/>
                <w:lang w:val="ro-RO"/>
              </w:rPr>
            </w:pPr>
          </w:p>
        </w:tc>
      </w:tr>
      <w:tr w:rsidR="00394CC0" w:rsidRPr="00995424" w:rsidTr="00D128E9">
        <w:trPr>
          <w:cantSplit/>
          <w:trHeight w:val="163"/>
          <w:jc w:val="center"/>
        </w:trPr>
        <w:tc>
          <w:tcPr>
            <w:tcW w:w="1008" w:type="dxa"/>
            <w:vMerge/>
            <w:tcBorders>
              <w:left w:val="thinThickSmallGap" w:sz="24" w:space="0" w:color="auto"/>
            </w:tcBorders>
            <w:vAlign w:val="center"/>
          </w:tcPr>
          <w:p w:rsidR="00394CC0" w:rsidRPr="00995424" w:rsidRDefault="00394CC0" w:rsidP="0078782D">
            <w:pPr>
              <w:jc w:val="center"/>
              <w:rPr>
                <w:b/>
                <w:bCs/>
                <w:sz w:val="14"/>
                <w:szCs w:val="14"/>
                <w:lang w:val="ro-RO"/>
              </w:rPr>
            </w:pPr>
          </w:p>
        </w:tc>
        <w:tc>
          <w:tcPr>
            <w:tcW w:w="886" w:type="dxa"/>
            <w:vMerge/>
            <w:tcBorders>
              <w:right w:val="thinThickSmallGap" w:sz="24" w:space="0" w:color="auto"/>
            </w:tcBorders>
            <w:vAlign w:val="center"/>
          </w:tcPr>
          <w:p w:rsidR="00394CC0" w:rsidRPr="00995424" w:rsidRDefault="00394CC0" w:rsidP="0078782D">
            <w:pPr>
              <w:tabs>
                <w:tab w:val="left" w:pos="331"/>
              </w:tabs>
              <w:ind w:left="84"/>
              <w:rPr>
                <w:b/>
                <w:bCs/>
                <w:sz w:val="13"/>
                <w:szCs w:val="13"/>
                <w:lang w:val="ro-RO"/>
              </w:rPr>
            </w:pPr>
          </w:p>
        </w:tc>
        <w:tc>
          <w:tcPr>
            <w:tcW w:w="1122" w:type="dxa"/>
            <w:vMerge/>
            <w:tcBorders>
              <w:left w:val="nil"/>
            </w:tcBorders>
            <w:vAlign w:val="center"/>
          </w:tcPr>
          <w:p w:rsidR="00394CC0" w:rsidRPr="00995424" w:rsidRDefault="00394CC0" w:rsidP="0078782D">
            <w:pPr>
              <w:jc w:val="center"/>
              <w:rPr>
                <w:sz w:val="12"/>
                <w:szCs w:val="12"/>
                <w:lang w:val="ro-RO"/>
              </w:rPr>
            </w:pPr>
          </w:p>
        </w:tc>
        <w:tc>
          <w:tcPr>
            <w:tcW w:w="1988" w:type="dxa"/>
            <w:vMerge/>
            <w:tcBorders>
              <w:left w:val="nil"/>
            </w:tcBorders>
            <w:vAlign w:val="center"/>
          </w:tcPr>
          <w:p w:rsidR="00394CC0" w:rsidRPr="00995424" w:rsidRDefault="00394CC0" w:rsidP="0078782D">
            <w:pPr>
              <w:jc w:val="center"/>
              <w:rPr>
                <w:sz w:val="12"/>
                <w:szCs w:val="12"/>
                <w:lang w:val="ro-RO"/>
              </w:rPr>
            </w:pPr>
          </w:p>
        </w:tc>
        <w:tc>
          <w:tcPr>
            <w:tcW w:w="2500" w:type="dxa"/>
            <w:tcBorders>
              <w:left w:val="nil"/>
            </w:tcBorders>
            <w:vAlign w:val="center"/>
          </w:tcPr>
          <w:p w:rsidR="00394CC0" w:rsidRPr="00995424" w:rsidRDefault="00394CC0" w:rsidP="00987317">
            <w:pPr>
              <w:rPr>
                <w:sz w:val="13"/>
                <w:szCs w:val="13"/>
                <w:lang w:val="ro-RO"/>
              </w:rPr>
            </w:pPr>
            <w:r w:rsidRPr="00995424">
              <w:rPr>
                <w:sz w:val="13"/>
                <w:szCs w:val="13"/>
                <w:lang w:val="ro-RO"/>
              </w:rPr>
              <w:t>Antropologie</w:t>
            </w:r>
          </w:p>
        </w:tc>
        <w:tc>
          <w:tcPr>
            <w:tcW w:w="1122" w:type="dxa"/>
            <w:vMerge/>
            <w:vAlign w:val="center"/>
          </w:tcPr>
          <w:p w:rsidR="00394CC0" w:rsidRPr="00995424" w:rsidRDefault="00394CC0" w:rsidP="009651A2">
            <w:pPr>
              <w:jc w:val="center"/>
              <w:rPr>
                <w:sz w:val="13"/>
                <w:szCs w:val="13"/>
                <w:lang w:val="ro-RO"/>
              </w:rPr>
            </w:pPr>
          </w:p>
        </w:tc>
        <w:tc>
          <w:tcPr>
            <w:tcW w:w="4421" w:type="dxa"/>
            <w:vMerge/>
            <w:vAlign w:val="center"/>
          </w:tcPr>
          <w:p w:rsidR="00394CC0" w:rsidRPr="00995424" w:rsidRDefault="00394CC0"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394CC0" w:rsidRPr="00995424" w:rsidRDefault="00394CC0"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78782D">
            <w:pPr>
              <w:rPr>
                <w:sz w:val="18"/>
                <w:szCs w:val="18"/>
                <w:lang w:val="ro-RO"/>
              </w:rPr>
            </w:pPr>
          </w:p>
        </w:tc>
      </w:tr>
      <w:tr w:rsidR="00774FBC" w:rsidRPr="00995424" w:rsidTr="00D128E9">
        <w:trPr>
          <w:cantSplit/>
          <w:trHeight w:val="163"/>
          <w:jc w:val="center"/>
        </w:trPr>
        <w:tc>
          <w:tcPr>
            <w:tcW w:w="1008" w:type="dxa"/>
            <w:vMerge/>
            <w:tcBorders>
              <w:left w:val="thinThickSmallGap" w:sz="24" w:space="0" w:color="auto"/>
            </w:tcBorders>
            <w:vAlign w:val="center"/>
          </w:tcPr>
          <w:p w:rsidR="00774FBC" w:rsidRPr="00995424" w:rsidRDefault="00774FBC" w:rsidP="0078782D">
            <w:pPr>
              <w:jc w:val="center"/>
              <w:rPr>
                <w:b/>
                <w:bCs/>
                <w:sz w:val="14"/>
                <w:szCs w:val="14"/>
                <w:lang w:val="ro-RO"/>
              </w:rPr>
            </w:pPr>
          </w:p>
        </w:tc>
        <w:tc>
          <w:tcPr>
            <w:tcW w:w="886" w:type="dxa"/>
            <w:vMerge/>
            <w:tcBorders>
              <w:right w:val="thinThickSmallGap" w:sz="24" w:space="0" w:color="auto"/>
            </w:tcBorders>
            <w:vAlign w:val="center"/>
          </w:tcPr>
          <w:p w:rsidR="00774FBC" w:rsidRPr="00995424" w:rsidRDefault="00774FBC" w:rsidP="0078782D">
            <w:pPr>
              <w:tabs>
                <w:tab w:val="left" w:pos="331"/>
              </w:tabs>
              <w:ind w:left="84"/>
              <w:rPr>
                <w:b/>
                <w:bCs/>
                <w:sz w:val="13"/>
                <w:szCs w:val="13"/>
                <w:lang w:val="ro-RO"/>
              </w:rPr>
            </w:pPr>
          </w:p>
        </w:tc>
        <w:tc>
          <w:tcPr>
            <w:tcW w:w="1122" w:type="dxa"/>
            <w:vMerge/>
            <w:tcBorders>
              <w:left w:val="nil"/>
            </w:tcBorders>
            <w:vAlign w:val="center"/>
          </w:tcPr>
          <w:p w:rsidR="00774FBC" w:rsidRPr="00995424" w:rsidRDefault="00774FBC" w:rsidP="0078782D">
            <w:pPr>
              <w:jc w:val="center"/>
              <w:rPr>
                <w:sz w:val="12"/>
                <w:szCs w:val="12"/>
                <w:lang w:val="ro-RO"/>
              </w:rPr>
            </w:pPr>
          </w:p>
        </w:tc>
        <w:tc>
          <w:tcPr>
            <w:tcW w:w="1988" w:type="dxa"/>
            <w:vMerge w:val="restart"/>
            <w:tcBorders>
              <w:left w:val="nil"/>
            </w:tcBorders>
            <w:vAlign w:val="center"/>
          </w:tcPr>
          <w:p w:rsidR="00774FBC" w:rsidRPr="00995424" w:rsidRDefault="00774FBC" w:rsidP="0078782D">
            <w:pPr>
              <w:jc w:val="center"/>
              <w:rPr>
                <w:sz w:val="12"/>
                <w:szCs w:val="12"/>
                <w:lang w:val="ro-RO"/>
              </w:rPr>
            </w:pPr>
            <w:r w:rsidRPr="00995424">
              <w:rPr>
                <w:sz w:val="12"/>
                <w:szCs w:val="12"/>
                <w:lang w:val="ro-RO"/>
              </w:rPr>
              <w:t xml:space="preserve">ŞTIINŢE POLITICE     </w:t>
            </w:r>
          </w:p>
        </w:tc>
        <w:tc>
          <w:tcPr>
            <w:tcW w:w="2500" w:type="dxa"/>
            <w:tcBorders>
              <w:left w:val="nil"/>
            </w:tcBorders>
            <w:vAlign w:val="center"/>
          </w:tcPr>
          <w:p w:rsidR="00774FBC" w:rsidRPr="00995424" w:rsidRDefault="00774FBC" w:rsidP="0078782D">
            <w:pPr>
              <w:rPr>
                <w:sz w:val="13"/>
                <w:szCs w:val="13"/>
                <w:lang w:val="ro-RO"/>
              </w:rPr>
            </w:pPr>
            <w:r w:rsidRPr="00995424">
              <w:rPr>
                <w:sz w:val="13"/>
                <w:szCs w:val="13"/>
                <w:lang w:val="ro-RO"/>
              </w:rPr>
              <w:t>Ştiinţe politice</w:t>
            </w:r>
          </w:p>
        </w:tc>
        <w:tc>
          <w:tcPr>
            <w:tcW w:w="1122" w:type="dxa"/>
            <w:vMerge/>
            <w:vAlign w:val="center"/>
          </w:tcPr>
          <w:p w:rsidR="00774FBC" w:rsidRPr="00995424" w:rsidRDefault="00774FBC" w:rsidP="009651A2">
            <w:pPr>
              <w:jc w:val="center"/>
              <w:rPr>
                <w:sz w:val="13"/>
                <w:szCs w:val="13"/>
                <w:lang w:val="ro-RO"/>
              </w:rPr>
            </w:pPr>
          </w:p>
        </w:tc>
        <w:tc>
          <w:tcPr>
            <w:tcW w:w="4421" w:type="dxa"/>
            <w:vMerge/>
            <w:vAlign w:val="center"/>
          </w:tcPr>
          <w:p w:rsidR="00774FBC" w:rsidRPr="00995424" w:rsidRDefault="00774FBC"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774FBC" w:rsidRPr="00995424" w:rsidRDefault="00774FBC"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74FBC" w:rsidRPr="00995424" w:rsidRDefault="00774FBC" w:rsidP="0078782D">
            <w:pPr>
              <w:rPr>
                <w:sz w:val="18"/>
                <w:szCs w:val="18"/>
                <w:lang w:val="ro-RO"/>
              </w:rPr>
            </w:pPr>
          </w:p>
        </w:tc>
      </w:tr>
      <w:tr w:rsidR="00774FBC" w:rsidRPr="00995424" w:rsidTr="00D128E9">
        <w:trPr>
          <w:cantSplit/>
          <w:trHeight w:val="163"/>
          <w:jc w:val="center"/>
        </w:trPr>
        <w:tc>
          <w:tcPr>
            <w:tcW w:w="1008" w:type="dxa"/>
            <w:vMerge/>
            <w:tcBorders>
              <w:left w:val="thinThickSmallGap" w:sz="24" w:space="0" w:color="auto"/>
            </w:tcBorders>
            <w:vAlign w:val="center"/>
          </w:tcPr>
          <w:p w:rsidR="00774FBC" w:rsidRPr="00995424" w:rsidRDefault="00774FBC" w:rsidP="0078782D">
            <w:pPr>
              <w:jc w:val="center"/>
              <w:rPr>
                <w:b/>
                <w:bCs/>
                <w:sz w:val="14"/>
                <w:szCs w:val="14"/>
                <w:lang w:val="ro-RO"/>
              </w:rPr>
            </w:pPr>
          </w:p>
        </w:tc>
        <w:tc>
          <w:tcPr>
            <w:tcW w:w="886" w:type="dxa"/>
            <w:vMerge/>
            <w:tcBorders>
              <w:right w:val="thinThickSmallGap" w:sz="24" w:space="0" w:color="auto"/>
            </w:tcBorders>
            <w:vAlign w:val="center"/>
          </w:tcPr>
          <w:p w:rsidR="00774FBC" w:rsidRPr="00995424" w:rsidRDefault="00774FBC" w:rsidP="0078782D">
            <w:pPr>
              <w:tabs>
                <w:tab w:val="left" w:pos="331"/>
              </w:tabs>
              <w:ind w:left="84"/>
              <w:rPr>
                <w:b/>
                <w:bCs/>
                <w:sz w:val="13"/>
                <w:szCs w:val="13"/>
                <w:lang w:val="ro-RO"/>
              </w:rPr>
            </w:pPr>
          </w:p>
        </w:tc>
        <w:tc>
          <w:tcPr>
            <w:tcW w:w="1122" w:type="dxa"/>
            <w:vMerge/>
            <w:tcBorders>
              <w:left w:val="nil"/>
            </w:tcBorders>
            <w:vAlign w:val="center"/>
          </w:tcPr>
          <w:p w:rsidR="00774FBC" w:rsidRPr="00995424" w:rsidRDefault="00774FBC" w:rsidP="0078782D">
            <w:pPr>
              <w:jc w:val="center"/>
              <w:rPr>
                <w:sz w:val="12"/>
                <w:szCs w:val="12"/>
                <w:lang w:val="ro-RO"/>
              </w:rPr>
            </w:pPr>
          </w:p>
        </w:tc>
        <w:tc>
          <w:tcPr>
            <w:tcW w:w="1988" w:type="dxa"/>
            <w:vMerge/>
            <w:tcBorders>
              <w:left w:val="nil"/>
            </w:tcBorders>
            <w:vAlign w:val="center"/>
          </w:tcPr>
          <w:p w:rsidR="00774FBC" w:rsidRPr="00995424" w:rsidRDefault="00774FBC" w:rsidP="0078782D">
            <w:pPr>
              <w:jc w:val="center"/>
              <w:rPr>
                <w:sz w:val="12"/>
                <w:szCs w:val="12"/>
                <w:lang w:val="ro-RO"/>
              </w:rPr>
            </w:pPr>
          </w:p>
        </w:tc>
        <w:tc>
          <w:tcPr>
            <w:tcW w:w="2500" w:type="dxa"/>
            <w:tcBorders>
              <w:left w:val="nil"/>
            </w:tcBorders>
            <w:vAlign w:val="center"/>
          </w:tcPr>
          <w:p w:rsidR="00774FBC" w:rsidRPr="00995424" w:rsidRDefault="00774FBC" w:rsidP="0078782D">
            <w:pPr>
              <w:rPr>
                <w:sz w:val="13"/>
                <w:szCs w:val="13"/>
                <w:lang w:val="ro-RO"/>
              </w:rPr>
            </w:pPr>
            <w:r w:rsidRPr="00995424">
              <w:rPr>
                <w:sz w:val="13"/>
                <w:szCs w:val="13"/>
                <w:lang w:val="ro-RO"/>
              </w:rPr>
              <w:t>Studii de securitate</w:t>
            </w:r>
          </w:p>
        </w:tc>
        <w:tc>
          <w:tcPr>
            <w:tcW w:w="1122" w:type="dxa"/>
            <w:vMerge/>
            <w:vAlign w:val="center"/>
          </w:tcPr>
          <w:p w:rsidR="00774FBC" w:rsidRPr="00995424" w:rsidRDefault="00774FBC" w:rsidP="009651A2">
            <w:pPr>
              <w:jc w:val="center"/>
              <w:rPr>
                <w:sz w:val="13"/>
                <w:szCs w:val="13"/>
                <w:lang w:val="ro-RO"/>
              </w:rPr>
            </w:pPr>
          </w:p>
        </w:tc>
        <w:tc>
          <w:tcPr>
            <w:tcW w:w="4421" w:type="dxa"/>
            <w:vMerge/>
            <w:vAlign w:val="center"/>
          </w:tcPr>
          <w:p w:rsidR="00774FBC" w:rsidRPr="00995424" w:rsidRDefault="00774FBC"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774FBC" w:rsidRPr="00995424" w:rsidRDefault="00774FBC"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74FBC" w:rsidRPr="00995424" w:rsidRDefault="00774FBC" w:rsidP="0078782D">
            <w:pPr>
              <w:rPr>
                <w:sz w:val="18"/>
                <w:szCs w:val="18"/>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tcBorders>
              <w:left w:val="nil"/>
            </w:tcBorders>
            <w:vAlign w:val="center"/>
          </w:tcPr>
          <w:p w:rsidR="00BE08C5" w:rsidRPr="00995424" w:rsidRDefault="00BE08C5" w:rsidP="0078782D">
            <w:pPr>
              <w:jc w:val="center"/>
              <w:rPr>
                <w:sz w:val="12"/>
                <w:szCs w:val="12"/>
                <w:lang w:val="ro-RO"/>
              </w:rPr>
            </w:pPr>
            <w:r w:rsidRPr="00995424">
              <w:rPr>
                <w:sz w:val="12"/>
                <w:szCs w:val="12"/>
                <w:lang w:val="ro-RO"/>
              </w:rPr>
              <w:t>RELAŢII INTERNAŢIONALE ŞI STUDII EUROPENE</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Relaţii internaţionale şi studii europene</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vMerge w:val="restart"/>
            <w:tcBorders>
              <w:left w:val="nil"/>
            </w:tcBorders>
            <w:vAlign w:val="center"/>
          </w:tcPr>
          <w:p w:rsidR="00BE08C5" w:rsidRPr="00995424" w:rsidRDefault="00BE08C5" w:rsidP="0078782D">
            <w:pPr>
              <w:jc w:val="center"/>
              <w:rPr>
                <w:sz w:val="12"/>
                <w:szCs w:val="12"/>
                <w:lang w:val="ro-RO"/>
              </w:rPr>
            </w:pPr>
            <w:r w:rsidRPr="00995424">
              <w:rPr>
                <w:sz w:val="12"/>
                <w:szCs w:val="12"/>
                <w:lang w:val="ro-RO"/>
              </w:rPr>
              <w:t xml:space="preserve">ŞTIINŢE ADMINISTRATIVE            </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Administraţie publică</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61"/>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vMerge/>
            <w:tcBorders>
              <w:left w:val="nil"/>
            </w:tcBorders>
            <w:vAlign w:val="center"/>
          </w:tcPr>
          <w:p w:rsidR="00BE08C5" w:rsidRPr="00995424" w:rsidRDefault="00BE08C5" w:rsidP="0078782D">
            <w:pPr>
              <w:jc w:val="center"/>
              <w:rPr>
                <w:sz w:val="12"/>
                <w:szCs w:val="12"/>
                <w:lang w:val="ro-RO"/>
              </w:rPr>
            </w:pP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Administraţie europeană</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tcBorders>
              <w:left w:val="nil"/>
            </w:tcBorders>
            <w:vAlign w:val="center"/>
          </w:tcPr>
          <w:p w:rsidR="00BE08C5" w:rsidRPr="00995424" w:rsidRDefault="00BE08C5" w:rsidP="0078782D">
            <w:pPr>
              <w:jc w:val="center"/>
              <w:rPr>
                <w:sz w:val="12"/>
                <w:szCs w:val="12"/>
                <w:lang w:val="ro-RO"/>
              </w:rPr>
            </w:pPr>
            <w:r w:rsidRPr="00995424">
              <w:rPr>
                <w:sz w:val="12"/>
                <w:szCs w:val="12"/>
                <w:lang w:val="ro-RO"/>
              </w:rPr>
              <w:t xml:space="preserve">ŞTIINŢE </w:t>
            </w:r>
            <w:smartTag w:uri="urn:schemas-microsoft-com:office:smarttags" w:element="stockticker">
              <w:r w:rsidRPr="00995424">
                <w:rPr>
                  <w:sz w:val="12"/>
                  <w:szCs w:val="12"/>
                  <w:lang w:val="ro-RO"/>
                </w:rPr>
                <w:t>ALE</w:t>
              </w:r>
            </w:smartTag>
            <w:r w:rsidRPr="00995424">
              <w:rPr>
                <w:sz w:val="12"/>
                <w:szCs w:val="12"/>
                <w:lang w:val="ro-RO"/>
              </w:rPr>
              <w:t xml:space="preserve"> COMUNICĂRII           </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 xml:space="preserve">Comunicare şi relaţii publice       </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tcBorders>
              <w:left w:val="nil"/>
            </w:tcBorders>
            <w:vAlign w:val="center"/>
          </w:tcPr>
          <w:p w:rsidR="00BE08C5" w:rsidRPr="00995424" w:rsidRDefault="00BE08C5" w:rsidP="0078782D">
            <w:pPr>
              <w:jc w:val="center"/>
              <w:rPr>
                <w:sz w:val="12"/>
                <w:szCs w:val="12"/>
                <w:lang w:val="ro-RO"/>
              </w:rPr>
            </w:pPr>
            <w:r w:rsidRPr="00995424">
              <w:rPr>
                <w:sz w:val="12"/>
                <w:szCs w:val="12"/>
                <w:lang w:val="ro-RO"/>
              </w:rPr>
              <w:t xml:space="preserve">ŞTIINŢE </w:t>
            </w:r>
            <w:smartTag w:uri="urn:schemas-microsoft-com:office:smarttags" w:element="stockticker">
              <w:r w:rsidRPr="00995424">
                <w:rPr>
                  <w:sz w:val="12"/>
                  <w:szCs w:val="12"/>
                  <w:lang w:val="ro-RO"/>
                </w:rPr>
                <w:t>ALE</w:t>
              </w:r>
            </w:smartTag>
            <w:r w:rsidRPr="00995424">
              <w:rPr>
                <w:sz w:val="12"/>
                <w:szCs w:val="12"/>
                <w:lang w:val="ro-RO"/>
              </w:rPr>
              <w:t xml:space="preserve"> EDUCAŢIEI             </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Pedagogie</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tcBorders>
              <w:left w:val="nil"/>
            </w:tcBorders>
            <w:vAlign w:val="center"/>
          </w:tcPr>
          <w:p w:rsidR="00BE08C5" w:rsidRPr="00995424" w:rsidRDefault="00BE08C5" w:rsidP="0078782D">
            <w:pPr>
              <w:jc w:val="center"/>
              <w:rPr>
                <w:sz w:val="12"/>
                <w:szCs w:val="12"/>
                <w:lang w:val="ro-RO"/>
              </w:rPr>
            </w:pPr>
            <w:r w:rsidRPr="00995424">
              <w:rPr>
                <w:sz w:val="12"/>
                <w:szCs w:val="12"/>
                <w:lang w:val="ro-RO"/>
              </w:rPr>
              <w:t>PSIHOLOGIE</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Psihologie</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sz w:val="18"/>
                <w:szCs w:val="18"/>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tcBorders>
              <w:left w:val="nil"/>
            </w:tcBorders>
            <w:vAlign w:val="center"/>
          </w:tcPr>
          <w:p w:rsidR="00BE08C5" w:rsidRPr="00995424" w:rsidRDefault="00BE08C5" w:rsidP="0078782D">
            <w:pPr>
              <w:jc w:val="center"/>
              <w:rPr>
                <w:sz w:val="12"/>
                <w:szCs w:val="12"/>
                <w:lang w:val="ro-RO"/>
              </w:rPr>
            </w:pPr>
            <w:r w:rsidRPr="00995424">
              <w:rPr>
                <w:sz w:val="12"/>
                <w:szCs w:val="12"/>
                <w:lang w:val="ro-RO"/>
              </w:rPr>
              <w:t xml:space="preserve">ASISTENŢĂ SOCIALĂ             </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 xml:space="preserve">Asistenţă socială    </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rPr>
                <w:lang w:val="ro-RO"/>
              </w:rPr>
            </w:pPr>
          </w:p>
        </w:tc>
      </w:tr>
      <w:tr w:rsidR="00BE08C5" w:rsidRPr="00995424" w:rsidTr="00D128E9">
        <w:trPr>
          <w:cantSplit/>
          <w:trHeight w:val="16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val="restart"/>
            <w:tcBorders>
              <w:left w:val="nil"/>
            </w:tcBorders>
            <w:vAlign w:val="center"/>
          </w:tcPr>
          <w:p w:rsidR="00BE08C5" w:rsidRPr="00995424" w:rsidRDefault="00BE08C5" w:rsidP="0078782D">
            <w:pPr>
              <w:jc w:val="center"/>
              <w:rPr>
                <w:sz w:val="12"/>
                <w:szCs w:val="12"/>
                <w:lang w:val="ro-RO"/>
              </w:rPr>
            </w:pPr>
            <w:r w:rsidRPr="00995424">
              <w:rPr>
                <w:sz w:val="12"/>
                <w:szCs w:val="12"/>
                <w:lang w:val="ro-RO"/>
              </w:rPr>
              <w:t>ŞTIINŢE MILITARE ŞI INFORMAŢII</w:t>
            </w:r>
          </w:p>
        </w:tc>
        <w:tc>
          <w:tcPr>
            <w:tcW w:w="1988" w:type="dxa"/>
            <w:vMerge w:val="restart"/>
            <w:tcBorders>
              <w:left w:val="nil"/>
            </w:tcBorders>
            <w:vAlign w:val="center"/>
          </w:tcPr>
          <w:p w:rsidR="00BE08C5" w:rsidRPr="00995424" w:rsidRDefault="00BE08C5" w:rsidP="0078782D">
            <w:pPr>
              <w:jc w:val="center"/>
              <w:rPr>
                <w:sz w:val="12"/>
                <w:szCs w:val="12"/>
                <w:lang w:val="ro-RO"/>
              </w:rPr>
            </w:pPr>
            <w:r w:rsidRPr="00995424">
              <w:rPr>
                <w:sz w:val="12"/>
                <w:szCs w:val="12"/>
                <w:lang w:val="ro-RO"/>
              </w:rPr>
              <w:t>ŞTIINŢE MILITARE ŞI INFORMAŢII</w:t>
            </w: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Comunicare şi relaţii publice - informaţii</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autoSpaceDE w:val="0"/>
              <w:autoSpaceDN w:val="0"/>
              <w:adjustRightInd w:val="0"/>
              <w:jc w:val="both"/>
              <w:rPr>
                <w:i/>
                <w:iCs/>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rsidTr="00D128E9">
        <w:trPr>
          <w:cantSplit/>
          <w:trHeight w:val="195"/>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78782D">
            <w:pPr>
              <w:jc w:val="center"/>
              <w:rPr>
                <w:sz w:val="12"/>
                <w:szCs w:val="12"/>
                <w:lang w:val="ro-RO"/>
              </w:rPr>
            </w:pPr>
          </w:p>
        </w:tc>
        <w:tc>
          <w:tcPr>
            <w:tcW w:w="1988" w:type="dxa"/>
            <w:vMerge/>
            <w:tcBorders>
              <w:left w:val="nil"/>
            </w:tcBorders>
            <w:vAlign w:val="center"/>
          </w:tcPr>
          <w:p w:rsidR="00BE08C5" w:rsidRPr="00995424" w:rsidRDefault="00BE08C5" w:rsidP="0078782D">
            <w:pPr>
              <w:jc w:val="center"/>
              <w:rPr>
                <w:sz w:val="12"/>
                <w:szCs w:val="12"/>
                <w:lang w:val="ro-RO"/>
              </w:rPr>
            </w:pPr>
          </w:p>
        </w:tc>
        <w:tc>
          <w:tcPr>
            <w:tcW w:w="2500" w:type="dxa"/>
            <w:tcBorders>
              <w:left w:val="nil"/>
            </w:tcBorders>
            <w:vAlign w:val="center"/>
          </w:tcPr>
          <w:p w:rsidR="00BE08C5" w:rsidRPr="00995424" w:rsidRDefault="00BE08C5" w:rsidP="0078782D">
            <w:pPr>
              <w:rPr>
                <w:sz w:val="13"/>
                <w:szCs w:val="13"/>
                <w:lang w:val="ro-RO"/>
              </w:rPr>
            </w:pPr>
            <w:r w:rsidRPr="00995424">
              <w:rPr>
                <w:sz w:val="13"/>
                <w:szCs w:val="13"/>
                <w:lang w:val="ro-RO"/>
              </w:rPr>
              <w:t>Psihologie - informaţii</w:t>
            </w:r>
          </w:p>
        </w:tc>
        <w:tc>
          <w:tcPr>
            <w:tcW w:w="1122" w:type="dxa"/>
            <w:vMerge/>
            <w:vAlign w:val="center"/>
          </w:tcPr>
          <w:p w:rsidR="00BE08C5" w:rsidRPr="00995424" w:rsidRDefault="00BE08C5" w:rsidP="009651A2">
            <w:pPr>
              <w:jc w:val="cente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bl>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p w:rsidR="00D128E9" w:rsidRPr="00995424" w:rsidRDefault="00D128E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886"/>
        <w:gridCol w:w="1122"/>
        <w:gridCol w:w="1988"/>
        <w:gridCol w:w="2500"/>
        <w:gridCol w:w="1122"/>
        <w:gridCol w:w="4421"/>
        <w:gridCol w:w="935"/>
        <w:gridCol w:w="1372"/>
      </w:tblGrid>
      <w:tr w:rsidR="00D128E9" w:rsidRPr="00995424" w:rsidTr="00D128E9">
        <w:trPr>
          <w:cantSplit/>
          <w:trHeight w:val="65"/>
          <w:jc w:val="center"/>
        </w:trPr>
        <w:tc>
          <w:tcPr>
            <w:tcW w:w="1008" w:type="dxa"/>
            <w:vMerge w:val="restart"/>
            <w:tcBorders>
              <w:left w:val="thinThickSmallGap" w:sz="24" w:space="0" w:color="auto"/>
            </w:tcBorders>
            <w:vAlign w:val="center"/>
          </w:tcPr>
          <w:p w:rsidR="00D128E9" w:rsidRPr="00995424" w:rsidRDefault="00D128E9" w:rsidP="008607FB">
            <w:pPr>
              <w:jc w:val="center"/>
              <w:rPr>
                <w:b/>
                <w:bCs/>
                <w:sz w:val="14"/>
                <w:szCs w:val="14"/>
                <w:lang w:val="ro-RO"/>
              </w:rPr>
            </w:pPr>
            <w:r w:rsidRPr="00995424">
              <w:rPr>
                <w:b/>
                <w:bCs/>
                <w:sz w:val="14"/>
                <w:szCs w:val="14"/>
                <w:lang w:val="ro-RO"/>
              </w:rPr>
              <w:t>Anul de completare/</w:t>
            </w:r>
          </w:p>
          <w:p w:rsidR="00D128E9" w:rsidRPr="00995424" w:rsidRDefault="00D128E9" w:rsidP="008607FB">
            <w:pPr>
              <w:jc w:val="center"/>
              <w:rPr>
                <w:b/>
                <w:bCs/>
                <w:sz w:val="14"/>
                <w:szCs w:val="14"/>
                <w:lang w:val="ro-RO"/>
              </w:rPr>
            </w:pPr>
            <w:r w:rsidRPr="00995424">
              <w:rPr>
                <w:b/>
                <w:bCs/>
                <w:sz w:val="14"/>
                <w:szCs w:val="14"/>
                <w:lang w:val="ro-RO"/>
              </w:rPr>
              <w:t>Învăţământ profesional/</w:t>
            </w:r>
          </w:p>
          <w:p w:rsidR="00D128E9" w:rsidRPr="00995424" w:rsidRDefault="00D128E9" w:rsidP="008607FB">
            <w:pPr>
              <w:jc w:val="center"/>
              <w:rPr>
                <w:b/>
                <w:bCs/>
                <w:sz w:val="14"/>
                <w:szCs w:val="14"/>
                <w:lang w:val="ro-RO"/>
              </w:rPr>
            </w:pPr>
            <w:r w:rsidRPr="00995424">
              <w:rPr>
                <w:b/>
                <w:sz w:val="14"/>
                <w:szCs w:val="14"/>
                <w:lang w:val="ro-RO"/>
              </w:rPr>
              <w:t>Învăţământ gimnazial</w:t>
            </w:r>
          </w:p>
        </w:tc>
        <w:tc>
          <w:tcPr>
            <w:tcW w:w="886" w:type="dxa"/>
            <w:vMerge w:val="restart"/>
            <w:tcBorders>
              <w:right w:val="thinThickSmallGap" w:sz="24" w:space="0" w:color="auto"/>
            </w:tcBorders>
            <w:vAlign w:val="center"/>
          </w:tcPr>
          <w:p w:rsidR="00D128E9" w:rsidRPr="00995424" w:rsidRDefault="00D128E9" w:rsidP="008607FB">
            <w:pPr>
              <w:tabs>
                <w:tab w:val="left" w:pos="331"/>
              </w:tabs>
              <w:ind w:left="84"/>
              <w:rPr>
                <w:b/>
                <w:bCs/>
                <w:sz w:val="13"/>
                <w:szCs w:val="13"/>
                <w:lang w:val="ro-RO"/>
              </w:rPr>
            </w:pPr>
            <w:r w:rsidRPr="00995424">
              <w:rPr>
                <w:b/>
                <w:bCs/>
                <w:sz w:val="13"/>
                <w:szCs w:val="13"/>
                <w:lang w:val="ro-RO"/>
              </w:rPr>
              <w:t xml:space="preserve">Cultură </w:t>
            </w:r>
          </w:p>
          <w:p w:rsidR="00D128E9" w:rsidRPr="00995424" w:rsidRDefault="00D128E9" w:rsidP="008607FB">
            <w:pPr>
              <w:tabs>
                <w:tab w:val="left" w:pos="331"/>
              </w:tabs>
              <w:ind w:left="84"/>
              <w:rPr>
                <w:b/>
                <w:bCs/>
                <w:sz w:val="13"/>
                <w:szCs w:val="13"/>
                <w:lang w:val="ro-RO"/>
              </w:rPr>
            </w:pPr>
            <w:r w:rsidRPr="00995424">
              <w:rPr>
                <w:b/>
                <w:bCs/>
                <w:sz w:val="13"/>
                <w:szCs w:val="13"/>
                <w:lang w:val="ro-RO"/>
              </w:rPr>
              <w:t>civică</w:t>
            </w:r>
          </w:p>
        </w:tc>
        <w:tc>
          <w:tcPr>
            <w:tcW w:w="1122" w:type="dxa"/>
            <w:vMerge w:val="restart"/>
            <w:tcBorders>
              <w:left w:val="nil"/>
            </w:tcBorders>
            <w:vAlign w:val="center"/>
          </w:tcPr>
          <w:p w:rsidR="00D128E9" w:rsidRPr="00995424" w:rsidRDefault="00D128E9" w:rsidP="00346CF3">
            <w:pPr>
              <w:jc w:val="center"/>
              <w:rPr>
                <w:sz w:val="12"/>
                <w:szCs w:val="12"/>
                <w:lang w:val="ro-RO"/>
              </w:rPr>
            </w:pPr>
            <w:r w:rsidRPr="00995424">
              <w:rPr>
                <w:sz w:val="12"/>
                <w:szCs w:val="12"/>
                <w:lang w:val="ro-RO"/>
              </w:rPr>
              <w:t xml:space="preserve">ŞTIINŢE UMANISTE     </w:t>
            </w:r>
          </w:p>
        </w:tc>
        <w:tc>
          <w:tcPr>
            <w:tcW w:w="1988" w:type="dxa"/>
            <w:tcBorders>
              <w:left w:val="nil"/>
            </w:tcBorders>
            <w:vAlign w:val="center"/>
          </w:tcPr>
          <w:p w:rsidR="00D128E9" w:rsidRPr="00995424" w:rsidRDefault="00D128E9" w:rsidP="00346CF3">
            <w:pPr>
              <w:jc w:val="center"/>
              <w:rPr>
                <w:sz w:val="12"/>
                <w:szCs w:val="12"/>
                <w:lang w:val="ro-RO"/>
              </w:rPr>
            </w:pPr>
            <w:r w:rsidRPr="00995424">
              <w:rPr>
                <w:sz w:val="12"/>
                <w:szCs w:val="12"/>
                <w:lang w:val="ro-RO"/>
              </w:rPr>
              <w:t>ISTORIE</w:t>
            </w:r>
          </w:p>
        </w:tc>
        <w:tc>
          <w:tcPr>
            <w:tcW w:w="2500" w:type="dxa"/>
            <w:tcBorders>
              <w:left w:val="nil"/>
            </w:tcBorders>
            <w:vAlign w:val="center"/>
          </w:tcPr>
          <w:p w:rsidR="00D128E9" w:rsidRPr="00995424" w:rsidRDefault="00D128E9" w:rsidP="00346CF3">
            <w:pPr>
              <w:rPr>
                <w:sz w:val="13"/>
                <w:szCs w:val="13"/>
                <w:lang w:val="ro-RO"/>
              </w:rPr>
            </w:pPr>
            <w:r w:rsidRPr="00995424">
              <w:rPr>
                <w:sz w:val="13"/>
                <w:szCs w:val="13"/>
                <w:lang w:val="ro-RO"/>
              </w:rPr>
              <w:t>Istorie</w:t>
            </w:r>
          </w:p>
        </w:tc>
        <w:tc>
          <w:tcPr>
            <w:tcW w:w="1122" w:type="dxa"/>
            <w:vMerge w:val="restart"/>
            <w:vAlign w:val="center"/>
          </w:tcPr>
          <w:p w:rsidR="00D128E9" w:rsidRPr="00995424" w:rsidRDefault="00D128E9" w:rsidP="009651A2">
            <w:pPr>
              <w:jc w:val="center"/>
              <w:rPr>
                <w:sz w:val="13"/>
                <w:szCs w:val="13"/>
                <w:lang w:val="ro-RO"/>
              </w:rPr>
            </w:pPr>
            <w:r w:rsidRPr="00995424">
              <w:rPr>
                <w:sz w:val="13"/>
                <w:szCs w:val="13"/>
                <w:lang w:val="ro-RO"/>
              </w:rPr>
              <w:t>SOCIOLOGIE</w:t>
            </w:r>
          </w:p>
        </w:tc>
        <w:tc>
          <w:tcPr>
            <w:tcW w:w="4421" w:type="dxa"/>
            <w:vMerge w:val="restart"/>
            <w:vAlign w:val="center"/>
          </w:tcPr>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Analiză şi diagnoză socială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Antropologie socială şi management cultural</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Antropologie, dezvoltare comunitară şi regională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Antropologie aplicată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şi dezvoltare comunitară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Administrarea afacerilor</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Analiza informaţiilor</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Antropologie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Antropologie, dezvoltare comunitară şi regională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Cercetare în sociologie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Research in sociology</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Cercetare sociologică avansată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Comunicare, mass media şi societate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Comunicare, societate şi mass media</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Comunicare interculturală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Devianţă socială şi criminalitate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Demografie - Populaţie şi Dezvoltare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Dezvoltare comunitară şi integrare europeană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Dezvoltare socială şi instituţională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Gestiunea campaniilor de imagine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Gestiunea şi dezvoltarea resursei umane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Gestiunea resurselor umane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Integrarea europeană. Problematica socială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Leadership şi management organizaţional</w:t>
            </w:r>
          </w:p>
          <w:p w:rsidR="00600693" w:rsidRPr="00995424" w:rsidRDefault="00600693"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orgaziţional şi al resurselor umane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şi calitate în ştiinţe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strategic al dezvoltării sociale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resurselor umane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resurselor umane în administrarea organizaţiilor</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intercultural</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Negociere şi mediere în organizaţii</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Ospitalitate, etnoidentitate, turism cultural şi ecologic</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Psihosociologia învăţământului integrat</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comunitare si intervenţii sociale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publice şi management în administraţia publică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sociale şi protecţie socială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Selecţia şi gestiunea resurselor umane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Securitate comunitară şi controlul violenţei</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Societate, comunicare şi mass-media</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Sociologia consumului şi marketing</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Sociologie aplicată în conducerea instituţiilor publice şi a ONG-urilor</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Sociologie aplicată în dezvoltarea locală</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Sociologia dezvoltării şi securităţii europene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Sociologia instituţiilor administrative şi instituţiilor de socializare,  resocializare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Sociologia muncii şi comportament organizaţional</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Sondaje de opinie, marketing şi publicitate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Studii de securitate</w:t>
            </w:r>
          </w:p>
          <w:p w:rsidR="00D128E9" w:rsidRPr="00995424" w:rsidRDefault="00D128E9" w:rsidP="008607FB">
            <w:pPr>
              <w:numPr>
                <w:ilvl w:val="0"/>
                <w:numId w:val="30"/>
              </w:numPr>
              <w:tabs>
                <w:tab w:val="clear" w:pos="720"/>
                <w:tab w:val="left" w:pos="266"/>
              </w:tabs>
              <w:autoSpaceDE w:val="0"/>
              <w:autoSpaceDN w:val="0"/>
              <w:adjustRightInd w:val="0"/>
              <w:ind w:left="79" w:firstLine="0"/>
              <w:rPr>
                <w:sz w:val="13"/>
                <w:szCs w:val="13"/>
                <w:lang w:val="ro-RO"/>
              </w:rPr>
            </w:pPr>
            <w:r w:rsidRPr="00995424">
              <w:rPr>
                <w:sz w:val="13"/>
                <w:szCs w:val="13"/>
                <w:lang w:val="ro-RO"/>
              </w:rPr>
              <w:t>Studii fundamentale în sociologie</w:t>
            </w:r>
          </w:p>
        </w:tc>
        <w:tc>
          <w:tcPr>
            <w:tcW w:w="935" w:type="dxa"/>
            <w:vMerge w:val="restart"/>
            <w:tcBorders>
              <w:right w:val="thinThickSmallGap" w:sz="24" w:space="0" w:color="auto"/>
            </w:tcBorders>
            <w:vAlign w:val="center"/>
          </w:tcPr>
          <w:p w:rsidR="00D128E9" w:rsidRPr="00995424" w:rsidRDefault="00D128E9" w:rsidP="008607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128E9" w:rsidRPr="00995424" w:rsidRDefault="00D128E9" w:rsidP="008607FB">
            <w:pPr>
              <w:jc w:val="center"/>
              <w:rPr>
                <w:b/>
                <w:bCs/>
                <w:sz w:val="18"/>
                <w:szCs w:val="18"/>
                <w:lang w:val="ro-RO"/>
              </w:rPr>
            </w:pPr>
            <w:r w:rsidRPr="00995424">
              <w:rPr>
                <w:b/>
                <w:bCs/>
                <w:sz w:val="18"/>
                <w:szCs w:val="18"/>
                <w:lang w:val="ro-RO"/>
              </w:rPr>
              <w:t>CULTURĂ</w:t>
            </w:r>
          </w:p>
          <w:p w:rsidR="00D128E9" w:rsidRPr="00995424" w:rsidRDefault="00D128E9" w:rsidP="008607FB">
            <w:pPr>
              <w:pStyle w:val="Titlu4"/>
              <w:jc w:val="center"/>
              <w:rPr>
                <w:sz w:val="18"/>
                <w:szCs w:val="18"/>
                <w:lang w:val="ro-RO"/>
              </w:rPr>
            </w:pPr>
            <w:r w:rsidRPr="00995424">
              <w:rPr>
                <w:sz w:val="18"/>
                <w:szCs w:val="18"/>
                <w:lang w:val="ro-RO"/>
              </w:rPr>
              <w:t>CIVICĂ</w:t>
            </w:r>
          </w:p>
          <w:p w:rsidR="00D128E9" w:rsidRPr="00995424" w:rsidRDefault="00D128E9" w:rsidP="008607FB">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rsidTr="00D128E9">
        <w:trPr>
          <w:cantSplit/>
          <w:trHeight w:val="60"/>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346CF3">
            <w:pPr>
              <w:jc w:val="center"/>
              <w:rPr>
                <w:sz w:val="12"/>
                <w:szCs w:val="12"/>
                <w:lang w:val="ro-RO"/>
              </w:rPr>
            </w:pPr>
          </w:p>
        </w:tc>
        <w:tc>
          <w:tcPr>
            <w:tcW w:w="1988" w:type="dxa"/>
            <w:tcBorders>
              <w:left w:val="nil"/>
            </w:tcBorders>
            <w:vAlign w:val="center"/>
          </w:tcPr>
          <w:p w:rsidR="00BE08C5" w:rsidRPr="00995424" w:rsidRDefault="00BE08C5" w:rsidP="00346CF3">
            <w:pPr>
              <w:jc w:val="center"/>
              <w:rPr>
                <w:sz w:val="12"/>
                <w:szCs w:val="12"/>
                <w:lang w:val="ro-RO"/>
              </w:rPr>
            </w:pPr>
            <w:r w:rsidRPr="00995424">
              <w:rPr>
                <w:sz w:val="12"/>
                <w:szCs w:val="12"/>
                <w:lang w:val="ro-RO"/>
              </w:rPr>
              <w:t>FILOSOFIE</w:t>
            </w: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Filosofie</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rsidTr="00D128E9">
        <w:trPr>
          <w:cantSplit/>
          <w:trHeight w:val="146"/>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val="restart"/>
            <w:tcBorders>
              <w:left w:val="nil"/>
            </w:tcBorders>
            <w:vAlign w:val="center"/>
          </w:tcPr>
          <w:p w:rsidR="00BE08C5" w:rsidRPr="00995424" w:rsidRDefault="00BE08C5" w:rsidP="00346CF3">
            <w:pPr>
              <w:jc w:val="center"/>
              <w:rPr>
                <w:sz w:val="12"/>
                <w:szCs w:val="12"/>
                <w:lang w:val="ro-RO"/>
              </w:rPr>
            </w:pPr>
            <w:r w:rsidRPr="00995424">
              <w:rPr>
                <w:sz w:val="12"/>
                <w:szCs w:val="12"/>
                <w:lang w:val="ro-RO"/>
              </w:rPr>
              <w:t>ŞTIINŢE JURIDICE</w:t>
            </w:r>
          </w:p>
        </w:tc>
        <w:tc>
          <w:tcPr>
            <w:tcW w:w="1988" w:type="dxa"/>
            <w:vMerge w:val="restart"/>
            <w:tcBorders>
              <w:left w:val="nil"/>
            </w:tcBorders>
            <w:vAlign w:val="center"/>
          </w:tcPr>
          <w:p w:rsidR="00BE08C5" w:rsidRPr="00995424" w:rsidRDefault="00BE08C5" w:rsidP="00346CF3">
            <w:pPr>
              <w:jc w:val="center"/>
              <w:rPr>
                <w:sz w:val="12"/>
                <w:szCs w:val="12"/>
                <w:lang w:val="ro-RO"/>
              </w:rPr>
            </w:pPr>
            <w:r w:rsidRPr="00995424">
              <w:rPr>
                <w:sz w:val="12"/>
                <w:szCs w:val="12"/>
                <w:lang w:val="ro-RO"/>
              </w:rPr>
              <w:t>DREPT</w:t>
            </w: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Drept</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394CC0" w:rsidRPr="00995424" w:rsidTr="00D128E9">
        <w:trPr>
          <w:cantSplit/>
          <w:trHeight w:val="60"/>
          <w:jc w:val="center"/>
        </w:trPr>
        <w:tc>
          <w:tcPr>
            <w:tcW w:w="1008" w:type="dxa"/>
            <w:vMerge/>
            <w:tcBorders>
              <w:left w:val="thinThickSmallGap" w:sz="24" w:space="0" w:color="auto"/>
            </w:tcBorders>
            <w:vAlign w:val="center"/>
          </w:tcPr>
          <w:p w:rsidR="00394CC0" w:rsidRPr="00995424" w:rsidRDefault="00394CC0" w:rsidP="0078782D">
            <w:pPr>
              <w:jc w:val="center"/>
              <w:rPr>
                <w:b/>
                <w:bCs/>
                <w:sz w:val="14"/>
                <w:szCs w:val="14"/>
                <w:lang w:val="ro-RO"/>
              </w:rPr>
            </w:pPr>
          </w:p>
        </w:tc>
        <w:tc>
          <w:tcPr>
            <w:tcW w:w="886" w:type="dxa"/>
            <w:vMerge/>
            <w:tcBorders>
              <w:right w:val="thinThickSmallGap" w:sz="24" w:space="0" w:color="auto"/>
            </w:tcBorders>
            <w:vAlign w:val="center"/>
          </w:tcPr>
          <w:p w:rsidR="00394CC0" w:rsidRPr="00995424" w:rsidRDefault="00394CC0" w:rsidP="0078782D">
            <w:pPr>
              <w:tabs>
                <w:tab w:val="left" w:pos="331"/>
              </w:tabs>
              <w:ind w:left="84"/>
              <w:rPr>
                <w:b/>
                <w:bCs/>
                <w:sz w:val="13"/>
                <w:szCs w:val="13"/>
                <w:lang w:val="ro-RO"/>
              </w:rPr>
            </w:pPr>
          </w:p>
        </w:tc>
        <w:tc>
          <w:tcPr>
            <w:tcW w:w="1122" w:type="dxa"/>
            <w:vMerge/>
            <w:tcBorders>
              <w:left w:val="nil"/>
            </w:tcBorders>
            <w:vAlign w:val="center"/>
          </w:tcPr>
          <w:p w:rsidR="00394CC0" w:rsidRPr="00995424" w:rsidRDefault="00394CC0" w:rsidP="00346CF3">
            <w:pPr>
              <w:jc w:val="center"/>
              <w:rPr>
                <w:sz w:val="12"/>
                <w:szCs w:val="12"/>
                <w:lang w:val="ro-RO"/>
              </w:rPr>
            </w:pPr>
          </w:p>
        </w:tc>
        <w:tc>
          <w:tcPr>
            <w:tcW w:w="1988" w:type="dxa"/>
            <w:vMerge/>
            <w:tcBorders>
              <w:left w:val="nil"/>
            </w:tcBorders>
            <w:vAlign w:val="center"/>
          </w:tcPr>
          <w:p w:rsidR="00394CC0" w:rsidRPr="00995424" w:rsidRDefault="00394CC0" w:rsidP="00346CF3">
            <w:pPr>
              <w:jc w:val="center"/>
              <w:rPr>
                <w:sz w:val="12"/>
                <w:szCs w:val="12"/>
                <w:lang w:val="ro-RO"/>
              </w:rPr>
            </w:pPr>
          </w:p>
        </w:tc>
        <w:tc>
          <w:tcPr>
            <w:tcW w:w="2500" w:type="dxa"/>
            <w:tcBorders>
              <w:left w:val="nil"/>
            </w:tcBorders>
            <w:vAlign w:val="center"/>
          </w:tcPr>
          <w:p w:rsidR="00394CC0" w:rsidRPr="00995424" w:rsidRDefault="00394CC0" w:rsidP="00987317">
            <w:pPr>
              <w:rPr>
                <w:sz w:val="13"/>
                <w:szCs w:val="13"/>
                <w:lang w:val="ro-RO"/>
              </w:rPr>
            </w:pPr>
            <w:r w:rsidRPr="00995424">
              <w:rPr>
                <w:sz w:val="13"/>
                <w:szCs w:val="13"/>
                <w:lang w:val="ro-RO"/>
              </w:rPr>
              <w:t>Drept comunitar</w:t>
            </w:r>
          </w:p>
        </w:tc>
        <w:tc>
          <w:tcPr>
            <w:tcW w:w="1122" w:type="dxa"/>
            <w:vMerge/>
            <w:vAlign w:val="center"/>
          </w:tcPr>
          <w:p w:rsidR="00394CC0" w:rsidRPr="00995424" w:rsidRDefault="00394CC0" w:rsidP="0078782D">
            <w:pPr>
              <w:rPr>
                <w:sz w:val="13"/>
                <w:szCs w:val="13"/>
                <w:lang w:val="ro-RO"/>
              </w:rPr>
            </w:pPr>
          </w:p>
        </w:tc>
        <w:tc>
          <w:tcPr>
            <w:tcW w:w="4421" w:type="dxa"/>
            <w:vMerge/>
            <w:vAlign w:val="center"/>
          </w:tcPr>
          <w:p w:rsidR="00394CC0" w:rsidRPr="00995424" w:rsidRDefault="00394CC0" w:rsidP="0078782D">
            <w:pPr>
              <w:rPr>
                <w:sz w:val="13"/>
                <w:szCs w:val="13"/>
                <w:lang w:val="ro-RO"/>
              </w:rPr>
            </w:pPr>
          </w:p>
        </w:tc>
        <w:tc>
          <w:tcPr>
            <w:tcW w:w="935" w:type="dxa"/>
            <w:vMerge/>
            <w:tcBorders>
              <w:right w:val="thinThickSmallGap" w:sz="24" w:space="0" w:color="auto"/>
            </w:tcBorders>
            <w:vAlign w:val="center"/>
          </w:tcPr>
          <w:p w:rsidR="00394CC0" w:rsidRPr="00995424" w:rsidRDefault="00394CC0"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78782D">
            <w:pPr>
              <w:pStyle w:val="Titlu4"/>
              <w:jc w:val="center"/>
              <w:rPr>
                <w:sz w:val="18"/>
                <w:szCs w:val="18"/>
                <w:lang w:val="ro-RO"/>
              </w:rPr>
            </w:pPr>
          </w:p>
        </w:tc>
      </w:tr>
      <w:tr w:rsidR="00394CC0" w:rsidRPr="00995424" w:rsidTr="00D128E9">
        <w:trPr>
          <w:cantSplit/>
          <w:trHeight w:val="60"/>
          <w:jc w:val="center"/>
        </w:trPr>
        <w:tc>
          <w:tcPr>
            <w:tcW w:w="1008" w:type="dxa"/>
            <w:vMerge/>
            <w:tcBorders>
              <w:left w:val="thinThickSmallGap" w:sz="24" w:space="0" w:color="auto"/>
            </w:tcBorders>
            <w:vAlign w:val="center"/>
          </w:tcPr>
          <w:p w:rsidR="00394CC0" w:rsidRPr="00995424" w:rsidRDefault="00394CC0" w:rsidP="0078782D">
            <w:pPr>
              <w:jc w:val="center"/>
              <w:rPr>
                <w:b/>
                <w:bCs/>
                <w:sz w:val="14"/>
                <w:szCs w:val="14"/>
                <w:lang w:val="ro-RO"/>
              </w:rPr>
            </w:pPr>
          </w:p>
        </w:tc>
        <w:tc>
          <w:tcPr>
            <w:tcW w:w="886" w:type="dxa"/>
            <w:vMerge/>
            <w:tcBorders>
              <w:right w:val="thinThickSmallGap" w:sz="24" w:space="0" w:color="auto"/>
            </w:tcBorders>
            <w:vAlign w:val="center"/>
          </w:tcPr>
          <w:p w:rsidR="00394CC0" w:rsidRPr="00995424" w:rsidRDefault="00394CC0" w:rsidP="0078782D">
            <w:pPr>
              <w:tabs>
                <w:tab w:val="left" w:pos="331"/>
              </w:tabs>
              <w:ind w:left="84"/>
              <w:rPr>
                <w:b/>
                <w:bCs/>
                <w:sz w:val="13"/>
                <w:szCs w:val="13"/>
                <w:lang w:val="ro-RO"/>
              </w:rPr>
            </w:pPr>
          </w:p>
        </w:tc>
        <w:tc>
          <w:tcPr>
            <w:tcW w:w="1122" w:type="dxa"/>
            <w:vMerge/>
            <w:tcBorders>
              <w:left w:val="nil"/>
            </w:tcBorders>
            <w:vAlign w:val="center"/>
          </w:tcPr>
          <w:p w:rsidR="00394CC0" w:rsidRPr="00995424" w:rsidRDefault="00394CC0" w:rsidP="00346CF3">
            <w:pPr>
              <w:jc w:val="center"/>
              <w:rPr>
                <w:sz w:val="12"/>
                <w:szCs w:val="12"/>
                <w:lang w:val="ro-RO"/>
              </w:rPr>
            </w:pPr>
          </w:p>
        </w:tc>
        <w:tc>
          <w:tcPr>
            <w:tcW w:w="1988" w:type="dxa"/>
            <w:vMerge/>
            <w:tcBorders>
              <w:left w:val="nil"/>
            </w:tcBorders>
            <w:vAlign w:val="center"/>
          </w:tcPr>
          <w:p w:rsidR="00394CC0" w:rsidRPr="00995424" w:rsidRDefault="00394CC0" w:rsidP="00346CF3">
            <w:pPr>
              <w:jc w:val="center"/>
              <w:rPr>
                <w:sz w:val="12"/>
                <w:szCs w:val="12"/>
                <w:lang w:val="ro-RO"/>
              </w:rPr>
            </w:pPr>
          </w:p>
        </w:tc>
        <w:tc>
          <w:tcPr>
            <w:tcW w:w="2500" w:type="dxa"/>
            <w:tcBorders>
              <w:left w:val="nil"/>
            </w:tcBorders>
            <w:vAlign w:val="center"/>
          </w:tcPr>
          <w:p w:rsidR="00394CC0" w:rsidRPr="00995424" w:rsidRDefault="00394CC0" w:rsidP="00987317">
            <w:pPr>
              <w:rPr>
                <w:sz w:val="13"/>
                <w:szCs w:val="13"/>
                <w:lang w:val="ro-RO"/>
              </w:rPr>
            </w:pPr>
            <w:r w:rsidRPr="00995424">
              <w:rPr>
                <w:sz w:val="13"/>
                <w:szCs w:val="13"/>
                <w:lang w:val="ro-RO"/>
              </w:rPr>
              <w:t>Ordine şi siguranţă publică</w:t>
            </w:r>
          </w:p>
        </w:tc>
        <w:tc>
          <w:tcPr>
            <w:tcW w:w="1122" w:type="dxa"/>
            <w:vMerge/>
            <w:vAlign w:val="center"/>
          </w:tcPr>
          <w:p w:rsidR="00394CC0" w:rsidRPr="00995424" w:rsidRDefault="00394CC0" w:rsidP="0078782D">
            <w:pPr>
              <w:rPr>
                <w:sz w:val="13"/>
                <w:szCs w:val="13"/>
                <w:lang w:val="ro-RO"/>
              </w:rPr>
            </w:pPr>
          </w:p>
        </w:tc>
        <w:tc>
          <w:tcPr>
            <w:tcW w:w="4421" w:type="dxa"/>
            <w:vMerge/>
            <w:vAlign w:val="center"/>
          </w:tcPr>
          <w:p w:rsidR="00394CC0" w:rsidRPr="00995424" w:rsidRDefault="00394CC0" w:rsidP="0078782D">
            <w:pPr>
              <w:rPr>
                <w:sz w:val="13"/>
                <w:szCs w:val="13"/>
                <w:lang w:val="ro-RO"/>
              </w:rPr>
            </w:pPr>
          </w:p>
        </w:tc>
        <w:tc>
          <w:tcPr>
            <w:tcW w:w="935" w:type="dxa"/>
            <w:vMerge/>
            <w:tcBorders>
              <w:right w:val="thinThickSmallGap" w:sz="24" w:space="0" w:color="auto"/>
            </w:tcBorders>
            <w:vAlign w:val="center"/>
          </w:tcPr>
          <w:p w:rsidR="00394CC0" w:rsidRPr="00995424" w:rsidRDefault="00394CC0"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78782D">
            <w:pPr>
              <w:pStyle w:val="Titlu4"/>
              <w:jc w:val="center"/>
              <w:rPr>
                <w:sz w:val="18"/>
                <w:szCs w:val="18"/>
                <w:lang w:val="ro-RO"/>
              </w:rPr>
            </w:pPr>
          </w:p>
        </w:tc>
      </w:tr>
      <w:tr w:rsidR="0038463C" w:rsidRPr="00995424" w:rsidTr="00D128E9">
        <w:trPr>
          <w:cantSplit/>
          <w:trHeight w:val="60"/>
          <w:jc w:val="center"/>
        </w:trPr>
        <w:tc>
          <w:tcPr>
            <w:tcW w:w="1008" w:type="dxa"/>
            <w:vMerge/>
            <w:tcBorders>
              <w:left w:val="thinThickSmallGap" w:sz="24" w:space="0" w:color="auto"/>
            </w:tcBorders>
            <w:vAlign w:val="center"/>
          </w:tcPr>
          <w:p w:rsidR="0038463C" w:rsidRPr="00995424" w:rsidRDefault="0038463C" w:rsidP="0078782D">
            <w:pPr>
              <w:jc w:val="center"/>
              <w:rPr>
                <w:b/>
                <w:bCs/>
                <w:sz w:val="14"/>
                <w:szCs w:val="14"/>
                <w:lang w:val="ro-RO"/>
              </w:rPr>
            </w:pPr>
          </w:p>
        </w:tc>
        <w:tc>
          <w:tcPr>
            <w:tcW w:w="886" w:type="dxa"/>
            <w:vMerge/>
            <w:tcBorders>
              <w:right w:val="thinThickSmallGap" w:sz="24" w:space="0" w:color="auto"/>
            </w:tcBorders>
            <w:vAlign w:val="center"/>
          </w:tcPr>
          <w:p w:rsidR="0038463C" w:rsidRPr="00995424" w:rsidRDefault="0038463C" w:rsidP="0078782D">
            <w:pPr>
              <w:tabs>
                <w:tab w:val="left" w:pos="331"/>
              </w:tabs>
              <w:ind w:left="84"/>
              <w:rPr>
                <w:b/>
                <w:bCs/>
                <w:sz w:val="13"/>
                <w:szCs w:val="13"/>
                <w:lang w:val="ro-RO"/>
              </w:rPr>
            </w:pPr>
          </w:p>
        </w:tc>
        <w:tc>
          <w:tcPr>
            <w:tcW w:w="1122" w:type="dxa"/>
            <w:vMerge w:val="restart"/>
            <w:tcBorders>
              <w:left w:val="nil"/>
            </w:tcBorders>
            <w:vAlign w:val="center"/>
          </w:tcPr>
          <w:p w:rsidR="0038463C" w:rsidRPr="00995424" w:rsidRDefault="0038463C" w:rsidP="00346CF3">
            <w:pPr>
              <w:jc w:val="center"/>
              <w:rPr>
                <w:sz w:val="12"/>
                <w:szCs w:val="12"/>
                <w:lang w:val="ro-RO"/>
              </w:rPr>
            </w:pPr>
            <w:r w:rsidRPr="00995424">
              <w:rPr>
                <w:sz w:val="12"/>
                <w:szCs w:val="12"/>
                <w:lang w:val="ro-RO"/>
              </w:rPr>
              <w:t xml:space="preserve">ŞTIINŢE SOCIALE ŞI POLITICE           </w:t>
            </w:r>
          </w:p>
        </w:tc>
        <w:tc>
          <w:tcPr>
            <w:tcW w:w="1988" w:type="dxa"/>
            <w:vMerge w:val="restart"/>
            <w:tcBorders>
              <w:left w:val="nil"/>
            </w:tcBorders>
            <w:vAlign w:val="center"/>
          </w:tcPr>
          <w:p w:rsidR="0038463C" w:rsidRPr="00995424" w:rsidRDefault="0038463C" w:rsidP="00346CF3">
            <w:pPr>
              <w:jc w:val="center"/>
              <w:rPr>
                <w:sz w:val="12"/>
                <w:szCs w:val="12"/>
                <w:lang w:val="ro-RO"/>
              </w:rPr>
            </w:pPr>
            <w:r w:rsidRPr="00995424">
              <w:rPr>
                <w:sz w:val="12"/>
                <w:szCs w:val="12"/>
                <w:lang w:val="ro-RO"/>
              </w:rPr>
              <w:t>SOCIOLOGIE</w:t>
            </w:r>
          </w:p>
        </w:tc>
        <w:tc>
          <w:tcPr>
            <w:tcW w:w="2500" w:type="dxa"/>
            <w:tcBorders>
              <w:left w:val="nil"/>
            </w:tcBorders>
            <w:vAlign w:val="center"/>
          </w:tcPr>
          <w:p w:rsidR="0038463C" w:rsidRPr="00995424" w:rsidRDefault="0038463C" w:rsidP="00987317">
            <w:pPr>
              <w:rPr>
                <w:sz w:val="13"/>
                <w:szCs w:val="13"/>
                <w:lang w:val="ro-RO"/>
              </w:rPr>
            </w:pPr>
            <w:r w:rsidRPr="00995424">
              <w:rPr>
                <w:sz w:val="13"/>
                <w:szCs w:val="13"/>
                <w:lang w:val="ro-RO"/>
              </w:rPr>
              <w:t>Sociologie</w:t>
            </w:r>
          </w:p>
        </w:tc>
        <w:tc>
          <w:tcPr>
            <w:tcW w:w="1122" w:type="dxa"/>
            <w:vMerge/>
            <w:vAlign w:val="center"/>
          </w:tcPr>
          <w:p w:rsidR="0038463C" w:rsidRPr="00995424" w:rsidRDefault="0038463C" w:rsidP="0078782D">
            <w:pPr>
              <w:rPr>
                <w:sz w:val="13"/>
                <w:szCs w:val="13"/>
                <w:lang w:val="ro-RO"/>
              </w:rPr>
            </w:pPr>
          </w:p>
        </w:tc>
        <w:tc>
          <w:tcPr>
            <w:tcW w:w="4421" w:type="dxa"/>
            <w:vMerge/>
            <w:vAlign w:val="center"/>
          </w:tcPr>
          <w:p w:rsidR="0038463C" w:rsidRPr="00995424" w:rsidRDefault="0038463C" w:rsidP="0078782D">
            <w:pPr>
              <w:rPr>
                <w:sz w:val="13"/>
                <w:szCs w:val="13"/>
                <w:lang w:val="ro-RO"/>
              </w:rPr>
            </w:pPr>
          </w:p>
        </w:tc>
        <w:tc>
          <w:tcPr>
            <w:tcW w:w="935" w:type="dxa"/>
            <w:vMerge/>
            <w:tcBorders>
              <w:right w:val="thinThickSmallGap" w:sz="24" w:space="0" w:color="auto"/>
            </w:tcBorders>
            <w:vAlign w:val="center"/>
          </w:tcPr>
          <w:p w:rsidR="0038463C" w:rsidRPr="00995424" w:rsidRDefault="0038463C"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463C" w:rsidRPr="00995424" w:rsidRDefault="0038463C" w:rsidP="0078782D">
            <w:pPr>
              <w:pStyle w:val="Titlu4"/>
              <w:jc w:val="center"/>
              <w:rPr>
                <w:sz w:val="18"/>
                <w:szCs w:val="18"/>
                <w:lang w:val="ro-RO"/>
              </w:rPr>
            </w:pPr>
          </w:p>
        </w:tc>
      </w:tr>
      <w:tr w:rsidR="0038463C" w:rsidRPr="00995424" w:rsidTr="00D128E9">
        <w:trPr>
          <w:cantSplit/>
          <w:trHeight w:val="60"/>
          <w:jc w:val="center"/>
        </w:trPr>
        <w:tc>
          <w:tcPr>
            <w:tcW w:w="1008" w:type="dxa"/>
            <w:vMerge/>
            <w:tcBorders>
              <w:left w:val="thinThickSmallGap" w:sz="24" w:space="0" w:color="auto"/>
            </w:tcBorders>
            <w:vAlign w:val="center"/>
          </w:tcPr>
          <w:p w:rsidR="0038463C" w:rsidRPr="00995424" w:rsidRDefault="0038463C" w:rsidP="0078782D">
            <w:pPr>
              <w:jc w:val="center"/>
              <w:rPr>
                <w:b/>
                <w:bCs/>
                <w:sz w:val="14"/>
                <w:szCs w:val="14"/>
                <w:lang w:val="ro-RO"/>
              </w:rPr>
            </w:pPr>
          </w:p>
        </w:tc>
        <w:tc>
          <w:tcPr>
            <w:tcW w:w="886" w:type="dxa"/>
            <w:vMerge/>
            <w:tcBorders>
              <w:right w:val="thinThickSmallGap" w:sz="24" w:space="0" w:color="auto"/>
            </w:tcBorders>
            <w:vAlign w:val="center"/>
          </w:tcPr>
          <w:p w:rsidR="0038463C" w:rsidRPr="00995424" w:rsidRDefault="0038463C" w:rsidP="0078782D">
            <w:pPr>
              <w:tabs>
                <w:tab w:val="left" w:pos="331"/>
              </w:tabs>
              <w:ind w:left="84"/>
              <w:rPr>
                <w:b/>
                <w:bCs/>
                <w:sz w:val="13"/>
                <w:szCs w:val="13"/>
                <w:lang w:val="ro-RO"/>
              </w:rPr>
            </w:pPr>
          </w:p>
        </w:tc>
        <w:tc>
          <w:tcPr>
            <w:tcW w:w="1122" w:type="dxa"/>
            <w:vMerge/>
            <w:tcBorders>
              <w:left w:val="nil"/>
            </w:tcBorders>
            <w:vAlign w:val="center"/>
          </w:tcPr>
          <w:p w:rsidR="0038463C" w:rsidRPr="00995424" w:rsidRDefault="0038463C" w:rsidP="00346CF3">
            <w:pPr>
              <w:jc w:val="center"/>
              <w:rPr>
                <w:sz w:val="12"/>
                <w:szCs w:val="12"/>
                <w:lang w:val="ro-RO"/>
              </w:rPr>
            </w:pPr>
          </w:p>
        </w:tc>
        <w:tc>
          <w:tcPr>
            <w:tcW w:w="1988" w:type="dxa"/>
            <w:vMerge/>
            <w:tcBorders>
              <w:left w:val="nil"/>
            </w:tcBorders>
            <w:vAlign w:val="center"/>
          </w:tcPr>
          <w:p w:rsidR="0038463C" w:rsidRPr="00995424" w:rsidRDefault="0038463C" w:rsidP="00346CF3">
            <w:pPr>
              <w:jc w:val="center"/>
              <w:rPr>
                <w:sz w:val="12"/>
                <w:szCs w:val="12"/>
                <w:lang w:val="ro-RO"/>
              </w:rPr>
            </w:pPr>
          </w:p>
        </w:tc>
        <w:tc>
          <w:tcPr>
            <w:tcW w:w="2500" w:type="dxa"/>
            <w:tcBorders>
              <w:left w:val="nil"/>
            </w:tcBorders>
            <w:vAlign w:val="center"/>
          </w:tcPr>
          <w:p w:rsidR="0038463C" w:rsidRPr="00995424" w:rsidRDefault="0038463C" w:rsidP="00987317">
            <w:pPr>
              <w:rPr>
                <w:sz w:val="13"/>
                <w:szCs w:val="13"/>
                <w:lang w:val="ro-RO"/>
              </w:rPr>
            </w:pPr>
            <w:r w:rsidRPr="00995424">
              <w:rPr>
                <w:sz w:val="13"/>
                <w:szCs w:val="13"/>
                <w:lang w:val="ro-RO"/>
              </w:rPr>
              <w:t>Antropologie</w:t>
            </w:r>
          </w:p>
        </w:tc>
        <w:tc>
          <w:tcPr>
            <w:tcW w:w="1122" w:type="dxa"/>
            <w:vMerge/>
            <w:vAlign w:val="center"/>
          </w:tcPr>
          <w:p w:rsidR="0038463C" w:rsidRPr="00995424" w:rsidRDefault="0038463C" w:rsidP="0078782D">
            <w:pPr>
              <w:rPr>
                <w:sz w:val="13"/>
                <w:szCs w:val="13"/>
                <w:lang w:val="ro-RO"/>
              </w:rPr>
            </w:pPr>
          </w:p>
        </w:tc>
        <w:tc>
          <w:tcPr>
            <w:tcW w:w="4421" w:type="dxa"/>
            <w:vMerge/>
            <w:vAlign w:val="center"/>
          </w:tcPr>
          <w:p w:rsidR="0038463C" w:rsidRPr="00995424" w:rsidRDefault="0038463C" w:rsidP="0078782D">
            <w:pPr>
              <w:rPr>
                <w:sz w:val="13"/>
                <w:szCs w:val="13"/>
                <w:lang w:val="ro-RO"/>
              </w:rPr>
            </w:pPr>
          </w:p>
        </w:tc>
        <w:tc>
          <w:tcPr>
            <w:tcW w:w="935" w:type="dxa"/>
            <w:vMerge/>
            <w:tcBorders>
              <w:right w:val="thinThickSmallGap" w:sz="24" w:space="0" w:color="auto"/>
            </w:tcBorders>
            <w:vAlign w:val="center"/>
          </w:tcPr>
          <w:p w:rsidR="0038463C" w:rsidRPr="00995424" w:rsidRDefault="0038463C"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463C" w:rsidRPr="00995424" w:rsidRDefault="0038463C" w:rsidP="0078782D">
            <w:pPr>
              <w:pStyle w:val="Titlu4"/>
              <w:jc w:val="center"/>
              <w:rPr>
                <w:sz w:val="18"/>
                <w:szCs w:val="18"/>
                <w:lang w:val="ro-RO"/>
              </w:rPr>
            </w:pPr>
          </w:p>
        </w:tc>
      </w:tr>
      <w:tr w:rsidR="00774FBC" w:rsidRPr="00995424" w:rsidTr="00D128E9">
        <w:trPr>
          <w:cantSplit/>
          <w:trHeight w:val="80"/>
          <w:jc w:val="center"/>
        </w:trPr>
        <w:tc>
          <w:tcPr>
            <w:tcW w:w="1008" w:type="dxa"/>
            <w:vMerge/>
            <w:tcBorders>
              <w:left w:val="thinThickSmallGap" w:sz="24" w:space="0" w:color="auto"/>
            </w:tcBorders>
            <w:vAlign w:val="center"/>
          </w:tcPr>
          <w:p w:rsidR="00774FBC" w:rsidRPr="00995424" w:rsidRDefault="00774FBC" w:rsidP="0078782D">
            <w:pPr>
              <w:jc w:val="center"/>
              <w:rPr>
                <w:b/>
                <w:bCs/>
                <w:sz w:val="14"/>
                <w:szCs w:val="14"/>
                <w:lang w:val="ro-RO"/>
              </w:rPr>
            </w:pPr>
          </w:p>
        </w:tc>
        <w:tc>
          <w:tcPr>
            <w:tcW w:w="886" w:type="dxa"/>
            <w:vMerge/>
            <w:tcBorders>
              <w:right w:val="thinThickSmallGap" w:sz="24" w:space="0" w:color="auto"/>
            </w:tcBorders>
            <w:vAlign w:val="center"/>
          </w:tcPr>
          <w:p w:rsidR="00774FBC" w:rsidRPr="00995424" w:rsidRDefault="00774FBC" w:rsidP="0078782D">
            <w:pPr>
              <w:tabs>
                <w:tab w:val="left" w:pos="331"/>
              </w:tabs>
              <w:ind w:left="84"/>
              <w:rPr>
                <w:b/>
                <w:bCs/>
                <w:sz w:val="13"/>
                <w:szCs w:val="13"/>
                <w:lang w:val="ro-RO"/>
              </w:rPr>
            </w:pPr>
          </w:p>
        </w:tc>
        <w:tc>
          <w:tcPr>
            <w:tcW w:w="1122" w:type="dxa"/>
            <w:vMerge/>
            <w:tcBorders>
              <w:left w:val="nil"/>
            </w:tcBorders>
            <w:vAlign w:val="center"/>
          </w:tcPr>
          <w:p w:rsidR="00774FBC" w:rsidRPr="00995424" w:rsidRDefault="00774FBC" w:rsidP="00346CF3">
            <w:pPr>
              <w:jc w:val="center"/>
              <w:rPr>
                <w:sz w:val="12"/>
                <w:szCs w:val="12"/>
                <w:lang w:val="ro-RO"/>
              </w:rPr>
            </w:pPr>
          </w:p>
        </w:tc>
        <w:tc>
          <w:tcPr>
            <w:tcW w:w="1988" w:type="dxa"/>
            <w:vMerge w:val="restart"/>
            <w:tcBorders>
              <w:left w:val="nil"/>
            </w:tcBorders>
            <w:vAlign w:val="center"/>
          </w:tcPr>
          <w:p w:rsidR="00774FBC" w:rsidRPr="00995424" w:rsidRDefault="00774FBC" w:rsidP="00346CF3">
            <w:pPr>
              <w:jc w:val="center"/>
              <w:rPr>
                <w:sz w:val="12"/>
                <w:szCs w:val="12"/>
                <w:lang w:val="ro-RO"/>
              </w:rPr>
            </w:pPr>
            <w:r w:rsidRPr="00995424">
              <w:rPr>
                <w:sz w:val="12"/>
                <w:szCs w:val="12"/>
                <w:lang w:val="ro-RO"/>
              </w:rPr>
              <w:t xml:space="preserve">ŞTIINŢE POLITICE     </w:t>
            </w:r>
          </w:p>
        </w:tc>
        <w:tc>
          <w:tcPr>
            <w:tcW w:w="2500" w:type="dxa"/>
            <w:tcBorders>
              <w:left w:val="nil"/>
            </w:tcBorders>
            <w:vAlign w:val="center"/>
          </w:tcPr>
          <w:p w:rsidR="00774FBC" w:rsidRPr="00995424" w:rsidRDefault="00774FBC" w:rsidP="002230F1">
            <w:pPr>
              <w:rPr>
                <w:sz w:val="13"/>
                <w:szCs w:val="13"/>
                <w:lang w:val="ro-RO"/>
              </w:rPr>
            </w:pPr>
            <w:r w:rsidRPr="00995424">
              <w:rPr>
                <w:sz w:val="13"/>
                <w:szCs w:val="13"/>
                <w:lang w:val="ro-RO"/>
              </w:rPr>
              <w:t>Ştiinţe politice</w:t>
            </w:r>
          </w:p>
        </w:tc>
        <w:tc>
          <w:tcPr>
            <w:tcW w:w="1122" w:type="dxa"/>
            <w:vMerge/>
            <w:vAlign w:val="center"/>
          </w:tcPr>
          <w:p w:rsidR="00774FBC" w:rsidRPr="00995424" w:rsidRDefault="00774FBC" w:rsidP="0078782D">
            <w:pPr>
              <w:rPr>
                <w:sz w:val="13"/>
                <w:szCs w:val="13"/>
                <w:lang w:val="ro-RO"/>
              </w:rPr>
            </w:pPr>
          </w:p>
        </w:tc>
        <w:tc>
          <w:tcPr>
            <w:tcW w:w="4421" w:type="dxa"/>
            <w:vMerge/>
            <w:vAlign w:val="center"/>
          </w:tcPr>
          <w:p w:rsidR="00774FBC" w:rsidRPr="00995424" w:rsidRDefault="00774FBC" w:rsidP="0078782D">
            <w:pPr>
              <w:rPr>
                <w:sz w:val="13"/>
                <w:szCs w:val="13"/>
                <w:lang w:val="ro-RO"/>
              </w:rPr>
            </w:pPr>
          </w:p>
        </w:tc>
        <w:tc>
          <w:tcPr>
            <w:tcW w:w="935" w:type="dxa"/>
            <w:vMerge/>
            <w:tcBorders>
              <w:right w:val="thinThickSmallGap" w:sz="24" w:space="0" w:color="auto"/>
            </w:tcBorders>
            <w:vAlign w:val="center"/>
          </w:tcPr>
          <w:p w:rsidR="00774FBC" w:rsidRPr="00995424" w:rsidRDefault="00774FBC"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74FBC" w:rsidRPr="00995424" w:rsidRDefault="00774FBC" w:rsidP="0078782D">
            <w:pPr>
              <w:pStyle w:val="Titlu4"/>
              <w:jc w:val="center"/>
              <w:rPr>
                <w:sz w:val="18"/>
                <w:szCs w:val="18"/>
                <w:lang w:val="ro-RO"/>
              </w:rPr>
            </w:pPr>
          </w:p>
        </w:tc>
      </w:tr>
      <w:tr w:rsidR="00774FBC" w:rsidRPr="00995424" w:rsidTr="00D128E9">
        <w:trPr>
          <w:cantSplit/>
          <w:trHeight w:val="80"/>
          <w:jc w:val="center"/>
        </w:trPr>
        <w:tc>
          <w:tcPr>
            <w:tcW w:w="1008" w:type="dxa"/>
            <w:vMerge/>
            <w:tcBorders>
              <w:left w:val="thinThickSmallGap" w:sz="24" w:space="0" w:color="auto"/>
            </w:tcBorders>
            <w:vAlign w:val="center"/>
          </w:tcPr>
          <w:p w:rsidR="00774FBC" w:rsidRPr="00995424" w:rsidRDefault="00774FBC" w:rsidP="0078782D">
            <w:pPr>
              <w:jc w:val="center"/>
              <w:rPr>
                <w:b/>
                <w:bCs/>
                <w:sz w:val="14"/>
                <w:szCs w:val="14"/>
                <w:lang w:val="ro-RO"/>
              </w:rPr>
            </w:pPr>
          </w:p>
        </w:tc>
        <w:tc>
          <w:tcPr>
            <w:tcW w:w="886" w:type="dxa"/>
            <w:vMerge/>
            <w:tcBorders>
              <w:right w:val="thinThickSmallGap" w:sz="24" w:space="0" w:color="auto"/>
            </w:tcBorders>
            <w:vAlign w:val="center"/>
          </w:tcPr>
          <w:p w:rsidR="00774FBC" w:rsidRPr="00995424" w:rsidRDefault="00774FBC" w:rsidP="0078782D">
            <w:pPr>
              <w:tabs>
                <w:tab w:val="left" w:pos="331"/>
              </w:tabs>
              <w:ind w:left="84"/>
              <w:rPr>
                <w:b/>
                <w:bCs/>
                <w:sz w:val="13"/>
                <w:szCs w:val="13"/>
                <w:lang w:val="ro-RO"/>
              </w:rPr>
            </w:pPr>
          </w:p>
        </w:tc>
        <w:tc>
          <w:tcPr>
            <w:tcW w:w="1122" w:type="dxa"/>
            <w:vMerge/>
            <w:tcBorders>
              <w:left w:val="nil"/>
            </w:tcBorders>
            <w:vAlign w:val="center"/>
          </w:tcPr>
          <w:p w:rsidR="00774FBC" w:rsidRPr="00995424" w:rsidRDefault="00774FBC" w:rsidP="00346CF3">
            <w:pPr>
              <w:jc w:val="center"/>
              <w:rPr>
                <w:sz w:val="12"/>
                <w:szCs w:val="12"/>
                <w:lang w:val="ro-RO"/>
              </w:rPr>
            </w:pPr>
          </w:p>
        </w:tc>
        <w:tc>
          <w:tcPr>
            <w:tcW w:w="1988" w:type="dxa"/>
            <w:vMerge/>
            <w:tcBorders>
              <w:left w:val="nil"/>
            </w:tcBorders>
            <w:vAlign w:val="center"/>
          </w:tcPr>
          <w:p w:rsidR="00774FBC" w:rsidRPr="00995424" w:rsidRDefault="00774FBC" w:rsidP="00346CF3">
            <w:pPr>
              <w:jc w:val="center"/>
              <w:rPr>
                <w:sz w:val="12"/>
                <w:szCs w:val="12"/>
                <w:lang w:val="ro-RO"/>
              </w:rPr>
            </w:pPr>
          </w:p>
        </w:tc>
        <w:tc>
          <w:tcPr>
            <w:tcW w:w="2500" w:type="dxa"/>
            <w:tcBorders>
              <w:left w:val="nil"/>
            </w:tcBorders>
            <w:vAlign w:val="center"/>
          </w:tcPr>
          <w:p w:rsidR="00774FBC" w:rsidRPr="00995424" w:rsidRDefault="00774FBC" w:rsidP="002230F1">
            <w:pPr>
              <w:rPr>
                <w:sz w:val="13"/>
                <w:szCs w:val="13"/>
                <w:lang w:val="ro-RO"/>
              </w:rPr>
            </w:pPr>
            <w:r w:rsidRPr="00995424">
              <w:rPr>
                <w:sz w:val="13"/>
                <w:szCs w:val="13"/>
                <w:lang w:val="ro-RO"/>
              </w:rPr>
              <w:t>Studii de securitate</w:t>
            </w:r>
          </w:p>
        </w:tc>
        <w:tc>
          <w:tcPr>
            <w:tcW w:w="1122" w:type="dxa"/>
            <w:vMerge/>
            <w:vAlign w:val="center"/>
          </w:tcPr>
          <w:p w:rsidR="00774FBC" w:rsidRPr="00995424" w:rsidRDefault="00774FBC" w:rsidP="0078782D">
            <w:pPr>
              <w:rPr>
                <w:sz w:val="13"/>
                <w:szCs w:val="13"/>
                <w:lang w:val="ro-RO"/>
              </w:rPr>
            </w:pPr>
          </w:p>
        </w:tc>
        <w:tc>
          <w:tcPr>
            <w:tcW w:w="4421" w:type="dxa"/>
            <w:vMerge/>
            <w:vAlign w:val="center"/>
          </w:tcPr>
          <w:p w:rsidR="00774FBC" w:rsidRPr="00995424" w:rsidRDefault="00774FBC" w:rsidP="0078782D">
            <w:pPr>
              <w:rPr>
                <w:sz w:val="13"/>
                <w:szCs w:val="13"/>
                <w:lang w:val="ro-RO"/>
              </w:rPr>
            </w:pPr>
          </w:p>
        </w:tc>
        <w:tc>
          <w:tcPr>
            <w:tcW w:w="935" w:type="dxa"/>
            <w:vMerge/>
            <w:tcBorders>
              <w:right w:val="thinThickSmallGap" w:sz="24" w:space="0" w:color="auto"/>
            </w:tcBorders>
            <w:vAlign w:val="center"/>
          </w:tcPr>
          <w:p w:rsidR="00774FBC" w:rsidRPr="00995424" w:rsidRDefault="00774FBC"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74FBC" w:rsidRPr="00995424" w:rsidRDefault="00774FBC" w:rsidP="0078782D">
            <w:pPr>
              <w:pStyle w:val="Titlu4"/>
              <w:jc w:val="center"/>
              <w:rPr>
                <w:sz w:val="18"/>
                <w:szCs w:val="18"/>
                <w:lang w:val="ro-RO"/>
              </w:rPr>
            </w:pPr>
          </w:p>
        </w:tc>
      </w:tr>
      <w:tr w:rsidR="00BE08C5" w:rsidRPr="00995424" w:rsidTr="00D128E9">
        <w:trPr>
          <w:cantSplit/>
          <w:trHeight w:val="309"/>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346CF3">
            <w:pPr>
              <w:jc w:val="center"/>
              <w:rPr>
                <w:sz w:val="12"/>
                <w:szCs w:val="12"/>
                <w:lang w:val="ro-RO"/>
              </w:rPr>
            </w:pPr>
          </w:p>
        </w:tc>
        <w:tc>
          <w:tcPr>
            <w:tcW w:w="1988" w:type="dxa"/>
            <w:tcBorders>
              <w:left w:val="nil"/>
            </w:tcBorders>
            <w:vAlign w:val="center"/>
          </w:tcPr>
          <w:p w:rsidR="00BE08C5" w:rsidRPr="00995424" w:rsidRDefault="00BE08C5" w:rsidP="00346CF3">
            <w:pPr>
              <w:jc w:val="center"/>
              <w:rPr>
                <w:sz w:val="12"/>
                <w:szCs w:val="12"/>
                <w:lang w:val="ro-RO"/>
              </w:rPr>
            </w:pPr>
            <w:r w:rsidRPr="00995424">
              <w:rPr>
                <w:sz w:val="12"/>
                <w:szCs w:val="12"/>
                <w:lang w:val="ro-RO"/>
              </w:rPr>
              <w:t>RELAŢII INTERNAŢIONALE ŞI STUDII EUROPENE</w:t>
            </w: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Relaţii internaţionale şi studii europene</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rsidTr="00D128E9">
        <w:trPr>
          <w:cantSplit/>
          <w:trHeight w:val="60"/>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346CF3">
            <w:pPr>
              <w:jc w:val="center"/>
              <w:rPr>
                <w:sz w:val="12"/>
                <w:szCs w:val="12"/>
                <w:lang w:val="ro-RO"/>
              </w:rPr>
            </w:pPr>
          </w:p>
        </w:tc>
        <w:tc>
          <w:tcPr>
            <w:tcW w:w="1988" w:type="dxa"/>
            <w:vMerge w:val="restart"/>
            <w:tcBorders>
              <w:left w:val="nil"/>
            </w:tcBorders>
            <w:vAlign w:val="center"/>
          </w:tcPr>
          <w:p w:rsidR="00BE08C5" w:rsidRPr="00995424" w:rsidRDefault="00BE08C5" w:rsidP="00346CF3">
            <w:pPr>
              <w:jc w:val="center"/>
              <w:rPr>
                <w:sz w:val="12"/>
                <w:szCs w:val="12"/>
                <w:lang w:val="ro-RO"/>
              </w:rPr>
            </w:pPr>
            <w:r w:rsidRPr="00995424">
              <w:rPr>
                <w:sz w:val="12"/>
                <w:szCs w:val="12"/>
                <w:lang w:val="ro-RO"/>
              </w:rPr>
              <w:t xml:space="preserve">ŞTIINŢE ADMINISTRATIVE            </w:t>
            </w: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Administraţie publică</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rsidTr="00D128E9">
        <w:trPr>
          <w:cantSplit/>
          <w:trHeight w:val="60"/>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346CF3">
            <w:pPr>
              <w:jc w:val="center"/>
              <w:rPr>
                <w:sz w:val="12"/>
                <w:szCs w:val="12"/>
                <w:lang w:val="ro-RO"/>
              </w:rPr>
            </w:pPr>
          </w:p>
        </w:tc>
        <w:tc>
          <w:tcPr>
            <w:tcW w:w="1988" w:type="dxa"/>
            <w:vMerge/>
            <w:tcBorders>
              <w:left w:val="nil"/>
            </w:tcBorders>
            <w:vAlign w:val="center"/>
          </w:tcPr>
          <w:p w:rsidR="00BE08C5" w:rsidRPr="00995424" w:rsidRDefault="00BE08C5" w:rsidP="00346CF3">
            <w:pPr>
              <w:jc w:val="center"/>
              <w:rPr>
                <w:sz w:val="12"/>
                <w:szCs w:val="12"/>
                <w:lang w:val="ro-RO"/>
              </w:rPr>
            </w:pP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Administraţie europeană</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rsidTr="00D128E9">
        <w:trPr>
          <w:cantSplit/>
          <w:trHeight w:val="100"/>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346CF3">
            <w:pPr>
              <w:jc w:val="center"/>
              <w:rPr>
                <w:sz w:val="12"/>
                <w:szCs w:val="12"/>
                <w:lang w:val="ro-RO"/>
              </w:rPr>
            </w:pPr>
          </w:p>
        </w:tc>
        <w:tc>
          <w:tcPr>
            <w:tcW w:w="1988" w:type="dxa"/>
            <w:tcBorders>
              <w:left w:val="nil"/>
            </w:tcBorders>
            <w:vAlign w:val="center"/>
          </w:tcPr>
          <w:p w:rsidR="00BE08C5" w:rsidRPr="00995424" w:rsidRDefault="00BE08C5" w:rsidP="00346CF3">
            <w:pPr>
              <w:jc w:val="center"/>
              <w:rPr>
                <w:sz w:val="12"/>
                <w:szCs w:val="12"/>
                <w:lang w:val="ro-RO"/>
              </w:rPr>
            </w:pPr>
            <w:r w:rsidRPr="00995424">
              <w:rPr>
                <w:sz w:val="12"/>
                <w:szCs w:val="12"/>
                <w:lang w:val="ro-RO"/>
              </w:rPr>
              <w:t xml:space="preserve">ŞTIINŢE </w:t>
            </w:r>
            <w:smartTag w:uri="urn:schemas-microsoft-com:office:smarttags" w:element="stockticker">
              <w:r w:rsidRPr="00995424">
                <w:rPr>
                  <w:sz w:val="12"/>
                  <w:szCs w:val="12"/>
                  <w:lang w:val="ro-RO"/>
                </w:rPr>
                <w:t>ALE</w:t>
              </w:r>
            </w:smartTag>
            <w:r w:rsidRPr="00995424">
              <w:rPr>
                <w:sz w:val="12"/>
                <w:szCs w:val="12"/>
                <w:lang w:val="ro-RO"/>
              </w:rPr>
              <w:t xml:space="preserve"> COMUNICĂRII           </w:t>
            </w: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 xml:space="preserve">Comunicare şi relaţii publice       </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rsidTr="00D128E9">
        <w:trPr>
          <w:cantSplit/>
          <w:trHeight w:val="103"/>
          <w:jc w:val="center"/>
        </w:trPr>
        <w:tc>
          <w:tcPr>
            <w:tcW w:w="1008" w:type="dxa"/>
            <w:vMerge/>
            <w:tcBorders>
              <w:left w:val="thinThickSmallGap" w:sz="24" w:space="0" w:color="auto"/>
            </w:tcBorders>
            <w:vAlign w:val="center"/>
          </w:tcPr>
          <w:p w:rsidR="00BE08C5" w:rsidRPr="00995424" w:rsidRDefault="00BE08C5" w:rsidP="0078782D">
            <w:pPr>
              <w:jc w:val="center"/>
              <w:rPr>
                <w:b/>
                <w:bCs/>
                <w:sz w:val="14"/>
                <w:szCs w:val="14"/>
                <w:lang w:val="ro-RO"/>
              </w:rPr>
            </w:pPr>
          </w:p>
        </w:tc>
        <w:tc>
          <w:tcPr>
            <w:tcW w:w="886" w:type="dxa"/>
            <w:vMerge/>
            <w:tcBorders>
              <w:right w:val="thinThickSmallGap" w:sz="24" w:space="0" w:color="auto"/>
            </w:tcBorders>
            <w:vAlign w:val="center"/>
          </w:tcPr>
          <w:p w:rsidR="00BE08C5" w:rsidRPr="00995424" w:rsidRDefault="00BE08C5" w:rsidP="0078782D">
            <w:pPr>
              <w:tabs>
                <w:tab w:val="left" w:pos="331"/>
              </w:tabs>
              <w:ind w:left="84"/>
              <w:rPr>
                <w:b/>
                <w:bCs/>
                <w:sz w:val="13"/>
                <w:szCs w:val="13"/>
                <w:lang w:val="ro-RO"/>
              </w:rPr>
            </w:pPr>
          </w:p>
        </w:tc>
        <w:tc>
          <w:tcPr>
            <w:tcW w:w="1122" w:type="dxa"/>
            <w:vMerge/>
            <w:tcBorders>
              <w:left w:val="nil"/>
            </w:tcBorders>
            <w:vAlign w:val="center"/>
          </w:tcPr>
          <w:p w:rsidR="00BE08C5" w:rsidRPr="00995424" w:rsidRDefault="00BE08C5" w:rsidP="00346CF3">
            <w:pPr>
              <w:jc w:val="center"/>
              <w:rPr>
                <w:sz w:val="12"/>
                <w:szCs w:val="12"/>
                <w:lang w:val="ro-RO"/>
              </w:rPr>
            </w:pPr>
          </w:p>
        </w:tc>
        <w:tc>
          <w:tcPr>
            <w:tcW w:w="1988" w:type="dxa"/>
            <w:tcBorders>
              <w:left w:val="nil"/>
            </w:tcBorders>
            <w:vAlign w:val="center"/>
          </w:tcPr>
          <w:p w:rsidR="00BE08C5" w:rsidRPr="00995424" w:rsidRDefault="00BE08C5" w:rsidP="00346CF3">
            <w:pPr>
              <w:jc w:val="center"/>
              <w:rPr>
                <w:sz w:val="12"/>
                <w:szCs w:val="12"/>
                <w:lang w:val="ro-RO"/>
              </w:rPr>
            </w:pPr>
            <w:r w:rsidRPr="00995424">
              <w:rPr>
                <w:sz w:val="12"/>
                <w:szCs w:val="12"/>
                <w:lang w:val="ro-RO"/>
              </w:rPr>
              <w:t xml:space="preserve">ŞTIINŢE </w:t>
            </w:r>
            <w:smartTag w:uri="urn:schemas-microsoft-com:office:smarttags" w:element="stockticker">
              <w:r w:rsidRPr="00995424">
                <w:rPr>
                  <w:sz w:val="12"/>
                  <w:szCs w:val="12"/>
                  <w:lang w:val="ro-RO"/>
                </w:rPr>
                <w:t>ALE</w:t>
              </w:r>
            </w:smartTag>
            <w:r w:rsidRPr="00995424">
              <w:rPr>
                <w:sz w:val="12"/>
                <w:szCs w:val="12"/>
                <w:lang w:val="ro-RO"/>
              </w:rPr>
              <w:t xml:space="preserve"> EDUCAŢIEI             </w:t>
            </w:r>
          </w:p>
        </w:tc>
        <w:tc>
          <w:tcPr>
            <w:tcW w:w="2500" w:type="dxa"/>
            <w:tcBorders>
              <w:left w:val="nil"/>
            </w:tcBorders>
            <w:vAlign w:val="center"/>
          </w:tcPr>
          <w:p w:rsidR="00BE08C5" w:rsidRPr="00995424" w:rsidRDefault="00BE08C5" w:rsidP="00346CF3">
            <w:pPr>
              <w:rPr>
                <w:sz w:val="13"/>
                <w:szCs w:val="13"/>
                <w:lang w:val="ro-RO"/>
              </w:rPr>
            </w:pPr>
            <w:r w:rsidRPr="00995424">
              <w:rPr>
                <w:sz w:val="13"/>
                <w:szCs w:val="13"/>
                <w:lang w:val="ro-RO"/>
              </w:rPr>
              <w:t>Pedagogie</w:t>
            </w:r>
          </w:p>
        </w:tc>
        <w:tc>
          <w:tcPr>
            <w:tcW w:w="1122" w:type="dxa"/>
            <w:vMerge/>
            <w:vAlign w:val="center"/>
          </w:tcPr>
          <w:p w:rsidR="00BE08C5" w:rsidRPr="00995424" w:rsidRDefault="00BE08C5" w:rsidP="0078782D">
            <w:pPr>
              <w:rPr>
                <w:sz w:val="13"/>
                <w:szCs w:val="13"/>
                <w:lang w:val="ro-RO"/>
              </w:rPr>
            </w:pPr>
          </w:p>
        </w:tc>
        <w:tc>
          <w:tcPr>
            <w:tcW w:w="4421" w:type="dxa"/>
            <w:vMerge/>
            <w:vAlign w:val="center"/>
          </w:tcPr>
          <w:p w:rsidR="00BE08C5" w:rsidRPr="00995424" w:rsidRDefault="00BE08C5" w:rsidP="0078782D">
            <w:pPr>
              <w:rPr>
                <w:sz w:val="13"/>
                <w:szCs w:val="13"/>
                <w:lang w:val="ro-RO"/>
              </w:rPr>
            </w:pPr>
          </w:p>
        </w:tc>
        <w:tc>
          <w:tcPr>
            <w:tcW w:w="935"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2230F1" w:rsidRPr="00995424" w:rsidTr="00D128E9">
        <w:trPr>
          <w:cantSplit/>
          <w:trHeight w:val="61"/>
          <w:jc w:val="center"/>
        </w:trPr>
        <w:tc>
          <w:tcPr>
            <w:tcW w:w="1008" w:type="dxa"/>
            <w:vMerge/>
            <w:tcBorders>
              <w:left w:val="thinThickSmallGap" w:sz="24" w:space="0" w:color="auto"/>
            </w:tcBorders>
            <w:vAlign w:val="center"/>
          </w:tcPr>
          <w:p w:rsidR="002230F1" w:rsidRPr="00995424" w:rsidRDefault="002230F1" w:rsidP="0078782D">
            <w:pPr>
              <w:jc w:val="center"/>
              <w:rPr>
                <w:b/>
                <w:bCs/>
                <w:sz w:val="14"/>
                <w:szCs w:val="14"/>
                <w:lang w:val="ro-RO"/>
              </w:rPr>
            </w:pPr>
          </w:p>
        </w:tc>
        <w:tc>
          <w:tcPr>
            <w:tcW w:w="886" w:type="dxa"/>
            <w:vMerge/>
            <w:tcBorders>
              <w:right w:val="thinThickSmallGap" w:sz="24" w:space="0" w:color="auto"/>
            </w:tcBorders>
            <w:vAlign w:val="center"/>
          </w:tcPr>
          <w:p w:rsidR="002230F1" w:rsidRPr="00995424" w:rsidRDefault="002230F1" w:rsidP="0078782D">
            <w:pPr>
              <w:tabs>
                <w:tab w:val="left" w:pos="331"/>
              </w:tabs>
              <w:ind w:left="84"/>
              <w:rPr>
                <w:b/>
                <w:bCs/>
                <w:sz w:val="13"/>
                <w:szCs w:val="13"/>
                <w:lang w:val="ro-RO"/>
              </w:rPr>
            </w:pPr>
          </w:p>
        </w:tc>
        <w:tc>
          <w:tcPr>
            <w:tcW w:w="1122" w:type="dxa"/>
            <w:vMerge/>
            <w:tcBorders>
              <w:left w:val="nil"/>
            </w:tcBorders>
            <w:vAlign w:val="center"/>
          </w:tcPr>
          <w:p w:rsidR="002230F1" w:rsidRPr="00995424" w:rsidRDefault="002230F1" w:rsidP="00346CF3">
            <w:pPr>
              <w:jc w:val="center"/>
              <w:rPr>
                <w:sz w:val="12"/>
                <w:szCs w:val="12"/>
                <w:lang w:val="ro-RO"/>
              </w:rPr>
            </w:pPr>
          </w:p>
        </w:tc>
        <w:tc>
          <w:tcPr>
            <w:tcW w:w="1988" w:type="dxa"/>
            <w:vMerge w:val="restart"/>
            <w:tcBorders>
              <w:left w:val="nil"/>
            </w:tcBorders>
            <w:vAlign w:val="center"/>
          </w:tcPr>
          <w:p w:rsidR="002230F1" w:rsidRPr="00995424" w:rsidRDefault="002230F1" w:rsidP="00346CF3">
            <w:pPr>
              <w:jc w:val="center"/>
              <w:rPr>
                <w:sz w:val="12"/>
                <w:szCs w:val="12"/>
                <w:lang w:val="ro-RO"/>
              </w:rPr>
            </w:pPr>
            <w:r w:rsidRPr="00995424">
              <w:rPr>
                <w:sz w:val="12"/>
                <w:szCs w:val="12"/>
                <w:lang w:val="ro-RO"/>
              </w:rPr>
              <w:t>PSIHOLOGIE</w:t>
            </w:r>
          </w:p>
        </w:tc>
        <w:tc>
          <w:tcPr>
            <w:tcW w:w="2500" w:type="dxa"/>
            <w:tcBorders>
              <w:left w:val="nil"/>
            </w:tcBorders>
            <w:vAlign w:val="center"/>
          </w:tcPr>
          <w:p w:rsidR="002230F1" w:rsidRPr="00995424" w:rsidRDefault="002230F1" w:rsidP="00346CF3">
            <w:pPr>
              <w:rPr>
                <w:sz w:val="13"/>
                <w:szCs w:val="13"/>
                <w:lang w:val="ro-RO"/>
              </w:rPr>
            </w:pPr>
            <w:r w:rsidRPr="00995424">
              <w:rPr>
                <w:sz w:val="13"/>
                <w:szCs w:val="13"/>
                <w:lang w:val="ro-RO"/>
              </w:rPr>
              <w:t>Psihologie</w:t>
            </w:r>
          </w:p>
        </w:tc>
        <w:tc>
          <w:tcPr>
            <w:tcW w:w="1122" w:type="dxa"/>
            <w:vMerge/>
            <w:vAlign w:val="center"/>
          </w:tcPr>
          <w:p w:rsidR="002230F1" w:rsidRPr="00995424" w:rsidRDefault="002230F1" w:rsidP="0078782D">
            <w:pPr>
              <w:rPr>
                <w:sz w:val="13"/>
                <w:szCs w:val="13"/>
                <w:lang w:val="ro-RO"/>
              </w:rPr>
            </w:pPr>
          </w:p>
        </w:tc>
        <w:tc>
          <w:tcPr>
            <w:tcW w:w="4421" w:type="dxa"/>
            <w:vMerge/>
            <w:vAlign w:val="center"/>
          </w:tcPr>
          <w:p w:rsidR="002230F1" w:rsidRPr="00995424" w:rsidRDefault="002230F1" w:rsidP="0078782D">
            <w:pPr>
              <w:rPr>
                <w:sz w:val="13"/>
                <w:szCs w:val="13"/>
                <w:lang w:val="ro-RO"/>
              </w:rPr>
            </w:pPr>
          </w:p>
        </w:tc>
        <w:tc>
          <w:tcPr>
            <w:tcW w:w="935"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rsidTr="00D128E9">
        <w:trPr>
          <w:cantSplit/>
          <w:trHeight w:val="61"/>
          <w:jc w:val="center"/>
        </w:trPr>
        <w:tc>
          <w:tcPr>
            <w:tcW w:w="1008" w:type="dxa"/>
            <w:vMerge/>
            <w:tcBorders>
              <w:left w:val="thinThickSmallGap" w:sz="24" w:space="0" w:color="auto"/>
            </w:tcBorders>
            <w:vAlign w:val="center"/>
          </w:tcPr>
          <w:p w:rsidR="002230F1" w:rsidRPr="00995424" w:rsidRDefault="002230F1" w:rsidP="0078782D">
            <w:pPr>
              <w:jc w:val="center"/>
              <w:rPr>
                <w:b/>
                <w:bCs/>
                <w:sz w:val="14"/>
                <w:szCs w:val="14"/>
                <w:lang w:val="ro-RO"/>
              </w:rPr>
            </w:pPr>
          </w:p>
        </w:tc>
        <w:tc>
          <w:tcPr>
            <w:tcW w:w="886" w:type="dxa"/>
            <w:vMerge/>
            <w:tcBorders>
              <w:right w:val="thinThickSmallGap" w:sz="24" w:space="0" w:color="auto"/>
            </w:tcBorders>
            <w:vAlign w:val="center"/>
          </w:tcPr>
          <w:p w:rsidR="002230F1" w:rsidRPr="00995424" w:rsidRDefault="002230F1" w:rsidP="0078782D">
            <w:pPr>
              <w:tabs>
                <w:tab w:val="left" w:pos="331"/>
              </w:tabs>
              <w:ind w:left="84"/>
              <w:rPr>
                <w:b/>
                <w:bCs/>
                <w:sz w:val="13"/>
                <w:szCs w:val="13"/>
                <w:lang w:val="ro-RO"/>
              </w:rPr>
            </w:pPr>
          </w:p>
        </w:tc>
        <w:tc>
          <w:tcPr>
            <w:tcW w:w="1122" w:type="dxa"/>
            <w:vMerge/>
            <w:tcBorders>
              <w:left w:val="nil"/>
            </w:tcBorders>
            <w:vAlign w:val="center"/>
          </w:tcPr>
          <w:p w:rsidR="002230F1" w:rsidRPr="00995424" w:rsidRDefault="002230F1" w:rsidP="00346CF3">
            <w:pPr>
              <w:jc w:val="center"/>
              <w:rPr>
                <w:sz w:val="12"/>
                <w:szCs w:val="12"/>
                <w:lang w:val="ro-RO"/>
              </w:rPr>
            </w:pPr>
          </w:p>
        </w:tc>
        <w:tc>
          <w:tcPr>
            <w:tcW w:w="1988" w:type="dxa"/>
            <w:vMerge/>
            <w:tcBorders>
              <w:left w:val="nil"/>
            </w:tcBorders>
            <w:vAlign w:val="center"/>
          </w:tcPr>
          <w:p w:rsidR="002230F1" w:rsidRPr="00995424" w:rsidRDefault="002230F1" w:rsidP="00346CF3">
            <w:pPr>
              <w:jc w:val="center"/>
              <w:rPr>
                <w:sz w:val="12"/>
                <w:szCs w:val="12"/>
                <w:lang w:val="ro-RO"/>
              </w:rPr>
            </w:pPr>
          </w:p>
        </w:tc>
        <w:tc>
          <w:tcPr>
            <w:tcW w:w="2500" w:type="dxa"/>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122" w:type="dxa"/>
            <w:vMerge/>
            <w:vAlign w:val="center"/>
          </w:tcPr>
          <w:p w:rsidR="002230F1" w:rsidRPr="00995424" w:rsidRDefault="002230F1" w:rsidP="0078782D">
            <w:pPr>
              <w:rPr>
                <w:sz w:val="13"/>
                <w:szCs w:val="13"/>
                <w:lang w:val="ro-RO"/>
              </w:rPr>
            </w:pPr>
          </w:p>
        </w:tc>
        <w:tc>
          <w:tcPr>
            <w:tcW w:w="4421" w:type="dxa"/>
            <w:vMerge/>
            <w:vAlign w:val="center"/>
          </w:tcPr>
          <w:p w:rsidR="002230F1" w:rsidRPr="00995424" w:rsidRDefault="002230F1" w:rsidP="0078782D">
            <w:pPr>
              <w:rPr>
                <w:sz w:val="13"/>
                <w:szCs w:val="13"/>
                <w:lang w:val="ro-RO"/>
              </w:rPr>
            </w:pPr>
          </w:p>
        </w:tc>
        <w:tc>
          <w:tcPr>
            <w:tcW w:w="935"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rsidTr="00D128E9">
        <w:trPr>
          <w:cantSplit/>
          <w:trHeight w:val="77"/>
          <w:jc w:val="center"/>
        </w:trPr>
        <w:tc>
          <w:tcPr>
            <w:tcW w:w="1008" w:type="dxa"/>
            <w:vMerge/>
            <w:tcBorders>
              <w:left w:val="thinThickSmallGap" w:sz="24" w:space="0" w:color="auto"/>
            </w:tcBorders>
            <w:vAlign w:val="center"/>
          </w:tcPr>
          <w:p w:rsidR="002230F1" w:rsidRPr="00995424" w:rsidRDefault="002230F1" w:rsidP="0078782D">
            <w:pPr>
              <w:jc w:val="center"/>
              <w:rPr>
                <w:b/>
                <w:bCs/>
                <w:sz w:val="14"/>
                <w:szCs w:val="14"/>
                <w:lang w:val="ro-RO"/>
              </w:rPr>
            </w:pPr>
          </w:p>
        </w:tc>
        <w:tc>
          <w:tcPr>
            <w:tcW w:w="886" w:type="dxa"/>
            <w:vMerge/>
            <w:tcBorders>
              <w:right w:val="thinThickSmallGap" w:sz="24" w:space="0" w:color="auto"/>
            </w:tcBorders>
            <w:vAlign w:val="center"/>
          </w:tcPr>
          <w:p w:rsidR="002230F1" w:rsidRPr="00995424" w:rsidRDefault="002230F1" w:rsidP="0078782D">
            <w:pPr>
              <w:tabs>
                <w:tab w:val="left" w:pos="331"/>
              </w:tabs>
              <w:ind w:left="84"/>
              <w:rPr>
                <w:b/>
                <w:bCs/>
                <w:sz w:val="13"/>
                <w:szCs w:val="13"/>
                <w:lang w:val="ro-RO"/>
              </w:rPr>
            </w:pPr>
          </w:p>
        </w:tc>
        <w:tc>
          <w:tcPr>
            <w:tcW w:w="1122" w:type="dxa"/>
            <w:vMerge/>
            <w:tcBorders>
              <w:left w:val="nil"/>
            </w:tcBorders>
            <w:vAlign w:val="center"/>
          </w:tcPr>
          <w:p w:rsidR="002230F1" w:rsidRPr="00995424" w:rsidRDefault="002230F1" w:rsidP="00346CF3">
            <w:pPr>
              <w:jc w:val="center"/>
              <w:rPr>
                <w:sz w:val="12"/>
                <w:szCs w:val="12"/>
                <w:lang w:val="ro-RO"/>
              </w:rPr>
            </w:pPr>
          </w:p>
        </w:tc>
        <w:tc>
          <w:tcPr>
            <w:tcW w:w="1988" w:type="dxa"/>
            <w:tcBorders>
              <w:left w:val="nil"/>
            </w:tcBorders>
            <w:vAlign w:val="center"/>
          </w:tcPr>
          <w:p w:rsidR="002230F1" w:rsidRPr="00995424" w:rsidRDefault="002230F1" w:rsidP="00346CF3">
            <w:pPr>
              <w:jc w:val="center"/>
              <w:rPr>
                <w:sz w:val="12"/>
                <w:szCs w:val="12"/>
                <w:lang w:val="ro-RO"/>
              </w:rPr>
            </w:pPr>
            <w:r w:rsidRPr="00995424">
              <w:rPr>
                <w:sz w:val="12"/>
                <w:szCs w:val="12"/>
                <w:lang w:val="ro-RO"/>
              </w:rPr>
              <w:t xml:space="preserve">ASISTENŢĂ SOCIALĂ             </w:t>
            </w:r>
          </w:p>
        </w:tc>
        <w:tc>
          <w:tcPr>
            <w:tcW w:w="2500" w:type="dxa"/>
            <w:tcBorders>
              <w:left w:val="nil"/>
            </w:tcBorders>
            <w:vAlign w:val="center"/>
          </w:tcPr>
          <w:p w:rsidR="002230F1" w:rsidRPr="00995424" w:rsidRDefault="002230F1" w:rsidP="00346CF3">
            <w:pPr>
              <w:rPr>
                <w:sz w:val="13"/>
                <w:szCs w:val="13"/>
                <w:lang w:val="ro-RO"/>
              </w:rPr>
            </w:pPr>
            <w:r w:rsidRPr="00995424">
              <w:rPr>
                <w:sz w:val="13"/>
                <w:szCs w:val="13"/>
                <w:lang w:val="ro-RO"/>
              </w:rPr>
              <w:t xml:space="preserve">Asistenţă socială    </w:t>
            </w:r>
          </w:p>
        </w:tc>
        <w:tc>
          <w:tcPr>
            <w:tcW w:w="1122" w:type="dxa"/>
            <w:vMerge/>
            <w:vAlign w:val="center"/>
          </w:tcPr>
          <w:p w:rsidR="002230F1" w:rsidRPr="00995424" w:rsidRDefault="002230F1" w:rsidP="0078782D">
            <w:pPr>
              <w:rPr>
                <w:sz w:val="13"/>
                <w:szCs w:val="13"/>
                <w:lang w:val="ro-RO"/>
              </w:rPr>
            </w:pPr>
          </w:p>
        </w:tc>
        <w:tc>
          <w:tcPr>
            <w:tcW w:w="4421" w:type="dxa"/>
            <w:vMerge/>
            <w:vAlign w:val="center"/>
          </w:tcPr>
          <w:p w:rsidR="002230F1" w:rsidRPr="00995424" w:rsidRDefault="002230F1" w:rsidP="0078782D">
            <w:pPr>
              <w:rPr>
                <w:sz w:val="13"/>
                <w:szCs w:val="13"/>
                <w:lang w:val="ro-RO"/>
              </w:rPr>
            </w:pPr>
          </w:p>
        </w:tc>
        <w:tc>
          <w:tcPr>
            <w:tcW w:w="935"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rsidTr="00D128E9">
        <w:trPr>
          <w:cantSplit/>
          <w:trHeight w:val="313"/>
          <w:jc w:val="center"/>
        </w:trPr>
        <w:tc>
          <w:tcPr>
            <w:tcW w:w="1008" w:type="dxa"/>
            <w:vMerge/>
            <w:tcBorders>
              <w:left w:val="thinThickSmallGap" w:sz="24" w:space="0" w:color="auto"/>
            </w:tcBorders>
            <w:vAlign w:val="center"/>
          </w:tcPr>
          <w:p w:rsidR="002230F1" w:rsidRPr="00995424" w:rsidRDefault="002230F1" w:rsidP="0078782D">
            <w:pPr>
              <w:jc w:val="center"/>
              <w:rPr>
                <w:b/>
                <w:bCs/>
                <w:sz w:val="14"/>
                <w:szCs w:val="14"/>
                <w:lang w:val="ro-RO"/>
              </w:rPr>
            </w:pPr>
          </w:p>
        </w:tc>
        <w:tc>
          <w:tcPr>
            <w:tcW w:w="886" w:type="dxa"/>
            <w:vMerge/>
            <w:tcBorders>
              <w:right w:val="thinThickSmallGap" w:sz="24" w:space="0" w:color="auto"/>
            </w:tcBorders>
            <w:vAlign w:val="center"/>
          </w:tcPr>
          <w:p w:rsidR="002230F1" w:rsidRPr="00995424" w:rsidRDefault="002230F1" w:rsidP="0078782D">
            <w:pPr>
              <w:tabs>
                <w:tab w:val="left" w:pos="331"/>
              </w:tabs>
              <w:ind w:left="84"/>
              <w:rPr>
                <w:b/>
                <w:bCs/>
                <w:sz w:val="13"/>
                <w:szCs w:val="13"/>
                <w:lang w:val="ro-RO"/>
              </w:rPr>
            </w:pPr>
          </w:p>
        </w:tc>
        <w:tc>
          <w:tcPr>
            <w:tcW w:w="1122" w:type="dxa"/>
            <w:vMerge w:val="restart"/>
            <w:tcBorders>
              <w:left w:val="nil"/>
            </w:tcBorders>
            <w:vAlign w:val="center"/>
          </w:tcPr>
          <w:p w:rsidR="002230F1" w:rsidRPr="00995424" w:rsidRDefault="002230F1" w:rsidP="00346CF3">
            <w:pPr>
              <w:jc w:val="center"/>
              <w:rPr>
                <w:sz w:val="12"/>
                <w:szCs w:val="12"/>
                <w:lang w:val="ro-RO"/>
              </w:rPr>
            </w:pPr>
            <w:r w:rsidRPr="00995424">
              <w:rPr>
                <w:sz w:val="12"/>
                <w:szCs w:val="12"/>
                <w:lang w:val="ro-RO"/>
              </w:rPr>
              <w:t>ŞTIINŢE MILITARE ŞI INFORMAŢII</w:t>
            </w:r>
          </w:p>
        </w:tc>
        <w:tc>
          <w:tcPr>
            <w:tcW w:w="1988" w:type="dxa"/>
            <w:vMerge w:val="restart"/>
            <w:tcBorders>
              <w:left w:val="nil"/>
            </w:tcBorders>
            <w:vAlign w:val="center"/>
          </w:tcPr>
          <w:p w:rsidR="002230F1" w:rsidRPr="00995424" w:rsidRDefault="002230F1" w:rsidP="00346CF3">
            <w:pPr>
              <w:jc w:val="center"/>
              <w:rPr>
                <w:sz w:val="12"/>
                <w:szCs w:val="12"/>
                <w:lang w:val="ro-RO"/>
              </w:rPr>
            </w:pPr>
            <w:r w:rsidRPr="00995424">
              <w:rPr>
                <w:sz w:val="12"/>
                <w:szCs w:val="12"/>
                <w:lang w:val="ro-RO"/>
              </w:rPr>
              <w:t>ŞTIINŢE MILITARE ŞI INFORMAŢII</w:t>
            </w:r>
          </w:p>
        </w:tc>
        <w:tc>
          <w:tcPr>
            <w:tcW w:w="2500" w:type="dxa"/>
            <w:tcBorders>
              <w:left w:val="nil"/>
            </w:tcBorders>
            <w:vAlign w:val="center"/>
          </w:tcPr>
          <w:p w:rsidR="002230F1" w:rsidRPr="00995424" w:rsidRDefault="002230F1" w:rsidP="00346CF3">
            <w:pPr>
              <w:rPr>
                <w:sz w:val="13"/>
                <w:szCs w:val="13"/>
                <w:lang w:val="ro-RO"/>
              </w:rPr>
            </w:pPr>
            <w:r w:rsidRPr="00995424">
              <w:rPr>
                <w:sz w:val="13"/>
                <w:szCs w:val="13"/>
                <w:lang w:val="ro-RO"/>
              </w:rPr>
              <w:t>Comunicare şi relaţii publice - informaţii</w:t>
            </w:r>
          </w:p>
        </w:tc>
        <w:tc>
          <w:tcPr>
            <w:tcW w:w="1122" w:type="dxa"/>
            <w:vMerge/>
            <w:vAlign w:val="center"/>
          </w:tcPr>
          <w:p w:rsidR="002230F1" w:rsidRPr="00995424" w:rsidRDefault="002230F1" w:rsidP="0078782D">
            <w:pPr>
              <w:rPr>
                <w:sz w:val="13"/>
                <w:szCs w:val="13"/>
                <w:lang w:val="ro-RO"/>
              </w:rPr>
            </w:pPr>
          </w:p>
        </w:tc>
        <w:tc>
          <w:tcPr>
            <w:tcW w:w="4421" w:type="dxa"/>
            <w:vMerge/>
            <w:vAlign w:val="center"/>
          </w:tcPr>
          <w:p w:rsidR="002230F1" w:rsidRPr="00995424" w:rsidRDefault="002230F1" w:rsidP="0078782D">
            <w:pPr>
              <w:rPr>
                <w:sz w:val="13"/>
                <w:szCs w:val="13"/>
                <w:lang w:val="ro-RO"/>
              </w:rPr>
            </w:pPr>
          </w:p>
        </w:tc>
        <w:tc>
          <w:tcPr>
            <w:tcW w:w="935"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rsidTr="00D128E9">
        <w:trPr>
          <w:cantSplit/>
          <w:trHeight w:val="4248"/>
          <w:jc w:val="center"/>
        </w:trPr>
        <w:tc>
          <w:tcPr>
            <w:tcW w:w="1008" w:type="dxa"/>
            <w:vMerge/>
            <w:tcBorders>
              <w:left w:val="thinThickSmallGap" w:sz="24" w:space="0" w:color="auto"/>
            </w:tcBorders>
            <w:vAlign w:val="center"/>
          </w:tcPr>
          <w:p w:rsidR="002230F1" w:rsidRPr="00995424" w:rsidRDefault="002230F1" w:rsidP="0078782D">
            <w:pPr>
              <w:jc w:val="center"/>
              <w:rPr>
                <w:b/>
                <w:bCs/>
                <w:sz w:val="14"/>
                <w:szCs w:val="14"/>
                <w:lang w:val="ro-RO"/>
              </w:rPr>
            </w:pPr>
          </w:p>
        </w:tc>
        <w:tc>
          <w:tcPr>
            <w:tcW w:w="886" w:type="dxa"/>
            <w:vMerge/>
            <w:tcBorders>
              <w:right w:val="thinThickSmallGap" w:sz="24" w:space="0" w:color="auto"/>
            </w:tcBorders>
            <w:vAlign w:val="center"/>
          </w:tcPr>
          <w:p w:rsidR="002230F1" w:rsidRPr="00995424" w:rsidRDefault="002230F1" w:rsidP="0078782D">
            <w:pPr>
              <w:tabs>
                <w:tab w:val="left" w:pos="331"/>
              </w:tabs>
              <w:ind w:left="84"/>
              <w:rPr>
                <w:b/>
                <w:bCs/>
                <w:sz w:val="13"/>
                <w:szCs w:val="13"/>
                <w:lang w:val="ro-RO"/>
              </w:rPr>
            </w:pPr>
          </w:p>
        </w:tc>
        <w:tc>
          <w:tcPr>
            <w:tcW w:w="1122" w:type="dxa"/>
            <w:vMerge/>
            <w:tcBorders>
              <w:left w:val="nil"/>
            </w:tcBorders>
            <w:vAlign w:val="center"/>
          </w:tcPr>
          <w:p w:rsidR="002230F1" w:rsidRPr="00995424" w:rsidRDefault="002230F1" w:rsidP="00346CF3">
            <w:pPr>
              <w:jc w:val="center"/>
              <w:rPr>
                <w:sz w:val="12"/>
                <w:szCs w:val="12"/>
                <w:lang w:val="ro-RO"/>
              </w:rPr>
            </w:pPr>
          </w:p>
        </w:tc>
        <w:tc>
          <w:tcPr>
            <w:tcW w:w="1988" w:type="dxa"/>
            <w:vMerge/>
            <w:tcBorders>
              <w:left w:val="nil"/>
            </w:tcBorders>
            <w:vAlign w:val="center"/>
          </w:tcPr>
          <w:p w:rsidR="002230F1" w:rsidRPr="00995424" w:rsidRDefault="002230F1" w:rsidP="00346CF3">
            <w:pPr>
              <w:jc w:val="center"/>
              <w:rPr>
                <w:sz w:val="12"/>
                <w:szCs w:val="12"/>
                <w:lang w:val="ro-RO"/>
              </w:rPr>
            </w:pPr>
          </w:p>
        </w:tc>
        <w:tc>
          <w:tcPr>
            <w:tcW w:w="2500" w:type="dxa"/>
            <w:tcBorders>
              <w:left w:val="nil"/>
            </w:tcBorders>
            <w:vAlign w:val="center"/>
          </w:tcPr>
          <w:p w:rsidR="002230F1" w:rsidRPr="00995424" w:rsidRDefault="002230F1" w:rsidP="00346CF3">
            <w:pPr>
              <w:rPr>
                <w:sz w:val="13"/>
                <w:szCs w:val="13"/>
                <w:lang w:val="ro-RO"/>
              </w:rPr>
            </w:pPr>
            <w:r w:rsidRPr="00995424">
              <w:rPr>
                <w:sz w:val="13"/>
                <w:szCs w:val="13"/>
                <w:lang w:val="ro-RO"/>
              </w:rPr>
              <w:t>Psihologie - informaţii</w:t>
            </w:r>
          </w:p>
        </w:tc>
        <w:tc>
          <w:tcPr>
            <w:tcW w:w="1122" w:type="dxa"/>
            <w:vMerge/>
            <w:vAlign w:val="center"/>
          </w:tcPr>
          <w:p w:rsidR="002230F1" w:rsidRPr="00995424" w:rsidRDefault="002230F1" w:rsidP="0078782D">
            <w:pPr>
              <w:rPr>
                <w:sz w:val="13"/>
                <w:szCs w:val="13"/>
                <w:lang w:val="ro-RO"/>
              </w:rPr>
            </w:pPr>
          </w:p>
        </w:tc>
        <w:tc>
          <w:tcPr>
            <w:tcW w:w="4421" w:type="dxa"/>
            <w:vMerge/>
            <w:vAlign w:val="center"/>
          </w:tcPr>
          <w:p w:rsidR="002230F1" w:rsidRPr="00995424" w:rsidRDefault="002230F1" w:rsidP="0078782D">
            <w:pPr>
              <w:rPr>
                <w:sz w:val="13"/>
                <w:szCs w:val="13"/>
                <w:lang w:val="ro-RO"/>
              </w:rPr>
            </w:pPr>
          </w:p>
        </w:tc>
        <w:tc>
          <w:tcPr>
            <w:tcW w:w="935"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bl>
    <w:p w:rsidR="00BE08C5" w:rsidRPr="00995424" w:rsidRDefault="00BE08C5">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p w:rsidR="00D128E9" w:rsidRPr="00995424" w:rsidRDefault="00D128E9">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309"/>
        <w:gridCol w:w="1496"/>
        <w:gridCol w:w="1496"/>
        <w:gridCol w:w="1309"/>
        <w:gridCol w:w="5236"/>
        <w:gridCol w:w="561"/>
        <w:gridCol w:w="1185"/>
      </w:tblGrid>
      <w:tr w:rsidR="00B13BA8" w:rsidRPr="00995424">
        <w:trPr>
          <w:cantSplit/>
          <w:trHeight w:val="153"/>
          <w:jc w:val="center"/>
        </w:trPr>
        <w:tc>
          <w:tcPr>
            <w:tcW w:w="1195" w:type="dxa"/>
            <w:vMerge w:val="restart"/>
            <w:tcBorders>
              <w:left w:val="thinThickSmallGap" w:sz="24" w:space="0" w:color="auto"/>
            </w:tcBorders>
            <w:vAlign w:val="center"/>
          </w:tcPr>
          <w:p w:rsidR="00B13BA8" w:rsidRPr="00995424" w:rsidRDefault="00B13BA8" w:rsidP="008D6199">
            <w:pPr>
              <w:jc w:val="center"/>
              <w:rPr>
                <w:b/>
                <w:bCs/>
                <w:sz w:val="14"/>
                <w:szCs w:val="14"/>
                <w:lang w:val="ro-RO"/>
              </w:rPr>
            </w:pPr>
            <w:bookmarkStart w:id="1" w:name="_Hlk247453522"/>
            <w:r w:rsidRPr="00995424">
              <w:rPr>
                <w:b/>
                <w:bCs/>
                <w:sz w:val="14"/>
                <w:szCs w:val="14"/>
                <w:lang w:val="ro-RO"/>
              </w:rPr>
              <w:t>Anul de completare/</w:t>
            </w:r>
          </w:p>
          <w:p w:rsidR="00B13BA8" w:rsidRPr="00995424" w:rsidRDefault="00B13BA8" w:rsidP="008D6199">
            <w:pPr>
              <w:jc w:val="center"/>
              <w:rPr>
                <w:b/>
                <w:bCs/>
                <w:sz w:val="14"/>
                <w:szCs w:val="14"/>
                <w:lang w:val="ro-RO"/>
              </w:rPr>
            </w:pPr>
            <w:r w:rsidRPr="00995424">
              <w:rPr>
                <w:b/>
                <w:bCs/>
                <w:sz w:val="14"/>
                <w:szCs w:val="14"/>
                <w:lang w:val="ro-RO"/>
              </w:rPr>
              <w:t>Învăţământ profesional/</w:t>
            </w:r>
          </w:p>
          <w:p w:rsidR="00B13BA8" w:rsidRPr="00995424" w:rsidRDefault="00B13BA8" w:rsidP="008D6199">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B13BA8" w:rsidRPr="00995424" w:rsidRDefault="00B13BA8" w:rsidP="008D6199">
            <w:pPr>
              <w:tabs>
                <w:tab w:val="left" w:pos="331"/>
              </w:tabs>
              <w:ind w:left="84"/>
              <w:rPr>
                <w:b/>
                <w:bCs/>
                <w:sz w:val="14"/>
                <w:szCs w:val="14"/>
                <w:lang w:val="ro-RO"/>
              </w:rPr>
            </w:pPr>
            <w:r w:rsidRPr="00995424">
              <w:rPr>
                <w:b/>
                <w:bCs/>
                <w:sz w:val="14"/>
                <w:szCs w:val="14"/>
                <w:lang w:val="ro-RO"/>
              </w:rPr>
              <w:t>Cultură civică</w:t>
            </w:r>
          </w:p>
        </w:tc>
        <w:tc>
          <w:tcPr>
            <w:tcW w:w="1309" w:type="dxa"/>
            <w:vMerge w:val="restart"/>
            <w:tcBorders>
              <w:left w:val="nil"/>
            </w:tcBorders>
            <w:vAlign w:val="center"/>
          </w:tcPr>
          <w:p w:rsidR="00B13BA8" w:rsidRPr="00995424" w:rsidRDefault="00B13BA8" w:rsidP="0078782D">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B13BA8" w:rsidRPr="00995424" w:rsidRDefault="00B13BA8" w:rsidP="0078782D">
            <w:pPr>
              <w:jc w:val="center"/>
              <w:rPr>
                <w:sz w:val="14"/>
                <w:szCs w:val="14"/>
                <w:lang w:val="ro-RO"/>
              </w:rPr>
            </w:pPr>
            <w:r w:rsidRPr="00995424">
              <w:rPr>
                <w:sz w:val="14"/>
                <w:szCs w:val="14"/>
                <w:lang w:val="ro-RO"/>
              </w:rPr>
              <w:t>ISTORIE</w:t>
            </w:r>
          </w:p>
        </w:tc>
        <w:tc>
          <w:tcPr>
            <w:tcW w:w="1496" w:type="dxa"/>
            <w:tcBorders>
              <w:left w:val="nil"/>
            </w:tcBorders>
            <w:vAlign w:val="center"/>
          </w:tcPr>
          <w:p w:rsidR="00B13BA8" w:rsidRPr="00995424" w:rsidRDefault="00B13BA8" w:rsidP="0078782D">
            <w:pPr>
              <w:rPr>
                <w:sz w:val="14"/>
                <w:szCs w:val="14"/>
                <w:lang w:val="ro-RO"/>
              </w:rPr>
            </w:pPr>
            <w:r w:rsidRPr="00995424">
              <w:rPr>
                <w:sz w:val="14"/>
                <w:szCs w:val="14"/>
                <w:lang w:val="ro-RO"/>
              </w:rPr>
              <w:t>Istorie</w:t>
            </w:r>
          </w:p>
        </w:tc>
        <w:tc>
          <w:tcPr>
            <w:tcW w:w="1309" w:type="dxa"/>
            <w:vMerge w:val="restart"/>
            <w:vAlign w:val="center"/>
          </w:tcPr>
          <w:p w:rsidR="00B13BA8" w:rsidRPr="00995424" w:rsidRDefault="00B13BA8" w:rsidP="004C5E55">
            <w:pPr>
              <w:jc w:val="center"/>
              <w:rPr>
                <w:sz w:val="16"/>
                <w:szCs w:val="16"/>
                <w:lang w:val="ro-RO"/>
              </w:rPr>
            </w:pPr>
            <w:r w:rsidRPr="00995424">
              <w:rPr>
                <w:sz w:val="16"/>
                <w:szCs w:val="16"/>
                <w:lang w:val="ro-RO"/>
              </w:rPr>
              <w:t>DREPT</w:t>
            </w:r>
          </w:p>
        </w:tc>
        <w:tc>
          <w:tcPr>
            <w:tcW w:w="5236" w:type="dxa"/>
            <w:vMerge w:val="restart"/>
            <w:vAlign w:val="center"/>
          </w:tcPr>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Administraţie publică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Administraţie publică contemporană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Administraţie publică şi drepturile omului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Administraţia publică în contextul legislaţiei actuale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Asistenţa juridică a întreprinderii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Conducere şi organizare judiciară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Combaterea traficului ilicit de droguri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Combaterea criminalităţii organizate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Comunicare socială proactivă a poliţiei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Criminalistică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Carieră judiciară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Devianţă şi delincvenţă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administrativ</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administrativ şi statutul funcţionarului public</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Drept administrativ şi drepturile omului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bancar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civil aprofundat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civil şi procesual civil aprofundat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comunitar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comunitar şi politici de integrare europeană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comunitar şi administrarea justiţiei antidrog</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comunitar şi integrare comunitară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european</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Drept european al contractelor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financiar bancar şi al asigurărilor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privat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şi administraţie publică europeană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şi politici publice europene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internaţional comunitar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internaţional şi comunitar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internaţional public</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internaţional şi drept comunitar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internaţional şi european</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Drept internaţional şi legislaţie europeană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Drept intern şi internaţional al mediului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judiciar privat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maritim</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privat aprofundat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privat comunitar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privat comparat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Droit prive compare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public</w:t>
            </w:r>
          </w:p>
          <w:p w:rsidR="00B13BA8" w:rsidRPr="00995424" w:rsidRDefault="00B13BA8" w:rsidP="008607FB">
            <w:pPr>
              <w:numPr>
                <w:ilvl w:val="0"/>
                <w:numId w:val="62"/>
              </w:numPr>
              <w:tabs>
                <w:tab w:val="clear" w:pos="720"/>
                <w:tab w:val="left" w:pos="216"/>
              </w:tabs>
              <w:autoSpaceDE w:val="0"/>
              <w:autoSpaceDN w:val="0"/>
              <w:adjustRightInd w:val="0"/>
              <w:rPr>
                <w:sz w:val="14"/>
                <w:szCs w:val="14"/>
                <w:lang w:val="ro-RO"/>
              </w:rPr>
            </w:pPr>
            <w:r w:rsidRPr="00995424">
              <w:rPr>
                <w:sz w:val="14"/>
                <w:szCs w:val="14"/>
                <w:lang w:val="ro-RO"/>
              </w:rPr>
              <w:t>Drept public şi instituţii publice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penal şi ştiinţe penale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penal aprofundat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social român şi european</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afacerilor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european al afacerilor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administraţiei publice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administraţiei publice locale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european şi dreptul naţional al afacerilor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informaţiilor şi al securităţii private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 intern şi internaţional al mediului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muncii. Relaţii de muncă şi industriale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Dreptul penal al afacerilor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Drepturile omului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Drepturile omului si justiţie constituţională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Economia şi dreptul afacerilor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Integrare europeană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Instituţii şi proceduri de drept public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juridice comunitare şi internaţionale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de drept administrativ</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de drept european</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de drept privat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de drept privat român</w:t>
            </w:r>
          </w:p>
        </w:tc>
        <w:tc>
          <w:tcPr>
            <w:tcW w:w="561" w:type="dxa"/>
            <w:vMerge w:val="restart"/>
            <w:tcBorders>
              <w:right w:val="thinThickSmallGap" w:sz="24" w:space="0" w:color="auto"/>
            </w:tcBorders>
            <w:vAlign w:val="center"/>
          </w:tcPr>
          <w:p w:rsidR="00B13BA8" w:rsidRPr="00995424" w:rsidRDefault="00B13BA8" w:rsidP="00346CF3">
            <w:pPr>
              <w:jc w:val="center"/>
              <w:rPr>
                <w:sz w:val="16"/>
                <w:szCs w:val="16"/>
                <w:lang w:val="ro-RO"/>
              </w:rPr>
            </w:pPr>
            <w:r w:rsidRPr="00995424">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B13BA8" w:rsidRPr="00995424" w:rsidRDefault="00B13BA8" w:rsidP="00346CF3">
            <w:pPr>
              <w:jc w:val="center"/>
              <w:rPr>
                <w:b/>
                <w:bCs/>
                <w:sz w:val="18"/>
                <w:szCs w:val="18"/>
                <w:lang w:val="ro-RO"/>
              </w:rPr>
            </w:pPr>
            <w:r w:rsidRPr="00995424">
              <w:rPr>
                <w:b/>
                <w:bCs/>
                <w:sz w:val="18"/>
                <w:szCs w:val="18"/>
                <w:lang w:val="ro-RO"/>
              </w:rPr>
              <w:t>CULTURĂ</w:t>
            </w:r>
          </w:p>
          <w:p w:rsidR="00B13BA8" w:rsidRPr="00995424" w:rsidRDefault="00B13BA8" w:rsidP="00346CF3">
            <w:pPr>
              <w:pStyle w:val="Titlu4"/>
              <w:jc w:val="center"/>
              <w:rPr>
                <w:sz w:val="18"/>
                <w:szCs w:val="18"/>
                <w:lang w:val="ro-RO"/>
              </w:rPr>
            </w:pPr>
            <w:r w:rsidRPr="00995424">
              <w:rPr>
                <w:sz w:val="18"/>
                <w:szCs w:val="18"/>
                <w:lang w:val="ro-RO"/>
              </w:rPr>
              <w:t>CIVICĂ</w:t>
            </w:r>
          </w:p>
          <w:p w:rsidR="00B13BA8" w:rsidRPr="00995424" w:rsidRDefault="00B13BA8" w:rsidP="004A123B">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1"/>
      <w:tr w:rsidR="00BE08C5" w:rsidRPr="00995424">
        <w:trPr>
          <w:cantSplit/>
          <w:trHeight w:val="1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tcBorders>
              <w:left w:val="nil"/>
            </w:tcBorders>
            <w:vAlign w:val="center"/>
          </w:tcPr>
          <w:p w:rsidR="00BE08C5" w:rsidRPr="00995424" w:rsidRDefault="00BE08C5" w:rsidP="0078782D">
            <w:pPr>
              <w:jc w:val="center"/>
              <w:rPr>
                <w:sz w:val="14"/>
                <w:szCs w:val="14"/>
                <w:lang w:val="ro-RO"/>
              </w:rPr>
            </w:pPr>
            <w:r w:rsidRPr="00995424">
              <w:rPr>
                <w:sz w:val="14"/>
                <w:szCs w:val="14"/>
                <w:lang w:val="ro-RO"/>
              </w:rPr>
              <w:t>FILOSOFIE</w:t>
            </w: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Filosofie</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1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1496"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1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vMerge/>
            <w:tcBorders>
              <w:left w:val="nil"/>
            </w:tcBorders>
            <w:vAlign w:val="center"/>
          </w:tcPr>
          <w:p w:rsidR="00BE08C5" w:rsidRPr="00995424" w:rsidRDefault="00BE08C5" w:rsidP="00FE2B90">
            <w:pPr>
              <w:jc w:val="center"/>
              <w:rPr>
                <w:sz w:val="14"/>
                <w:szCs w:val="14"/>
                <w:lang w:val="ro-RO"/>
              </w:rPr>
            </w:pPr>
          </w:p>
        </w:tc>
        <w:tc>
          <w:tcPr>
            <w:tcW w:w="1496"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66"/>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val="restart"/>
            <w:tcBorders>
              <w:left w:val="nil"/>
            </w:tcBorders>
            <w:vAlign w:val="center"/>
          </w:tcPr>
          <w:p w:rsidR="00BE08C5" w:rsidRPr="00995424" w:rsidRDefault="00BE08C5" w:rsidP="0078782D">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BE08C5" w:rsidRPr="00995424" w:rsidRDefault="00BE08C5" w:rsidP="0078782D">
            <w:pPr>
              <w:jc w:val="center"/>
              <w:rPr>
                <w:sz w:val="14"/>
                <w:szCs w:val="14"/>
                <w:lang w:val="ro-RO"/>
              </w:rPr>
            </w:pPr>
            <w:r w:rsidRPr="00995424">
              <w:rPr>
                <w:sz w:val="14"/>
                <w:szCs w:val="14"/>
                <w:lang w:val="ro-RO"/>
              </w:rPr>
              <w:t>DREPT</w:t>
            </w: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Drept</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455B06" w:rsidRPr="00995424">
        <w:trPr>
          <w:cantSplit/>
          <w:trHeight w:val="61"/>
          <w:jc w:val="center"/>
        </w:trPr>
        <w:tc>
          <w:tcPr>
            <w:tcW w:w="1195" w:type="dxa"/>
            <w:vMerge/>
            <w:tcBorders>
              <w:left w:val="thinThickSmallGap" w:sz="24" w:space="0" w:color="auto"/>
            </w:tcBorders>
            <w:vAlign w:val="center"/>
          </w:tcPr>
          <w:p w:rsidR="00455B06" w:rsidRPr="00995424" w:rsidRDefault="00455B06" w:rsidP="0078782D">
            <w:pPr>
              <w:jc w:val="center"/>
              <w:rPr>
                <w:b/>
                <w:bCs/>
                <w:sz w:val="16"/>
                <w:szCs w:val="16"/>
                <w:lang w:val="ro-RO"/>
              </w:rPr>
            </w:pPr>
          </w:p>
        </w:tc>
        <w:tc>
          <w:tcPr>
            <w:tcW w:w="1122" w:type="dxa"/>
            <w:vMerge/>
            <w:tcBorders>
              <w:right w:val="thinThickSmallGap" w:sz="24" w:space="0" w:color="auto"/>
            </w:tcBorders>
            <w:vAlign w:val="center"/>
          </w:tcPr>
          <w:p w:rsidR="00455B06" w:rsidRPr="00995424" w:rsidRDefault="00455B06" w:rsidP="0078782D">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78782D">
            <w:pPr>
              <w:jc w:val="center"/>
              <w:rPr>
                <w:sz w:val="14"/>
                <w:szCs w:val="14"/>
                <w:lang w:val="ro-RO"/>
              </w:rPr>
            </w:pPr>
          </w:p>
        </w:tc>
        <w:tc>
          <w:tcPr>
            <w:tcW w:w="1496" w:type="dxa"/>
            <w:vMerge/>
            <w:tcBorders>
              <w:left w:val="nil"/>
            </w:tcBorders>
            <w:vAlign w:val="center"/>
          </w:tcPr>
          <w:p w:rsidR="00455B06" w:rsidRPr="00995424" w:rsidRDefault="00455B06" w:rsidP="0078782D">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Drept comunitar</w:t>
            </w:r>
          </w:p>
        </w:tc>
        <w:tc>
          <w:tcPr>
            <w:tcW w:w="1309" w:type="dxa"/>
            <w:vMerge/>
            <w:vAlign w:val="center"/>
          </w:tcPr>
          <w:p w:rsidR="00455B06" w:rsidRPr="00995424" w:rsidRDefault="00455B06" w:rsidP="0078782D">
            <w:pPr>
              <w:rPr>
                <w:sz w:val="16"/>
                <w:szCs w:val="16"/>
                <w:lang w:val="ro-RO"/>
              </w:rPr>
            </w:pPr>
          </w:p>
        </w:tc>
        <w:tc>
          <w:tcPr>
            <w:tcW w:w="5236" w:type="dxa"/>
            <w:vMerge/>
            <w:vAlign w:val="center"/>
          </w:tcPr>
          <w:p w:rsidR="00455B06" w:rsidRPr="00995424" w:rsidRDefault="00455B06" w:rsidP="0078782D">
            <w:pPr>
              <w:rPr>
                <w:sz w:val="16"/>
                <w:szCs w:val="16"/>
                <w:lang w:val="ro-RO"/>
              </w:rPr>
            </w:pPr>
          </w:p>
        </w:tc>
        <w:tc>
          <w:tcPr>
            <w:tcW w:w="561" w:type="dxa"/>
            <w:vMerge/>
            <w:tcBorders>
              <w:right w:val="thinThickSmallGap" w:sz="24" w:space="0" w:color="auto"/>
            </w:tcBorders>
            <w:vAlign w:val="center"/>
          </w:tcPr>
          <w:p w:rsidR="00455B06" w:rsidRPr="00995424" w:rsidRDefault="00455B06"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78782D">
            <w:pPr>
              <w:pStyle w:val="Titlu4"/>
              <w:jc w:val="center"/>
              <w:rPr>
                <w:sz w:val="18"/>
                <w:szCs w:val="18"/>
                <w:lang w:val="ro-RO"/>
              </w:rPr>
            </w:pPr>
          </w:p>
        </w:tc>
      </w:tr>
      <w:tr w:rsidR="00455B06" w:rsidRPr="00995424">
        <w:trPr>
          <w:cantSplit/>
          <w:trHeight w:val="61"/>
          <w:jc w:val="center"/>
        </w:trPr>
        <w:tc>
          <w:tcPr>
            <w:tcW w:w="1195" w:type="dxa"/>
            <w:vMerge/>
            <w:tcBorders>
              <w:left w:val="thinThickSmallGap" w:sz="24" w:space="0" w:color="auto"/>
            </w:tcBorders>
            <w:vAlign w:val="center"/>
          </w:tcPr>
          <w:p w:rsidR="00455B06" w:rsidRPr="00995424" w:rsidRDefault="00455B06" w:rsidP="0078782D">
            <w:pPr>
              <w:jc w:val="center"/>
              <w:rPr>
                <w:b/>
                <w:bCs/>
                <w:sz w:val="16"/>
                <w:szCs w:val="16"/>
                <w:lang w:val="ro-RO"/>
              </w:rPr>
            </w:pPr>
          </w:p>
        </w:tc>
        <w:tc>
          <w:tcPr>
            <w:tcW w:w="1122" w:type="dxa"/>
            <w:vMerge/>
            <w:tcBorders>
              <w:right w:val="thinThickSmallGap" w:sz="24" w:space="0" w:color="auto"/>
            </w:tcBorders>
            <w:vAlign w:val="center"/>
          </w:tcPr>
          <w:p w:rsidR="00455B06" w:rsidRPr="00995424" w:rsidRDefault="00455B06" w:rsidP="0078782D">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78782D">
            <w:pPr>
              <w:jc w:val="center"/>
              <w:rPr>
                <w:sz w:val="14"/>
                <w:szCs w:val="14"/>
                <w:lang w:val="ro-RO"/>
              </w:rPr>
            </w:pPr>
          </w:p>
        </w:tc>
        <w:tc>
          <w:tcPr>
            <w:tcW w:w="1496" w:type="dxa"/>
            <w:vMerge/>
            <w:tcBorders>
              <w:left w:val="nil"/>
            </w:tcBorders>
            <w:vAlign w:val="center"/>
          </w:tcPr>
          <w:p w:rsidR="00455B06" w:rsidRPr="00995424" w:rsidRDefault="00455B06" w:rsidP="0078782D">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Ordine şi siguranţă publică</w:t>
            </w:r>
          </w:p>
        </w:tc>
        <w:tc>
          <w:tcPr>
            <w:tcW w:w="1309" w:type="dxa"/>
            <w:vMerge/>
            <w:vAlign w:val="center"/>
          </w:tcPr>
          <w:p w:rsidR="00455B06" w:rsidRPr="00995424" w:rsidRDefault="00455B06" w:rsidP="0078782D">
            <w:pPr>
              <w:rPr>
                <w:sz w:val="16"/>
                <w:szCs w:val="16"/>
                <w:lang w:val="ro-RO"/>
              </w:rPr>
            </w:pPr>
          </w:p>
        </w:tc>
        <w:tc>
          <w:tcPr>
            <w:tcW w:w="5236" w:type="dxa"/>
            <w:vMerge/>
            <w:vAlign w:val="center"/>
          </w:tcPr>
          <w:p w:rsidR="00455B06" w:rsidRPr="00995424" w:rsidRDefault="00455B06" w:rsidP="0078782D">
            <w:pPr>
              <w:rPr>
                <w:sz w:val="16"/>
                <w:szCs w:val="16"/>
                <w:lang w:val="ro-RO"/>
              </w:rPr>
            </w:pPr>
          </w:p>
        </w:tc>
        <w:tc>
          <w:tcPr>
            <w:tcW w:w="561" w:type="dxa"/>
            <w:vMerge/>
            <w:tcBorders>
              <w:right w:val="thinThickSmallGap" w:sz="24" w:space="0" w:color="auto"/>
            </w:tcBorders>
            <w:vAlign w:val="center"/>
          </w:tcPr>
          <w:p w:rsidR="00455B06" w:rsidRPr="00995424" w:rsidRDefault="00455B06"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78782D">
            <w:pPr>
              <w:pStyle w:val="Titlu4"/>
              <w:jc w:val="center"/>
              <w:rPr>
                <w:sz w:val="18"/>
                <w:szCs w:val="18"/>
                <w:lang w:val="ro-RO"/>
              </w:rPr>
            </w:pPr>
          </w:p>
        </w:tc>
      </w:tr>
      <w:tr w:rsidR="0038463C" w:rsidRPr="00995424">
        <w:trPr>
          <w:cantSplit/>
          <w:trHeight w:val="125"/>
          <w:jc w:val="center"/>
        </w:trPr>
        <w:tc>
          <w:tcPr>
            <w:tcW w:w="1195" w:type="dxa"/>
            <w:vMerge/>
            <w:tcBorders>
              <w:left w:val="thinThickSmallGap" w:sz="24" w:space="0" w:color="auto"/>
            </w:tcBorders>
            <w:vAlign w:val="center"/>
          </w:tcPr>
          <w:p w:rsidR="0038463C" w:rsidRPr="00995424" w:rsidRDefault="0038463C" w:rsidP="0078782D">
            <w:pPr>
              <w:jc w:val="center"/>
              <w:rPr>
                <w:b/>
                <w:bCs/>
                <w:sz w:val="16"/>
                <w:szCs w:val="16"/>
                <w:lang w:val="ro-RO"/>
              </w:rPr>
            </w:pPr>
          </w:p>
        </w:tc>
        <w:tc>
          <w:tcPr>
            <w:tcW w:w="1122" w:type="dxa"/>
            <w:vMerge/>
            <w:tcBorders>
              <w:right w:val="thinThickSmallGap" w:sz="24" w:space="0" w:color="auto"/>
            </w:tcBorders>
            <w:vAlign w:val="center"/>
          </w:tcPr>
          <w:p w:rsidR="0038463C" w:rsidRPr="00995424" w:rsidRDefault="0038463C" w:rsidP="0078782D">
            <w:pPr>
              <w:tabs>
                <w:tab w:val="left" w:pos="331"/>
              </w:tabs>
              <w:ind w:left="84"/>
              <w:rPr>
                <w:b/>
                <w:bCs/>
                <w:sz w:val="16"/>
                <w:szCs w:val="16"/>
                <w:lang w:val="ro-RO"/>
              </w:rPr>
            </w:pPr>
          </w:p>
        </w:tc>
        <w:tc>
          <w:tcPr>
            <w:tcW w:w="1309" w:type="dxa"/>
            <w:vMerge w:val="restart"/>
            <w:tcBorders>
              <w:left w:val="nil"/>
            </w:tcBorders>
            <w:vAlign w:val="center"/>
          </w:tcPr>
          <w:p w:rsidR="0038463C" w:rsidRPr="00995424" w:rsidRDefault="0038463C" w:rsidP="0078782D">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38463C" w:rsidRPr="00995424" w:rsidRDefault="0038463C" w:rsidP="0078782D">
            <w:pPr>
              <w:jc w:val="center"/>
              <w:rPr>
                <w:sz w:val="14"/>
                <w:szCs w:val="14"/>
                <w:lang w:val="ro-RO"/>
              </w:rPr>
            </w:pPr>
            <w:r w:rsidRPr="00995424">
              <w:rPr>
                <w:sz w:val="14"/>
                <w:szCs w:val="14"/>
                <w:lang w:val="ro-RO"/>
              </w:rPr>
              <w:t>SOCIOLOGIE</w:t>
            </w: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Sociologie</w:t>
            </w:r>
          </w:p>
        </w:tc>
        <w:tc>
          <w:tcPr>
            <w:tcW w:w="1309" w:type="dxa"/>
            <w:vMerge/>
            <w:vAlign w:val="center"/>
          </w:tcPr>
          <w:p w:rsidR="0038463C" w:rsidRPr="00995424" w:rsidRDefault="0038463C" w:rsidP="0078782D">
            <w:pPr>
              <w:rPr>
                <w:sz w:val="16"/>
                <w:szCs w:val="16"/>
                <w:lang w:val="ro-RO"/>
              </w:rPr>
            </w:pPr>
          </w:p>
        </w:tc>
        <w:tc>
          <w:tcPr>
            <w:tcW w:w="5236" w:type="dxa"/>
            <w:vMerge/>
            <w:vAlign w:val="center"/>
          </w:tcPr>
          <w:p w:rsidR="0038463C" w:rsidRPr="00995424" w:rsidRDefault="0038463C" w:rsidP="0078782D">
            <w:pPr>
              <w:rPr>
                <w:sz w:val="16"/>
                <w:szCs w:val="16"/>
                <w:lang w:val="ro-RO"/>
              </w:rPr>
            </w:pPr>
          </w:p>
        </w:tc>
        <w:tc>
          <w:tcPr>
            <w:tcW w:w="561" w:type="dxa"/>
            <w:vMerge/>
            <w:tcBorders>
              <w:right w:val="thinThickSmallGap" w:sz="24" w:space="0" w:color="auto"/>
            </w:tcBorders>
            <w:vAlign w:val="center"/>
          </w:tcPr>
          <w:p w:rsidR="0038463C" w:rsidRPr="00995424" w:rsidRDefault="0038463C"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78782D">
            <w:pPr>
              <w:pStyle w:val="Titlu4"/>
              <w:jc w:val="center"/>
              <w:rPr>
                <w:sz w:val="18"/>
                <w:szCs w:val="18"/>
                <w:lang w:val="ro-RO"/>
              </w:rPr>
            </w:pPr>
          </w:p>
        </w:tc>
      </w:tr>
      <w:tr w:rsidR="0038463C" w:rsidRPr="00995424">
        <w:trPr>
          <w:cantSplit/>
          <w:trHeight w:val="125"/>
          <w:jc w:val="center"/>
        </w:trPr>
        <w:tc>
          <w:tcPr>
            <w:tcW w:w="1195" w:type="dxa"/>
            <w:vMerge/>
            <w:tcBorders>
              <w:left w:val="thinThickSmallGap" w:sz="24" w:space="0" w:color="auto"/>
            </w:tcBorders>
            <w:vAlign w:val="center"/>
          </w:tcPr>
          <w:p w:rsidR="0038463C" w:rsidRPr="00995424" w:rsidRDefault="0038463C" w:rsidP="0078782D">
            <w:pPr>
              <w:jc w:val="center"/>
              <w:rPr>
                <w:b/>
                <w:bCs/>
                <w:sz w:val="16"/>
                <w:szCs w:val="16"/>
                <w:lang w:val="ro-RO"/>
              </w:rPr>
            </w:pPr>
          </w:p>
        </w:tc>
        <w:tc>
          <w:tcPr>
            <w:tcW w:w="1122" w:type="dxa"/>
            <w:vMerge/>
            <w:tcBorders>
              <w:right w:val="thinThickSmallGap" w:sz="24" w:space="0" w:color="auto"/>
            </w:tcBorders>
            <w:vAlign w:val="center"/>
          </w:tcPr>
          <w:p w:rsidR="0038463C" w:rsidRPr="00995424" w:rsidRDefault="0038463C" w:rsidP="0078782D">
            <w:pPr>
              <w:tabs>
                <w:tab w:val="left" w:pos="331"/>
              </w:tabs>
              <w:ind w:left="84"/>
              <w:rPr>
                <w:b/>
                <w:bCs/>
                <w:sz w:val="16"/>
                <w:szCs w:val="16"/>
                <w:lang w:val="ro-RO"/>
              </w:rPr>
            </w:pPr>
          </w:p>
        </w:tc>
        <w:tc>
          <w:tcPr>
            <w:tcW w:w="1309" w:type="dxa"/>
            <w:vMerge/>
            <w:tcBorders>
              <w:left w:val="nil"/>
            </w:tcBorders>
            <w:vAlign w:val="center"/>
          </w:tcPr>
          <w:p w:rsidR="0038463C" w:rsidRPr="00995424" w:rsidRDefault="0038463C" w:rsidP="0078782D">
            <w:pPr>
              <w:jc w:val="center"/>
              <w:rPr>
                <w:sz w:val="14"/>
                <w:szCs w:val="14"/>
                <w:lang w:val="ro-RO"/>
              </w:rPr>
            </w:pPr>
          </w:p>
        </w:tc>
        <w:tc>
          <w:tcPr>
            <w:tcW w:w="1496" w:type="dxa"/>
            <w:vMerge/>
            <w:tcBorders>
              <w:left w:val="nil"/>
            </w:tcBorders>
            <w:vAlign w:val="center"/>
          </w:tcPr>
          <w:p w:rsidR="0038463C" w:rsidRPr="00995424" w:rsidRDefault="0038463C" w:rsidP="0078782D">
            <w:pPr>
              <w:jc w:val="center"/>
              <w:rPr>
                <w:sz w:val="14"/>
                <w:szCs w:val="14"/>
                <w:lang w:val="ro-RO"/>
              </w:rPr>
            </w:pP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Antropologie</w:t>
            </w:r>
          </w:p>
        </w:tc>
        <w:tc>
          <w:tcPr>
            <w:tcW w:w="1309" w:type="dxa"/>
            <w:vMerge/>
            <w:vAlign w:val="center"/>
          </w:tcPr>
          <w:p w:rsidR="0038463C" w:rsidRPr="00995424" w:rsidRDefault="0038463C" w:rsidP="0078782D">
            <w:pPr>
              <w:rPr>
                <w:sz w:val="16"/>
                <w:szCs w:val="16"/>
                <w:lang w:val="ro-RO"/>
              </w:rPr>
            </w:pPr>
          </w:p>
        </w:tc>
        <w:tc>
          <w:tcPr>
            <w:tcW w:w="5236" w:type="dxa"/>
            <w:vMerge/>
            <w:vAlign w:val="center"/>
          </w:tcPr>
          <w:p w:rsidR="0038463C" w:rsidRPr="00995424" w:rsidRDefault="0038463C" w:rsidP="0078782D">
            <w:pPr>
              <w:rPr>
                <w:sz w:val="16"/>
                <w:szCs w:val="16"/>
                <w:lang w:val="ro-RO"/>
              </w:rPr>
            </w:pPr>
          </w:p>
        </w:tc>
        <w:tc>
          <w:tcPr>
            <w:tcW w:w="561" w:type="dxa"/>
            <w:vMerge/>
            <w:tcBorders>
              <w:right w:val="thinThickSmallGap" w:sz="24" w:space="0" w:color="auto"/>
            </w:tcBorders>
            <w:vAlign w:val="center"/>
          </w:tcPr>
          <w:p w:rsidR="0038463C" w:rsidRPr="00995424" w:rsidRDefault="0038463C"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78782D">
            <w:pPr>
              <w:pStyle w:val="Titlu4"/>
              <w:jc w:val="center"/>
              <w:rPr>
                <w:sz w:val="18"/>
                <w:szCs w:val="18"/>
                <w:lang w:val="ro-RO"/>
              </w:rPr>
            </w:pPr>
          </w:p>
        </w:tc>
      </w:tr>
      <w:tr w:rsidR="00774FBC" w:rsidRPr="00995424">
        <w:trPr>
          <w:cantSplit/>
          <w:trHeight w:val="95"/>
          <w:jc w:val="center"/>
        </w:trPr>
        <w:tc>
          <w:tcPr>
            <w:tcW w:w="1195" w:type="dxa"/>
            <w:vMerge/>
            <w:tcBorders>
              <w:left w:val="thinThickSmallGap" w:sz="24" w:space="0" w:color="auto"/>
            </w:tcBorders>
            <w:vAlign w:val="center"/>
          </w:tcPr>
          <w:p w:rsidR="00774FBC" w:rsidRPr="00995424" w:rsidRDefault="00774FBC" w:rsidP="0078782D">
            <w:pPr>
              <w:jc w:val="center"/>
              <w:rPr>
                <w:b/>
                <w:bCs/>
                <w:sz w:val="16"/>
                <w:szCs w:val="16"/>
                <w:lang w:val="ro-RO"/>
              </w:rPr>
            </w:pPr>
          </w:p>
        </w:tc>
        <w:tc>
          <w:tcPr>
            <w:tcW w:w="1122" w:type="dxa"/>
            <w:vMerge/>
            <w:tcBorders>
              <w:right w:val="thinThickSmallGap" w:sz="24" w:space="0" w:color="auto"/>
            </w:tcBorders>
            <w:vAlign w:val="center"/>
          </w:tcPr>
          <w:p w:rsidR="00774FBC" w:rsidRPr="00995424" w:rsidRDefault="00774FBC" w:rsidP="0078782D">
            <w:pPr>
              <w:tabs>
                <w:tab w:val="left" w:pos="331"/>
              </w:tabs>
              <w:ind w:left="84"/>
              <w:rPr>
                <w:b/>
                <w:bCs/>
                <w:sz w:val="16"/>
                <w:szCs w:val="16"/>
                <w:lang w:val="ro-RO"/>
              </w:rPr>
            </w:pPr>
          </w:p>
        </w:tc>
        <w:tc>
          <w:tcPr>
            <w:tcW w:w="1309" w:type="dxa"/>
            <w:vMerge/>
            <w:tcBorders>
              <w:left w:val="nil"/>
            </w:tcBorders>
            <w:vAlign w:val="center"/>
          </w:tcPr>
          <w:p w:rsidR="00774FBC" w:rsidRPr="00995424" w:rsidRDefault="00774FBC" w:rsidP="0078782D">
            <w:pPr>
              <w:jc w:val="center"/>
              <w:rPr>
                <w:sz w:val="14"/>
                <w:szCs w:val="14"/>
                <w:lang w:val="ro-RO"/>
              </w:rPr>
            </w:pPr>
          </w:p>
        </w:tc>
        <w:tc>
          <w:tcPr>
            <w:tcW w:w="1496" w:type="dxa"/>
            <w:vMerge w:val="restart"/>
            <w:tcBorders>
              <w:left w:val="nil"/>
            </w:tcBorders>
            <w:vAlign w:val="center"/>
          </w:tcPr>
          <w:p w:rsidR="00774FBC" w:rsidRPr="00995424" w:rsidRDefault="00774FBC" w:rsidP="0078782D">
            <w:pPr>
              <w:jc w:val="center"/>
              <w:rPr>
                <w:sz w:val="14"/>
                <w:szCs w:val="14"/>
                <w:lang w:val="ro-RO"/>
              </w:rPr>
            </w:pPr>
            <w:r w:rsidRPr="00995424">
              <w:rPr>
                <w:sz w:val="14"/>
                <w:szCs w:val="14"/>
                <w:lang w:val="ro-RO"/>
              </w:rPr>
              <w:t xml:space="preserve">ŞTIINŢE POLITICE     </w:t>
            </w:r>
          </w:p>
        </w:tc>
        <w:tc>
          <w:tcPr>
            <w:tcW w:w="1496" w:type="dxa"/>
            <w:tcBorders>
              <w:left w:val="nil"/>
            </w:tcBorders>
            <w:vAlign w:val="center"/>
          </w:tcPr>
          <w:p w:rsidR="00774FBC" w:rsidRPr="00995424" w:rsidRDefault="00774FBC" w:rsidP="002230F1">
            <w:pPr>
              <w:rPr>
                <w:sz w:val="14"/>
                <w:szCs w:val="14"/>
                <w:lang w:val="ro-RO"/>
              </w:rPr>
            </w:pPr>
            <w:r w:rsidRPr="00995424">
              <w:rPr>
                <w:sz w:val="14"/>
                <w:szCs w:val="14"/>
                <w:lang w:val="ro-RO"/>
              </w:rPr>
              <w:t>Ştiinţe politice</w:t>
            </w:r>
          </w:p>
        </w:tc>
        <w:tc>
          <w:tcPr>
            <w:tcW w:w="1309" w:type="dxa"/>
            <w:vMerge/>
            <w:vAlign w:val="center"/>
          </w:tcPr>
          <w:p w:rsidR="00774FBC" w:rsidRPr="00995424" w:rsidRDefault="00774FBC" w:rsidP="0078782D">
            <w:pPr>
              <w:rPr>
                <w:sz w:val="16"/>
                <w:szCs w:val="16"/>
                <w:lang w:val="ro-RO"/>
              </w:rPr>
            </w:pPr>
          </w:p>
        </w:tc>
        <w:tc>
          <w:tcPr>
            <w:tcW w:w="5236" w:type="dxa"/>
            <w:vMerge/>
            <w:vAlign w:val="center"/>
          </w:tcPr>
          <w:p w:rsidR="00774FBC" w:rsidRPr="00995424" w:rsidRDefault="00774FBC" w:rsidP="0078782D">
            <w:pPr>
              <w:rPr>
                <w:sz w:val="16"/>
                <w:szCs w:val="16"/>
                <w:lang w:val="ro-RO"/>
              </w:rPr>
            </w:pPr>
          </w:p>
        </w:tc>
        <w:tc>
          <w:tcPr>
            <w:tcW w:w="561" w:type="dxa"/>
            <w:vMerge/>
            <w:tcBorders>
              <w:right w:val="thinThickSmallGap" w:sz="24" w:space="0" w:color="auto"/>
            </w:tcBorders>
            <w:vAlign w:val="center"/>
          </w:tcPr>
          <w:p w:rsidR="00774FBC" w:rsidRPr="00995424" w:rsidRDefault="00774FBC"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74FBC" w:rsidRPr="00995424" w:rsidRDefault="00774FBC" w:rsidP="0078782D">
            <w:pPr>
              <w:pStyle w:val="Titlu4"/>
              <w:jc w:val="center"/>
              <w:rPr>
                <w:sz w:val="18"/>
                <w:szCs w:val="18"/>
                <w:lang w:val="ro-RO"/>
              </w:rPr>
            </w:pPr>
          </w:p>
        </w:tc>
      </w:tr>
      <w:tr w:rsidR="00774FBC" w:rsidRPr="00995424">
        <w:trPr>
          <w:cantSplit/>
          <w:trHeight w:val="95"/>
          <w:jc w:val="center"/>
        </w:trPr>
        <w:tc>
          <w:tcPr>
            <w:tcW w:w="1195" w:type="dxa"/>
            <w:vMerge/>
            <w:tcBorders>
              <w:left w:val="thinThickSmallGap" w:sz="24" w:space="0" w:color="auto"/>
            </w:tcBorders>
            <w:vAlign w:val="center"/>
          </w:tcPr>
          <w:p w:rsidR="00774FBC" w:rsidRPr="00995424" w:rsidRDefault="00774FBC" w:rsidP="0078782D">
            <w:pPr>
              <w:jc w:val="center"/>
              <w:rPr>
                <w:b/>
                <w:bCs/>
                <w:sz w:val="16"/>
                <w:szCs w:val="16"/>
                <w:lang w:val="ro-RO"/>
              </w:rPr>
            </w:pPr>
          </w:p>
        </w:tc>
        <w:tc>
          <w:tcPr>
            <w:tcW w:w="1122" w:type="dxa"/>
            <w:vMerge/>
            <w:tcBorders>
              <w:right w:val="thinThickSmallGap" w:sz="24" w:space="0" w:color="auto"/>
            </w:tcBorders>
            <w:vAlign w:val="center"/>
          </w:tcPr>
          <w:p w:rsidR="00774FBC" w:rsidRPr="00995424" w:rsidRDefault="00774FBC" w:rsidP="0078782D">
            <w:pPr>
              <w:tabs>
                <w:tab w:val="left" w:pos="331"/>
              </w:tabs>
              <w:ind w:left="84"/>
              <w:rPr>
                <w:b/>
                <w:bCs/>
                <w:sz w:val="16"/>
                <w:szCs w:val="16"/>
                <w:lang w:val="ro-RO"/>
              </w:rPr>
            </w:pPr>
          </w:p>
        </w:tc>
        <w:tc>
          <w:tcPr>
            <w:tcW w:w="1309" w:type="dxa"/>
            <w:vMerge/>
            <w:tcBorders>
              <w:left w:val="nil"/>
            </w:tcBorders>
            <w:vAlign w:val="center"/>
          </w:tcPr>
          <w:p w:rsidR="00774FBC" w:rsidRPr="00995424" w:rsidRDefault="00774FBC" w:rsidP="0078782D">
            <w:pPr>
              <w:jc w:val="center"/>
              <w:rPr>
                <w:sz w:val="14"/>
                <w:szCs w:val="14"/>
                <w:lang w:val="ro-RO"/>
              </w:rPr>
            </w:pPr>
          </w:p>
        </w:tc>
        <w:tc>
          <w:tcPr>
            <w:tcW w:w="1496" w:type="dxa"/>
            <w:vMerge/>
            <w:tcBorders>
              <w:left w:val="nil"/>
            </w:tcBorders>
            <w:vAlign w:val="center"/>
          </w:tcPr>
          <w:p w:rsidR="00774FBC" w:rsidRPr="00995424" w:rsidRDefault="00774FBC" w:rsidP="0078782D">
            <w:pPr>
              <w:jc w:val="center"/>
              <w:rPr>
                <w:sz w:val="14"/>
                <w:szCs w:val="14"/>
                <w:lang w:val="ro-RO"/>
              </w:rPr>
            </w:pPr>
          </w:p>
        </w:tc>
        <w:tc>
          <w:tcPr>
            <w:tcW w:w="1496" w:type="dxa"/>
            <w:tcBorders>
              <w:left w:val="nil"/>
            </w:tcBorders>
            <w:vAlign w:val="center"/>
          </w:tcPr>
          <w:p w:rsidR="00774FBC" w:rsidRPr="00995424" w:rsidRDefault="00774FBC" w:rsidP="002230F1">
            <w:pPr>
              <w:rPr>
                <w:sz w:val="14"/>
                <w:szCs w:val="14"/>
                <w:lang w:val="ro-RO"/>
              </w:rPr>
            </w:pPr>
            <w:r w:rsidRPr="00995424">
              <w:rPr>
                <w:sz w:val="14"/>
                <w:szCs w:val="14"/>
                <w:lang w:val="ro-RO"/>
              </w:rPr>
              <w:t>Studii de securitate</w:t>
            </w:r>
          </w:p>
        </w:tc>
        <w:tc>
          <w:tcPr>
            <w:tcW w:w="1309" w:type="dxa"/>
            <w:vMerge/>
            <w:vAlign w:val="center"/>
          </w:tcPr>
          <w:p w:rsidR="00774FBC" w:rsidRPr="00995424" w:rsidRDefault="00774FBC" w:rsidP="0078782D">
            <w:pPr>
              <w:rPr>
                <w:sz w:val="16"/>
                <w:szCs w:val="16"/>
                <w:lang w:val="ro-RO"/>
              </w:rPr>
            </w:pPr>
          </w:p>
        </w:tc>
        <w:tc>
          <w:tcPr>
            <w:tcW w:w="5236" w:type="dxa"/>
            <w:vMerge/>
            <w:vAlign w:val="center"/>
          </w:tcPr>
          <w:p w:rsidR="00774FBC" w:rsidRPr="00995424" w:rsidRDefault="00774FBC" w:rsidP="0078782D">
            <w:pPr>
              <w:rPr>
                <w:sz w:val="16"/>
                <w:szCs w:val="16"/>
                <w:lang w:val="ro-RO"/>
              </w:rPr>
            </w:pPr>
          </w:p>
        </w:tc>
        <w:tc>
          <w:tcPr>
            <w:tcW w:w="561" w:type="dxa"/>
            <w:vMerge/>
            <w:tcBorders>
              <w:right w:val="thinThickSmallGap" w:sz="24" w:space="0" w:color="auto"/>
            </w:tcBorders>
            <w:vAlign w:val="center"/>
          </w:tcPr>
          <w:p w:rsidR="00774FBC" w:rsidRPr="00995424" w:rsidRDefault="00774FBC"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74FBC" w:rsidRPr="00995424" w:rsidRDefault="00774FBC" w:rsidP="0078782D">
            <w:pPr>
              <w:pStyle w:val="Titlu4"/>
              <w:jc w:val="center"/>
              <w:rPr>
                <w:sz w:val="18"/>
                <w:szCs w:val="18"/>
                <w:lang w:val="ro-RO"/>
              </w:rPr>
            </w:pPr>
          </w:p>
        </w:tc>
      </w:tr>
      <w:tr w:rsidR="00BE08C5" w:rsidRPr="00995424">
        <w:trPr>
          <w:cantSplit/>
          <w:trHeight w:val="3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tcBorders>
              <w:left w:val="nil"/>
            </w:tcBorders>
            <w:vAlign w:val="center"/>
          </w:tcPr>
          <w:p w:rsidR="00BE08C5" w:rsidRPr="00995424" w:rsidRDefault="00BE08C5" w:rsidP="0078782D">
            <w:pPr>
              <w:jc w:val="center"/>
              <w:rPr>
                <w:sz w:val="14"/>
                <w:szCs w:val="14"/>
                <w:lang w:val="ro-RO"/>
              </w:rPr>
            </w:pPr>
            <w:r w:rsidRPr="00995424">
              <w:rPr>
                <w:sz w:val="14"/>
                <w:szCs w:val="14"/>
                <w:lang w:val="ro-RO"/>
              </w:rPr>
              <w:t>RELAŢII INTERNAŢIONALE ŞI STUDII EUROPENE</w:t>
            </w: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Relaţii internaţionale şi studii europene</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241"/>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vMerge w:val="restart"/>
            <w:tcBorders>
              <w:left w:val="nil"/>
            </w:tcBorders>
            <w:vAlign w:val="center"/>
          </w:tcPr>
          <w:p w:rsidR="00BE08C5" w:rsidRPr="00995424" w:rsidRDefault="00BE08C5" w:rsidP="0078782D">
            <w:pPr>
              <w:jc w:val="center"/>
              <w:rPr>
                <w:sz w:val="14"/>
                <w:szCs w:val="14"/>
                <w:lang w:val="ro-RO"/>
              </w:rPr>
            </w:pPr>
            <w:r w:rsidRPr="00995424">
              <w:rPr>
                <w:sz w:val="14"/>
                <w:szCs w:val="14"/>
                <w:lang w:val="ro-RO"/>
              </w:rPr>
              <w:t xml:space="preserve">ŞTIINŢE ADMINISTRATIVE            </w:t>
            </w: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Administraţie publică</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3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vMerge/>
            <w:tcBorders>
              <w:left w:val="nil"/>
            </w:tcBorders>
            <w:vAlign w:val="center"/>
          </w:tcPr>
          <w:p w:rsidR="00BE08C5" w:rsidRPr="00995424" w:rsidRDefault="00BE08C5" w:rsidP="0078782D">
            <w:pPr>
              <w:jc w:val="center"/>
              <w:rPr>
                <w:sz w:val="14"/>
                <w:szCs w:val="14"/>
                <w:lang w:val="ro-RO"/>
              </w:rPr>
            </w:pP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Administraţie europeană</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3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tcBorders>
              <w:left w:val="nil"/>
            </w:tcBorders>
            <w:vAlign w:val="center"/>
          </w:tcPr>
          <w:p w:rsidR="00BE08C5" w:rsidRPr="00995424" w:rsidRDefault="00BE08C5" w:rsidP="0078782D">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 xml:space="preserve">Comunicare şi relaţii publice       </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BE08C5" w:rsidRPr="00995424">
        <w:trPr>
          <w:cantSplit/>
          <w:trHeight w:val="309"/>
          <w:jc w:val="center"/>
        </w:trPr>
        <w:tc>
          <w:tcPr>
            <w:tcW w:w="1195" w:type="dxa"/>
            <w:vMerge/>
            <w:tcBorders>
              <w:left w:val="thinThickSmallGap" w:sz="24" w:space="0" w:color="auto"/>
            </w:tcBorders>
            <w:vAlign w:val="center"/>
          </w:tcPr>
          <w:p w:rsidR="00BE08C5" w:rsidRPr="00995424" w:rsidRDefault="00BE08C5" w:rsidP="0078782D">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78782D">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78782D">
            <w:pPr>
              <w:jc w:val="center"/>
              <w:rPr>
                <w:sz w:val="14"/>
                <w:szCs w:val="14"/>
                <w:lang w:val="ro-RO"/>
              </w:rPr>
            </w:pPr>
          </w:p>
        </w:tc>
        <w:tc>
          <w:tcPr>
            <w:tcW w:w="1496" w:type="dxa"/>
            <w:tcBorders>
              <w:left w:val="nil"/>
            </w:tcBorders>
            <w:vAlign w:val="center"/>
          </w:tcPr>
          <w:p w:rsidR="00BE08C5" w:rsidRPr="00995424" w:rsidRDefault="00BE08C5" w:rsidP="0078782D">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BE08C5" w:rsidRPr="00995424" w:rsidRDefault="00BE08C5" w:rsidP="0078782D">
            <w:pPr>
              <w:rPr>
                <w:sz w:val="14"/>
                <w:szCs w:val="14"/>
                <w:lang w:val="ro-RO"/>
              </w:rPr>
            </w:pPr>
            <w:r w:rsidRPr="00995424">
              <w:rPr>
                <w:sz w:val="14"/>
                <w:szCs w:val="14"/>
                <w:lang w:val="ro-RO"/>
              </w:rPr>
              <w:t>Pedagogie</w:t>
            </w:r>
          </w:p>
        </w:tc>
        <w:tc>
          <w:tcPr>
            <w:tcW w:w="1309" w:type="dxa"/>
            <w:vMerge/>
            <w:vAlign w:val="center"/>
          </w:tcPr>
          <w:p w:rsidR="00BE08C5" w:rsidRPr="00995424" w:rsidRDefault="00BE08C5" w:rsidP="0078782D">
            <w:pPr>
              <w:rPr>
                <w:sz w:val="16"/>
                <w:szCs w:val="16"/>
                <w:lang w:val="ro-RO"/>
              </w:rPr>
            </w:pPr>
          </w:p>
        </w:tc>
        <w:tc>
          <w:tcPr>
            <w:tcW w:w="5236" w:type="dxa"/>
            <w:vMerge/>
            <w:vAlign w:val="center"/>
          </w:tcPr>
          <w:p w:rsidR="00BE08C5" w:rsidRPr="00995424" w:rsidRDefault="00BE08C5" w:rsidP="0078782D">
            <w:pPr>
              <w:rPr>
                <w:sz w:val="16"/>
                <w:szCs w:val="16"/>
                <w:lang w:val="ro-RO"/>
              </w:rPr>
            </w:pPr>
          </w:p>
        </w:tc>
        <w:tc>
          <w:tcPr>
            <w:tcW w:w="561" w:type="dxa"/>
            <w:vMerge/>
            <w:tcBorders>
              <w:right w:val="thinThickSmallGap" w:sz="24" w:space="0" w:color="auto"/>
            </w:tcBorders>
            <w:vAlign w:val="center"/>
          </w:tcPr>
          <w:p w:rsidR="00BE08C5" w:rsidRPr="00995424" w:rsidRDefault="00BE08C5"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78782D">
            <w:pPr>
              <w:pStyle w:val="Titlu4"/>
              <w:jc w:val="center"/>
              <w:rPr>
                <w:sz w:val="18"/>
                <w:szCs w:val="18"/>
                <w:lang w:val="ro-RO"/>
              </w:rPr>
            </w:pPr>
          </w:p>
        </w:tc>
      </w:tr>
      <w:tr w:rsidR="002230F1" w:rsidRPr="00995424">
        <w:trPr>
          <w:cantSplit/>
          <w:trHeight w:val="208"/>
          <w:jc w:val="center"/>
        </w:trPr>
        <w:tc>
          <w:tcPr>
            <w:tcW w:w="1195" w:type="dxa"/>
            <w:vMerge/>
            <w:tcBorders>
              <w:left w:val="thinThickSmallGap" w:sz="24" w:space="0" w:color="auto"/>
            </w:tcBorders>
            <w:vAlign w:val="center"/>
          </w:tcPr>
          <w:p w:rsidR="002230F1" w:rsidRPr="00995424" w:rsidRDefault="002230F1" w:rsidP="0078782D">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8782D">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8782D">
            <w:pPr>
              <w:jc w:val="center"/>
              <w:rPr>
                <w:sz w:val="14"/>
                <w:szCs w:val="14"/>
                <w:lang w:val="ro-RO"/>
              </w:rPr>
            </w:pPr>
          </w:p>
        </w:tc>
        <w:tc>
          <w:tcPr>
            <w:tcW w:w="1496" w:type="dxa"/>
            <w:vMerge w:val="restart"/>
            <w:tcBorders>
              <w:left w:val="nil"/>
            </w:tcBorders>
            <w:vAlign w:val="center"/>
          </w:tcPr>
          <w:p w:rsidR="002230F1" w:rsidRPr="00995424" w:rsidRDefault="002230F1" w:rsidP="0078782D">
            <w:pPr>
              <w:jc w:val="center"/>
              <w:rPr>
                <w:sz w:val="14"/>
                <w:szCs w:val="14"/>
                <w:lang w:val="ro-RO"/>
              </w:rPr>
            </w:pPr>
            <w:r w:rsidRPr="00995424">
              <w:rPr>
                <w:sz w:val="14"/>
                <w:szCs w:val="14"/>
                <w:lang w:val="ro-RO"/>
              </w:rPr>
              <w:t>PSIHOLOGIE</w:t>
            </w:r>
          </w:p>
        </w:tc>
        <w:tc>
          <w:tcPr>
            <w:tcW w:w="1496" w:type="dxa"/>
            <w:tcBorders>
              <w:left w:val="nil"/>
            </w:tcBorders>
            <w:vAlign w:val="center"/>
          </w:tcPr>
          <w:p w:rsidR="002230F1" w:rsidRPr="00995424" w:rsidRDefault="002230F1" w:rsidP="0078782D">
            <w:pPr>
              <w:rPr>
                <w:sz w:val="14"/>
                <w:szCs w:val="14"/>
                <w:lang w:val="ro-RO"/>
              </w:rPr>
            </w:pPr>
            <w:r w:rsidRPr="00995424">
              <w:rPr>
                <w:sz w:val="14"/>
                <w:szCs w:val="14"/>
                <w:lang w:val="ro-RO"/>
              </w:rPr>
              <w:t>Psihologie</w:t>
            </w:r>
          </w:p>
        </w:tc>
        <w:tc>
          <w:tcPr>
            <w:tcW w:w="1309" w:type="dxa"/>
            <w:vMerge/>
            <w:vAlign w:val="center"/>
          </w:tcPr>
          <w:p w:rsidR="002230F1" w:rsidRPr="00995424" w:rsidRDefault="002230F1" w:rsidP="0078782D">
            <w:pPr>
              <w:rPr>
                <w:sz w:val="16"/>
                <w:szCs w:val="16"/>
                <w:lang w:val="ro-RO"/>
              </w:rPr>
            </w:pPr>
          </w:p>
        </w:tc>
        <w:tc>
          <w:tcPr>
            <w:tcW w:w="5236" w:type="dxa"/>
            <w:vMerge/>
            <w:vAlign w:val="center"/>
          </w:tcPr>
          <w:p w:rsidR="002230F1" w:rsidRPr="00995424" w:rsidRDefault="002230F1" w:rsidP="0078782D">
            <w:pPr>
              <w:rPr>
                <w:sz w:val="16"/>
                <w:szCs w:val="16"/>
                <w:lang w:val="ro-RO"/>
              </w:rPr>
            </w:pPr>
          </w:p>
        </w:tc>
        <w:tc>
          <w:tcPr>
            <w:tcW w:w="561"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trPr>
          <w:cantSplit/>
          <w:trHeight w:val="208"/>
          <w:jc w:val="center"/>
        </w:trPr>
        <w:tc>
          <w:tcPr>
            <w:tcW w:w="1195" w:type="dxa"/>
            <w:vMerge/>
            <w:tcBorders>
              <w:left w:val="thinThickSmallGap" w:sz="24" w:space="0" w:color="auto"/>
            </w:tcBorders>
            <w:vAlign w:val="center"/>
          </w:tcPr>
          <w:p w:rsidR="002230F1" w:rsidRPr="00995424" w:rsidRDefault="002230F1" w:rsidP="0078782D">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8782D">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8782D">
            <w:pPr>
              <w:jc w:val="center"/>
              <w:rPr>
                <w:sz w:val="14"/>
                <w:szCs w:val="14"/>
                <w:lang w:val="ro-RO"/>
              </w:rPr>
            </w:pPr>
          </w:p>
        </w:tc>
        <w:tc>
          <w:tcPr>
            <w:tcW w:w="1496" w:type="dxa"/>
            <w:vMerge/>
            <w:tcBorders>
              <w:left w:val="nil"/>
            </w:tcBorders>
            <w:vAlign w:val="center"/>
          </w:tcPr>
          <w:p w:rsidR="002230F1" w:rsidRPr="00995424" w:rsidRDefault="002230F1" w:rsidP="0078782D">
            <w:pPr>
              <w:jc w:val="center"/>
              <w:rPr>
                <w:sz w:val="14"/>
                <w:szCs w:val="14"/>
                <w:lang w:val="ro-RO"/>
              </w:rPr>
            </w:pPr>
          </w:p>
        </w:tc>
        <w:tc>
          <w:tcPr>
            <w:tcW w:w="1496" w:type="dxa"/>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309" w:type="dxa"/>
            <w:vMerge/>
            <w:vAlign w:val="center"/>
          </w:tcPr>
          <w:p w:rsidR="002230F1" w:rsidRPr="00995424" w:rsidRDefault="002230F1" w:rsidP="0078782D">
            <w:pPr>
              <w:rPr>
                <w:sz w:val="16"/>
                <w:szCs w:val="16"/>
                <w:lang w:val="ro-RO"/>
              </w:rPr>
            </w:pPr>
          </w:p>
        </w:tc>
        <w:tc>
          <w:tcPr>
            <w:tcW w:w="5236" w:type="dxa"/>
            <w:vMerge/>
            <w:vAlign w:val="center"/>
          </w:tcPr>
          <w:p w:rsidR="002230F1" w:rsidRPr="00995424" w:rsidRDefault="002230F1" w:rsidP="0078782D">
            <w:pPr>
              <w:rPr>
                <w:sz w:val="16"/>
                <w:szCs w:val="16"/>
                <w:lang w:val="ro-RO"/>
              </w:rPr>
            </w:pPr>
          </w:p>
        </w:tc>
        <w:tc>
          <w:tcPr>
            <w:tcW w:w="561"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trPr>
          <w:cantSplit/>
          <w:trHeight w:val="309"/>
          <w:jc w:val="center"/>
        </w:trPr>
        <w:tc>
          <w:tcPr>
            <w:tcW w:w="1195" w:type="dxa"/>
            <w:vMerge/>
            <w:tcBorders>
              <w:left w:val="thinThickSmallGap" w:sz="24" w:space="0" w:color="auto"/>
            </w:tcBorders>
            <w:vAlign w:val="center"/>
          </w:tcPr>
          <w:p w:rsidR="002230F1" w:rsidRPr="00995424" w:rsidRDefault="002230F1" w:rsidP="0078782D">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8782D">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8782D">
            <w:pPr>
              <w:jc w:val="center"/>
              <w:rPr>
                <w:sz w:val="14"/>
                <w:szCs w:val="14"/>
                <w:lang w:val="ro-RO"/>
              </w:rPr>
            </w:pPr>
          </w:p>
        </w:tc>
        <w:tc>
          <w:tcPr>
            <w:tcW w:w="1496" w:type="dxa"/>
            <w:tcBorders>
              <w:left w:val="nil"/>
            </w:tcBorders>
            <w:vAlign w:val="center"/>
          </w:tcPr>
          <w:p w:rsidR="002230F1" w:rsidRPr="00995424" w:rsidRDefault="002230F1" w:rsidP="0078782D">
            <w:pPr>
              <w:jc w:val="center"/>
              <w:rPr>
                <w:sz w:val="14"/>
                <w:szCs w:val="14"/>
                <w:lang w:val="ro-RO"/>
              </w:rPr>
            </w:pPr>
            <w:r w:rsidRPr="00995424">
              <w:rPr>
                <w:sz w:val="14"/>
                <w:szCs w:val="14"/>
                <w:lang w:val="ro-RO"/>
              </w:rPr>
              <w:t>ASISTENŢĂ </w:t>
            </w:r>
          </w:p>
          <w:p w:rsidR="002230F1" w:rsidRPr="00995424" w:rsidRDefault="002230F1" w:rsidP="0078782D">
            <w:pPr>
              <w:jc w:val="center"/>
              <w:rPr>
                <w:sz w:val="14"/>
                <w:szCs w:val="14"/>
                <w:lang w:val="ro-RO"/>
              </w:rPr>
            </w:pPr>
            <w:r w:rsidRPr="00995424">
              <w:rPr>
                <w:sz w:val="14"/>
                <w:szCs w:val="14"/>
                <w:lang w:val="ro-RO"/>
              </w:rPr>
              <w:t xml:space="preserve">SOCIALĂ             </w:t>
            </w:r>
          </w:p>
        </w:tc>
        <w:tc>
          <w:tcPr>
            <w:tcW w:w="1496" w:type="dxa"/>
            <w:tcBorders>
              <w:left w:val="nil"/>
            </w:tcBorders>
            <w:vAlign w:val="center"/>
          </w:tcPr>
          <w:p w:rsidR="002230F1" w:rsidRPr="00995424" w:rsidRDefault="002230F1" w:rsidP="0078782D">
            <w:pPr>
              <w:rPr>
                <w:sz w:val="14"/>
                <w:szCs w:val="14"/>
                <w:lang w:val="ro-RO"/>
              </w:rPr>
            </w:pPr>
            <w:r w:rsidRPr="00995424">
              <w:rPr>
                <w:sz w:val="14"/>
                <w:szCs w:val="14"/>
                <w:lang w:val="ro-RO"/>
              </w:rPr>
              <w:t xml:space="preserve">Asistenţă socială    </w:t>
            </w:r>
          </w:p>
        </w:tc>
        <w:tc>
          <w:tcPr>
            <w:tcW w:w="1309" w:type="dxa"/>
            <w:vMerge/>
            <w:vAlign w:val="center"/>
          </w:tcPr>
          <w:p w:rsidR="002230F1" w:rsidRPr="00995424" w:rsidRDefault="002230F1" w:rsidP="0078782D">
            <w:pPr>
              <w:rPr>
                <w:sz w:val="16"/>
                <w:szCs w:val="16"/>
                <w:lang w:val="ro-RO"/>
              </w:rPr>
            </w:pPr>
          </w:p>
        </w:tc>
        <w:tc>
          <w:tcPr>
            <w:tcW w:w="5236" w:type="dxa"/>
            <w:vMerge/>
            <w:vAlign w:val="center"/>
          </w:tcPr>
          <w:p w:rsidR="002230F1" w:rsidRPr="00995424" w:rsidRDefault="002230F1" w:rsidP="0078782D">
            <w:pPr>
              <w:rPr>
                <w:sz w:val="16"/>
                <w:szCs w:val="16"/>
                <w:lang w:val="ro-RO"/>
              </w:rPr>
            </w:pPr>
          </w:p>
        </w:tc>
        <w:tc>
          <w:tcPr>
            <w:tcW w:w="561"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trPr>
          <w:cantSplit/>
          <w:trHeight w:val="309"/>
          <w:jc w:val="center"/>
        </w:trPr>
        <w:tc>
          <w:tcPr>
            <w:tcW w:w="1195" w:type="dxa"/>
            <w:vMerge/>
            <w:tcBorders>
              <w:left w:val="thinThickSmallGap" w:sz="24" w:space="0" w:color="auto"/>
            </w:tcBorders>
            <w:vAlign w:val="center"/>
          </w:tcPr>
          <w:p w:rsidR="002230F1" w:rsidRPr="00995424" w:rsidRDefault="002230F1" w:rsidP="0078782D">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8782D">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78782D">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2230F1" w:rsidRPr="00995424" w:rsidRDefault="002230F1" w:rsidP="0078782D">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2230F1" w:rsidRPr="00995424" w:rsidRDefault="002230F1" w:rsidP="0078782D">
            <w:pPr>
              <w:rPr>
                <w:sz w:val="14"/>
                <w:szCs w:val="14"/>
                <w:lang w:val="ro-RO"/>
              </w:rPr>
            </w:pPr>
            <w:r w:rsidRPr="00995424">
              <w:rPr>
                <w:sz w:val="14"/>
                <w:szCs w:val="14"/>
                <w:lang w:val="ro-RO"/>
              </w:rPr>
              <w:t>Comunicare şi relaţii publice - informaţii</w:t>
            </w:r>
          </w:p>
        </w:tc>
        <w:tc>
          <w:tcPr>
            <w:tcW w:w="1309" w:type="dxa"/>
            <w:vMerge/>
            <w:vAlign w:val="center"/>
          </w:tcPr>
          <w:p w:rsidR="002230F1" w:rsidRPr="00995424" w:rsidRDefault="002230F1" w:rsidP="0078782D">
            <w:pPr>
              <w:rPr>
                <w:sz w:val="16"/>
                <w:szCs w:val="16"/>
                <w:lang w:val="ro-RO"/>
              </w:rPr>
            </w:pPr>
          </w:p>
        </w:tc>
        <w:tc>
          <w:tcPr>
            <w:tcW w:w="5236" w:type="dxa"/>
            <w:vMerge/>
            <w:vAlign w:val="center"/>
          </w:tcPr>
          <w:p w:rsidR="002230F1" w:rsidRPr="00995424" w:rsidRDefault="002230F1" w:rsidP="0078782D">
            <w:pPr>
              <w:rPr>
                <w:sz w:val="16"/>
                <w:szCs w:val="16"/>
                <w:lang w:val="ro-RO"/>
              </w:rPr>
            </w:pPr>
          </w:p>
        </w:tc>
        <w:tc>
          <w:tcPr>
            <w:tcW w:w="561"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r w:rsidR="002230F1" w:rsidRPr="00995424">
        <w:trPr>
          <w:cantSplit/>
          <w:trHeight w:val="309"/>
          <w:jc w:val="center"/>
        </w:trPr>
        <w:tc>
          <w:tcPr>
            <w:tcW w:w="1195" w:type="dxa"/>
            <w:vMerge/>
            <w:tcBorders>
              <w:left w:val="thinThickSmallGap" w:sz="24" w:space="0" w:color="auto"/>
            </w:tcBorders>
            <w:vAlign w:val="center"/>
          </w:tcPr>
          <w:p w:rsidR="002230F1" w:rsidRPr="00995424" w:rsidRDefault="002230F1" w:rsidP="0078782D">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8782D">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8782D">
            <w:pPr>
              <w:jc w:val="center"/>
              <w:rPr>
                <w:sz w:val="18"/>
                <w:szCs w:val="18"/>
                <w:lang w:val="ro-RO"/>
              </w:rPr>
            </w:pPr>
          </w:p>
        </w:tc>
        <w:tc>
          <w:tcPr>
            <w:tcW w:w="1496" w:type="dxa"/>
            <w:vMerge/>
            <w:tcBorders>
              <w:left w:val="nil"/>
            </w:tcBorders>
            <w:vAlign w:val="center"/>
          </w:tcPr>
          <w:p w:rsidR="002230F1" w:rsidRPr="00995424" w:rsidRDefault="002230F1" w:rsidP="0078782D">
            <w:pPr>
              <w:jc w:val="center"/>
              <w:rPr>
                <w:sz w:val="18"/>
                <w:szCs w:val="18"/>
                <w:lang w:val="ro-RO"/>
              </w:rPr>
            </w:pPr>
          </w:p>
        </w:tc>
        <w:tc>
          <w:tcPr>
            <w:tcW w:w="1496" w:type="dxa"/>
            <w:tcBorders>
              <w:left w:val="nil"/>
            </w:tcBorders>
            <w:vAlign w:val="center"/>
          </w:tcPr>
          <w:p w:rsidR="002230F1" w:rsidRPr="00995424" w:rsidRDefault="002230F1" w:rsidP="0078782D">
            <w:pPr>
              <w:rPr>
                <w:sz w:val="14"/>
                <w:szCs w:val="14"/>
                <w:lang w:val="ro-RO"/>
              </w:rPr>
            </w:pPr>
            <w:r w:rsidRPr="00995424">
              <w:rPr>
                <w:sz w:val="14"/>
                <w:szCs w:val="14"/>
                <w:lang w:val="ro-RO"/>
              </w:rPr>
              <w:t>Psihologie - informaţii</w:t>
            </w:r>
          </w:p>
        </w:tc>
        <w:tc>
          <w:tcPr>
            <w:tcW w:w="1309" w:type="dxa"/>
            <w:vMerge/>
            <w:vAlign w:val="center"/>
          </w:tcPr>
          <w:p w:rsidR="002230F1" w:rsidRPr="00995424" w:rsidRDefault="002230F1" w:rsidP="0078782D">
            <w:pPr>
              <w:rPr>
                <w:sz w:val="16"/>
                <w:szCs w:val="16"/>
                <w:lang w:val="ro-RO"/>
              </w:rPr>
            </w:pPr>
          </w:p>
        </w:tc>
        <w:tc>
          <w:tcPr>
            <w:tcW w:w="5236" w:type="dxa"/>
            <w:vMerge/>
            <w:vAlign w:val="center"/>
          </w:tcPr>
          <w:p w:rsidR="002230F1" w:rsidRPr="00995424" w:rsidRDefault="002230F1" w:rsidP="0078782D">
            <w:pPr>
              <w:rPr>
                <w:sz w:val="16"/>
                <w:szCs w:val="16"/>
                <w:lang w:val="ro-RO"/>
              </w:rPr>
            </w:pPr>
          </w:p>
        </w:tc>
        <w:tc>
          <w:tcPr>
            <w:tcW w:w="561" w:type="dxa"/>
            <w:vMerge/>
            <w:tcBorders>
              <w:right w:val="thinThickSmallGap" w:sz="24" w:space="0" w:color="auto"/>
            </w:tcBorders>
            <w:vAlign w:val="center"/>
          </w:tcPr>
          <w:p w:rsidR="002230F1" w:rsidRPr="00995424" w:rsidRDefault="002230F1" w:rsidP="0078782D">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8782D">
            <w:pPr>
              <w:pStyle w:val="Titlu4"/>
              <w:jc w:val="center"/>
              <w:rPr>
                <w:sz w:val="18"/>
                <w:szCs w:val="18"/>
                <w:lang w:val="ro-RO"/>
              </w:rPr>
            </w:pPr>
          </w:p>
        </w:tc>
      </w:tr>
    </w:tbl>
    <w:p w:rsidR="00DC79F7" w:rsidRPr="00995424" w:rsidRDefault="00DC79F7">
      <w:pPr>
        <w:rPr>
          <w:sz w:val="16"/>
          <w:szCs w:val="16"/>
          <w:lang w:val="ro-RO"/>
        </w:rPr>
      </w:pPr>
    </w:p>
    <w:p w:rsidR="005D2FCD" w:rsidRPr="00995424" w:rsidRDefault="005D2FCD">
      <w:pPr>
        <w:rPr>
          <w:sz w:val="16"/>
          <w:szCs w:val="16"/>
          <w:lang w:val="ro-RO"/>
        </w:rPr>
      </w:pPr>
    </w:p>
    <w:p w:rsidR="00DB69D2" w:rsidRPr="00995424" w:rsidRDefault="00DB69D2">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309"/>
        <w:gridCol w:w="1496"/>
        <w:gridCol w:w="1496"/>
        <w:gridCol w:w="1309"/>
        <w:gridCol w:w="5236"/>
        <w:gridCol w:w="561"/>
        <w:gridCol w:w="1185"/>
      </w:tblGrid>
      <w:tr w:rsidR="00B13BA8" w:rsidRPr="00995424">
        <w:trPr>
          <w:cantSplit/>
          <w:trHeight w:val="153"/>
          <w:jc w:val="center"/>
        </w:trPr>
        <w:tc>
          <w:tcPr>
            <w:tcW w:w="1195" w:type="dxa"/>
            <w:vMerge w:val="restart"/>
            <w:tcBorders>
              <w:left w:val="thinThickSmallGap" w:sz="24" w:space="0" w:color="auto"/>
            </w:tcBorders>
            <w:vAlign w:val="center"/>
          </w:tcPr>
          <w:p w:rsidR="00B13BA8" w:rsidRPr="00995424" w:rsidRDefault="00B13BA8" w:rsidP="008D6199">
            <w:pPr>
              <w:jc w:val="center"/>
              <w:rPr>
                <w:b/>
                <w:bCs/>
                <w:sz w:val="14"/>
                <w:szCs w:val="14"/>
                <w:lang w:val="ro-RO"/>
              </w:rPr>
            </w:pPr>
            <w:r w:rsidRPr="00995424">
              <w:rPr>
                <w:b/>
                <w:bCs/>
                <w:sz w:val="14"/>
                <w:szCs w:val="14"/>
                <w:lang w:val="ro-RO"/>
              </w:rPr>
              <w:lastRenderedPageBreak/>
              <w:t>Anul de completare/</w:t>
            </w:r>
          </w:p>
          <w:p w:rsidR="00B13BA8" w:rsidRPr="00995424" w:rsidRDefault="00B13BA8" w:rsidP="008D6199">
            <w:pPr>
              <w:jc w:val="center"/>
              <w:rPr>
                <w:b/>
                <w:bCs/>
                <w:sz w:val="14"/>
                <w:szCs w:val="14"/>
                <w:lang w:val="ro-RO"/>
              </w:rPr>
            </w:pPr>
            <w:r w:rsidRPr="00995424">
              <w:rPr>
                <w:b/>
                <w:bCs/>
                <w:sz w:val="14"/>
                <w:szCs w:val="14"/>
                <w:lang w:val="ro-RO"/>
              </w:rPr>
              <w:t>Învăţământ profesional/</w:t>
            </w:r>
          </w:p>
          <w:p w:rsidR="00B13BA8" w:rsidRPr="00995424" w:rsidRDefault="00B13BA8" w:rsidP="008D6199">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B13BA8" w:rsidRPr="00995424" w:rsidRDefault="00B13BA8" w:rsidP="008D6199">
            <w:pPr>
              <w:tabs>
                <w:tab w:val="left" w:pos="331"/>
              </w:tabs>
              <w:ind w:left="84"/>
              <w:rPr>
                <w:b/>
                <w:bCs/>
                <w:sz w:val="14"/>
                <w:szCs w:val="14"/>
                <w:lang w:val="ro-RO"/>
              </w:rPr>
            </w:pPr>
            <w:r w:rsidRPr="00995424">
              <w:rPr>
                <w:b/>
                <w:bCs/>
                <w:sz w:val="14"/>
                <w:szCs w:val="14"/>
                <w:lang w:val="ro-RO"/>
              </w:rPr>
              <w:t>Cultură civică</w:t>
            </w:r>
          </w:p>
        </w:tc>
        <w:tc>
          <w:tcPr>
            <w:tcW w:w="1309" w:type="dxa"/>
            <w:vMerge w:val="restart"/>
            <w:tcBorders>
              <w:left w:val="nil"/>
            </w:tcBorders>
            <w:vAlign w:val="center"/>
          </w:tcPr>
          <w:p w:rsidR="00B13BA8" w:rsidRPr="00995424" w:rsidRDefault="00B13BA8" w:rsidP="007E378F">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B13BA8" w:rsidRPr="00995424" w:rsidRDefault="00B13BA8" w:rsidP="007E378F">
            <w:pPr>
              <w:jc w:val="center"/>
              <w:rPr>
                <w:sz w:val="14"/>
                <w:szCs w:val="14"/>
                <w:lang w:val="ro-RO"/>
              </w:rPr>
            </w:pPr>
            <w:r w:rsidRPr="00995424">
              <w:rPr>
                <w:sz w:val="14"/>
                <w:szCs w:val="14"/>
                <w:lang w:val="ro-RO"/>
              </w:rPr>
              <w:t>ISTORIE</w:t>
            </w:r>
          </w:p>
        </w:tc>
        <w:tc>
          <w:tcPr>
            <w:tcW w:w="1496" w:type="dxa"/>
            <w:tcBorders>
              <w:left w:val="nil"/>
            </w:tcBorders>
            <w:vAlign w:val="center"/>
          </w:tcPr>
          <w:p w:rsidR="00B13BA8" w:rsidRPr="00995424" w:rsidRDefault="00B13BA8" w:rsidP="007E378F">
            <w:pPr>
              <w:rPr>
                <w:sz w:val="14"/>
                <w:szCs w:val="14"/>
                <w:lang w:val="ro-RO"/>
              </w:rPr>
            </w:pPr>
            <w:r w:rsidRPr="00995424">
              <w:rPr>
                <w:sz w:val="14"/>
                <w:szCs w:val="14"/>
                <w:lang w:val="ro-RO"/>
              </w:rPr>
              <w:t>Istorie</w:t>
            </w:r>
          </w:p>
        </w:tc>
        <w:tc>
          <w:tcPr>
            <w:tcW w:w="1309" w:type="dxa"/>
            <w:vMerge w:val="restart"/>
            <w:vAlign w:val="center"/>
          </w:tcPr>
          <w:p w:rsidR="00B13BA8" w:rsidRPr="00995424" w:rsidRDefault="00B13BA8" w:rsidP="007E378F">
            <w:pPr>
              <w:jc w:val="center"/>
              <w:rPr>
                <w:sz w:val="16"/>
                <w:szCs w:val="16"/>
                <w:lang w:val="ro-RO"/>
              </w:rPr>
            </w:pPr>
            <w:r w:rsidRPr="00995424">
              <w:rPr>
                <w:sz w:val="16"/>
                <w:szCs w:val="16"/>
                <w:lang w:val="ro-RO"/>
              </w:rPr>
              <w:t>DREPT</w:t>
            </w:r>
          </w:p>
        </w:tc>
        <w:tc>
          <w:tcPr>
            <w:tcW w:w="5236" w:type="dxa"/>
            <w:vMerge w:val="restart"/>
            <w:vAlign w:val="center"/>
          </w:tcPr>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de drept civil şi procesual civil</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Instituţii de drept penal şi procesual penal</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Instituţii de drept penal aprofundat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Investigarea actelor de terorism şi securitate publică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Investigarea criminalistică a infracţiunilor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Investigarea fraudelor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Legislaţie comunitară şi carieră judiciară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Legislaţia privind siguranţa transporturilor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Master profesional de drept european şi internaţional al afacerilor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Managementul resurselor umane în sistemul autorităţilor de  ordine publică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Managementul cooperării poliţieneşti internaţionale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Managementul activităţilor de ordine publică şi siguranţă naţională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Managementul investigaţiei penale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Managementul cooperării la frontiera Schengen</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Managementul pregătirii operaţionale de jandarmi</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Mecanismele juridice ale economiei de piaţă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Medierea – Procedura necontencioasă de soluţionare a conflictelor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Medierea conflictelor în drept</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Ocrotirea familiei si asistenţă socială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Poliţie judiciară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Profesii juridice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Proceduri judiciare şi profesii liberale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Relaţii europene şi studii de securitate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Relaţii internaţionale şi programe europene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Relaţii internaţionale şi diplomaţie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 xml:space="preserve">Statul de drept şi societatea civilă </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Etat de droit et societe civile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Sisteme şi instituţii de drept internaţional şi comunitar</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Studii europene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Ştiinţe penale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Ştiinţe penale aprofundate</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Ştiinţe penale şi criminalistică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Ştiinţe penale – criminologie şi criminalistică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Ştiinţe penale, carieră judiciară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Tehnică criminalistică</w:t>
            </w:r>
          </w:p>
          <w:p w:rsidR="00B13BA8" w:rsidRPr="00995424" w:rsidRDefault="00B13BA8" w:rsidP="008026F8">
            <w:pPr>
              <w:numPr>
                <w:ilvl w:val="0"/>
                <w:numId w:val="62"/>
              </w:numPr>
              <w:tabs>
                <w:tab w:val="left" w:pos="216"/>
              </w:tabs>
              <w:autoSpaceDE w:val="0"/>
              <w:autoSpaceDN w:val="0"/>
              <w:adjustRightInd w:val="0"/>
              <w:rPr>
                <w:sz w:val="14"/>
                <w:szCs w:val="14"/>
                <w:lang w:val="ro-RO"/>
              </w:rPr>
            </w:pPr>
            <w:r w:rsidRPr="00995424">
              <w:rPr>
                <w:sz w:val="14"/>
                <w:szCs w:val="14"/>
                <w:lang w:val="ro-RO"/>
              </w:rPr>
              <w:t>Teoria şi practica medierii în drept</w:t>
            </w:r>
          </w:p>
        </w:tc>
        <w:tc>
          <w:tcPr>
            <w:tcW w:w="561" w:type="dxa"/>
            <w:vMerge w:val="restart"/>
            <w:tcBorders>
              <w:right w:val="thinThickSmallGap" w:sz="24" w:space="0" w:color="auto"/>
            </w:tcBorders>
            <w:vAlign w:val="center"/>
          </w:tcPr>
          <w:p w:rsidR="00B13BA8" w:rsidRPr="00995424" w:rsidRDefault="00B13BA8" w:rsidP="007E378F">
            <w:pPr>
              <w:jc w:val="center"/>
              <w:rPr>
                <w:sz w:val="16"/>
                <w:szCs w:val="16"/>
                <w:lang w:val="ro-RO"/>
              </w:rPr>
            </w:pPr>
            <w:r w:rsidRPr="00995424">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B13BA8" w:rsidRPr="00995424" w:rsidRDefault="00B13BA8" w:rsidP="007E378F">
            <w:pPr>
              <w:jc w:val="center"/>
              <w:rPr>
                <w:b/>
                <w:bCs/>
                <w:sz w:val="18"/>
                <w:szCs w:val="18"/>
                <w:lang w:val="ro-RO"/>
              </w:rPr>
            </w:pPr>
            <w:r w:rsidRPr="00995424">
              <w:rPr>
                <w:b/>
                <w:bCs/>
                <w:sz w:val="18"/>
                <w:szCs w:val="18"/>
                <w:lang w:val="ro-RO"/>
              </w:rPr>
              <w:t>CULTURĂ</w:t>
            </w:r>
          </w:p>
          <w:p w:rsidR="00B13BA8" w:rsidRPr="00995424" w:rsidRDefault="00B13BA8" w:rsidP="007E378F">
            <w:pPr>
              <w:pStyle w:val="Titlu4"/>
              <w:jc w:val="center"/>
              <w:rPr>
                <w:sz w:val="18"/>
                <w:szCs w:val="18"/>
                <w:lang w:val="ro-RO"/>
              </w:rPr>
            </w:pPr>
            <w:r w:rsidRPr="00995424">
              <w:rPr>
                <w:sz w:val="18"/>
                <w:szCs w:val="18"/>
                <w:lang w:val="ro-RO"/>
              </w:rPr>
              <w:t>CIVICĂ</w:t>
            </w:r>
          </w:p>
          <w:p w:rsidR="00B13BA8" w:rsidRPr="00995424" w:rsidRDefault="00B13BA8" w:rsidP="007E378F">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5D2FCD" w:rsidRPr="00995424">
        <w:trPr>
          <w:cantSplit/>
          <w:trHeight w:val="1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tcBorders>
              <w:left w:val="nil"/>
            </w:tcBorders>
            <w:vAlign w:val="center"/>
          </w:tcPr>
          <w:p w:rsidR="005D2FCD" w:rsidRPr="00995424" w:rsidRDefault="005D2FCD" w:rsidP="007E378F">
            <w:pPr>
              <w:jc w:val="center"/>
              <w:rPr>
                <w:sz w:val="14"/>
                <w:szCs w:val="14"/>
                <w:lang w:val="ro-RO"/>
              </w:rPr>
            </w:pPr>
            <w:r w:rsidRPr="00995424">
              <w:rPr>
                <w:sz w:val="14"/>
                <w:szCs w:val="14"/>
                <w:lang w:val="ro-RO"/>
              </w:rPr>
              <w:t>FILOSOFIE</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Filosofie</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1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vMerge w:val="restart"/>
            <w:tcBorders>
              <w:left w:val="nil"/>
            </w:tcBorders>
            <w:vAlign w:val="center"/>
          </w:tcPr>
          <w:p w:rsidR="005D2FCD" w:rsidRPr="00995424" w:rsidRDefault="005D2FCD" w:rsidP="007E378F">
            <w:pPr>
              <w:jc w:val="center"/>
              <w:rPr>
                <w:sz w:val="14"/>
                <w:szCs w:val="14"/>
                <w:lang w:val="ro-RO"/>
              </w:rPr>
            </w:pPr>
            <w:r w:rsidRPr="00995424">
              <w:rPr>
                <w:sz w:val="14"/>
                <w:szCs w:val="14"/>
                <w:lang w:val="ro-RO"/>
              </w:rPr>
              <w:t>STUDII CULTURALE</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Etnologie</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1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vMerge/>
            <w:tcBorders>
              <w:left w:val="nil"/>
            </w:tcBorders>
            <w:vAlign w:val="center"/>
          </w:tcPr>
          <w:p w:rsidR="005D2FCD" w:rsidRPr="00995424" w:rsidRDefault="005D2FCD" w:rsidP="007E378F">
            <w:pPr>
              <w:jc w:val="center"/>
              <w:rPr>
                <w:sz w:val="14"/>
                <w:szCs w:val="14"/>
                <w:lang w:val="ro-RO"/>
              </w:rPr>
            </w:pP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Studii europene</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66"/>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val="restart"/>
            <w:tcBorders>
              <w:left w:val="nil"/>
            </w:tcBorders>
            <w:vAlign w:val="center"/>
          </w:tcPr>
          <w:p w:rsidR="005D2FCD" w:rsidRPr="00995424" w:rsidRDefault="005D2FCD" w:rsidP="007E378F">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5D2FCD" w:rsidRPr="00995424" w:rsidRDefault="005D2FCD" w:rsidP="007E378F">
            <w:pPr>
              <w:jc w:val="center"/>
              <w:rPr>
                <w:sz w:val="14"/>
                <w:szCs w:val="14"/>
                <w:lang w:val="ro-RO"/>
              </w:rPr>
            </w:pPr>
            <w:r w:rsidRPr="00995424">
              <w:rPr>
                <w:sz w:val="14"/>
                <w:szCs w:val="14"/>
                <w:lang w:val="ro-RO"/>
              </w:rPr>
              <w:t>DREPT</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Drept</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455B06" w:rsidRPr="00995424">
        <w:trPr>
          <w:cantSplit/>
          <w:trHeight w:val="61"/>
          <w:jc w:val="center"/>
        </w:trPr>
        <w:tc>
          <w:tcPr>
            <w:tcW w:w="1195" w:type="dxa"/>
            <w:vMerge/>
            <w:tcBorders>
              <w:left w:val="thinThickSmallGap" w:sz="24" w:space="0" w:color="auto"/>
            </w:tcBorders>
            <w:vAlign w:val="center"/>
          </w:tcPr>
          <w:p w:rsidR="00455B06" w:rsidRPr="00995424" w:rsidRDefault="00455B06" w:rsidP="007E378F">
            <w:pPr>
              <w:jc w:val="center"/>
              <w:rPr>
                <w:b/>
                <w:bCs/>
                <w:sz w:val="16"/>
                <w:szCs w:val="16"/>
                <w:lang w:val="ro-RO"/>
              </w:rPr>
            </w:pPr>
          </w:p>
        </w:tc>
        <w:tc>
          <w:tcPr>
            <w:tcW w:w="1122" w:type="dxa"/>
            <w:vMerge/>
            <w:tcBorders>
              <w:right w:val="thinThickSmallGap" w:sz="24" w:space="0" w:color="auto"/>
            </w:tcBorders>
            <w:vAlign w:val="center"/>
          </w:tcPr>
          <w:p w:rsidR="00455B06" w:rsidRPr="00995424" w:rsidRDefault="00455B06" w:rsidP="007E378F">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7E378F">
            <w:pPr>
              <w:jc w:val="center"/>
              <w:rPr>
                <w:sz w:val="14"/>
                <w:szCs w:val="14"/>
                <w:lang w:val="ro-RO"/>
              </w:rPr>
            </w:pPr>
          </w:p>
        </w:tc>
        <w:tc>
          <w:tcPr>
            <w:tcW w:w="1496" w:type="dxa"/>
            <w:vMerge/>
            <w:tcBorders>
              <w:left w:val="nil"/>
            </w:tcBorders>
            <w:vAlign w:val="center"/>
          </w:tcPr>
          <w:p w:rsidR="00455B06" w:rsidRPr="00995424" w:rsidRDefault="00455B06" w:rsidP="007E378F">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Drept comunitar</w:t>
            </w:r>
          </w:p>
        </w:tc>
        <w:tc>
          <w:tcPr>
            <w:tcW w:w="1309" w:type="dxa"/>
            <w:vMerge/>
            <w:vAlign w:val="center"/>
          </w:tcPr>
          <w:p w:rsidR="00455B06" w:rsidRPr="00995424" w:rsidRDefault="00455B06" w:rsidP="007E378F">
            <w:pPr>
              <w:rPr>
                <w:sz w:val="16"/>
                <w:szCs w:val="16"/>
                <w:lang w:val="ro-RO"/>
              </w:rPr>
            </w:pPr>
          </w:p>
        </w:tc>
        <w:tc>
          <w:tcPr>
            <w:tcW w:w="5236" w:type="dxa"/>
            <w:vMerge/>
            <w:vAlign w:val="center"/>
          </w:tcPr>
          <w:p w:rsidR="00455B06" w:rsidRPr="00995424" w:rsidRDefault="00455B06" w:rsidP="007E378F">
            <w:pPr>
              <w:rPr>
                <w:sz w:val="16"/>
                <w:szCs w:val="16"/>
                <w:lang w:val="ro-RO"/>
              </w:rPr>
            </w:pPr>
          </w:p>
        </w:tc>
        <w:tc>
          <w:tcPr>
            <w:tcW w:w="561" w:type="dxa"/>
            <w:vMerge/>
            <w:tcBorders>
              <w:right w:val="thinThickSmallGap" w:sz="24" w:space="0" w:color="auto"/>
            </w:tcBorders>
            <w:vAlign w:val="center"/>
          </w:tcPr>
          <w:p w:rsidR="00455B06" w:rsidRPr="00995424" w:rsidRDefault="00455B06"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7E378F">
            <w:pPr>
              <w:pStyle w:val="Titlu4"/>
              <w:jc w:val="center"/>
              <w:rPr>
                <w:sz w:val="18"/>
                <w:szCs w:val="18"/>
                <w:lang w:val="ro-RO"/>
              </w:rPr>
            </w:pPr>
          </w:p>
        </w:tc>
      </w:tr>
      <w:tr w:rsidR="00455B06" w:rsidRPr="00995424">
        <w:trPr>
          <w:cantSplit/>
          <w:trHeight w:val="61"/>
          <w:jc w:val="center"/>
        </w:trPr>
        <w:tc>
          <w:tcPr>
            <w:tcW w:w="1195" w:type="dxa"/>
            <w:vMerge/>
            <w:tcBorders>
              <w:left w:val="thinThickSmallGap" w:sz="24" w:space="0" w:color="auto"/>
            </w:tcBorders>
            <w:vAlign w:val="center"/>
          </w:tcPr>
          <w:p w:rsidR="00455B06" w:rsidRPr="00995424" w:rsidRDefault="00455B06" w:rsidP="007E378F">
            <w:pPr>
              <w:jc w:val="center"/>
              <w:rPr>
                <w:b/>
                <w:bCs/>
                <w:sz w:val="16"/>
                <w:szCs w:val="16"/>
                <w:lang w:val="ro-RO"/>
              </w:rPr>
            </w:pPr>
          </w:p>
        </w:tc>
        <w:tc>
          <w:tcPr>
            <w:tcW w:w="1122" w:type="dxa"/>
            <w:vMerge/>
            <w:tcBorders>
              <w:right w:val="thinThickSmallGap" w:sz="24" w:space="0" w:color="auto"/>
            </w:tcBorders>
            <w:vAlign w:val="center"/>
          </w:tcPr>
          <w:p w:rsidR="00455B06" w:rsidRPr="00995424" w:rsidRDefault="00455B06" w:rsidP="007E378F">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7E378F">
            <w:pPr>
              <w:jc w:val="center"/>
              <w:rPr>
                <w:sz w:val="14"/>
                <w:szCs w:val="14"/>
                <w:lang w:val="ro-RO"/>
              </w:rPr>
            </w:pPr>
          </w:p>
        </w:tc>
        <w:tc>
          <w:tcPr>
            <w:tcW w:w="1496" w:type="dxa"/>
            <w:vMerge/>
            <w:tcBorders>
              <w:left w:val="nil"/>
            </w:tcBorders>
            <w:vAlign w:val="center"/>
          </w:tcPr>
          <w:p w:rsidR="00455B06" w:rsidRPr="00995424" w:rsidRDefault="00455B06" w:rsidP="007E378F">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Ordine şi siguranţă publică</w:t>
            </w:r>
          </w:p>
        </w:tc>
        <w:tc>
          <w:tcPr>
            <w:tcW w:w="1309" w:type="dxa"/>
            <w:vMerge/>
            <w:vAlign w:val="center"/>
          </w:tcPr>
          <w:p w:rsidR="00455B06" w:rsidRPr="00995424" w:rsidRDefault="00455B06" w:rsidP="007E378F">
            <w:pPr>
              <w:rPr>
                <w:sz w:val="16"/>
                <w:szCs w:val="16"/>
                <w:lang w:val="ro-RO"/>
              </w:rPr>
            </w:pPr>
          </w:p>
        </w:tc>
        <w:tc>
          <w:tcPr>
            <w:tcW w:w="5236" w:type="dxa"/>
            <w:vMerge/>
            <w:vAlign w:val="center"/>
          </w:tcPr>
          <w:p w:rsidR="00455B06" w:rsidRPr="00995424" w:rsidRDefault="00455B06" w:rsidP="007E378F">
            <w:pPr>
              <w:rPr>
                <w:sz w:val="16"/>
                <w:szCs w:val="16"/>
                <w:lang w:val="ro-RO"/>
              </w:rPr>
            </w:pPr>
          </w:p>
        </w:tc>
        <w:tc>
          <w:tcPr>
            <w:tcW w:w="561" w:type="dxa"/>
            <w:vMerge/>
            <w:tcBorders>
              <w:right w:val="thinThickSmallGap" w:sz="24" w:space="0" w:color="auto"/>
            </w:tcBorders>
            <w:vAlign w:val="center"/>
          </w:tcPr>
          <w:p w:rsidR="00455B06" w:rsidRPr="00995424" w:rsidRDefault="00455B06"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7E378F">
            <w:pPr>
              <w:pStyle w:val="Titlu4"/>
              <w:jc w:val="center"/>
              <w:rPr>
                <w:sz w:val="18"/>
                <w:szCs w:val="18"/>
                <w:lang w:val="ro-RO"/>
              </w:rPr>
            </w:pPr>
          </w:p>
        </w:tc>
      </w:tr>
      <w:tr w:rsidR="0038463C" w:rsidRPr="00995424">
        <w:trPr>
          <w:cantSplit/>
          <w:trHeight w:val="125"/>
          <w:jc w:val="center"/>
        </w:trPr>
        <w:tc>
          <w:tcPr>
            <w:tcW w:w="1195" w:type="dxa"/>
            <w:vMerge/>
            <w:tcBorders>
              <w:left w:val="thinThickSmallGap" w:sz="24" w:space="0" w:color="auto"/>
            </w:tcBorders>
            <w:vAlign w:val="center"/>
          </w:tcPr>
          <w:p w:rsidR="0038463C" w:rsidRPr="00995424" w:rsidRDefault="0038463C" w:rsidP="007E378F">
            <w:pPr>
              <w:jc w:val="center"/>
              <w:rPr>
                <w:b/>
                <w:bCs/>
                <w:sz w:val="16"/>
                <w:szCs w:val="16"/>
                <w:lang w:val="ro-RO"/>
              </w:rPr>
            </w:pPr>
          </w:p>
        </w:tc>
        <w:tc>
          <w:tcPr>
            <w:tcW w:w="1122" w:type="dxa"/>
            <w:vMerge/>
            <w:tcBorders>
              <w:right w:val="thinThickSmallGap" w:sz="24" w:space="0" w:color="auto"/>
            </w:tcBorders>
            <w:vAlign w:val="center"/>
          </w:tcPr>
          <w:p w:rsidR="0038463C" w:rsidRPr="00995424" w:rsidRDefault="0038463C" w:rsidP="007E378F">
            <w:pPr>
              <w:tabs>
                <w:tab w:val="left" w:pos="331"/>
              </w:tabs>
              <w:ind w:left="84"/>
              <w:rPr>
                <w:b/>
                <w:bCs/>
                <w:sz w:val="16"/>
                <w:szCs w:val="16"/>
                <w:lang w:val="ro-RO"/>
              </w:rPr>
            </w:pPr>
          </w:p>
        </w:tc>
        <w:tc>
          <w:tcPr>
            <w:tcW w:w="1309" w:type="dxa"/>
            <w:vMerge w:val="restart"/>
            <w:tcBorders>
              <w:left w:val="nil"/>
            </w:tcBorders>
            <w:vAlign w:val="center"/>
          </w:tcPr>
          <w:p w:rsidR="0038463C" w:rsidRPr="00995424" w:rsidRDefault="0038463C" w:rsidP="007E378F">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38463C" w:rsidRPr="00995424" w:rsidRDefault="0038463C" w:rsidP="007E378F">
            <w:pPr>
              <w:jc w:val="center"/>
              <w:rPr>
                <w:sz w:val="14"/>
                <w:szCs w:val="14"/>
                <w:lang w:val="ro-RO"/>
              </w:rPr>
            </w:pPr>
            <w:r w:rsidRPr="00995424">
              <w:rPr>
                <w:sz w:val="14"/>
                <w:szCs w:val="14"/>
                <w:lang w:val="ro-RO"/>
              </w:rPr>
              <w:t>SOCIOLOGIE</w:t>
            </w: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Sociologie</w:t>
            </w:r>
          </w:p>
        </w:tc>
        <w:tc>
          <w:tcPr>
            <w:tcW w:w="1309" w:type="dxa"/>
            <w:vMerge/>
            <w:vAlign w:val="center"/>
          </w:tcPr>
          <w:p w:rsidR="0038463C" w:rsidRPr="00995424" w:rsidRDefault="0038463C" w:rsidP="007E378F">
            <w:pPr>
              <w:rPr>
                <w:sz w:val="16"/>
                <w:szCs w:val="16"/>
                <w:lang w:val="ro-RO"/>
              </w:rPr>
            </w:pPr>
          </w:p>
        </w:tc>
        <w:tc>
          <w:tcPr>
            <w:tcW w:w="5236" w:type="dxa"/>
            <w:vMerge/>
            <w:vAlign w:val="center"/>
          </w:tcPr>
          <w:p w:rsidR="0038463C" w:rsidRPr="00995424" w:rsidRDefault="0038463C" w:rsidP="007E378F">
            <w:pPr>
              <w:rPr>
                <w:sz w:val="16"/>
                <w:szCs w:val="16"/>
                <w:lang w:val="ro-RO"/>
              </w:rPr>
            </w:pPr>
          </w:p>
        </w:tc>
        <w:tc>
          <w:tcPr>
            <w:tcW w:w="561" w:type="dxa"/>
            <w:vMerge/>
            <w:tcBorders>
              <w:right w:val="thinThickSmallGap" w:sz="24" w:space="0" w:color="auto"/>
            </w:tcBorders>
            <w:vAlign w:val="center"/>
          </w:tcPr>
          <w:p w:rsidR="0038463C" w:rsidRPr="00995424" w:rsidRDefault="0038463C"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7E378F">
            <w:pPr>
              <w:pStyle w:val="Titlu4"/>
              <w:jc w:val="center"/>
              <w:rPr>
                <w:sz w:val="18"/>
                <w:szCs w:val="18"/>
                <w:lang w:val="ro-RO"/>
              </w:rPr>
            </w:pPr>
          </w:p>
        </w:tc>
      </w:tr>
      <w:tr w:rsidR="0038463C" w:rsidRPr="00995424">
        <w:trPr>
          <w:cantSplit/>
          <w:trHeight w:val="125"/>
          <w:jc w:val="center"/>
        </w:trPr>
        <w:tc>
          <w:tcPr>
            <w:tcW w:w="1195" w:type="dxa"/>
            <w:vMerge/>
            <w:tcBorders>
              <w:left w:val="thinThickSmallGap" w:sz="24" w:space="0" w:color="auto"/>
            </w:tcBorders>
            <w:vAlign w:val="center"/>
          </w:tcPr>
          <w:p w:rsidR="0038463C" w:rsidRPr="00995424" w:rsidRDefault="0038463C" w:rsidP="007E378F">
            <w:pPr>
              <w:jc w:val="center"/>
              <w:rPr>
                <w:b/>
                <w:bCs/>
                <w:sz w:val="16"/>
                <w:szCs w:val="16"/>
                <w:lang w:val="ro-RO"/>
              </w:rPr>
            </w:pPr>
          </w:p>
        </w:tc>
        <w:tc>
          <w:tcPr>
            <w:tcW w:w="1122" w:type="dxa"/>
            <w:vMerge/>
            <w:tcBorders>
              <w:right w:val="thinThickSmallGap" w:sz="24" w:space="0" w:color="auto"/>
            </w:tcBorders>
            <w:vAlign w:val="center"/>
          </w:tcPr>
          <w:p w:rsidR="0038463C" w:rsidRPr="00995424" w:rsidRDefault="0038463C" w:rsidP="007E378F">
            <w:pPr>
              <w:tabs>
                <w:tab w:val="left" w:pos="331"/>
              </w:tabs>
              <w:ind w:left="84"/>
              <w:rPr>
                <w:b/>
                <w:bCs/>
                <w:sz w:val="16"/>
                <w:szCs w:val="16"/>
                <w:lang w:val="ro-RO"/>
              </w:rPr>
            </w:pPr>
          </w:p>
        </w:tc>
        <w:tc>
          <w:tcPr>
            <w:tcW w:w="1309" w:type="dxa"/>
            <w:vMerge/>
            <w:tcBorders>
              <w:left w:val="nil"/>
            </w:tcBorders>
            <w:vAlign w:val="center"/>
          </w:tcPr>
          <w:p w:rsidR="0038463C" w:rsidRPr="00995424" w:rsidRDefault="0038463C" w:rsidP="007E378F">
            <w:pPr>
              <w:jc w:val="center"/>
              <w:rPr>
                <w:sz w:val="14"/>
                <w:szCs w:val="14"/>
                <w:lang w:val="ro-RO"/>
              </w:rPr>
            </w:pPr>
          </w:p>
        </w:tc>
        <w:tc>
          <w:tcPr>
            <w:tcW w:w="1496" w:type="dxa"/>
            <w:vMerge/>
            <w:tcBorders>
              <w:left w:val="nil"/>
            </w:tcBorders>
            <w:vAlign w:val="center"/>
          </w:tcPr>
          <w:p w:rsidR="0038463C" w:rsidRPr="00995424" w:rsidRDefault="0038463C" w:rsidP="007E378F">
            <w:pPr>
              <w:jc w:val="center"/>
              <w:rPr>
                <w:sz w:val="14"/>
                <w:szCs w:val="14"/>
                <w:lang w:val="ro-RO"/>
              </w:rPr>
            </w:pP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Antropologie</w:t>
            </w:r>
          </w:p>
        </w:tc>
        <w:tc>
          <w:tcPr>
            <w:tcW w:w="1309" w:type="dxa"/>
            <w:vMerge/>
            <w:vAlign w:val="center"/>
          </w:tcPr>
          <w:p w:rsidR="0038463C" w:rsidRPr="00995424" w:rsidRDefault="0038463C" w:rsidP="007E378F">
            <w:pPr>
              <w:rPr>
                <w:sz w:val="16"/>
                <w:szCs w:val="16"/>
                <w:lang w:val="ro-RO"/>
              </w:rPr>
            </w:pPr>
          </w:p>
        </w:tc>
        <w:tc>
          <w:tcPr>
            <w:tcW w:w="5236" w:type="dxa"/>
            <w:vMerge/>
            <w:vAlign w:val="center"/>
          </w:tcPr>
          <w:p w:rsidR="0038463C" w:rsidRPr="00995424" w:rsidRDefault="0038463C" w:rsidP="007E378F">
            <w:pPr>
              <w:rPr>
                <w:sz w:val="16"/>
                <w:szCs w:val="16"/>
                <w:lang w:val="ro-RO"/>
              </w:rPr>
            </w:pPr>
          </w:p>
        </w:tc>
        <w:tc>
          <w:tcPr>
            <w:tcW w:w="561" w:type="dxa"/>
            <w:vMerge/>
            <w:tcBorders>
              <w:right w:val="thinThickSmallGap" w:sz="24" w:space="0" w:color="auto"/>
            </w:tcBorders>
            <w:vAlign w:val="center"/>
          </w:tcPr>
          <w:p w:rsidR="0038463C" w:rsidRPr="00995424" w:rsidRDefault="0038463C"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7E378F">
            <w:pPr>
              <w:pStyle w:val="Titlu4"/>
              <w:jc w:val="center"/>
              <w:rPr>
                <w:sz w:val="18"/>
                <w:szCs w:val="18"/>
                <w:lang w:val="ro-RO"/>
              </w:rPr>
            </w:pPr>
          </w:p>
        </w:tc>
      </w:tr>
      <w:tr w:rsidR="00774FBC" w:rsidRPr="00995424">
        <w:trPr>
          <w:cantSplit/>
          <w:trHeight w:val="95"/>
          <w:jc w:val="center"/>
        </w:trPr>
        <w:tc>
          <w:tcPr>
            <w:tcW w:w="1195" w:type="dxa"/>
            <w:vMerge/>
            <w:tcBorders>
              <w:left w:val="thinThickSmallGap" w:sz="24" w:space="0" w:color="auto"/>
            </w:tcBorders>
            <w:vAlign w:val="center"/>
          </w:tcPr>
          <w:p w:rsidR="00774FBC" w:rsidRPr="00995424" w:rsidRDefault="00774FBC" w:rsidP="007E378F">
            <w:pPr>
              <w:jc w:val="center"/>
              <w:rPr>
                <w:b/>
                <w:bCs/>
                <w:sz w:val="16"/>
                <w:szCs w:val="16"/>
                <w:lang w:val="ro-RO"/>
              </w:rPr>
            </w:pPr>
          </w:p>
        </w:tc>
        <w:tc>
          <w:tcPr>
            <w:tcW w:w="1122" w:type="dxa"/>
            <w:vMerge/>
            <w:tcBorders>
              <w:right w:val="thinThickSmallGap" w:sz="24" w:space="0" w:color="auto"/>
            </w:tcBorders>
            <w:vAlign w:val="center"/>
          </w:tcPr>
          <w:p w:rsidR="00774FBC" w:rsidRPr="00995424" w:rsidRDefault="00774FBC" w:rsidP="007E378F">
            <w:pPr>
              <w:tabs>
                <w:tab w:val="left" w:pos="331"/>
              </w:tabs>
              <w:ind w:left="84"/>
              <w:rPr>
                <w:b/>
                <w:bCs/>
                <w:sz w:val="16"/>
                <w:szCs w:val="16"/>
                <w:lang w:val="ro-RO"/>
              </w:rPr>
            </w:pPr>
          </w:p>
        </w:tc>
        <w:tc>
          <w:tcPr>
            <w:tcW w:w="1309" w:type="dxa"/>
            <w:vMerge/>
            <w:tcBorders>
              <w:left w:val="nil"/>
            </w:tcBorders>
            <w:vAlign w:val="center"/>
          </w:tcPr>
          <w:p w:rsidR="00774FBC" w:rsidRPr="00995424" w:rsidRDefault="00774FBC" w:rsidP="007E378F">
            <w:pPr>
              <w:jc w:val="center"/>
              <w:rPr>
                <w:sz w:val="14"/>
                <w:szCs w:val="14"/>
                <w:lang w:val="ro-RO"/>
              </w:rPr>
            </w:pPr>
          </w:p>
        </w:tc>
        <w:tc>
          <w:tcPr>
            <w:tcW w:w="1496" w:type="dxa"/>
            <w:vMerge w:val="restart"/>
            <w:tcBorders>
              <w:left w:val="nil"/>
            </w:tcBorders>
            <w:vAlign w:val="center"/>
          </w:tcPr>
          <w:p w:rsidR="00774FBC" w:rsidRPr="00995424" w:rsidRDefault="00774FBC" w:rsidP="007E378F">
            <w:pPr>
              <w:jc w:val="center"/>
              <w:rPr>
                <w:sz w:val="14"/>
                <w:szCs w:val="14"/>
                <w:lang w:val="ro-RO"/>
              </w:rPr>
            </w:pPr>
            <w:r w:rsidRPr="00995424">
              <w:rPr>
                <w:sz w:val="14"/>
                <w:szCs w:val="14"/>
                <w:lang w:val="ro-RO"/>
              </w:rPr>
              <w:t xml:space="preserve">ŞTIINŢE POLITICE     </w:t>
            </w:r>
          </w:p>
        </w:tc>
        <w:tc>
          <w:tcPr>
            <w:tcW w:w="1496" w:type="dxa"/>
            <w:tcBorders>
              <w:left w:val="nil"/>
            </w:tcBorders>
            <w:vAlign w:val="center"/>
          </w:tcPr>
          <w:p w:rsidR="00774FBC" w:rsidRPr="00995424" w:rsidRDefault="00774FBC" w:rsidP="002230F1">
            <w:pPr>
              <w:rPr>
                <w:sz w:val="14"/>
                <w:szCs w:val="14"/>
                <w:lang w:val="ro-RO"/>
              </w:rPr>
            </w:pPr>
            <w:r w:rsidRPr="00995424">
              <w:rPr>
                <w:sz w:val="14"/>
                <w:szCs w:val="14"/>
                <w:lang w:val="ro-RO"/>
              </w:rPr>
              <w:t>Ştiinţe politice</w:t>
            </w:r>
          </w:p>
        </w:tc>
        <w:tc>
          <w:tcPr>
            <w:tcW w:w="1309" w:type="dxa"/>
            <w:vMerge/>
            <w:vAlign w:val="center"/>
          </w:tcPr>
          <w:p w:rsidR="00774FBC" w:rsidRPr="00995424" w:rsidRDefault="00774FBC" w:rsidP="007E378F">
            <w:pPr>
              <w:rPr>
                <w:sz w:val="16"/>
                <w:szCs w:val="16"/>
                <w:lang w:val="ro-RO"/>
              </w:rPr>
            </w:pPr>
          </w:p>
        </w:tc>
        <w:tc>
          <w:tcPr>
            <w:tcW w:w="5236" w:type="dxa"/>
            <w:vMerge/>
            <w:vAlign w:val="center"/>
          </w:tcPr>
          <w:p w:rsidR="00774FBC" w:rsidRPr="00995424" w:rsidRDefault="00774FBC" w:rsidP="007E378F">
            <w:pPr>
              <w:rPr>
                <w:sz w:val="16"/>
                <w:szCs w:val="16"/>
                <w:lang w:val="ro-RO"/>
              </w:rPr>
            </w:pPr>
          </w:p>
        </w:tc>
        <w:tc>
          <w:tcPr>
            <w:tcW w:w="561" w:type="dxa"/>
            <w:vMerge/>
            <w:tcBorders>
              <w:right w:val="thinThickSmallGap" w:sz="24" w:space="0" w:color="auto"/>
            </w:tcBorders>
            <w:vAlign w:val="center"/>
          </w:tcPr>
          <w:p w:rsidR="00774FBC" w:rsidRPr="00995424" w:rsidRDefault="00774FBC"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74FBC" w:rsidRPr="00995424" w:rsidRDefault="00774FBC" w:rsidP="007E378F">
            <w:pPr>
              <w:pStyle w:val="Titlu4"/>
              <w:jc w:val="center"/>
              <w:rPr>
                <w:sz w:val="18"/>
                <w:szCs w:val="18"/>
                <w:lang w:val="ro-RO"/>
              </w:rPr>
            </w:pPr>
          </w:p>
        </w:tc>
      </w:tr>
      <w:tr w:rsidR="00774FBC" w:rsidRPr="00995424">
        <w:trPr>
          <w:cantSplit/>
          <w:trHeight w:val="95"/>
          <w:jc w:val="center"/>
        </w:trPr>
        <w:tc>
          <w:tcPr>
            <w:tcW w:w="1195" w:type="dxa"/>
            <w:vMerge/>
            <w:tcBorders>
              <w:left w:val="thinThickSmallGap" w:sz="24" w:space="0" w:color="auto"/>
            </w:tcBorders>
            <w:vAlign w:val="center"/>
          </w:tcPr>
          <w:p w:rsidR="00774FBC" w:rsidRPr="00995424" w:rsidRDefault="00774FBC" w:rsidP="007E378F">
            <w:pPr>
              <w:jc w:val="center"/>
              <w:rPr>
                <w:b/>
                <w:bCs/>
                <w:sz w:val="16"/>
                <w:szCs w:val="16"/>
                <w:lang w:val="ro-RO"/>
              </w:rPr>
            </w:pPr>
          </w:p>
        </w:tc>
        <w:tc>
          <w:tcPr>
            <w:tcW w:w="1122" w:type="dxa"/>
            <w:vMerge/>
            <w:tcBorders>
              <w:right w:val="thinThickSmallGap" w:sz="24" w:space="0" w:color="auto"/>
            </w:tcBorders>
            <w:vAlign w:val="center"/>
          </w:tcPr>
          <w:p w:rsidR="00774FBC" w:rsidRPr="00995424" w:rsidRDefault="00774FBC" w:rsidP="007E378F">
            <w:pPr>
              <w:tabs>
                <w:tab w:val="left" w:pos="331"/>
              </w:tabs>
              <w:ind w:left="84"/>
              <w:rPr>
                <w:b/>
                <w:bCs/>
                <w:sz w:val="16"/>
                <w:szCs w:val="16"/>
                <w:lang w:val="ro-RO"/>
              </w:rPr>
            </w:pPr>
          </w:p>
        </w:tc>
        <w:tc>
          <w:tcPr>
            <w:tcW w:w="1309" w:type="dxa"/>
            <w:vMerge/>
            <w:tcBorders>
              <w:left w:val="nil"/>
            </w:tcBorders>
            <w:vAlign w:val="center"/>
          </w:tcPr>
          <w:p w:rsidR="00774FBC" w:rsidRPr="00995424" w:rsidRDefault="00774FBC" w:rsidP="007E378F">
            <w:pPr>
              <w:jc w:val="center"/>
              <w:rPr>
                <w:sz w:val="14"/>
                <w:szCs w:val="14"/>
                <w:lang w:val="ro-RO"/>
              </w:rPr>
            </w:pPr>
          </w:p>
        </w:tc>
        <w:tc>
          <w:tcPr>
            <w:tcW w:w="1496" w:type="dxa"/>
            <w:vMerge/>
            <w:tcBorders>
              <w:left w:val="nil"/>
            </w:tcBorders>
            <w:vAlign w:val="center"/>
          </w:tcPr>
          <w:p w:rsidR="00774FBC" w:rsidRPr="00995424" w:rsidRDefault="00774FBC" w:rsidP="007E378F">
            <w:pPr>
              <w:jc w:val="center"/>
              <w:rPr>
                <w:sz w:val="14"/>
                <w:szCs w:val="14"/>
                <w:lang w:val="ro-RO"/>
              </w:rPr>
            </w:pPr>
          </w:p>
        </w:tc>
        <w:tc>
          <w:tcPr>
            <w:tcW w:w="1496" w:type="dxa"/>
            <w:tcBorders>
              <w:left w:val="nil"/>
            </w:tcBorders>
            <w:vAlign w:val="center"/>
          </w:tcPr>
          <w:p w:rsidR="00774FBC" w:rsidRPr="00995424" w:rsidRDefault="00774FBC" w:rsidP="002230F1">
            <w:pPr>
              <w:rPr>
                <w:sz w:val="14"/>
                <w:szCs w:val="14"/>
                <w:lang w:val="ro-RO"/>
              </w:rPr>
            </w:pPr>
            <w:r w:rsidRPr="00995424">
              <w:rPr>
                <w:sz w:val="14"/>
                <w:szCs w:val="14"/>
                <w:lang w:val="ro-RO"/>
              </w:rPr>
              <w:t>Studii de securitate</w:t>
            </w:r>
          </w:p>
        </w:tc>
        <w:tc>
          <w:tcPr>
            <w:tcW w:w="1309" w:type="dxa"/>
            <w:vMerge/>
            <w:vAlign w:val="center"/>
          </w:tcPr>
          <w:p w:rsidR="00774FBC" w:rsidRPr="00995424" w:rsidRDefault="00774FBC" w:rsidP="007E378F">
            <w:pPr>
              <w:rPr>
                <w:sz w:val="16"/>
                <w:szCs w:val="16"/>
                <w:lang w:val="ro-RO"/>
              </w:rPr>
            </w:pPr>
          </w:p>
        </w:tc>
        <w:tc>
          <w:tcPr>
            <w:tcW w:w="5236" w:type="dxa"/>
            <w:vMerge/>
            <w:vAlign w:val="center"/>
          </w:tcPr>
          <w:p w:rsidR="00774FBC" w:rsidRPr="00995424" w:rsidRDefault="00774FBC" w:rsidP="007E378F">
            <w:pPr>
              <w:rPr>
                <w:sz w:val="16"/>
                <w:szCs w:val="16"/>
                <w:lang w:val="ro-RO"/>
              </w:rPr>
            </w:pPr>
          </w:p>
        </w:tc>
        <w:tc>
          <w:tcPr>
            <w:tcW w:w="561" w:type="dxa"/>
            <w:vMerge/>
            <w:tcBorders>
              <w:right w:val="thinThickSmallGap" w:sz="24" w:space="0" w:color="auto"/>
            </w:tcBorders>
            <w:vAlign w:val="center"/>
          </w:tcPr>
          <w:p w:rsidR="00774FBC" w:rsidRPr="00995424" w:rsidRDefault="00774FBC"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74FBC" w:rsidRPr="00995424" w:rsidRDefault="00774FBC" w:rsidP="007E378F">
            <w:pPr>
              <w:pStyle w:val="Titlu4"/>
              <w:jc w:val="center"/>
              <w:rPr>
                <w:sz w:val="18"/>
                <w:szCs w:val="18"/>
                <w:lang w:val="ro-RO"/>
              </w:rPr>
            </w:pPr>
          </w:p>
        </w:tc>
      </w:tr>
      <w:tr w:rsidR="005D2FCD" w:rsidRPr="00995424">
        <w:trPr>
          <w:cantSplit/>
          <w:trHeight w:val="3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tcBorders>
              <w:left w:val="nil"/>
            </w:tcBorders>
            <w:vAlign w:val="center"/>
          </w:tcPr>
          <w:p w:rsidR="005D2FCD" w:rsidRPr="00995424" w:rsidRDefault="005D2FCD" w:rsidP="007E378F">
            <w:pPr>
              <w:jc w:val="center"/>
              <w:rPr>
                <w:sz w:val="14"/>
                <w:szCs w:val="14"/>
                <w:lang w:val="ro-RO"/>
              </w:rPr>
            </w:pPr>
            <w:r w:rsidRPr="00995424">
              <w:rPr>
                <w:sz w:val="14"/>
                <w:szCs w:val="14"/>
                <w:lang w:val="ro-RO"/>
              </w:rPr>
              <w:t>RELAŢII INTERNAŢIONALE ŞI STUDII EUROPENE</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Relaţii internaţionale şi studii europene</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241"/>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vMerge w:val="restart"/>
            <w:tcBorders>
              <w:left w:val="nil"/>
            </w:tcBorders>
            <w:vAlign w:val="center"/>
          </w:tcPr>
          <w:p w:rsidR="005D2FCD" w:rsidRPr="00995424" w:rsidRDefault="005D2FCD" w:rsidP="007E378F">
            <w:pPr>
              <w:jc w:val="center"/>
              <w:rPr>
                <w:sz w:val="14"/>
                <w:szCs w:val="14"/>
                <w:lang w:val="ro-RO"/>
              </w:rPr>
            </w:pPr>
            <w:r w:rsidRPr="00995424">
              <w:rPr>
                <w:sz w:val="14"/>
                <w:szCs w:val="14"/>
                <w:lang w:val="ro-RO"/>
              </w:rPr>
              <w:t xml:space="preserve">ŞTIINŢE ADMINISTRATIVE            </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Administraţie publică</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3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vMerge/>
            <w:tcBorders>
              <w:left w:val="nil"/>
            </w:tcBorders>
            <w:vAlign w:val="center"/>
          </w:tcPr>
          <w:p w:rsidR="005D2FCD" w:rsidRPr="00995424" w:rsidRDefault="005D2FCD" w:rsidP="007E378F">
            <w:pPr>
              <w:jc w:val="center"/>
              <w:rPr>
                <w:sz w:val="14"/>
                <w:szCs w:val="14"/>
                <w:lang w:val="ro-RO"/>
              </w:rPr>
            </w:pP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Administraţie europeană</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3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tcBorders>
              <w:left w:val="nil"/>
            </w:tcBorders>
            <w:vAlign w:val="center"/>
          </w:tcPr>
          <w:p w:rsidR="005D2FCD" w:rsidRPr="00995424" w:rsidRDefault="005D2FCD" w:rsidP="007E378F">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 xml:space="preserve">Comunicare şi relaţii publice       </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5D2FCD" w:rsidRPr="00995424">
        <w:trPr>
          <w:cantSplit/>
          <w:trHeight w:val="309"/>
          <w:jc w:val="center"/>
        </w:trPr>
        <w:tc>
          <w:tcPr>
            <w:tcW w:w="1195" w:type="dxa"/>
            <w:vMerge/>
            <w:tcBorders>
              <w:left w:val="thinThickSmallGap" w:sz="24" w:space="0" w:color="auto"/>
            </w:tcBorders>
            <w:vAlign w:val="center"/>
          </w:tcPr>
          <w:p w:rsidR="005D2FCD" w:rsidRPr="00995424" w:rsidRDefault="005D2FCD" w:rsidP="007E378F">
            <w:pPr>
              <w:jc w:val="center"/>
              <w:rPr>
                <w:b/>
                <w:bCs/>
                <w:sz w:val="16"/>
                <w:szCs w:val="16"/>
                <w:lang w:val="ro-RO"/>
              </w:rPr>
            </w:pPr>
          </w:p>
        </w:tc>
        <w:tc>
          <w:tcPr>
            <w:tcW w:w="1122" w:type="dxa"/>
            <w:vMerge/>
            <w:tcBorders>
              <w:right w:val="thinThickSmallGap" w:sz="24" w:space="0" w:color="auto"/>
            </w:tcBorders>
            <w:vAlign w:val="center"/>
          </w:tcPr>
          <w:p w:rsidR="005D2FCD" w:rsidRPr="00995424" w:rsidRDefault="005D2FCD" w:rsidP="007E378F">
            <w:pPr>
              <w:tabs>
                <w:tab w:val="left" w:pos="331"/>
              </w:tabs>
              <w:ind w:left="84"/>
              <w:rPr>
                <w:b/>
                <w:bCs/>
                <w:sz w:val="16"/>
                <w:szCs w:val="16"/>
                <w:lang w:val="ro-RO"/>
              </w:rPr>
            </w:pPr>
          </w:p>
        </w:tc>
        <w:tc>
          <w:tcPr>
            <w:tcW w:w="1309" w:type="dxa"/>
            <w:vMerge/>
            <w:tcBorders>
              <w:left w:val="nil"/>
            </w:tcBorders>
            <w:vAlign w:val="center"/>
          </w:tcPr>
          <w:p w:rsidR="005D2FCD" w:rsidRPr="00995424" w:rsidRDefault="005D2FCD" w:rsidP="007E378F">
            <w:pPr>
              <w:jc w:val="center"/>
              <w:rPr>
                <w:sz w:val="14"/>
                <w:szCs w:val="14"/>
                <w:lang w:val="ro-RO"/>
              </w:rPr>
            </w:pPr>
          </w:p>
        </w:tc>
        <w:tc>
          <w:tcPr>
            <w:tcW w:w="1496" w:type="dxa"/>
            <w:tcBorders>
              <w:left w:val="nil"/>
            </w:tcBorders>
            <w:vAlign w:val="center"/>
          </w:tcPr>
          <w:p w:rsidR="005D2FCD" w:rsidRPr="00995424" w:rsidRDefault="005D2FCD" w:rsidP="007E378F">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5D2FCD" w:rsidRPr="00995424" w:rsidRDefault="005D2FCD" w:rsidP="007E378F">
            <w:pPr>
              <w:rPr>
                <w:sz w:val="14"/>
                <w:szCs w:val="14"/>
                <w:lang w:val="ro-RO"/>
              </w:rPr>
            </w:pPr>
            <w:r w:rsidRPr="00995424">
              <w:rPr>
                <w:sz w:val="14"/>
                <w:szCs w:val="14"/>
                <w:lang w:val="ro-RO"/>
              </w:rPr>
              <w:t>Pedagogie</w:t>
            </w:r>
          </w:p>
        </w:tc>
        <w:tc>
          <w:tcPr>
            <w:tcW w:w="1309" w:type="dxa"/>
            <w:vMerge/>
            <w:vAlign w:val="center"/>
          </w:tcPr>
          <w:p w:rsidR="005D2FCD" w:rsidRPr="00995424" w:rsidRDefault="005D2FCD" w:rsidP="007E378F">
            <w:pPr>
              <w:rPr>
                <w:sz w:val="16"/>
                <w:szCs w:val="16"/>
                <w:lang w:val="ro-RO"/>
              </w:rPr>
            </w:pPr>
          </w:p>
        </w:tc>
        <w:tc>
          <w:tcPr>
            <w:tcW w:w="5236" w:type="dxa"/>
            <w:vMerge/>
            <w:vAlign w:val="center"/>
          </w:tcPr>
          <w:p w:rsidR="005D2FCD" w:rsidRPr="00995424" w:rsidRDefault="005D2FCD" w:rsidP="007E378F">
            <w:pPr>
              <w:rPr>
                <w:sz w:val="16"/>
                <w:szCs w:val="16"/>
                <w:lang w:val="ro-RO"/>
              </w:rPr>
            </w:pPr>
          </w:p>
        </w:tc>
        <w:tc>
          <w:tcPr>
            <w:tcW w:w="561" w:type="dxa"/>
            <w:vMerge/>
            <w:tcBorders>
              <w:right w:val="thinThickSmallGap" w:sz="24" w:space="0" w:color="auto"/>
            </w:tcBorders>
            <w:vAlign w:val="center"/>
          </w:tcPr>
          <w:p w:rsidR="005D2FCD" w:rsidRPr="00995424" w:rsidRDefault="005D2FCD"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5D2FCD" w:rsidRPr="00995424" w:rsidRDefault="005D2FCD" w:rsidP="007E378F">
            <w:pPr>
              <w:pStyle w:val="Titlu4"/>
              <w:jc w:val="center"/>
              <w:rPr>
                <w:sz w:val="18"/>
                <w:szCs w:val="18"/>
                <w:lang w:val="ro-RO"/>
              </w:rPr>
            </w:pPr>
          </w:p>
        </w:tc>
      </w:tr>
      <w:tr w:rsidR="002230F1" w:rsidRPr="00995424">
        <w:trPr>
          <w:cantSplit/>
          <w:trHeight w:val="208"/>
          <w:jc w:val="center"/>
        </w:trPr>
        <w:tc>
          <w:tcPr>
            <w:tcW w:w="1195" w:type="dxa"/>
            <w:vMerge/>
            <w:tcBorders>
              <w:left w:val="thinThickSmallGap" w:sz="24" w:space="0" w:color="auto"/>
            </w:tcBorders>
            <w:vAlign w:val="center"/>
          </w:tcPr>
          <w:p w:rsidR="002230F1" w:rsidRPr="00995424" w:rsidRDefault="002230F1" w:rsidP="007E378F">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E378F">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E378F">
            <w:pPr>
              <w:jc w:val="center"/>
              <w:rPr>
                <w:sz w:val="14"/>
                <w:szCs w:val="14"/>
                <w:lang w:val="ro-RO"/>
              </w:rPr>
            </w:pPr>
          </w:p>
        </w:tc>
        <w:tc>
          <w:tcPr>
            <w:tcW w:w="1496" w:type="dxa"/>
            <w:vMerge w:val="restart"/>
            <w:tcBorders>
              <w:left w:val="nil"/>
            </w:tcBorders>
            <w:vAlign w:val="center"/>
          </w:tcPr>
          <w:p w:rsidR="002230F1" w:rsidRPr="00995424" w:rsidRDefault="002230F1" w:rsidP="007E378F">
            <w:pPr>
              <w:jc w:val="center"/>
              <w:rPr>
                <w:sz w:val="14"/>
                <w:szCs w:val="14"/>
                <w:lang w:val="ro-RO"/>
              </w:rPr>
            </w:pPr>
            <w:r w:rsidRPr="00995424">
              <w:rPr>
                <w:sz w:val="14"/>
                <w:szCs w:val="14"/>
                <w:lang w:val="ro-RO"/>
              </w:rPr>
              <w:t>PSIHOLOGIE</w:t>
            </w:r>
          </w:p>
        </w:tc>
        <w:tc>
          <w:tcPr>
            <w:tcW w:w="1496" w:type="dxa"/>
            <w:tcBorders>
              <w:left w:val="nil"/>
            </w:tcBorders>
            <w:vAlign w:val="center"/>
          </w:tcPr>
          <w:p w:rsidR="002230F1" w:rsidRPr="00995424" w:rsidRDefault="002230F1" w:rsidP="007E378F">
            <w:pPr>
              <w:rPr>
                <w:sz w:val="14"/>
                <w:szCs w:val="14"/>
                <w:lang w:val="ro-RO"/>
              </w:rPr>
            </w:pPr>
            <w:r w:rsidRPr="00995424">
              <w:rPr>
                <w:sz w:val="14"/>
                <w:szCs w:val="14"/>
                <w:lang w:val="ro-RO"/>
              </w:rPr>
              <w:t>Psihologie</w:t>
            </w:r>
          </w:p>
        </w:tc>
        <w:tc>
          <w:tcPr>
            <w:tcW w:w="1309" w:type="dxa"/>
            <w:vMerge/>
            <w:vAlign w:val="center"/>
          </w:tcPr>
          <w:p w:rsidR="002230F1" w:rsidRPr="00995424" w:rsidRDefault="002230F1" w:rsidP="007E378F">
            <w:pPr>
              <w:rPr>
                <w:sz w:val="16"/>
                <w:szCs w:val="16"/>
                <w:lang w:val="ro-RO"/>
              </w:rPr>
            </w:pPr>
          </w:p>
        </w:tc>
        <w:tc>
          <w:tcPr>
            <w:tcW w:w="5236" w:type="dxa"/>
            <w:vMerge/>
            <w:vAlign w:val="center"/>
          </w:tcPr>
          <w:p w:rsidR="002230F1" w:rsidRPr="00995424" w:rsidRDefault="002230F1" w:rsidP="007E378F">
            <w:pPr>
              <w:rPr>
                <w:sz w:val="16"/>
                <w:szCs w:val="16"/>
                <w:lang w:val="ro-RO"/>
              </w:rPr>
            </w:pPr>
          </w:p>
        </w:tc>
        <w:tc>
          <w:tcPr>
            <w:tcW w:w="561" w:type="dxa"/>
            <w:vMerge/>
            <w:tcBorders>
              <w:right w:val="thinThickSmallGap" w:sz="24" w:space="0" w:color="auto"/>
            </w:tcBorders>
            <w:vAlign w:val="center"/>
          </w:tcPr>
          <w:p w:rsidR="002230F1" w:rsidRPr="00995424" w:rsidRDefault="002230F1"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E378F">
            <w:pPr>
              <w:pStyle w:val="Titlu4"/>
              <w:jc w:val="center"/>
              <w:rPr>
                <w:sz w:val="18"/>
                <w:szCs w:val="18"/>
                <w:lang w:val="ro-RO"/>
              </w:rPr>
            </w:pPr>
          </w:p>
        </w:tc>
      </w:tr>
      <w:tr w:rsidR="002230F1" w:rsidRPr="00995424">
        <w:trPr>
          <w:cantSplit/>
          <w:trHeight w:val="208"/>
          <w:jc w:val="center"/>
        </w:trPr>
        <w:tc>
          <w:tcPr>
            <w:tcW w:w="1195" w:type="dxa"/>
            <w:vMerge/>
            <w:tcBorders>
              <w:left w:val="thinThickSmallGap" w:sz="24" w:space="0" w:color="auto"/>
            </w:tcBorders>
            <w:vAlign w:val="center"/>
          </w:tcPr>
          <w:p w:rsidR="002230F1" w:rsidRPr="00995424" w:rsidRDefault="002230F1" w:rsidP="007E378F">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E378F">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E378F">
            <w:pPr>
              <w:jc w:val="center"/>
              <w:rPr>
                <w:sz w:val="14"/>
                <w:szCs w:val="14"/>
                <w:lang w:val="ro-RO"/>
              </w:rPr>
            </w:pPr>
          </w:p>
        </w:tc>
        <w:tc>
          <w:tcPr>
            <w:tcW w:w="1496" w:type="dxa"/>
            <w:vMerge/>
            <w:tcBorders>
              <w:left w:val="nil"/>
            </w:tcBorders>
            <w:vAlign w:val="center"/>
          </w:tcPr>
          <w:p w:rsidR="002230F1" w:rsidRPr="00995424" w:rsidRDefault="002230F1" w:rsidP="007E378F">
            <w:pPr>
              <w:jc w:val="center"/>
              <w:rPr>
                <w:sz w:val="14"/>
                <w:szCs w:val="14"/>
                <w:lang w:val="ro-RO"/>
              </w:rPr>
            </w:pPr>
          </w:p>
        </w:tc>
        <w:tc>
          <w:tcPr>
            <w:tcW w:w="1496" w:type="dxa"/>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309" w:type="dxa"/>
            <w:vMerge/>
            <w:vAlign w:val="center"/>
          </w:tcPr>
          <w:p w:rsidR="002230F1" w:rsidRPr="00995424" w:rsidRDefault="002230F1" w:rsidP="007E378F">
            <w:pPr>
              <w:rPr>
                <w:sz w:val="16"/>
                <w:szCs w:val="16"/>
                <w:lang w:val="ro-RO"/>
              </w:rPr>
            </w:pPr>
          </w:p>
        </w:tc>
        <w:tc>
          <w:tcPr>
            <w:tcW w:w="5236" w:type="dxa"/>
            <w:vMerge/>
            <w:vAlign w:val="center"/>
          </w:tcPr>
          <w:p w:rsidR="002230F1" w:rsidRPr="00995424" w:rsidRDefault="002230F1" w:rsidP="007E378F">
            <w:pPr>
              <w:rPr>
                <w:sz w:val="16"/>
                <w:szCs w:val="16"/>
                <w:lang w:val="ro-RO"/>
              </w:rPr>
            </w:pPr>
          </w:p>
        </w:tc>
        <w:tc>
          <w:tcPr>
            <w:tcW w:w="561" w:type="dxa"/>
            <w:vMerge/>
            <w:tcBorders>
              <w:right w:val="thinThickSmallGap" w:sz="24" w:space="0" w:color="auto"/>
            </w:tcBorders>
            <w:vAlign w:val="center"/>
          </w:tcPr>
          <w:p w:rsidR="002230F1" w:rsidRPr="00995424" w:rsidRDefault="002230F1"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E378F">
            <w:pPr>
              <w:pStyle w:val="Titlu4"/>
              <w:jc w:val="center"/>
              <w:rPr>
                <w:sz w:val="18"/>
                <w:szCs w:val="18"/>
                <w:lang w:val="ro-RO"/>
              </w:rPr>
            </w:pPr>
          </w:p>
        </w:tc>
      </w:tr>
      <w:tr w:rsidR="002230F1" w:rsidRPr="00995424">
        <w:trPr>
          <w:cantSplit/>
          <w:trHeight w:val="309"/>
          <w:jc w:val="center"/>
        </w:trPr>
        <w:tc>
          <w:tcPr>
            <w:tcW w:w="1195" w:type="dxa"/>
            <w:vMerge/>
            <w:tcBorders>
              <w:left w:val="thinThickSmallGap" w:sz="24" w:space="0" w:color="auto"/>
            </w:tcBorders>
            <w:vAlign w:val="center"/>
          </w:tcPr>
          <w:p w:rsidR="002230F1" w:rsidRPr="00995424" w:rsidRDefault="002230F1" w:rsidP="007E378F">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E378F">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E378F">
            <w:pPr>
              <w:jc w:val="center"/>
              <w:rPr>
                <w:sz w:val="14"/>
                <w:szCs w:val="14"/>
                <w:lang w:val="ro-RO"/>
              </w:rPr>
            </w:pPr>
          </w:p>
        </w:tc>
        <w:tc>
          <w:tcPr>
            <w:tcW w:w="1496" w:type="dxa"/>
            <w:tcBorders>
              <w:left w:val="nil"/>
            </w:tcBorders>
            <w:vAlign w:val="center"/>
          </w:tcPr>
          <w:p w:rsidR="002230F1" w:rsidRPr="00995424" w:rsidRDefault="002230F1" w:rsidP="007E378F">
            <w:pPr>
              <w:jc w:val="center"/>
              <w:rPr>
                <w:sz w:val="14"/>
                <w:szCs w:val="14"/>
                <w:lang w:val="ro-RO"/>
              </w:rPr>
            </w:pPr>
            <w:r w:rsidRPr="00995424">
              <w:rPr>
                <w:sz w:val="14"/>
                <w:szCs w:val="14"/>
                <w:lang w:val="ro-RO"/>
              </w:rPr>
              <w:t>ASISTENŢĂ </w:t>
            </w:r>
          </w:p>
          <w:p w:rsidR="002230F1" w:rsidRPr="00995424" w:rsidRDefault="002230F1" w:rsidP="007E378F">
            <w:pPr>
              <w:jc w:val="center"/>
              <w:rPr>
                <w:sz w:val="14"/>
                <w:szCs w:val="14"/>
                <w:lang w:val="ro-RO"/>
              </w:rPr>
            </w:pPr>
            <w:r w:rsidRPr="00995424">
              <w:rPr>
                <w:sz w:val="14"/>
                <w:szCs w:val="14"/>
                <w:lang w:val="ro-RO"/>
              </w:rPr>
              <w:t xml:space="preserve">SOCIALĂ             </w:t>
            </w:r>
          </w:p>
        </w:tc>
        <w:tc>
          <w:tcPr>
            <w:tcW w:w="1496" w:type="dxa"/>
            <w:tcBorders>
              <w:left w:val="nil"/>
            </w:tcBorders>
            <w:vAlign w:val="center"/>
          </w:tcPr>
          <w:p w:rsidR="002230F1" w:rsidRPr="00995424" w:rsidRDefault="002230F1" w:rsidP="007E378F">
            <w:pPr>
              <w:rPr>
                <w:sz w:val="14"/>
                <w:szCs w:val="14"/>
                <w:lang w:val="ro-RO"/>
              </w:rPr>
            </w:pPr>
            <w:r w:rsidRPr="00995424">
              <w:rPr>
                <w:sz w:val="14"/>
                <w:szCs w:val="14"/>
                <w:lang w:val="ro-RO"/>
              </w:rPr>
              <w:t xml:space="preserve">Asistenţă socială    </w:t>
            </w:r>
          </w:p>
        </w:tc>
        <w:tc>
          <w:tcPr>
            <w:tcW w:w="1309" w:type="dxa"/>
            <w:vMerge/>
            <w:vAlign w:val="center"/>
          </w:tcPr>
          <w:p w:rsidR="002230F1" w:rsidRPr="00995424" w:rsidRDefault="002230F1" w:rsidP="007E378F">
            <w:pPr>
              <w:rPr>
                <w:sz w:val="16"/>
                <w:szCs w:val="16"/>
                <w:lang w:val="ro-RO"/>
              </w:rPr>
            </w:pPr>
          </w:p>
        </w:tc>
        <w:tc>
          <w:tcPr>
            <w:tcW w:w="5236" w:type="dxa"/>
            <w:vMerge/>
            <w:vAlign w:val="center"/>
          </w:tcPr>
          <w:p w:rsidR="002230F1" w:rsidRPr="00995424" w:rsidRDefault="002230F1" w:rsidP="007E378F">
            <w:pPr>
              <w:rPr>
                <w:sz w:val="16"/>
                <w:szCs w:val="16"/>
                <w:lang w:val="ro-RO"/>
              </w:rPr>
            </w:pPr>
          </w:p>
        </w:tc>
        <w:tc>
          <w:tcPr>
            <w:tcW w:w="561" w:type="dxa"/>
            <w:vMerge/>
            <w:tcBorders>
              <w:right w:val="thinThickSmallGap" w:sz="24" w:space="0" w:color="auto"/>
            </w:tcBorders>
            <w:vAlign w:val="center"/>
          </w:tcPr>
          <w:p w:rsidR="002230F1" w:rsidRPr="00995424" w:rsidRDefault="002230F1"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E378F">
            <w:pPr>
              <w:pStyle w:val="Titlu4"/>
              <w:jc w:val="center"/>
              <w:rPr>
                <w:sz w:val="18"/>
                <w:szCs w:val="18"/>
                <w:lang w:val="ro-RO"/>
              </w:rPr>
            </w:pPr>
          </w:p>
        </w:tc>
      </w:tr>
      <w:tr w:rsidR="002230F1" w:rsidRPr="00995424">
        <w:trPr>
          <w:cantSplit/>
          <w:trHeight w:val="309"/>
          <w:jc w:val="center"/>
        </w:trPr>
        <w:tc>
          <w:tcPr>
            <w:tcW w:w="1195" w:type="dxa"/>
            <w:vMerge/>
            <w:tcBorders>
              <w:left w:val="thinThickSmallGap" w:sz="24" w:space="0" w:color="auto"/>
            </w:tcBorders>
            <w:vAlign w:val="center"/>
          </w:tcPr>
          <w:p w:rsidR="002230F1" w:rsidRPr="00995424" w:rsidRDefault="002230F1" w:rsidP="007E378F">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E378F">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7E378F">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2230F1" w:rsidRPr="00995424" w:rsidRDefault="002230F1" w:rsidP="007E378F">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2230F1" w:rsidRPr="00995424" w:rsidRDefault="002230F1" w:rsidP="007E378F">
            <w:pPr>
              <w:rPr>
                <w:sz w:val="14"/>
                <w:szCs w:val="14"/>
                <w:lang w:val="ro-RO"/>
              </w:rPr>
            </w:pPr>
            <w:r w:rsidRPr="00995424">
              <w:rPr>
                <w:sz w:val="14"/>
                <w:szCs w:val="14"/>
                <w:lang w:val="ro-RO"/>
              </w:rPr>
              <w:t>Comunicare şi relaţii publice - informaţii</w:t>
            </w:r>
          </w:p>
        </w:tc>
        <w:tc>
          <w:tcPr>
            <w:tcW w:w="1309" w:type="dxa"/>
            <w:vMerge/>
            <w:vAlign w:val="center"/>
          </w:tcPr>
          <w:p w:rsidR="002230F1" w:rsidRPr="00995424" w:rsidRDefault="002230F1" w:rsidP="007E378F">
            <w:pPr>
              <w:rPr>
                <w:sz w:val="16"/>
                <w:szCs w:val="16"/>
                <w:lang w:val="ro-RO"/>
              </w:rPr>
            </w:pPr>
          </w:p>
        </w:tc>
        <w:tc>
          <w:tcPr>
            <w:tcW w:w="5236" w:type="dxa"/>
            <w:vMerge/>
            <w:vAlign w:val="center"/>
          </w:tcPr>
          <w:p w:rsidR="002230F1" w:rsidRPr="00995424" w:rsidRDefault="002230F1" w:rsidP="007E378F">
            <w:pPr>
              <w:rPr>
                <w:sz w:val="16"/>
                <w:szCs w:val="16"/>
                <w:lang w:val="ro-RO"/>
              </w:rPr>
            </w:pPr>
          </w:p>
        </w:tc>
        <w:tc>
          <w:tcPr>
            <w:tcW w:w="561" w:type="dxa"/>
            <w:vMerge/>
            <w:tcBorders>
              <w:right w:val="thinThickSmallGap" w:sz="24" w:space="0" w:color="auto"/>
            </w:tcBorders>
            <w:vAlign w:val="center"/>
          </w:tcPr>
          <w:p w:rsidR="002230F1" w:rsidRPr="00995424" w:rsidRDefault="002230F1"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E378F">
            <w:pPr>
              <w:pStyle w:val="Titlu4"/>
              <w:jc w:val="center"/>
              <w:rPr>
                <w:sz w:val="18"/>
                <w:szCs w:val="18"/>
                <w:lang w:val="ro-RO"/>
              </w:rPr>
            </w:pPr>
          </w:p>
        </w:tc>
      </w:tr>
      <w:tr w:rsidR="002230F1" w:rsidRPr="00995424">
        <w:trPr>
          <w:cantSplit/>
          <w:trHeight w:val="309"/>
          <w:jc w:val="center"/>
        </w:trPr>
        <w:tc>
          <w:tcPr>
            <w:tcW w:w="1195" w:type="dxa"/>
            <w:vMerge/>
            <w:tcBorders>
              <w:left w:val="thinThickSmallGap" w:sz="24" w:space="0" w:color="auto"/>
            </w:tcBorders>
            <w:vAlign w:val="center"/>
          </w:tcPr>
          <w:p w:rsidR="002230F1" w:rsidRPr="00995424" w:rsidRDefault="002230F1" w:rsidP="007E378F">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7E378F">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7E378F">
            <w:pPr>
              <w:jc w:val="center"/>
              <w:rPr>
                <w:sz w:val="18"/>
                <w:szCs w:val="18"/>
                <w:lang w:val="ro-RO"/>
              </w:rPr>
            </w:pPr>
          </w:p>
        </w:tc>
        <w:tc>
          <w:tcPr>
            <w:tcW w:w="1496" w:type="dxa"/>
            <w:vMerge/>
            <w:tcBorders>
              <w:left w:val="nil"/>
            </w:tcBorders>
            <w:vAlign w:val="center"/>
          </w:tcPr>
          <w:p w:rsidR="002230F1" w:rsidRPr="00995424" w:rsidRDefault="002230F1" w:rsidP="007E378F">
            <w:pPr>
              <w:jc w:val="center"/>
              <w:rPr>
                <w:sz w:val="18"/>
                <w:szCs w:val="18"/>
                <w:lang w:val="ro-RO"/>
              </w:rPr>
            </w:pPr>
          </w:p>
        </w:tc>
        <w:tc>
          <w:tcPr>
            <w:tcW w:w="1496" w:type="dxa"/>
            <w:tcBorders>
              <w:left w:val="nil"/>
            </w:tcBorders>
            <w:vAlign w:val="center"/>
          </w:tcPr>
          <w:p w:rsidR="002230F1" w:rsidRPr="00995424" w:rsidRDefault="002230F1" w:rsidP="007E378F">
            <w:pPr>
              <w:rPr>
                <w:sz w:val="14"/>
                <w:szCs w:val="14"/>
                <w:lang w:val="ro-RO"/>
              </w:rPr>
            </w:pPr>
            <w:r w:rsidRPr="00995424">
              <w:rPr>
                <w:sz w:val="14"/>
                <w:szCs w:val="14"/>
                <w:lang w:val="ro-RO"/>
              </w:rPr>
              <w:t>Psihologie - informaţii</w:t>
            </w:r>
          </w:p>
        </w:tc>
        <w:tc>
          <w:tcPr>
            <w:tcW w:w="1309" w:type="dxa"/>
            <w:vMerge/>
            <w:vAlign w:val="center"/>
          </w:tcPr>
          <w:p w:rsidR="002230F1" w:rsidRPr="00995424" w:rsidRDefault="002230F1" w:rsidP="007E378F">
            <w:pPr>
              <w:rPr>
                <w:sz w:val="16"/>
                <w:szCs w:val="16"/>
                <w:lang w:val="ro-RO"/>
              </w:rPr>
            </w:pPr>
          </w:p>
        </w:tc>
        <w:tc>
          <w:tcPr>
            <w:tcW w:w="5236" w:type="dxa"/>
            <w:vMerge/>
            <w:vAlign w:val="center"/>
          </w:tcPr>
          <w:p w:rsidR="002230F1" w:rsidRPr="00995424" w:rsidRDefault="002230F1" w:rsidP="007E378F">
            <w:pPr>
              <w:rPr>
                <w:sz w:val="16"/>
                <w:szCs w:val="16"/>
                <w:lang w:val="ro-RO"/>
              </w:rPr>
            </w:pPr>
          </w:p>
        </w:tc>
        <w:tc>
          <w:tcPr>
            <w:tcW w:w="561" w:type="dxa"/>
            <w:vMerge/>
            <w:tcBorders>
              <w:right w:val="thinThickSmallGap" w:sz="24" w:space="0" w:color="auto"/>
            </w:tcBorders>
            <w:vAlign w:val="center"/>
          </w:tcPr>
          <w:p w:rsidR="002230F1" w:rsidRPr="00995424" w:rsidRDefault="002230F1"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230F1" w:rsidRPr="00995424" w:rsidRDefault="002230F1" w:rsidP="007E378F">
            <w:pPr>
              <w:pStyle w:val="Titlu4"/>
              <w:jc w:val="center"/>
              <w:rPr>
                <w:sz w:val="18"/>
                <w:szCs w:val="18"/>
                <w:lang w:val="ro-RO"/>
              </w:rPr>
            </w:pPr>
          </w:p>
        </w:tc>
      </w:tr>
    </w:tbl>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B13BA8" w:rsidRPr="00995424" w:rsidRDefault="00B13BA8">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p w:rsidR="005D2FCD" w:rsidRPr="00995424" w:rsidRDefault="005D2FCD">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309"/>
        <w:gridCol w:w="1496"/>
        <w:gridCol w:w="2057"/>
        <w:gridCol w:w="1496"/>
        <w:gridCol w:w="4114"/>
        <w:gridCol w:w="748"/>
        <w:gridCol w:w="1372"/>
      </w:tblGrid>
      <w:tr w:rsidR="009672AB" w:rsidRPr="00995424" w:rsidTr="00606B36">
        <w:trPr>
          <w:cantSplit/>
          <w:trHeight w:val="153"/>
          <w:jc w:val="center"/>
        </w:trPr>
        <w:tc>
          <w:tcPr>
            <w:tcW w:w="1195" w:type="dxa"/>
            <w:vMerge w:val="restart"/>
            <w:tcBorders>
              <w:left w:val="thinThickSmallGap" w:sz="24" w:space="0" w:color="auto"/>
            </w:tcBorders>
            <w:vAlign w:val="center"/>
          </w:tcPr>
          <w:p w:rsidR="009672AB" w:rsidRPr="00995424" w:rsidRDefault="009672AB" w:rsidP="008D6199">
            <w:pPr>
              <w:jc w:val="center"/>
              <w:rPr>
                <w:b/>
                <w:bCs/>
                <w:sz w:val="14"/>
                <w:szCs w:val="14"/>
                <w:lang w:val="ro-RO"/>
              </w:rPr>
            </w:pPr>
            <w:r w:rsidRPr="00995424">
              <w:rPr>
                <w:b/>
                <w:bCs/>
                <w:sz w:val="14"/>
                <w:szCs w:val="14"/>
                <w:lang w:val="ro-RO"/>
              </w:rPr>
              <w:lastRenderedPageBreak/>
              <w:t>Anul de completare/</w:t>
            </w:r>
          </w:p>
          <w:p w:rsidR="009672AB" w:rsidRPr="00995424" w:rsidRDefault="009672AB" w:rsidP="008D6199">
            <w:pPr>
              <w:jc w:val="center"/>
              <w:rPr>
                <w:b/>
                <w:bCs/>
                <w:sz w:val="14"/>
                <w:szCs w:val="14"/>
                <w:lang w:val="ro-RO"/>
              </w:rPr>
            </w:pPr>
            <w:r w:rsidRPr="00995424">
              <w:rPr>
                <w:b/>
                <w:bCs/>
                <w:sz w:val="14"/>
                <w:szCs w:val="14"/>
                <w:lang w:val="ro-RO"/>
              </w:rPr>
              <w:t>Învăţământ profesional/</w:t>
            </w:r>
          </w:p>
          <w:p w:rsidR="009672AB" w:rsidRPr="00995424" w:rsidRDefault="009672AB" w:rsidP="008D6199">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9672AB" w:rsidRPr="00995424" w:rsidRDefault="009672AB" w:rsidP="008D6199">
            <w:pPr>
              <w:tabs>
                <w:tab w:val="left" w:pos="331"/>
              </w:tabs>
              <w:ind w:left="84"/>
              <w:rPr>
                <w:b/>
                <w:bCs/>
                <w:sz w:val="14"/>
                <w:szCs w:val="14"/>
                <w:lang w:val="ro-RO"/>
              </w:rPr>
            </w:pPr>
            <w:r w:rsidRPr="00995424">
              <w:rPr>
                <w:b/>
                <w:bCs/>
                <w:sz w:val="14"/>
                <w:szCs w:val="14"/>
                <w:lang w:val="ro-RO"/>
              </w:rPr>
              <w:t>Cultură civică</w:t>
            </w:r>
          </w:p>
        </w:tc>
        <w:tc>
          <w:tcPr>
            <w:tcW w:w="1309" w:type="dxa"/>
            <w:vMerge w:val="restart"/>
            <w:tcBorders>
              <w:left w:val="nil"/>
            </w:tcBorders>
            <w:vAlign w:val="center"/>
          </w:tcPr>
          <w:p w:rsidR="009672AB" w:rsidRPr="00995424" w:rsidRDefault="009672AB" w:rsidP="003B0BBB">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9672AB" w:rsidRPr="00995424" w:rsidRDefault="009672AB" w:rsidP="003B0BBB">
            <w:pPr>
              <w:jc w:val="center"/>
              <w:rPr>
                <w:sz w:val="14"/>
                <w:szCs w:val="14"/>
                <w:lang w:val="ro-RO"/>
              </w:rPr>
            </w:pPr>
            <w:r w:rsidRPr="00995424">
              <w:rPr>
                <w:sz w:val="14"/>
                <w:szCs w:val="14"/>
                <w:lang w:val="ro-RO"/>
              </w:rPr>
              <w:t>ISTORIE</w:t>
            </w:r>
          </w:p>
        </w:tc>
        <w:tc>
          <w:tcPr>
            <w:tcW w:w="2057" w:type="dxa"/>
            <w:tcBorders>
              <w:left w:val="nil"/>
            </w:tcBorders>
            <w:vAlign w:val="center"/>
          </w:tcPr>
          <w:p w:rsidR="009672AB" w:rsidRPr="00995424" w:rsidRDefault="009672AB" w:rsidP="003B0BBB">
            <w:pPr>
              <w:rPr>
                <w:sz w:val="14"/>
                <w:szCs w:val="14"/>
                <w:lang w:val="ro-RO"/>
              </w:rPr>
            </w:pPr>
            <w:r w:rsidRPr="00995424">
              <w:rPr>
                <w:sz w:val="14"/>
                <w:szCs w:val="14"/>
                <w:lang w:val="ro-RO"/>
              </w:rPr>
              <w:t>Istorie</w:t>
            </w:r>
          </w:p>
        </w:tc>
        <w:tc>
          <w:tcPr>
            <w:tcW w:w="1496" w:type="dxa"/>
            <w:vMerge w:val="restart"/>
            <w:vAlign w:val="center"/>
          </w:tcPr>
          <w:p w:rsidR="009672AB" w:rsidRPr="00995424" w:rsidRDefault="009672AB" w:rsidP="003B0BBB">
            <w:pPr>
              <w:jc w:val="center"/>
              <w:rPr>
                <w:sz w:val="16"/>
                <w:szCs w:val="16"/>
                <w:lang w:val="ro-RO"/>
              </w:rPr>
            </w:pPr>
            <w:r w:rsidRPr="00995424">
              <w:rPr>
                <w:sz w:val="14"/>
                <w:szCs w:val="14"/>
                <w:lang w:val="ro-RO"/>
              </w:rPr>
              <w:t xml:space="preserve">ŞTIINŢE ADMINISTRATIVE            </w:t>
            </w:r>
          </w:p>
        </w:tc>
        <w:tc>
          <w:tcPr>
            <w:tcW w:w="4114" w:type="dxa"/>
            <w:vMerge w:val="restart"/>
            <w:vAlign w:val="center"/>
          </w:tcPr>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europeană. Instituţii şi politici publice</w:t>
            </w:r>
          </w:p>
          <w:p w:rsidR="00A9292D"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 xml:space="preserve">Administraţia locală şi managementul ordinii publice în Uniunea Europeană   </w:t>
            </w:r>
          </w:p>
          <w:p w:rsidR="00A9292D" w:rsidRPr="00995424" w:rsidRDefault="00A9292D" w:rsidP="00A9292D">
            <w:pPr>
              <w:numPr>
                <w:ilvl w:val="0"/>
                <w:numId w:val="56"/>
              </w:numPr>
              <w:tabs>
                <w:tab w:val="left" w:pos="207"/>
              </w:tabs>
              <w:autoSpaceDE w:val="0"/>
              <w:autoSpaceDN w:val="0"/>
              <w:adjustRightInd w:val="0"/>
              <w:ind w:left="32" w:firstLine="0"/>
              <w:rPr>
                <w:sz w:val="14"/>
                <w:szCs w:val="14"/>
                <w:lang w:val="ro-RO"/>
              </w:rPr>
            </w:pPr>
            <w:r w:rsidRPr="00995424">
              <w:rPr>
                <w:sz w:val="14"/>
                <w:szCs w:val="14"/>
                <w:lang w:val="ro-RO"/>
              </w:rPr>
              <w:t>Administraţia, dreptul şi managementul serviciilor publice şi protecţiei mediului</w:t>
            </w:r>
          </w:p>
          <w:p w:rsidR="009672AB" w:rsidRPr="00995424" w:rsidRDefault="009672AB" w:rsidP="00A9292D">
            <w:pPr>
              <w:tabs>
                <w:tab w:val="left" w:pos="219"/>
              </w:tabs>
              <w:autoSpaceDE w:val="0"/>
              <w:autoSpaceDN w:val="0"/>
              <w:adjustRightInd w:val="0"/>
              <w:ind w:left="32"/>
              <w:rPr>
                <w:sz w:val="13"/>
                <w:szCs w:val="13"/>
                <w:lang w:val="ro-RO"/>
              </w:rPr>
            </w:pPr>
            <w:r w:rsidRPr="00995424">
              <w:rPr>
                <w:sz w:val="13"/>
                <w:szCs w:val="13"/>
                <w:lang w:val="ro-RO"/>
              </w:rPr>
              <w:t xml:space="preserve"> Administraţie publică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publică europeană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publică europeană - BRIE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publică şi integrare europeană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publică şi dezvoltarea comunitară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publică în contextul integrării europene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şi finanţe publice europene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şi management public</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Administrarea resurselor instituţiilor culturale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publică şi eficienţa sistemului administrativ</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Administrarea relaţiilor publice şi asistenţă managerială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Administraţie şi politici publice în Uniunea Europeană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Administrarea şi dezvoltarea resurselor umane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Asistenţa socială în administraţia publică</w:t>
            </w:r>
          </w:p>
          <w:p w:rsidR="00474AEF" w:rsidRPr="00995424" w:rsidRDefault="00474AEF"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Asistenţă managerială în sectoarele public şi privat</w:t>
            </w:r>
          </w:p>
          <w:p w:rsidR="00474AEF" w:rsidRPr="00995424" w:rsidRDefault="00474AEF"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Asistenţă managerială şi comunicare în organizaţiile publice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Dezvoltare regională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Guvernare şi administraţie publică europeană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Guvernare modernă şi dezvoltare locală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 şi administraţie europeană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 şi audit în administraţie şi afaceri</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administraţiei publice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crizelor şi conflictelor</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instituţiilor publice</w:t>
            </w:r>
          </w:p>
          <w:p w:rsidR="00474AEF" w:rsidRPr="00995424" w:rsidRDefault="00474AEF"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informaţiei şi al documentelor</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organizaţiilor şi serviciilor publice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sectorului public</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 public</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poliţiei locale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administraţiei publice şi cariere publice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Managementul proiectelor în administraţia publică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 xml:space="preserve">Managementul în administraţia publică din ţările Uniunii Europene                                                       </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Politici de sănătate şi management sanitar</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Politici administrative europene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 xml:space="preserve">Politici europene. Securitatea economico-socială şi a mediului                                                    </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Puterea executivă şi administraţia publică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Relaţii şi comunicare în administraţia publică</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Sisteme administrative şi relaţii internaţionale</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Spaţiul public european</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Studii administrative europene</w:t>
            </w:r>
          </w:p>
          <w:p w:rsidR="00474AEF"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Studii europene în administraţia publică</w:t>
            </w:r>
          </w:p>
          <w:p w:rsidR="009672AB" w:rsidRPr="00995424" w:rsidRDefault="00474AEF"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Studii europene de administraţie publică</w:t>
            </w:r>
            <w:r w:rsidR="009672AB" w:rsidRPr="00995424">
              <w:rPr>
                <w:sz w:val="13"/>
                <w:szCs w:val="13"/>
                <w:lang w:val="ro-RO"/>
              </w:rPr>
              <w:t xml:space="preserve">   </w:t>
            </w:r>
          </w:p>
          <w:p w:rsidR="009672AB" w:rsidRPr="00995424" w:rsidRDefault="009672AB" w:rsidP="008607FB">
            <w:pPr>
              <w:numPr>
                <w:ilvl w:val="0"/>
                <w:numId w:val="56"/>
              </w:numPr>
              <w:tabs>
                <w:tab w:val="left" w:pos="219"/>
              </w:tabs>
              <w:autoSpaceDE w:val="0"/>
              <w:autoSpaceDN w:val="0"/>
              <w:adjustRightInd w:val="0"/>
              <w:ind w:left="32" w:firstLine="0"/>
              <w:rPr>
                <w:sz w:val="13"/>
                <w:szCs w:val="13"/>
                <w:lang w:val="ro-RO"/>
              </w:rPr>
            </w:pPr>
            <w:r w:rsidRPr="00995424">
              <w:rPr>
                <w:sz w:val="13"/>
                <w:szCs w:val="13"/>
                <w:lang w:val="ro-RO"/>
              </w:rPr>
              <w:t>Ştiinţe administrative</w:t>
            </w:r>
          </w:p>
        </w:tc>
        <w:tc>
          <w:tcPr>
            <w:tcW w:w="748" w:type="dxa"/>
            <w:vMerge w:val="restart"/>
            <w:tcBorders>
              <w:right w:val="thinThickSmallGap" w:sz="24" w:space="0" w:color="auto"/>
            </w:tcBorders>
            <w:vAlign w:val="center"/>
          </w:tcPr>
          <w:p w:rsidR="009672AB" w:rsidRPr="00995424" w:rsidRDefault="009672AB" w:rsidP="003B0BB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9672AB" w:rsidRPr="00995424" w:rsidRDefault="009672AB" w:rsidP="0059480E">
            <w:pPr>
              <w:jc w:val="center"/>
              <w:rPr>
                <w:b/>
                <w:bCs/>
                <w:sz w:val="18"/>
                <w:szCs w:val="18"/>
                <w:lang w:val="ro-RO"/>
              </w:rPr>
            </w:pPr>
            <w:bookmarkStart w:id="2" w:name="OLE_LINK100"/>
            <w:r w:rsidRPr="00995424">
              <w:rPr>
                <w:b/>
                <w:bCs/>
                <w:sz w:val="18"/>
                <w:szCs w:val="18"/>
                <w:lang w:val="ro-RO"/>
              </w:rPr>
              <w:t>CULTURĂ</w:t>
            </w:r>
          </w:p>
          <w:p w:rsidR="009672AB" w:rsidRPr="00995424" w:rsidRDefault="009672AB" w:rsidP="0059480E">
            <w:pPr>
              <w:pStyle w:val="Titlu4"/>
              <w:jc w:val="center"/>
              <w:rPr>
                <w:sz w:val="18"/>
                <w:szCs w:val="18"/>
                <w:lang w:val="ro-RO"/>
              </w:rPr>
            </w:pPr>
            <w:r w:rsidRPr="00995424">
              <w:rPr>
                <w:sz w:val="18"/>
                <w:szCs w:val="18"/>
                <w:lang w:val="ro-RO"/>
              </w:rPr>
              <w:t>CIVICĂ</w:t>
            </w:r>
          </w:p>
          <w:p w:rsidR="009672AB" w:rsidRPr="00995424" w:rsidRDefault="009672AB" w:rsidP="0059480E">
            <w:pPr>
              <w:jc w:val="center"/>
              <w:rPr>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bookmarkEnd w:id="2"/>
          </w:p>
        </w:tc>
      </w:tr>
      <w:tr w:rsidR="00BE08C5" w:rsidRPr="00995424" w:rsidTr="00606B36">
        <w:trPr>
          <w:cantSplit/>
          <w:trHeight w:val="1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tcBorders>
              <w:left w:val="nil"/>
            </w:tcBorders>
            <w:vAlign w:val="center"/>
          </w:tcPr>
          <w:p w:rsidR="00BE08C5" w:rsidRPr="00995424" w:rsidRDefault="00BE08C5" w:rsidP="003B0BBB">
            <w:pPr>
              <w:jc w:val="center"/>
              <w:rPr>
                <w:sz w:val="14"/>
                <w:szCs w:val="14"/>
                <w:lang w:val="ro-RO"/>
              </w:rPr>
            </w:pPr>
            <w:r w:rsidRPr="00995424">
              <w:rPr>
                <w:sz w:val="14"/>
                <w:szCs w:val="14"/>
                <w:lang w:val="ro-RO"/>
              </w:rPr>
              <w:t>FILOSOFIE</w:t>
            </w: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Filosofie</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1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2057"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1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vMerge/>
            <w:tcBorders>
              <w:left w:val="nil"/>
            </w:tcBorders>
            <w:vAlign w:val="center"/>
          </w:tcPr>
          <w:p w:rsidR="00BE08C5" w:rsidRPr="00995424" w:rsidRDefault="00BE08C5" w:rsidP="00FE2B90">
            <w:pPr>
              <w:jc w:val="center"/>
              <w:rPr>
                <w:sz w:val="14"/>
                <w:szCs w:val="14"/>
                <w:lang w:val="ro-RO"/>
              </w:rPr>
            </w:pPr>
          </w:p>
        </w:tc>
        <w:tc>
          <w:tcPr>
            <w:tcW w:w="2057"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66"/>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val="restart"/>
            <w:tcBorders>
              <w:left w:val="nil"/>
            </w:tcBorders>
            <w:vAlign w:val="center"/>
          </w:tcPr>
          <w:p w:rsidR="00BE08C5" w:rsidRPr="00995424" w:rsidRDefault="00BE08C5" w:rsidP="003B0BBB">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BE08C5" w:rsidRPr="00995424" w:rsidRDefault="00BE08C5" w:rsidP="003B0BBB">
            <w:pPr>
              <w:jc w:val="center"/>
              <w:rPr>
                <w:sz w:val="14"/>
                <w:szCs w:val="14"/>
                <w:lang w:val="ro-RO"/>
              </w:rPr>
            </w:pPr>
            <w:r w:rsidRPr="00995424">
              <w:rPr>
                <w:sz w:val="14"/>
                <w:szCs w:val="14"/>
                <w:lang w:val="ro-RO"/>
              </w:rPr>
              <w:t>DREPT</w:t>
            </w: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Drept</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455B06" w:rsidRPr="00995424" w:rsidTr="00606B36">
        <w:trPr>
          <w:cantSplit/>
          <w:trHeight w:val="61"/>
          <w:jc w:val="center"/>
        </w:trPr>
        <w:tc>
          <w:tcPr>
            <w:tcW w:w="1195" w:type="dxa"/>
            <w:vMerge/>
            <w:tcBorders>
              <w:left w:val="thinThickSmallGap" w:sz="24" w:space="0" w:color="auto"/>
            </w:tcBorders>
            <w:vAlign w:val="center"/>
          </w:tcPr>
          <w:p w:rsidR="00455B06" w:rsidRPr="00995424" w:rsidRDefault="00455B06" w:rsidP="003B0BBB">
            <w:pPr>
              <w:jc w:val="center"/>
              <w:rPr>
                <w:b/>
                <w:bCs/>
                <w:sz w:val="16"/>
                <w:szCs w:val="16"/>
                <w:lang w:val="ro-RO"/>
              </w:rPr>
            </w:pPr>
          </w:p>
        </w:tc>
        <w:tc>
          <w:tcPr>
            <w:tcW w:w="1122" w:type="dxa"/>
            <w:vMerge/>
            <w:tcBorders>
              <w:right w:val="thinThickSmallGap" w:sz="24" w:space="0" w:color="auto"/>
            </w:tcBorders>
            <w:vAlign w:val="center"/>
          </w:tcPr>
          <w:p w:rsidR="00455B06" w:rsidRPr="00995424" w:rsidRDefault="00455B06" w:rsidP="003B0BBB">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3B0BBB">
            <w:pPr>
              <w:jc w:val="center"/>
              <w:rPr>
                <w:sz w:val="14"/>
                <w:szCs w:val="14"/>
                <w:lang w:val="ro-RO"/>
              </w:rPr>
            </w:pPr>
          </w:p>
        </w:tc>
        <w:tc>
          <w:tcPr>
            <w:tcW w:w="1496" w:type="dxa"/>
            <w:vMerge/>
            <w:tcBorders>
              <w:left w:val="nil"/>
            </w:tcBorders>
            <w:vAlign w:val="center"/>
          </w:tcPr>
          <w:p w:rsidR="00455B06" w:rsidRPr="00995424" w:rsidRDefault="00455B06" w:rsidP="003B0BBB">
            <w:pPr>
              <w:jc w:val="center"/>
              <w:rPr>
                <w:sz w:val="14"/>
                <w:szCs w:val="14"/>
                <w:lang w:val="ro-RO"/>
              </w:rPr>
            </w:pPr>
          </w:p>
        </w:tc>
        <w:tc>
          <w:tcPr>
            <w:tcW w:w="2057" w:type="dxa"/>
            <w:tcBorders>
              <w:left w:val="nil"/>
            </w:tcBorders>
            <w:vAlign w:val="center"/>
          </w:tcPr>
          <w:p w:rsidR="00455B06" w:rsidRPr="00995424" w:rsidRDefault="00455B06" w:rsidP="00987317">
            <w:pPr>
              <w:rPr>
                <w:sz w:val="14"/>
                <w:szCs w:val="14"/>
                <w:lang w:val="ro-RO"/>
              </w:rPr>
            </w:pPr>
            <w:r w:rsidRPr="00995424">
              <w:rPr>
                <w:sz w:val="14"/>
                <w:szCs w:val="14"/>
                <w:lang w:val="ro-RO"/>
              </w:rPr>
              <w:t>Drept comunitar</w:t>
            </w:r>
          </w:p>
        </w:tc>
        <w:tc>
          <w:tcPr>
            <w:tcW w:w="1496" w:type="dxa"/>
            <w:vMerge/>
            <w:vAlign w:val="center"/>
          </w:tcPr>
          <w:p w:rsidR="00455B06" w:rsidRPr="00995424" w:rsidRDefault="00455B06" w:rsidP="003B0BBB">
            <w:pPr>
              <w:rPr>
                <w:sz w:val="16"/>
                <w:szCs w:val="16"/>
                <w:lang w:val="ro-RO"/>
              </w:rPr>
            </w:pPr>
          </w:p>
        </w:tc>
        <w:tc>
          <w:tcPr>
            <w:tcW w:w="4114" w:type="dxa"/>
            <w:vMerge/>
            <w:vAlign w:val="center"/>
          </w:tcPr>
          <w:p w:rsidR="00455B06" w:rsidRPr="00995424" w:rsidRDefault="00455B06" w:rsidP="003B0BBB">
            <w:pPr>
              <w:rPr>
                <w:sz w:val="14"/>
                <w:szCs w:val="14"/>
                <w:lang w:val="ro-RO"/>
              </w:rPr>
            </w:pPr>
          </w:p>
        </w:tc>
        <w:tc>
          <w:tcPr>
            <w:tcW w:w="748" w:type="dxa"/>
            <w:vMerge/>
            <w:tcBorders>
              <w:right w:val="thinThickSmallGap" w:sz="24" w:space="0" w:color="auto"/>
            </w:tcBorders>
            <w:vAlign w:val="center"/>
          </w:tcPr>
          <w:p w:rsidR="00455B06" w:rsidRPr="00995424" w:rsidRDefault="00455B06"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455B06" w:rsidRPr="00995424" w:rsidRDefault="00455B06" w:rsidP="003B0BBB">
            <w:pPr>
              <w:pStyle w:val="Titlu4"/>
              <w:jc w:val="center"/>
              <w:rPr>
                <w:sz w:val="18"/>
                <w:szCs w:val="18"/>
                <w:lang w:val="ro-RO"/>
              </w:rPr>
            </w:pPr>
          </w:p>
        </w:tc>
      </w:tr>
      <w:tr w:rsidR="00455B06" w:rsidRPr="00995424" w:rsidTr="00606B36">
        <w:trPr>
          <w:cantSplit/>
          <w:trHeight w:val="61"/>
          <w:jc w:val="center"/>
        </w:trPr>
        <w:tc>
          <w:tcPr>
            <w:tcW w:w="1195" w:type="dxa"/>
            <w:vMerge/>
            <w:tcBorders>
              <w:left w:val="thinThickSmallGap" w:sz="24" w:space="0" w:color="auto"/>
            </w:tcBorders>
            <w:vAlign w:val="center"/>
          </w:tcPr>
          <w:p w:rsidR="00455B06" w:rsidRPr="00995424" w:rsidRDefault="00455B06" w:rsidP="003B0BBB">
            <w:pPr>
              <w:jc w:val="center"/>
              <w:rPr>
                <w:b/>
                <w:bCs/>
                <w:sz w:val="16"/>
                <w:szCs w:val="16"/>
                <w:lang w:val="ro-RO"/>
              </w:rPr>
            </w:pPr>
          </w:p>
        </w:tc>
        <w:tc>
          <w:tcPr>
            <w:tcW w:w="1122" w:type="dxa"/>
            <w:vMerge/>
            <w:tcBorders>
              <w:right w:val="thinThickSmallGap" w:sz="24" w:space="0" w:color="auto"/>
            </w:tcBorders>
            <w:vAlign w:val="center"/>
          </w:tcPr>
          <w:p w:rsidR="00455B06" w:rsidRPr="00995424" w:rsidRDefault="00455B06" w:rsidP="003B0BBB">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3B0BBB">
            <w:pPr>
              <w:jc w:val="center"/>
              <w:rPr>
                <w:sz w:val="14"/>
                <w:szCs w:val="14"/>
                <w:lang w:val="ro-RO"/>
              </w:rPr>
            </w:pPr>
          </w:p>
        </w:tc>
        <w:tc>
          <w:tcPr>
            <w:tcW w:w="1496" w:type="dxa"/>
            <w:vMerge/>
            <w:tcBorders>
              <w:left w:val="nil"/>
            </w:tcBorders>
            <w:vAlign w:val="center"/>
          </w:tcPr>
          <w:p w:rsidR="00455B06" w:rsidRPr="00995424" w:rsidRDefault="00455B06" w:rsidP="003B0BBB">
            <w:pPr>
              <w:jc w:val="center"/>
              <w:rPr>
                <w:sz w:val="14"/>
                <w:szCs w:val="14"/>
                <w:lang w:val="ro-RO"/>
              </w:rPr>
            </w:pPr>
          </w:p>
        </w:tc>
        <w:tc>
          <w:tcPr>
            <w:tcW w:w="2057" w:type="dxa"/>
            <w:tcBorders>
              <w:left w:val="nil"/>
            </w:tcBorders>
            <w:vAlign w:val="center"/>
          </w:tcPr>
          <w:p w:rsidR="00455B06" w:rsidRPr="00995424" w:rsidRDefault="00455B06" w:rsidP="00987317">
            <w:pPr>
              <w:rPr>
                <w:sz w:val="14"/>
                <w:szCs w:val="14"/>
                <w:lang w:val="ro-RO"/>
              </w:rPr>
            </w:pPr>
            <w:r w:rsidRPr="00995424">
              <w:rPr>
                <w:sz w:val="14"/>
                <w:szCs w:val="14"/>
                <w:lang w:val="ro-RO"/>
              </w:rPr>
              <w:t>Ordine şi siguranţă publică</w:t>
            </w:r>
          </w:p>
        </w:tc>
        <w:tc>
          <w:tcPr>
            <w:tcW w:w="1496" w:type="dxa"/>
            <w:vMerge/>
            <w:vAlign w:val="center"/>
          </w:tcPr>
          <w:p w:rsidR="00455B06" w:rsidRPr="00995424" w:rsidRDefault="00455B06" w:rsidP="003B0BBB">
            <w:pPr>
              <w:rPr>
                <w:sz w:val="16"/>
                <w:szCs w:val="16"/>
                <w:lang w:val="ro-RO"/>
              </w:rPr>
            </w:pPr>
          </w:p>
        </w:tc>
        <w:tc>
          <w:tcPr>
            <w:tcW w:w="4114" w:type="dxa"/>
            <w:vMerge/>
            <w:vAlign w:val="center"/>
          </w:tcPr>
          <w:p w:rsidR="00455B06" w:rsidRPr="00995424" w:rsidRDefault="00455B06" w:rsidP="003B0BBB">
            <w:pPr>
              <w:rPr>
                <w:sz w:val="14"/>
                <w:szCs w:val="14"/>
                <w:lang w:val="ro-RO"/>
              </w:rPr>
            </w:pPr>
          </w:p>
        </w:tc>
        <w:tc>
          <w:tcPr>
            <w:tcW w:w="748" w:type="dxa"/>
            <w:vMerge/>
            <w:tcBorders>
              <w:right w:val="thinThickSmallGap" w:sz="24" w:space="0" w:color="auto"/>
            </w:tcBorders>
            <w:vAlign w:val="center"/>
          </w:tcPr>
          <w:p w:rsidR="00455B06" w:rsidRPr="00995424" w:rsidRDefault="00455B06"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455B06" w:rsidRPr="00995424" w:rsidRDefault="00455B06" w:rsidP="003B0BBB">
            <w:pPr>
              <w:pStyle w:val="Titlu4"/>
              <w:jc w:val="center"/>
              <w:rPr>
                <w:sz w:val="18"/>
                <w:szCs w:val="18"/>
                <w:lang w:val="ro-RO"/>
              </w:rPr>
            </w:pPr>
          </w:p>
        </w:tc>
      </w:tr>
      <w:tr w:rsidR="0038463C" w:rsidRPr="00995424" w:rsidTr="00606B36">
        <w:trPr>
          <w:cantSplit/>
          <w:trHeight w:val="125"/>
          <w:jc w:val="center"/>
        </w:trPr>
        <w:tc>
          <w:tcPr>
            <w:tcW w:w="1195" w:type="dxa"/>
            <w:vMerge/>
            <w:tcBorders>
              <w:left w:val="thinThickSmallGap" w:sz="24" w:space="0" w:color="auto"/>
            </w:tcBorders>
            <w:vAlign w:val="center"/>
          </w:tcPr>
          <w:p w:rsidR="0038463C" w:rsidRPr="00995424" w:rsidRDefault="0038463C" w:rsidP="003B0BBB">
            <w:pPr>
              <w:jc w:val="center"/>
              <w:rPr>
                <w:b/>
                <w:bCs/>
                <w:sz w:val="16"/>
                <w:szCs w:val="16"/>
                <w:lang w:val="ro-RO"/>
              </w:rPr>
            </w:pPr>
          </w:p>
        </w:tc>
        <w:tc>
          <w:tcPr>
            <w:tcW w:w="1122" w:type="dxa"/>
            <w:vMerge/>
            <w:tcBorders>
              <w:right w:val="thinThickSmallGap" w:sz="24" w:space="0" w:color="auto"/>
            </w:tcBorders>
            <w:vAlign w:val="center"/>
          </w:tcPr>
          <w:p w:rsidR="0038463C" w:rsidRPr="00995424" w:rsidRDefault="0038463C" w:rsidP="003B0BBB">
            <w:pPr>
              <w:tabs>
                <w:tab w:val="left" w:pos="331"/>
              </w:tabs>
              <w:ind w:left="84"/>
              <w:rPr>
                <w:b/>
                <w:bCs/>
                <w:sz w:val="16"/>
                <w:szCs w:val="16"/>
                <w:lang w:val="ro-RO"/>
              </w:rPr>
            </w:pPr>
          </w:p>
        </w:tc>
        <w:tc>
          <w:tcPr>
            <w:tcW w:w="1309" w:type="dxa"/>
            <w:vMerge w:val="restart"/>
            <w:tcBorders>
              <w:left w:val="nil"/>
            </w:tcBorders>
            <w:vAlign w:val="center"/>
          </w:tcPr>
          <w:p w:rsidR="0038463C" w:rsidRPr="00995424" w:rsidRDefault="0038463C" w:rsidP="003B0BBB">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38463C" w:rsidRPr="00995424" w:rsidRDefault="0038463C" w:rsidP="003B0BBB">
            <w:pPr>
              <w:jc w:val="center"/>
              <w:rPr>
                <w:sz w:val="14"/>
                <w:szCs w:val="14"/>
                <w:lang w:val="ro-RO"/>
              </w:rPr>
            </w:pPr>
            <w:r w:rsidRPr="00995424">
              <w:rPr>
                <w:sz w:val="14"/>
                <w:szCs w:val="14"/>
                <w:lang w:val="ro-RO"/>
              </w:rPr>
              <w:t>SOCIOLOGIE</w:t>
            </w:r>
          </w:p>
        </w:tc>
        <w:tc>
          <w:tcPr>
            <w:tcW w:w="2057" w:type="dxa"/>
            <w:tcBorders>
              <w:left w:val="nil"/>
            </w:tcBorders>
            <w:vAlign w:val="center"/>
          </w:tcPr>
          <w:p w:rsidR="0038463C" w:rsidRPr="00995424" w:rsidRDefault="0038463C" w:rsidP="00987317">
            <w:pPr>
              <w:rPr>
                <w:sz w:val="14"/>
                <w:szCs w:val="14"/>
                <w:lang w:val="ro-RO"/>
              </w:rPr>
            </w:pPr>
            <w:r w:rsidRPr="00995424">
              <w:rPr>
                <w:sz w:val="14"/>
                <w:szCs w:val="14"/>
                <w:lang w:val="ro-RO"/>
              </w:rPr>
              <w:t>Sociologie</w:t>
            </w:r>
          </w:p>
        </w:tc>
        <w:tc>
          <w:tcPr>
            <w:tcW w:w="1496" w:type="dxa"/>
            <w:vMerge/>
            <w:vAlign w:val="center"/>
          </w:tcPr>
          <w:p w:rsidR="0038463C" w:rsidRPr="00995424" w:rsidRDefault="0038463C" w:rsidP="003B0BBB">
            <w:pPr>
              <w:rPr>
                <w:sz w:val="16"/>
                <w:szCs w:val="16"/>
                <w:lang w:val="ro-RO"/>
              </w:rPr>
            </w:pPr>
          </w:p>
        </w:tc>
        <w:tc>
          <w:tcPr>
            <w:tcW w:w="4114" w:type="dxa"/>
            <w:vMerge/>
            <w:vAlign w:val="center"/>
          </w:tcPr>
          <w:p w:rsidR="0038463C" w:rsidRPr="00995424" w:rsidRDefault="0038463C" w:rsidP="003B0BBB">
            <w:pPr>
              <w:rPr>
                <w:sz w:val="14"/>
                <w:szCs w:val="14"/>
                <w:lang w:val="ro-RO"/>
              </w:rPr>
            </w:pPr>
          </w:p>
        </w:tc>
        <w:tc>
          <w:tcPr>
            <w:tcW w:w="748" w:type="dxa"/>
            <w:vMerge/>
            <w:tcBorders>
              <w:right w:val="thinThickSmallGap" w:sz="24" w:space="0" w:color="auto"/>
            </w:tcBorders>
            <w:vAlign w:val="center"/>
          </w:tcPr>
          <w:p w:rsidR="0038463C" w:rsidRPr="00995424" w:rsidRDefault="0038463C"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463C" w:rsidRPr="00995424" w:rsidRDefault="0038463C" w:rsidP="003B0BBB">
            <w:pPr>
              <w:pStyle w:val="Titlu4"/>
              <w:jc w:val="center"/>
              <w:rPr>
                <w:sz w:val="18"/>
                <w:szCs w:val="18"/>
                <w:lang w:val="ro-RO"/>
              </w:rPr>
            </w:pPr>
          </w:p>
        </w:tc>
      </w:tr>
      <w:tr w:rsidR="0038463C" w:rsidRPr="00995424" w:rsidTr="00606B36">
        <w:trPr>
          <w:cantSplit/>
          <w:trHeight w:val="125"/>
          <w:jc w:val="center"/>
        </w:trPr>
        <w:tc>
          <w:tcPr>
            <w:tcW w:w="1195" w:type="dxa"/>
            <w:vMerge/>
            <w:tcBorders>
              <w:left w:val="thinThickSmallGap" w:sz="24" w:space="0" w:color="auto"/>
            </w:tcBorders>
            <w:vAlign w:val="center"/>
          </w:tcPr>
          <w:p w:rsidR="0038463C" w:rsidRPr="00995424" w:rsidRDefault="0038463C" w:rsidP="003B0BBB">
            <w:pPr>
              <w:jc w:val="center"/>
              <w:rPr>
                <w:b/>
                <w:bCs/>
                <w:sz w:val="16"/>
                <w:szCs w:val="16"/>
                <w:lang w:val="ro-RO"/>
              </w:rPr>
            </w:pPr>
          </w:p>
        </w:tc>
        <w:tc>
          <w:tcPr>
            <w:tcW w:w="1122" w:type="dxa"/>
            <w:vMerge/>
            <w:tcBorders>
              <w:right w:val="thinThickSmallGap" w:sz="24" w:space="0" w:color="auto"/>
            </w:tcBorders>
            <w:vAlign w:val="center"/>
          </w:tcPr>
          <w:p w:rsidR="0038463C" w:rsidRPr="00995424" w:rsidRDefault="0038463C" w:rsidP="003B0BBB">
            <w:pPr>
              <w:tabs>
                <w:tab w:val="left" w:pos="331"/>
              </w:tabs>
              <w:ind w:left="84"/>
              <w:rPr>
                <w:b/>
                <w:bCs/>
                <w:sz w:val="16"/>
                <w:szCs w:val="16"/>
                <w:lang w:val="ro-RO"/>
              </w:rPr>
            </w:pPr>
          </w:p>
        </w:tc>
        <w:tc>
          <w:tcPr>
            <w:tcW w:w="1309" w:type="dxa"/>
            <w:vMerge/>
            <w:tcBorders>
              <w:left w:val="nil"/>
            </w:tcBorders>
            <w:vAlign w:val="center"/>
          </w:tcPr>
          <w:p w:rsidR="0038463C" w:rsidRPr="00995424" w:rsidRDefault="0038463C" w:rsidP="003B0BBB">
            <w:pPr>
              <w:jc w:val="center"/>
              <w:rPr>
                <w:sz w:val="14"/>
                <w:szCs w:val="14"/>
                <w:lang w:val="ro-RO"/>
              </w:rPr>
            </w:pPr>
          </w:p>
        </w:tc>
        <w:tc>
          <w:tcPr>
            <w:tcW w:w="1496" w:type="dxa"/>
            <w:vMerge/>
            <w:tcBorders>
              <w:left w:val="nil"/>
            </w:tcBorders>
            <w:vAlign w:val="center"/>
          </w:tcPr>
          <w:p w:rsidR="0038463C" w:rsidRPr="00995424" w:rsidRDefault="0038463C" w:rsidP="003B0BBB">
            <w:pPr>
              <w:jc w:val="center"/>
              <w:rPr>
                <w:sz w:val="14"/>
                <w:szCs w:val="14"/>
                <w:lang w:val="ro-RO"/>
              </w:rPr>
            </w:pPr>
          </w:p>
        </w:tc>
        <w:tc>
          <w:tcPr>
            <w:tcW w:w="2057" w:type="dxa"/>
            <w:tcBorders>
              <w:left w:val="nil"/>
            </w:tcBorders>
            <w:vAlign w:val="center"/>
          </w:tcPr>
          <w:p w:rsidR="0038463C" w:rsidRPr="00995424" w:rsidRDefault="0038463C" w:rsidP="00987317">
            <w:pPr>
              <w:rPr>
                <w:sz w:val="14"/>
                <w:szCs w:val="14"/>
                <w:lang w:val="ro-RO"/>
              </w:rPr>
            </w:pPr>
            <w:r w:rsidRPr="00995424">
              <w:rPr>
                <w:sz w:val="14"/>
                <w:szCs w:val="14"/>
                <w:lang w:val="ro-RO"/>
              </w:rPr>
              <w:t>Antropologie</w:t>
            </w:r>
          </w:p>
        </w:tc>
        <w:tc>
          <w:tcPr>
            <w:tcW w:w="1496" w:type="dxa"/>
            <w:vMerge/>
            <w:vAlign w:val="center"/>
          </w:tcPr>
          <w:p w:rsidR="0038463C" w:rsidRPr="00995424" w:rsidRDefault="0038463C" w:rsidP="003B0BBB">
            <w:pPr>
              <w:rPr>
                <w:sz w:val="16"/>
                <w:szCs w:val="16"/>
                <w:lang w:val="ro-RO"/>
              </w:rPr>
            </w:pPr>
          </w:p>
        </w:tc>
        <w:tc>
          <w:tcPr>
            <w:tcW w:w="4114" w:type="dxa"/>
            <w:vMerge/>
            <w:vAlign w:val="center"/>
          </w:tcPr>
          <w:p w:rsidR="0038463C" w:rsidRPr="00995424" w:rsidRDefault="0038463C" w:rsidP="003B0BBB">
            <w:pPr>
              <w:rPr>
                <w:sz w:val="14"/>
                <w:szCs w:val="14"/>
                <w:lang w:val="ro-RO"/>
              </w:rPr>
            </w:pPr>
          </w:p>
        </w:tc>
        <w:tc>
          <w:tcPr>
            <w:tcW w:w="748" w:type="dxa"/>
            <w:vMerge/>
            <w:tcBorders>
              <w:right w:val="thinThickSmallGap" w:sz="24" w:space="0" w:color="auto"/>
            </w:tcBorders>
            <w:vAlign w:val="center"/>
          </w:tcPr>
          <w:p w:rsidR="0038463C" w:rsidRPr="00995424" w:rsidRDefault="0038463C"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463C" w:rsidRPr="00995424" w:rsidRDefault="0038463C" w:rsidP="003B0BBB">
            <w:pPr>
              <w:pStyle w:val="Titlu4"/>
              <w:jc w:val="center"/>
              <w:rPr>
                <w:sz w:val="18"/>
                <w:szCs w:val="18"/>
                <w:lang w:val="ro-RO"/>
              </w:rPr>
            </w:pPr>
          </w:p>
        </w:tc>
      </w:tr>
      <w:tr w:rsidR="00606B36" w:rsidRPr="00995424" w:rsidTr="00606B36">
        <w:trPr>
          <w:cantSplit/>
          <w:trHeight w:val="95"/>
          <w:jc w:val="center"/>
        </w:trPr>
        <w:tc>
          <w:tcPr>
            <w:tcW w:w="1195" w:type="dxa"/>
            <w:vMerge/>
            <w:tcBorders>
              <w:left w:val="thinThickSmallGap" w:sz="24" w:space="0" w:color="auto"/>
            </w:tcBorders>
            <w:vAlign w:val="center"/>
          </w:tcPr>
          <w:p w:rsidR="00606B36" w:rsidRPr="00995424" w:rsidRDefault="00606B36" w:rsidP="003B0BBB">
            <w:pPr>
              <w:jc w:val="center"/>
              <w:rPr>
                <w:b/>
                <w:bCs/>
                <w:sz w:val="16"/>
                <w:szCs w:val="16"/>
                <w:lang w:val="ro-RO"/>
              </w:rPr>
            </w:pPr>
          </w:p>
        </w:tc>
        <w:tc>
          <w:tcPr>
            <w:tcW w:w="1122" w:type="dxa"/>
            <w:vMerge/>
            <w:tcBorders>
              <w:right w:val="thinThickSmallGap" w:sz="24" w:space="0" w:color="auto"/>
            </w:tcBorders>
            <w:vAlign w:val="center"/>
          </w:tcPr>
          <w:p w:rsidR="00606B36" w:rsidRPr="00995424" w:rsidRDefault="00606B36" w:rsidP="003B0BBB">
            <w:pPr>
              <w:tabs>
                <w:tab w:val="left" w:pos="331"/>
              </w:tabs>
              <w:ind w:left="84"/>
              <w:rPr>
                <w:b/>
                <w:bCs/>
                <w:sz w:val="16"/>
                <w:szCs w:val="16"/>
                <w:lang w:val="ro-RO"/>
              </w:rPr>
            </w:pPr>
          </w:p>
        </w:tc>
        <w:tc>
          <w:tcPr>
            <w:tcW w:w="1309" w:type="dxa"/>
            <w:vMerge/>
            <w:tcBorders>
              <w:left w:val="nil"/>
            </w:tcBorders>
            <w:vAlign w:val="center"/>
          </w:tcPr>
          <w:p w:rsidR="00606B36" w:rsidRPr="00995424" w:rsidRDefault="00606B36" w:rsidP="003B0BBB">
            <w:pPr>
              <w:jc w:val="center"/>
              <w:rPr>
                <w:sz w:val="14"/>
                <w:szCs w:val="14"/>
                <w:lang w:val="ro-RO"/>
              </w:rPr>
            </w:pPr>
          </w:p>
        </w:tc>
        <w:tc>
          <w:tcPr>
            <w:tcW w:w="1496" w:type="dxa"/>
            <w:tcBorders>
              <w:left w:val="nil"/>
            </w:tcBorders>
            <w:vAlign w:val="center"/>
          </w:tcPr>
          <w:p w:rsidR="00606B36" w:rsidRPr="00995424" w:rsidRDefault="00606B36" w:rsidP="002230F1">
            <w:pPr>
              <w:rPr>
                <w:sz w:val="13"/>
                <w:szCs w:val="13"/>
                <w:lang w:val="ro-RO"/>
              </w:rPr>
            </w:pPr>
            <w:r w:rsidRPr="00995424">
              <w:rPr>
                <w:sz w:val="13"/>
                <w:szCs w:val="13"/>
                <w:lang w:val="ro-RO"/>
              </w:rPr>
              <w:t>Ştiinţe politice</w:t>
            </w:r>
          </w:p>
        </w:tc>
        <w:tc>
          <w:tcPr>
            <w:tcW w:w="2057" w:type="dxa"/>
            <w:tcBorders>
              <w:left w:val="nil"/>
            </w:tcBorders>
            <w:vAlign w:val="center"/>
          </w:tcPr>
          <w:p w:rsidR="00606B36" w:rsidRPr="00995424" w:rsidRDefault="00606B36" w:rsidP="002230F1">
            <w:pPr>
              <w:rPr>
                <w:sz w:val="13"/>
                <w:szCs w:val="13"/>
                <w:lang w:val="ro-RO"/>
              </w:rPr>
            </w:pPr>
            <w:r w:rsidRPr="00995424">
              <w:rPr>
                <w:sz w:val="13"/>
                <w:szCs w:val="13"/>
                <w:lang w:val="ro-RO"/>
              </w:rPr>
              <w:t>Ştiinţe politice</w:t>
            </w:r>
          </w:p>
        </w:tc>
        <w:tc>
          <w:tcPr>
            <w:tcW w:w="1496" w:type="dxa"/>
            <w:vMerge/>
            <w:vAlign w:val="center"/>
          </w:tcPr>
          <w:p w:rsidR="00606B36" w:rsidRPr="00995424" w:rsidRDefault="00606B36" w:rsidP="003B0BBB">
            <w:pPr>
              <w:rPr>
                <w:sz w:val="16"/>
                <w:szCs w:val="16"/>
                <w:lang w:val="ro-RO"/>
              </w:rPr>
            </w:pPr>
          </w:p>
        </w:tc>
        <w:tc>
          <w:tcPr>
            <w:tcW w:w="4114" w:type="dxa"/>
            <w:vMerge/>
            <w:vAlign w:val="center"/>
          </w:tcPr>
          <w:p w:rsidR="00606B36" w:rsidRPr="00995424" w:rsidRDefault="00606B36" w:rsidP="003B0BBB">
            <w:pPr>
              <w:rPr>
                <w:sz w:val="14"/>
                <w:szCs w:val="14"/>
                <w:lang w:val="ro-RO"/>
              </w:rPr>
            </w:pPr>
          </w:p>
        </w:tc>
        <w:tc>
          <w:tcPr>
            <w:tcW w:w="748" w:type="dxa"/>
            <w:vMerge/>
            <w:tcBorders>
              <w:right w:val="thinThickSmallGap" w:sz="24" w:space="0" w:color="auto"/>
            </w:tcBorders>
            <w:vAlign w:val="center"/>
          </w:tcPr>
          <w:p w:rsidR="00606B36" w:rsidRPr="00995424" w:rsidRDefault="00606B36"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06B36" w:rsidRPr="00995424" w:rsidRDefault="00606B36" w:rsidP="003B0BBB">
            <w:pPr>
              <w:pStyle w:val="Titlu4"/>
              <w:jc w:val="center"/>
              <w:rPr>
                <w:sz w:val="18"/>
                <w:szCs w:val="18"/>
                <w:lang w:val="ro-RO"/>
              </w:rPr>
            </w:pPr>
          </w:p>
        </w:tc>
      </w:tr>
      <w:tr w:rsidR="00606B36" w:rsidRPr="00995424" w:rsidTr="00606B36">
        <w:trPr>
          <w:cantSplit/>
          <w:trHeight w:val="95"/>
          <w:jc w:val="center"/>
        </w:trPr>
        <w:tc>
          <w:tcPr>
            <w:tcW w:w="1195" w:type="dxa"/>
            <w:vMerge/>
            <w:tcBorders>
              <w:left w:val="thinThickSmallGap" w:sz="24" w:space="0" w:color="auto"/>
            </w:tcBorders>
            <w:vAlign w:val="center"/>
          </w:tcPr>
          <w:p w:rsidR="00606B36" w:rsidRPr="00995424" w:rsidRDefault="00606B36" w:rsidP="003B0BBB">
            <w:pPr>
              <w:jc w:val="center"/>
              <w:rPr>
                <w:b/>
                <w:bCs/>
                <w:sz w:val="16"/>
                <w:szCs w:val="16"/>
                <w:lang w:val="ro-RO"/>
              </w:rPr>
            </w:pPr>
          </w:p>
        </w:tc>
        <w:tc>
          <w:tcPr>
            <w:tcW w:w="1122" w:type="dxa"/>
            <w:vMerge/>
            <w:tcBorders>
              <w:right w:val="thinThickSmallGap" w:sz="24" w:space="0" w:color="auto"/>
            </w:tcBorders>
            <w:vAlign w:val="center"/>
          </w:tcPr>
          <w:p w:rsidR="00606B36" w:rsidRPr="00995424" w:rsidRDefault="00606B36" w:rsidP="003B0BBB">
            <w:pPr>
              <w:tabs>
                <w:tab w:val="left" w:pos="331"/>
              </w:tabs>
              <w:ind w:left="84"/>
              <w:rPr>
                <w:b/>
                <w:bCs/>
                <w:sz w:val="16"/>
                <w:szCs w:val="16"/>
                <w:lang w:val="ro-RO"/>
              </w:rPr>
            </w:pPr>
          </w:p>
        </w:tc>
        <w:tc>
          <w:tcPr>
            <w:tcW w:w="1309" w:type="dxa"/>
            <w:vMerge/>
            <w:tcBorders>
              <w:left w:val="nil"/>
            </w:tcBorders>
            <w:vAlign w:val="center"/>
          </w:tcPr>
          <w:p w:rsidR="00606B36" w:rsidRPr="00995424" w:rsidRDefault="00606B36" w:rsidP="003B0BBB">
            <w:pPr>
              <w:jc w:val="center"/>
              <w:rPr>
                <w:sz w:val="14"/>
                <w:szCs w:val="14"/>
                <w:lang w:val="ro-RO"/>
              </w:rPr>
            </w:pPr>
          </w:p>
        </w:tc>
        <w:tc>
          <w:tcPr>
            <w:tcW w:w="1496" w:type="dxa"/>
            <w:tcBorders>
              <w:left w:val="nil"/>
            </w:tcBorders>
            <w:vAlign w:val="center"/>
          </w:tcPr>
          <w:p w:rsidR="00606B36" w:rsidRPr="00995424" w:rsidRDefault="00606B36" w:rsidP="002230F1">
            <w:pPr>
              <w:rPr>
                <w:sz w:val="13"/>
                <w:szCs w:val="13"/>
                <w:lang w:val="ro-RO"/>
              </w:rPr>
            </w:pPr>
            <w:r w:rsidRPr="00995424">
              <w:rPr>
                <w:sz w:val="13"/>
                <w:szCs w:val="13"/>
                <w:lang w:val="ro-RO"/>
              </w:rPr>
              <w:t>Studii de securitate</w:t>
            </w:r>
          </w:p>
        </w:tc>
        <w:tc>
          <w:tcPr>
            <w:tcW w:w="2057" w:type="dxa"/>
            <w:tcBorders>
              <w:left w:val="nil"/>
            </w:tcBorders>
            <w:vAlign w:val="center"/>
          </w:tcPr>
          <w:p w:rsidR="00606B36" w:rsidRPr="00995424" w:rsidRDefault="00606B36" w:rsidP="002230F1">
            <w:pPr>
              <w:rPr>
                <w:sz w:val="13"/>
                <w:szCs w:val="13"/>
                <w:lang w:val="ro-RO"/>
              </w:rPr>
            </w:pPr>
            <w:r w:rsidRPr="00995424">
              <w:rPr>
                <w:sz w:val="13"/>
                <w:szCs w:val="13"/>
                <w:lang w:val="ro-RO"/>
              </w:rPr>
              <w:t>Studii de securitate</w:t>
            </w:r>
          </w:p>
        </w:tc>
        <w:tc>
          <w:tcPr>
            <w:tcW w:w="1496" w:type="dxa"/>
            <w:vMerge/>
            <w:vAlign w:val="center"/>
          </w:tcPr>
          <w:p w:rsidR="00606B36" w:rsidRPr="00995424" w:rsidRDefault="00606B36" w:rsidP="003B0BBB">
            <w:pPr>
              <w:rPr>
                <w:sz w:val="16"/>
                <w:szCs w:val="16"/>
                <w:lang w:val="ro-RO"/>
              </w:rPr>
            </w:pPr>
          </w:p>
        </w:tc>
        <w:tc>
          <w:tcPr>
            <w:tcW w:w="4114" w:type="dxa"/>
            <w:vMerge/>
            <w:vAlign w:val="center"/>
          </w:tcPr>
          <w:p w:rsidR="00606B36" w:rsidRPr="00995424" w:rsidRDefault="00606B36" w:rsidP="003B0BBB">
            <w:pPr>
              <w:rPr>
                <w:sz w:val="14"/>
                <w:szCs w:val="14"/>
                <w:lang w:val="ro-RO"/>
              </w:rPr>
            </w:pPr>
          </w:p>
        </w:tc>
        <w:tc>
          <w:tcPr>
            <w:tcW w:w="748" w:type="dxa"/>
            <w:vMerge/>
            <w:tcBorders>
              <w:right w:val="thinThickSmallGap" w:sz="24" w:space="0" w:color="auto"/>
            </w:tcBorders>
            <w:vAlign w:val="center"/>
          </w:tcPr>
          <w:p w:rsidR="00606B36" w:rsidRPr="00995424" w:rsidRDefault="00606B36"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06B36" w:rsidRPr="00995424" w:rsidRDefault="00606B36" w:rsidP="003B0BBB">
            <w:pPr>
              <w:pStyle w:val="Titlu4"/>
              <w:jc w:val="center"/>
              <w:rPr>
                <w:sz w:val="18"/>
                <w:szCs w:val="18"/>
                <w:lang w:val="ro-RO"/>
              </w:rPr>
            </w:pPr>
          </w:p>
        </w:tc>
      </w:tr>
      <w:tr w:rsidR="00BE08C5" w:rsidRPr="00995424" w:rsidTr="00606B36">
        <w:trPr>
          <w:cantSplit/>
          <w:trHeight w:val="3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tcBorders>
              <w:left w:val="nil"/>
            </w:tcBorders>
            <w:vAlign w:val="center"/>
          </w:tcPr>
          <w:p w:rsidR="00BE08C5" w:rsidRPr="00995424" w:rsidRDefault="00BE08C5" w:rsidP="003B0BBB">
            <w:pPr>
              <w:jc w:val="center"/>
              <w:rPr>
                <w:sz w:val="14"/>
                <w:szCs w:val="14"/>
                <w:lang w:val="ro-RO"/>
              </w:rPr>
            </w:pPr>
            <w:r w:rsidRPr="00995424">
              <w:rPr>
                <w:sz w:val="14"/>
                <w:szCs w:val="14"/>
                <w:lang w:val="ro-RO"/>
              </w:rPr>
              <w:t>RELAŢII INTERNAŢIONALE ŞI STUDII EUROPENE</w:t>
            </w: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Relaţii internaţionale şi studii europene</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61"/>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vMerge w:val="restart"/>
            <w:tcBorders>
              <w:left w:val="nil"/>
            </w:tcBorders>
            <w:vAlign w:val="center"/>
          </w:tcPr>
          <w:p w:rsidR="00BE08C5" w:rsidRPr="00995424" w:rsidRDefault="00BE08C5" w:rsidP="003B0BBB">
            <w:pPr>
              <w:jc w:val="center"/>
              <w:rPr>
                <w:sz w:val="14"/>
                <w:szCs w:val="14"/>
                <w:lang w:val="ro-RO"/>
              </w:rPr>
            </w:pPr>
            <w:r w:rsidRPr="00995424">
              <w:rPr>
                <w:sz w:val="14"/>
                <w:szCs w:val="14"/>
                <w:lang w:val="ro-RO"/>
              </w:rPr>
              <w:t xml:space="preserve">ŞTIINŢE ADMINISTRATIVE            </w:t>
            </w: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Administraţie publică</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3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vMerge/>
            <w:tcBorders>
              <w:left w:val="nil"/>
            </w:tcBorders>
            <w:vAlign w:val="center"/>
          </w:tcPr>
          <w:p w:rsidR="00BE08C5" w:rsidRPr="00995424" w:rsidRDefault="00BE08C5" w:rsidP="003B0BBB">
            <w:pPr>
              <w:jc w:val="center"/>
              <w:rPr>
                <w:sz w:val="14"/>
                <w:szCs w:val="14"/>
                <w:lang w:val="ro-RO"/>
              </w:rPr>
            </w:pP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Administraţie europeană</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3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tcBorders>
              <w:left w:val="nil"/>
            </w:tcBorders>
            <w:vAlign w:val="center"/>
          </w:tcPr>
          <w:p w:rsidR="00BE08C5" w:rsidRPr="00995424" w:rsidRDefault="00BE08C5" w:rsidP="003B0BB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 xml:space="preserve">Comunicare şi relaţii publice       </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BE08C5" w:rsidRPr="00995424" w:rsidTr="00606B36">
        <w:trPr>
          <w:cantSplit/>
          <w:trHeight w:val="309"/>
          <w:jc w:val="center"/>
        </w:trPr>
        <w:tc>
          <w:tcPr>
            <w:tcW w:w="1195" w:type="dxa"/>
            <w:vMerge/>
            <w:tcBorders>
              <w:left w:val="thinThickSmallGap" w:sz="24" w:space="0" w:color="auto"/>
            </w:tcBorders>
            <w:vAlign w:val="center"/>
          </w:tcPr>
          <w:p w:rsidR="00BE08C5" w:rsidRPr="00995424" w:rsidRDefault="00BE08C5" w:rsidP="003B0BBB">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3B0BB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3B0BBB">
            <w:pPr>
              <w:jc w:val="center"/>
              <w:rPr>
                <w:sz w:val="14"/>
                <w:szCs w:val="14"/>
                <w:lang w:val="ro-RO"/>
              </w:rPr>
            </w:pPr>
          </w:p>
        </w:tc>
        <w:tc>
          <w:tcPr>
            <w:tcW w:w="1496" w:type="dxa"/>
            <w:tcBorders>
              <w:left w:val="nil"/>
            </w:tcBorders>
            <w:vAlign w:val="center"/>
          </w:tcPr>
          <w:p w:rsidR="00BE08C5" w:rsidRPr="00995424" w:rsidRDefault="00BE08C5" w:rsidP="003B0BB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2057" w:type="dxa"/>
            <w:tcBorders>
              <w:left w:val="nil"/>
            </w:tcBorders>
            <w:vAlign w:val="center"/>
          </w:tcPr>
          <w:p w:rsidR="00BE08C5" w:rsidRPr="00995424" w:rsidRDefault="00BE08C5" w:rsidP="003B0BBB">
            <w:pPr>
              <w:rPr>
                <w:sz w:val="14"/>
                <w:szCs w:val="14"/>
                <w:lang w:val="ro-RO"/>
              </w:rPr>
            </w:pPr>
            <w:r w:rsidRPr="00995424">
              <w:rPr>
                <w:sz w:val="14"/>
                <w:szCs w:val="14"/>
                <w:lang w:val="ro-RO"/>
              </w:rPr>
              <w:t>Pedagogie</w:t>
            </w:r>
          </w:p>
        </w:tc>
        <w:tc>
          <w:tcPr>
            <w:tcW w:w="1496" w:type="dxa"/>
            <w:vMerge/>
            <w:vAlign w:val="center"/>
          </w:tcPr>
          <w:p w:rsidR="00BE08C5" w:rsidRPr="00995424" w:rsidRDefault="00BE08C5" w:rsidP="003B0BBB">
            <w:pPr>
              <w:rPr>
                <w:sz w:val="16"/>
                <w:szCs w:val="16"/>
                <w:lang w:val="ro-RO"/>
              </w:rPr>
            </w:pPr>
          </w:p>
        </w:tc>
        <w:tc>
          <w:tcPr>
            <w:tcW w:w="4114" w:type="dxa"/>
            <w:vMerge/>
            <w:vAlign w:val="center"/>
          </w:tcPr>
          <w:p w:rsidR="00BE08C5" w:rsidRPr="00995424" w:rsidRDefault="00BE08C5" w:rsidP="003B0BBB">
            <w:pPr>
              <w:rPr>
                <w:sz w:val="14"/>
                <w:szCs w:val="14"/>
                <w:lang w:val="ro-RO"/>
              </w:rPr>
            </w:pPr>
          </w:p>
        </w:tc>
        <w:tc>
          <w:tcPr>
            <w:tcW w:w="748" w:type="dxa"/>
            <w:vMerge/>
            <w:tcBorders>
              <w:right w:val="thinThickSmallGap" w:sz="24" w:space="0" w:color="auto"/>
            </w:tcBorders>
            <w:vAlign w:val="center"/>
          </w:tcPr>
          <w:p w:rsidR="00BE08C5" w:rsidRPr="00995424" w:rsidRDefault="00BE08C5"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3B0BBB">
            <w:pPr>
              <w:pStyle w:val="Titlu4"/>
              <w:jc w:val="center"/>
              <w:rPr>
                <w:sz w:val="18"/>
                <w:szCs w:val="18"/>
                <w:lang w:val="ro-RO"/>
              </w:rPr>
            </w:pPr>
          </w:p>
        </w:tc>
      </w:tr>
      <w:tr w:rsidR="002230F1" w:rsidRPr="00995424" w:rsidTr="00606B36">
        <w:trPr>
          <w:cantSplit/>
          <w:trHeight w:val="208"/>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PSIHOLOGIE</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Psihologie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4"/>
                <w:szCs w:val="14"/>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208"/>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4"/>
                <w:szCs w:val="14"/>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tcBorders>
              <w:left w:val="nil"/>
            </w:tcBorders>
            <w:vAlign w:val="center"/>
          </w:tcPr>
          <w:p w:rsidR="002230F1" w:rsidRPr="00995424" w:rsidRDefault="002230F1" w:rsidP="003B0BBB">
            <w:pPr>
              <w:jc w:val="center"/>
              <w:rPr>
                <w:sz w:val="14"/>
                <w:szCs w:val="14"/>
                <w:lang w:val="ro-RO"/>
              </w:rPr>
            </w:pPr>
            <w:r w:rsidRPr="00995424">
              <w:rPr>
                <w:sz w:val="14"/>
                <w:szCs w:val="14"/>
                <w:lang w:val="ro-RO"/>
              </w:rPr>
              <w:t>ASISTENŢĂ </w:t>
            </w:r>
          </w:p>
          <w:p w:rsidR="002230F1" w:rsidRPr="00995424" w:rsidRDefault="002230F1" w:rsidP="003B0BBB">
            <w:pPr>
              <w:jc w:val="center"/>
              <w:rPr>
                <w:sz w:val="14"/>
                <w:szCs w:val="14"/>
                <w:lang w:val="ro-RO"/>
              </w:rPr>
            </w:pPr>
            <w:r w:rsidRPr="00995424">
              <w:rPr>
                <w:sz w:val="14"/>
                <w:szCs w:val="14"/>
                <w:lang w:val="ro-RO"/>
              </w:rPr>
              <w:t xml:space="preserve">SOCIALĂ             </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 xml:space="preserve">Asistenţă socială    </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4"/>
                <w:szCs w:val="14"/>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ŞTIINŢE MILITARE ŞI INFORMAŢII</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Comunicare şi relaţii publice - informaţii</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4"/>
                <w:szCs w:val="14"/>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776"/>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8"/>
                <w:szCs w:val="18"/>
                <w:lang w:val="ro-RO"/>
              </w:rPr>
            </w:pPr>
          </w:p>
        </w:tc>
        <w:tc>
          <w:tcPr>
            <w:tcW w:w="1496" w:type="dxa"/>
            <w:vMerge/>
            <w:tcBorders>
              <w:left w:val="nil"/>
            </w:tcBorders>
            <w:vAlign w:val="center"/>
          </w:tcPr>
          <w:p w:rsidR="002230F1" w:rsidRPr="00995424" w:rsidRDefault="002230F1" w:rsidP="003B0BBB">
            <w:pPr>
              <w:jc w:val="center"/>
              <w:rPr>
                <w:sz w:val="18"/>
                <w:szCs w:val="18"/>
                <w:lang w:val="ro-RO"/>
              </w:rPr>
            </w:pP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Psihologie - informaţii</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4"/>
                <w:szCs w:val="14"/>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bl>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p w:rsidR="00474AEF" w:rsidRPr="00995424" w:rsidRDefault="00474AE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309"/>
        <w:gridCol w:w="1496"/>
        <w:gridCol w:w="2057"/>
        <w:gridCol w:w="1496"/>
        <w:gridCol w:w="4114"/>
        <w:gridCol w:w="748"/>
        <w:gridCol w:w="1372"/>
      </w:tblGrid>
      <w:tr w:rsidR="003C6B72" w:rsidRPr="00995424" w:rsidTr="00606B36">
        <w:trPr>
          <w:cantSplit/>
          <w:trHeight w:val="84"/>
          <w:jc w:val="center"/>
        </w:trPr>
        <w:tc>
          <w:tcPr>
            <w:tcW w:w="1195" w:type="dxa"/>
            <w:vMerge w:val="restart"/>
            <w:tcBorders>
              <w:left w:val="thinThickSmallGap" w:sz="24" w:space="0" w:color="auto"/>
            </w:tcBorders>
            <w:vAlign w:val="center"/>
          </w:tcPr>
          <w:p w:rsidR="003C6B72" w:rsidRPr="00995424" w:rsidRDefault="003C6B72" w:rsidP="00C32D52">
            <w:pPr>
              <w:jc w:val="center"/>
              <w:rPr>
                <w:b/>
                <w:bCs/>
                <w:sz w:val="14"/>
                <w:szCs w:val="14"/>
                <w:lang w:val="ro-RO"/>
              </w:rPr>
            </w:pPr>
            <w:r w:rsidRPr="00995424">
              <w:rPr>
                <w:b/>
                <w:bCs/>
                <w:sz w:val="14"/>
                <w:szCs w:val="14"/>
                <w:lang w:val="ro-RO"/>
              </w:rPr>
              <w:t>Anul de completare/</w:t>
            </w:r>
          </w:p>
          <w:p w:rsidR="003C6B72" w:rsidRPr="00995424" w:rsidRDefault="003C6B72" w:rsidP="00C32D52">
            <w:pPr>
              <w:jc w:val="center"/>
              <w:rPr>
                <w:b/>
                <w:bCs/>
                <w:sz w:val="14"/>
                <w:szCs w:val="14"/>
                <w:lang w:val="ro-RO"/>
              </w:rPr>
            </w:pPr>
            <w:r w:rsidRPr="00995424">
              <w:rPr>
                <w:b/>
                <w:bCs/>
                <w:sz w:val="14"/>
                <w:szCs w:val="14"/>
                <w:lang w:val="ro-RO"/>
              </w:rPr>
              <w:t>Învăţământ profesional/</w:t>
            </w:r>
          </w:p>
          <w:p w:rsidR="003C6B72" w:rsidRPr="00995424" w:rsidRDefault="003C6B72" w:rsidP="00C32D52">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3C6B72" w:rsidRPr="00995424" w:rsidRDefault="003C6B72" w:rsidP="00C32D52">
            <w:pPr>
              <w:tabs>
                <w:tab w:val="left" w:pos="331"/>
              </w:tabs>
              <w:ind w:left="84"/>
              <w:rPr>
                <w:b/>
                <w:bCs/>
                <w:sz w:val="14"/>
                <w:szCs w:val="14"/>
                <w:lang w:val="ro-RO"/>
              </w:rPr>
            </w:pPr>
            <w:r w:rsidRPr="00995424">
              <w:rPr>
                <w:b/>
                <w:bCs/>
                <w:sz w:val="14"/>
                <w:szCs w:val="14"/>
                <w:lang w:val="ro-RO"/>
              </w:rPr>
              <w:t>Cultură civică</w:t>
            </w:r>
          </w:p>
        </w:tc>
        <w:tc>
          <w:tcPr>
            <w:tcW w:w="1309" w:type="dxa"/>
            <w:vMerge w:val="restart"/>
            <w:tcBorders>
              <w:left w:val="nil"/>
            </w:tcBorders>
            <w:vAlign w:val="center"/>
          </w:tcPr>
          <w:p w:rsidR="003C6B72" w:rsidRPr="00995424" w:rsidRDefault="003C6B72" w:rsidP="003B0BBB">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3C6B72" w:rsidRPr="00995424" w:rsidRDefault="003C6B72" w:rsidP="003B0BBB">
            <w:pPr>
              <w:jc w:val="center"/>
              <w:rPr>
                <w:sz w:val="14"/>
                <w:szCs w:val="14"/>
                <w:lang w:val="ro-RO"/>
              </w:rPr>
            </w:pPr>
            <w:r w:rsidRPr="00995424">
              <w:rPr>
                <w:sz w:val="14"/>
                <w:szCs w:val="14"/>
                <w:lang w:val="ro-RO"/>
              </w:rPr>
              <w:t>ISTORIE</w:t>
            </w:r>
          </w:p>
        </w:tc>
        <w:tc>
          <w:tcPr>
            <w:tcW w:w="2057" w:type="dxa"/>
            <w:tcBorders>
              <w:left w:val="nil"/>
            </w:tcBorders>
            <w:vAlign w:val="center"/>
          </w:tcPr>
          <w:p w:rsidR="003C6B72" w:rsidRPr="00995424" w:rsidRDefault="003C6B72" w:rsidP="003B0BBB">
            <w:pPr>
              <w:rPr>
                <w:sz w:val="14"/>
                <w:szCs w:val="14"/>
                <w:lang w:val="ro-RO"/>
              </w:rPr>
            </w:pPr>
            <w:r w:rsidRPr="00995424">
              <w:rPr>
                <w:sz w:val="14"/>
                <w:szCs w:val="14"/>
                <w:lang w:val="ro-RO"/>
              </w:rPr>
              <w:t>Istorie</w:t>
            </w:r>
          </w:p>
        </w:tc>
        <w:tc>
          <w:tcPr>
            <w:tcW w:w="1496" w:type="dxa"/>
            <w:vMerge w:val="restart"/>
            <w:vAlign w:val="center"/>
          </w:tcPr>
          <w:p w:rsidR="003C6B72" w:rsidRPr="00995424" w:rsidRDefault="003C6B72" w:rsidP="003B0BBB">
            <w:pPr>
              <w:jc w:val="center"/>
              <w:rPr>
                <w:sz w:val="16"/>
                <w:szCs w:val="16"/>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4114" w:type="dxa"/>
            <w:vMerge w:val="restart"/>
            <w:vAlign w:val="center"/>
          </w:tcPr>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Asigurarea calităţii învăţământului</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Comunicare didactică</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Consiliere şcolară şi dezvoltarea carierei</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Consiliere şcolară</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Consiliere şcolară şi asistenţă psihopedagogică</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Consiliere psihopedagogică şi integrare educaţională</w:t>
            </w:r>
          </w:p>
          <w:p w:rsidR="00222A88" w:rsidRPr="00995424" w:rsidRDefault="00222A88" w:rsidP="00222A88">
            <w:pPr>
              <w:numPr>
                <w:ilvl w:val="0"/>
                <w:numId w:val="18"/>
              </w:numPr>
              <w:tabs>
                <w:tab w:val="clear" w:pos="720"/>
                <w:tab w:val="left" w:pos="215"/>
              </w:tabs>
              <w:autoSpaceDE w:val="0"/>
              <w:autoSpaceDN w:val="0"/>
              <w:adjustRightInd w:val="0"/>
              <w:ind w:left="22" w:firstLine="0"/>
              <w:rPr>
                <w:sz w:val="14"/>
                <w:szCs w:val="14"/>
                <w:lang w:val="ro-RO"/>
              </w:rPr>
            </w:pPr>
            <w:r w:rsidRPr="00995424">
              <w:rPr>
                <w:sz w:val="14"/>
                <w:szCs w:val="14"/>
                <w:lang w:val="ro-RO"/>
              </w:rPr>
              <w:t>Didactica şi didactici de specialitate</w:t>
            </w:r>
          </w:p>
          <w:p w:rsidR="00617882" w:rsidRPr="00995424" w:rsidRDefault="00617882" w:rsidP="00617882">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Didactica limbii şi literaturii germane, cultura şi civilizaţia germană a Europei Centrale şi de Sud-Est (în limba germană)</w:t>
            </w:r>
          </w:p>
          <w:p w:rsidR="00617882" w:rsidRPr="00995424" w:rsidRDefault="00617882" w:rsidP="00B33309">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Didactica limbilor străine</w:t>
            </w:r>
          </w:p>
          <w:p w:rsidR="00617882" w:rsidRPr="00995424" w:rsidRDefault="00617882" w:rsidP="00617882">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Didactici aplicate pentru învăţământul primar</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Didactici speciale - Religie</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Didactici speciale - Matematică</w:t>
            </w:r>
          </w:p>
          <w:p w:rsidR="003C6B72" w:rsidRPr="00995424" w:rsidRDefault="003C6B7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 xml:space="preserve">Didactici speciale </w:t>
            </w:r>
            <w:r w:rsidR="00617882" w:rsidRPr="00995424">
              <w:rPr>
                <w:sz w:val="13"/>
                <w:szCs w:val="13"/>
                <w:lang w:val="ro-RO"/>
              </w:rPr>
              <w:t>–</w:t>
            </w:r>
            <w:r w:rsidRPr="00995424">
              <w:rPr>
                <w:sz w:val="13"/>
                <w:szCs w:val="13"/>
                <w:lang w:val="ro-RO"/>
              </w:rPr>
              <w:t xml:space="preserve"> Istorie</w:t>
            </w:r>
          </w:p>
          <w:p w:rsidR="00617882" w:rsidRPr="00995424" w:rsidRDefault="00617882" w:rsidP="008607FB">
            <w:pPr>
              <w:numPr>
                <w:ilvl w:val="0"/>
                <w:numId w:val="18"/>
              </w:numPr>
              <w:tabs>
                <w:tab w:val="clear" w:pos="720"/>
                <w:tab w:val="left" w:pos="215"/>
              </w:tabs>
              <w:autoSpaceDE w:val="0"/>
              <w:autoSpaceDN w:val="0"/>
              <w:adjustRightInd w:val="0"/>
              <w:ind w:left="22" w:firstLine="0"/>
              <w:rPr>
                <w:sz w:val="13"/>
                <w:szCs w:val="13"/>
                <w:lang w:val="ro-RO"/>
              </w:rPr>
            </w:pPr>
            <w:r w:rsidRPr="00995424">
              <w:rPr>
                <w:sz w:val="13"/>
                <w:szCs w:val="13"/>
                <w:lang w:val="ro-RO"/>
              </w:rPr>
              <w:t>Educaţie integrată în învăţământul primar şi preşcolar</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Educaţie presecundară. Politici şi strategii de dezvoltare</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 xml:space="preserve">Educaţie timpurie  </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Formarea formatorilor</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 curricular</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 de proces şi de sistem în organizaţiile educaţionale</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 educaţional şi integrare europeană</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 xml:space="preserve">Management educaţional </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Managementul şi dezvoltarea carierei</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Managementul şi evaluarea organizaţiilor şi programelor educaţionale</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Managementul educaţiei adulţilor</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Managementul instituţiilor educaţionale</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Master european în educaţia adulţilor</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Medierea conflictelor în educaţie</w:t>
            </w:r>
          </w:p>
          <w:p w:rsidR="00B33309" w:rsidRPr="00995424" w:rsidRDefault="00B33309"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Mentorat pentru profesionalizarea carierei didactice</w:t>
            </w:r>
          </w:p>
          <w:p w:rsidR="00B33309" w:rsidRPr="00995424" w:rsidRDefault="00B33309"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Politici şi management în educaţie</w:t>
            </w:r>
          </w:p>
          <w:p w:rsidR="00B33309" w:rsidRPr="00995424" w:rsidRDefault="00B33309"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Politici şi strategii ale formării competenţelor pentru cariera didactică</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Resurse umane în educaţie. Formare şi management</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Relaţii şi strategii interculturale</w:t>
            </w:r>
          </w:p>
          <w:p w:rsidR="00B33309"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 xml:space="preserve">Strategii de comunicare şi învăţare eficientă în învăţământul primar </w:t>
            </w:r>
          </w:p>
          <w:p w:rsidR="003C6B72" w:rsidRPr="00995424" w:rsidRDefault="00B33309"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Strategii inovative de învăţare. Masterat didactic</w:t>
            </w:r>
            <w:r w:rsidR="003C6B72" w:rsidRPr="00995424">
              <w:rPr>
                <w:sz w:val="13"/>
                <w:szCs w:val="13"/>
                <w:lang w:val="ro-RO"/>
              </w:rPr>
              <w:t xml:space="preserve">     </w:t>
            </w:r>
          </w:p>
          <w:p w:rsidR="003C6B72" w:rsidRPr="00995424" w:rsidRDefault="003C6B72" w:rsidP="008607FB">
            <w:pPr>
              <w:numPr>
                <w:ilvl w:val="0"/>
                <w:numId w:val="18"/>
              </w:numPr>
              <w:tabs>
                <w:tab w:val="clear" w:pos="720"/>
                <w:tab w:val="left" w:pos="215"/>
                <w:tab w:val="left" w:pos="266"/>
              </w:tabs>
              <w:autoSpaceDE w:val="0"/>
              <w:autoSpaceDN w:val="0"/>
              <w:adjustRightInd w:val="0"/>
              <w:ind w:left="22" w:firstLine="0"/>
              <w:rPr>
                <w:sz w:val="13"/>
                <w:szCs w:val="13"/>
                <w:lang w:val="ro-RO"/>
              </w:rPr>
            </w:pPr>
            <w:r w:rsidRPr="00995424">
              <w:rPr>
                <w:sz w:val="13"/>
                <w:szCs w:val="13"/>
                <w:lang w:val="ro-RO"/>
              </w:rPr>
              <w:t xml:space="preserve">Psihologie aplicată in domeniul securităţii naţionale                    </w:t>
            </w:r>
          </w:p>
        </w:tc>
        <w:tc>
          <w:tcPr>
            <w:tcW w:w="748" w:type="dxa"/>
            <w:vMerge w:val="restart"/>
            <w:tcBorders>
              <w:right w:val="thinThickSmallGap" w:sz="24" w:space="0" w:color="auto"/>
            </w:tcBorders>
            <w:vAlign w:val="center"/>
          </w:tcPr>
          <w:p w:rsidR="003C6B72" w:rsidRPr="00995424" w:rsidRDefault="003C6B72" w:rsidP="003B0BB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3C6B72" w:rsidRPr="00995424" w:rsidRDefault="003C6B72" w:rsidP="003C6B72">
            <w:pPr>
              <w:jc w:val="center"/>
              <w:rPr>
                <w:b/>
                <w:bCs/>
                <w:sz w:val="18"/>
                <w:szCs w:val="18"/>
                <w:lang w:val="ro-RO"/>
              </w:rPr>
            </w:pPr>
            <w:r w:rsidRPr="00995424">
              <w:rPr>
                <w:b/>
                <w:bCs/>
                <w:sz w:val="18"/>
                <w:szCs w:val="18"/>
                <w:lang w:val="ro-RO"/>
              </w:rPr>
              <w:t>CULTURĂ</w:t>
            </w:r>
          </w:p>
          <w:p w:rsidR="003C6B72" w:rsidRPr="00995424" w:rsidRDefault="003C6B72" w:rsidP="003C6B72">
            <w:pPr>
              <w:pStyle w:val="Titlu4"/>
              <w:jc w:val="center"/>
              <w:rPr>
                <w:sz w:val="18"/>
                <w:szCs w:val="18"/>
                <w:lang w:val="ro-RO"/>
              </w:rPr>
            </w:pPr>
            <w:r w:rsidRPr="00995424">
              <w:rPr>
                <w:sz w:val="18"/>
                <w:szCs w:val="18"/>
                <w:lang w:val="ro-RO"/>
              </w:rPr>
              <w:t>CIVICĂ</w:t>
            </w:r>
          </w:p>
          <w:p w:rsidR="003C6B72" w:rsidRPr="00995424" w:rsidRDefault="003C6B72" w:rsidP="003C6B72">
            <w:pPr>
              <w:pStyle w:val="Titlu4"/>
              <w:jc w:val="center"/>
              <w:rPr>
                <w:b w:val="0"/>
                <w:sz w:val="18"/>
                <w:szCs w:val="18"/>
                <w:lang w:val="ro-RO"/>
              </w:rPr>
            </w:pPr>
            <w:r w:rsidRPr="00995424">
              <w:rPr>
                <w:b w:val="0"/>
                <w:sz w:val="16"/>
                <w:szCs w:val="16"/>
                <w:lang w:val="ro-RO"/>
              </w:rPr>
              <w:t>(</w:t>
            </w:r>
            <w:r w:rsidRPr="00995424">
              <w:rPr>
                <w:b w:val="0"/>
                <w:sz w:val="12"/>
                <w:szCs w:val="12"/>
                <w:lang w:val="ro-RO"/>
              </w:rPr>
              <w:t>programa aprobată prin ordinul ministrului educaţiei,  cercetării,  tineretului  şi sportului nr. 5620 / 2010</w:t>
            </w:r>
            <w:r w:rsidRPr="00995424">
              <w:rPr>
                <w:b w:val="0"/>
                <w:sz w:val="16"/>
                <w:szCs w:val="16"/>
                <w:lang w:val="ro-RO"/>
              </w:rPr>
              <w:t>)</w:t>
            </w:r>
          </w:p>
        </w:tc>
      </w:tr>
      <w:tr w:rsidR="002230F1" w:rsidRPr="00995424" w:rsidTr="00606B36">
        <w:trPr>
          <w:cantSplit/>
          <w:trHeight w:val="60"/>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tcBorders>
              <w:left w:val="nil"/>
            </w:tcBorders>
            <w:vAlign w:val="center"/>
          </w:tcPr>
          <w:p w:rsidR="002230F1" w:rsidRPr="00995424" w:rsidRDefault="002230F1" w:rsidP="003B0BBB">
            <w:pPr>
              <w:jc w:val="center"/>
              <w:rPr>
                <w:sz w:val="14"/>
                <w:szCs w:val="14"/>
                <w:lang w:val="ro-RO"/>
              </w:rPr>
            </w:pPr>
            <w:r w:rsidRPr="00995424">
              <w:rPr>
                <w:sz w:val="14"/>
                <w:szCs w:val="14"/>
                <w:lang w:val="ro-RO"/>
              </w:rPr>
              <w:t>FILOSOFIE</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Filosofie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76"/>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DREPT</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Drept</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45"/>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987317">
            <w:pPr>
              <w:rPr>
                <w:sz w:val="14"/>
                <w:szCs w:val="14"/>
                <w:lang w:val="ro-RO"/>
              </w:rPr>
            </w:pPr>
            <w:r w:rsidRPr="00995424">
              <w:rPr>
                <w:sz w:val="14"/>
                <w:szCs w:val="14"/>
                <w:lang w:val="ro-RO"/>
              </w:rPr>
              <w:t>Drept comunitar</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45"/>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987317">
            <w:pPr>
              <w:rPr>
                <w:sz w:val="14"/>
                <w:szCs w:val="14"/>
                <w:lang w:val="ro-RO"/>
              </w:rPr>
            </w:pPr>
            <w:r w:rsidRPr="00995424">
              <w:rPr>
                <w:sz w:val="14"/>
                <w:szCs w:val="14"/>
                <w:lang w:val="ro-RO"/>
              </w:rPr>
              <w:t>Ordine şi siguranţă publică</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15"/>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SOCIOLOGIE</w:t>
            </w:r>
          </w:p>
        </w:tc>
        <w:tc>
          <w:tcPr>
            <w:tcW w:w="2057" w:type="dxa"/>
            <w:tcBorders>
              <w:left w:val="nil"/>
            </w:tcBorders>
            <w:vAlign w:val="center"/>
          </w:tcPr>
          <w:p w:rsidR="002230F1" w:rsidRPr="00995424" w:rsidRDefault="002230F1" w:rsidP="00987317">
            <w:pPr>
              <w:rPr>
                <w:sz w:val="14"/>
                <w:szCs w:val="14"/>
                <w:lang w:val="ro-RO"/>
              </w:rPr>
            </w:pPr>
            <w:r w:rsidRPr="00995424">
              <w:rPr>
                <w:sz w:val="14"/>
                <w:szCs w:val="14"/>
                <w:lang w:val="ro-RO"/>
              </w:rPr>
              <w:t>Sociologie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15"/>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987317">
            <w:pPr>
              <w:rPr>
                <w:sz w:val="14"/>
                <w:szCs w:val="14"/>
                <w:lang w:val="ro-RO"/>
              </w:rPr>
            </w:pPr>
            <w:r w:rsidRPr="00995424">
              <w:rPr>
                <w:sz w:val="14"/>
                <w:szCs w:val="14"/>
                <w:lang w:val="ro-RO"/>
              </w:rPr>
              <w:t>Antropologie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61"/>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 xml:space="preserve">ŞTIINŢE POLITICE     </w:t>
            </w:r>
          </w:p>
        </w:tc>
        <w:tc>
          <w:tcPr>
            <w:tcW w:w="2057" w:type="dxa"/>
            <w:tcBorders>
              <w:left w:val="nil"/>
            </w:tcBorders>
            <w:vAlign w:val="center"/>
          </w:tcPr>
          <w:p w:rsidR="002230F1" w:rsidRPr="00995424" w:rsidRDefault="002230F1" w:rsidP="002230F1">
            <w:pPr>
              <w:rPr>
                <w:sz w:val="14"/>
                <w:szCs w:val="14"/>
                <w:lang w:val="ro-RO"/>
              </w:rPr>
            </w:pPr>
            <w:r w:rsidRPr="00995424">
              <w:rPr>
                <w:sz w:val="14"/>
                <w:szCs w:val="14"/>
                <w:lang w:val="ro-RO"/>
              </w:rPr>
              <w:t>Ştiinţe politice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61"/>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2230F1">
            <w:pPr>
              <w:rPr>
                <w:sz w:val="14"/>
                <w:szCs w:val="14"/>
                <w:lang w:val="ro-RO"/>
              </w:rPr>
            </w:pPr>
            <w:r w:rsidRPr="00995424">
              <w:rPr>
                <w:sz w:val="14"/>
                <w:szCs w:val="14"/>
                <w:lang w:val="ro-RO"/>
              </w:rPr>
              <w:t>Studii de securitate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574"/>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tcBorders>
              <w:left w:val="nil"/>
            </w:tcBorders>
            <w:vAlign w:val="center"/>
          </w:tcPr>
          <w:p w:rsidR="002230F1" w:rsidRPr="00995424" w:rsidRDefault="002230F1" w:rsidP="003B0BBB">
            <w:pPr>
              <w:jc w:val="center"/>
              <w:rPr>
                <w:sz w:val="14"/>
                <w:szCs w:val="14"/>
                <w:lang w:val="ro-RO"/>
              </w:rPr>
            </w:pPr>
            <w:r w:rsidRPr="00995424">
              <w:rPr>
                <w:sz w:val="14"/>
                <w:szCs w:val="14"/>
                <w:lang w:val="ro-RO"/>
              </w:rPr>
              <w:t>RELAŢII INTERNAŢIONALE ŞI STUDII EUROPENE</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Relaţii internaţionale şi studii europene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97"/>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 xml:space="preserve">ŞTIINŢE ADMINISTRATIVE            </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Administraţie publică</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10"/>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Administraţie europeană</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406"/>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tcBorders>
              <w:left w:val="nil"/>
            </w:tcBorders>
            <w:vAlign w:val="center"/>
          </w:tcPr>
          <w:p w:rsidR="002230F1" w:rsidRPr="00995424" w:rsidRDefault="002230F1" w:rsidP="003B0BB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 xml:space="preserve">Comunicare şi relaţii publice       </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87"/>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tcBorders>
              <w:left w:val="nil"/>
            </w:tcBorders>
            <w:vAlign w:val="center"/>
          </w:tcPr>
          <w:p w:rsidR="002230F1" w:rsidRPr="00995424" w:rsidRDefault="002230F1" w:rsidP="003B0BB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Pedagogie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211"/>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PSIHOLOGIE</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Psihologie</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211"/>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vMerge/>
            <w:tcBorders>
              <w:left w:val="nil"/>
            </w:tcBorders>
            <w:vAlign w:val="center"/>
          </w:tcPr>
          <w:p w:rsidR="002230F1" w:rsidRPr="00995424" w:rsidRDefault="002230F1" w:rsidP="003B0BBB">
            <w:pPr>
              <w:jc w:val="center"/>
              <w:rPr>
                <w:sz w:val="14"/>
                <w:szCs w:val="14"/>
                <w:lang w:val="ro-RO"/>
              </w:rPr>
            </w:pPr>
          </w:p>
        </w:tc>
        <w:tc>
          <w:tcPr>
            <w:tcW w:w="2057" w:type="dxa"/>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360"/>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4"/>
                <w:szCs w:val="14"/>
                <w:lang w:val="ro-RO"/>
              </w:rPr>
            </w:pPr>
          </w:p>
        </w:tc>
        <w:tc>
          <w:tcPr>
            <w:tcW w:w="1496" w:type="dxa"/>
            <w:tcBorders>
              <w:left w:val="nil"/>
            </w:tcBorders>
            <w:vAlign w:val="center"/>
          </w:tcPr>
          <w:p w:rsidR="002230F1" w:rsidRPr="00995424" w:rsidRDefault="002230F1" w:rsidP="003B0BBB">
            <w:pPr>
              <w:jc w:val="center"/>
              <w:rPr>
                <w:sz w:val="14"/>
                <w:szCs w:val="14"/>
                <w:lang w:val="ro-RO"/>
              </w:rPr>
            </w:pPr>
            <w:r w:rsidRPr="00995424">
              <w:rPr>
                <w:sz w:val="14"/>
                <w:szCs w:val="14"/>
                <w:lang w:val="ro-RO"/>
              </w:rPr>
              <w:t>ASISTENŢĂ </w:t>
            </w:r>
          </w:p>
          <w:p w:rsidR="002230F1" w:rsidRPr="00995424" w:rsidRDefault="002230F1" w:rsidP="003B0BBB">
            <w:pPr>
              <w:jc w:val="center"/>
              <w:rPr>
                <w:sz w:val="14"/>
                <w:szCs w:val="14"/>
                <w:lang w:val="ro-RO"/>
              </w:rPr>
            </w:pPr>
            <w:r w:rsidRPr="00995424">
              <w:rPr>
                <w:sz w:val="14"/>
                <w:szCs w:val="14"/>
                <w:lang w:val="ro-RO"/>
              </w:rPr>
              <w:t xml:space="preserve">SOCIALĂ             </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 xml:space="preserve">Asistenţă socială    </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2230F1" w:rsidRPr="00995424" w:rsidRDefault="002230F1" w:rsidP="003B0BBB">
            <w:pPr>
              <w:jc w:val="center"/>
              <w:rPr>
                <w:sz w:val="14"/>
                <w:szCs w:val="14"/>
                <w:lang w:val="ro-RO"/>
              </w:rPr>
            </w:pPr>
            <w:r w:rsidRPr="00995424">
              <w:rPr>
                <w:sz w:val="14"/>
                <w:szCs w:val="14"/>
                <w:lang w:val="ro-RO"/>
              </w:rPr>
              <w:t>ŞTIINŢE MILITARE ŞI INFORMAŢII</w:t>
            </w: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Comunicare şi relaţii publice - informaţii</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3B0BBB">
            <w:pPr>
              <w:jc w:val="center"/>
              <w:rPr>
                <w:sz w:val="18"/>
                <w:szCs w:val="18"/>
                <w:lang w:val="ro-RO"/>
              </w:rPr>
            </w:pPr>
          </w:p>
        </w:tc>
        <w:tc>
          <w:tcPr>
            <w:tcW w:w="1496" w:type="dxa"/>
            <w:vMerge/>
            <w:tcBorders>
              <w:left w:val="nil"/>
            </w:tcBorders>
            <w:vAlign w:val="center"/>
          </w:tcPr>
          <w:p w:rsidR="002230F1" w:rsidRPr="00995424" w:rsidRDefault="002230F1" w:rsidP="003B0BBB">
            <w:pPr>
              <w:jc w:val="center"/>
              <w:rPr>
                <w:sz w:val="18"/>
                <w:szCs w:val="18"/>
                <w:lang w:val="ro-RO"/>
              </w:rPr>
            </w:pPr>
          </w:p>
        </w:tc>
        <w:tc>
          <w:tcPr>
            <w:tcW w:w="2057" w:type="dxa"/>
            <w:tcBorders>
              <w:left w:val="nil"/>
            </w:tcBorders>
            <w:vAlign w:val="center"/>
          </w:tcPr>
          <w:p w:rsidR="002230F1" w:rsidRPr="00995424" w:rsidRDefault="002230F1" w:rsidP="003B0BBB">
            <w:pPr>
              <w:rPr>
                <w:sz w:val="14"/>
                <w:szCs w:val="14"/>
                <w:lang w:val="ro-RO"/>
              </w:rPr>
            </w:pPr>
            <w:r w:rsidRPr="00995424">
              <w:rPr>
                <w:sz w:val="14"/>
                <w:szCs w:val="14"/>
                <w:lang w:val="ro-RO"/>
              </w:rPr>
              <w:t>Psihologie - informaţii</w:t>
            </w:r>
          </w:p>
        </w:tc>
        <w:tc>
          <w:tcPr>
            <w:tcW w:w="1496" w:type="dxa"/>
            <w:vMerge/>
            <w:vAlign w:val="center"/>
          </w:tcPr>
          <w:p w:rsidR="002230F1" w:rsidRPr="00995424" w:rsidRDefault="002230F1" w:rsidP="003B0BBB">
            <w:pPr>
              <w:rPr>
                <w:sz w:val="16"/>
                <w:szCs w:val="16"/>
                <w:lang w:val="ro-RO"/>
              </w:rPr>
            </w:pPr>
          </w:p>
        </w:tc>
        <w:tc>
          <w:tcPr>
            <w:tcW w:w="4114" w:type="dxa"/>
            <w:vMerge/>
            <w:vAlign w:val="center"/>
          </w:tcPr>
          <w:p w:rsidR="002230F1" w:rsidRPr="00995424" w:rsidRDefault="002230F1" w:rsidP="003B0BBB">
            <w:pPr>
              <w:rPr>
                <w:sz w:val="16"/>
                <w:szCs w:val="16"/>
                <w:lang w:val="ro-RO"/>
              </w:rPr>
            </w:pPr>
          </w:p>
        </w:tc>
        <w:tc>
          <w:tcPr>
            <w:tcW w:w="748"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bl>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p w:rsidR="00986E2B" w:rsidRPr="00995424" w:rsidRDefault="00986E2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309"/>
        <w:gridCol w:w="1496"/>
        <w:gridCol w:w="1870"/>
        <w:gridCol w:w="1309"/>
        <w:gridCol w:w="4301"/>
        <w:gridCol w:w="935"/>
        <w:gridCol w:w="1372"/>
      </w:tblGrid>
      <w:tr w:rsidR="00D93F45" w:rsidRPr="00995424" w:rsidTr="0038463C">
        <w:trPr>
          <w:cantSplit/>
          <w:trHeight w:val="309"/>
          <w:jc w:val="center"/>
        </w:trPr>
        <w:tc>
          <w:tcPr>
            <w:tcW w:w="1195" w:type="dxa"/>
            <w:vMerge w:val="restart"/>
            <w:tcBorders>
              <w:left w:val="thinThickSmallGap" w:sz="24" w:space="0" w:color="auto"/>
            </w:tcBorders>
            <w:vAlign w:val="center"/>
          </w:tcPr>
          <w:p w:rsidR="00D93F45" w:rsidRPr="00995424" w:rsidRDefault="00D93F45" w:rsidP="009672AB">
            <w:pPr>
              <w:jc w:val="center"/>
              <w:rPr>
                <w:b/>
                <w:bCs/>
                <w:sz w:val="14"/>
                <w:szCs w:val="14"/>
                <w:lang w:val="ro-RO"/>
              </w:rPr>
            </w:pPr>
            <w:r w:rsidRPr="00995424">
              <w:rPr>
                <w:b/>
                <w:bCs/>
                <w:sz w:val="14"/>
                <w:szCs w:val="14"/>
                <w:lang w:val="ro-RO"/>
              </w:rPr>
              <w:lastRenderedPageBreak/>
              <w:t>Anul de completare/</w:t>
            </w:r>
          </w:p>
          <w:p w:rsidR="00D93F45" w:rsidRPr="00995424" w:rsidRDefault="00D93F45" w:rsidP="009672AB">
            <w:pPr>
              <w:jc w:val="center"/>
              <w:rPr>
                <w:b/>
                <w:bCs/>
                <w:sz w:val="14"/>
                <w:szCs w:val="14"/>
                <w:lang w:val="ro-RO"/>
              </w:rPr>
            </w:pPr>
            <w:r w:rsidRPr="00995424">
              <w:rPr>
                <w:b/>
                <w:bCs/>
                <w:sz w:val="14"/>
                <w:szCs w:val="14"/>
                <w:lang w:val="ro-RO"/>
              </w:rPr>
              <w:t>Învăţământ profesional/</w:t>
            </w:r>
          </w:p>
          <w:p w:rsidR="00D93F45" w:rsidRPr="00995424" w:rsidRDefault="00D93F45" w:rsidP="009672AB">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D93F45" w:rsidRPr="00995424" w:rsidRDefault="00D93F45" w:rsidP="003831DF">
            <w:pPr>
              <w:tabs>
                <w:tab w:val="left" w:pos="331"/>
              </w:tabs>
              <w:ind w:left="84"/>
              <w:rPr>
                <w:b/>
                <w:bCs/>
                <w:sz w:val="16"/>
                <w:szCs w:val="16"/>
                <w:lang w:val="ro-RO"/>
              </w:rPr>
            </w:pPr>
            <w:r w:rsidRPr="00995424">
              <w:rPr>
                <w:b/>
                <w:bCs/>
                <w:sz w:val="16"/>
                <w:szCs w:val="16"/>
                <w:lang w:val="ro-RO"/>
              </w:rPr>
              <w:t>Cultură civică</w:t>
            </w:r>
          </w:p>
        </w:tc>
        <w:tc>
          <w:tcPr>
            <w:tcW w:w="1309" w:type="dxa"/>
            <w:vMerge w:val="restart"/>
            <w:tcBorders>
              <w:left w:val="nil"/>
            </w:tcBorders>
            <w:vAlign w:val="center"/>
          </w:tcPr>
          <w:p w:rsidR="00D93F45" w:rsidRPr="00995424" w:rsidRDefault="00D93F45" w:rsidP="00BB4582">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D93F45" w:rsidRPr="00995424" w:rsidRDefault="00D93F45" w:rsidP="00BB4582">
            <w:pPr>
              <w:jc w:val="center"/>
              <w:rPr>
                <w:sz w:val="14"/>
                <w:szCs w:val="14"/>
                <w:lang w:val="ro-RO"/>
              </w:rPr>
            </w:pPr>
            <w:r w:rsidRPr="00995424">
              <w:rPr>
                <w:sz w:val="14"/>
                <w:szCs w:val="14"/>
                <w:lang w:val="ro-RO"/>
              </w:rPr>
              <w:t>ISTORIE</w:t>
            </w:r>
          </w:p>
        </w:tc>
        <w:tc>
          <w:tcPr>
            <w:tcW w:w="1870" w:type="dxa"/>
            <w:tcBorders>
              <w:left w:val="nil"/>
            </w:tcBorders>
            <w:vAlign w:val="center"/>
          </w:tcPr>
          <w:p w:rsidR="00D93F45" w:rsidRPr="00995424" w:rsidRDefault="00D93F45" w:rsidP="00BB4582">
            <w:pPr>
              <w:rPr>
                <w:sz w:val="14"/>
                <w:szCs w:val="14"/>
                <w:lang w:val="ro-RO"/>
              </w:rPr>
            </w:pPr>
            <w:r w:rsidRPr="00995424">
              <w:rPr>
                <w:sz w:val="14"/>
                <w:szCs w:val="14"/>
                <w:lang w:val="ro-RO"/>
              </w:rPr>
              <w:t>Istorie</w:t>
            </w:r>
          </w:p>
        </w:tc>
        <w:tc>
          <w:tcPr>
            <w:tcW w:w="1309" w:type="dxa"/>
            <w:vMerge w:val="restart"/>
            <w:vAlign w:val="center"/>
          </w:tcPr>
          <w:p w:rsidR="00D93F45" w:rsidRPr="00995424" w:rsidRDefault="00D93F45" w:rsidP="003B0BBB">
            <w:pPr>
              <w:rPr>
                <w:sz w:val="16"/>
                <w:szCs w:val="16"/>
                <w:lang w:val="ro-RO"/>
              </w:rPr>
            </w:pPr>
            <w:r w:rsidRPr="00995424">
              <w:rPr>
                <w:sz w:val="14"/>
                <w:szCs w:val="14"/>
                <w:lang w:val="ro-RO"/>
              </w:rPr>
              <w:t>PSIHOLOGIE</w:t>
            </w:r>
          </w:p>
        </w:tc>
        <w:tc>
          <w:tcPr>
            <w:tcW w:w="4301" w:type="dxa"/>
            <w:vMerge w:val="restart"/>
            <w:vAlign w:val="center"/>
          </w:tcPr>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Aspecte psihosociale în Administraţia Penitenciarelor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Comunicare, creativitate şi competenţe psihosociale în organizaţii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Consiliere educaţională şi intervenţie în orientarea şcolară şi vocaţională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Consiliere şcolară şi resurse umane în organizaţie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Consiliere în şcoală: dezvoltare şi sănătate mintală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Consultanţă şi intervenţie psihologică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Consiliere genetică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Consiliere familială şi de cuplu</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Consiliere şi psihoterapie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Consiliere psihosocială şi reintegrare prin probaţiune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Consiliere, terapie şi reintegrarea socială a consumatorilor de droguri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Cunoaşterea şi combaterea criminalităţii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Evaluarea, consilierea şi psihoterapia copilului, cuplului şi a familiei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Evaluarea, formarea şi consilierea psihologică a personalului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Evaluare psihologică şi psihoterapii recuperatorii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educaţional</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resurselor umane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proiectelor si al campaniilor publice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Medierea si negocierea conflictelor</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Psihanaliza</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medierii conflictelor</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muncii şi transporturilor</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muncii, psihologie organizaţională şi a transporturilor</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personalităţii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resurselor umane şi sănătate organizaţională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resurselor umane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sănătăţii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Psihologia securităţii organizaţionale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aplicată în mediul educaţional</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Psihosociologia aplicată în structurile de securitate naţională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aplicată în domeniul securităţii naţionale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Psihosociologia informaţiei si securităţii private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clinică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clinică – evaluare şi intervenţie terapeutică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clinică, consiliere psihologică şi psihoterapie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clinică şi psihoterapie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clinică şi psihoterapii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clinică şi consiliere psihologică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educaţiei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Psihologia educaţiei şi consiliere vocaţională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educaţională şi consiliere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educaţională, consiliere şcolară şi vocaţională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judiciară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militară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sportivă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şcolară şi consiliere educaţională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organizaţională şi resurse umane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organizaţională şi a conducerii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organizaţională: diagnoză şi intervenţie în organizaţii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organizaţională şi sănătate ocupaţională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Organizational and occupational health psychology</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Psihologie politica şi leadership în administraţie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Psihodiagnoză, psihoterapie experienţială unificatoare (PEU) şi dezvoltare personală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Psihodiagnoza complexă a personalităţii</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Psihodiagnoză cognitivă şi consiliere psihologică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Psihoterapii cognitiv-comportamentale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Psihoterapii şi psihologie clinică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Psihoterapii de familie şi consiliere maritală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Protecţia copilului abuzat şi neglijat   </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Relaţii umane şi comunicare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Tehnici de comunicare şi influenţă socială</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Tehnici psihologice pentru controlul comportamentului şi dezvoltarea potenţialului uman</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Terapii de cuplu şi de familie</w:t>
            </w:r>
          </w:p>
          <w:p w:rsidR="00D93F45" w:rsidRPr="00995424" w:rsidRDefault="00D93F45" w:rsidP="008607FB">
            <w:pPr>
              <w:numPr>
                <w:ilvl w:val="0"/>
                <w:numId w:val="60"/>
              </w:numPr>
              <w:tabs>
                <w:tab w:val="clear" w:pos="720"/>
                <w:tab w:val="left" w:pos="266"/>
              </w:tabs>
              <w:autoSpaceDE w:val="0"/>
              <w:autoSpaceDN w:val="0"/>
              <w:adjustRightInd w:val="0"/>
              <w:ind w:left="0" w:firstLine="0"/>
              <w:rPr>
                <w:sz w:val="13"/>
                <w:szCs w:val="13"/>
                <w:lang w:val="ro-RO"/>
              </w:rPr>
            </w:pPr>
            <w:r w:rsidRPr="00995424">
              <w:rPr>
                <w:sz w:val="13"/>
                <w:szCs w:val="13"/>
                <w:lang w:val="ro-RO"/>
              </w:rPr>
              <w:t>Testarea si măsurarea în psihologie şi în câmpul social</w:t>
            </w:r>
          </w:p>
        </w:tc>
        <w:tc>
          <w:tcPr>
            <w:tcW w:w="935" w:type="dxa"/>
            <w:vMerge w:val="restart"/>
            <w:tcBorders>
              <w:right w:val="thinThickSmallGap" w:sz="24" w:space="0" w:color="auto"/>
            </w:tcBorders>
            <w:vAlign w:val="center"/>
          </w:tcPr>
          <w:p w:rsidR="00D93F45" w:rsidRPr="00995424" w:rsidRDefault="00D93F45" w:rsidP="003B0BB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93F45" w:rsidRPr="00995424" w:rsidRDefault="00D93F45" w:rsidP="00E863E8">
            <w:pPr>
              <w:jc w:val="center"/>
              <w:rPr>
                <w:b/>
                <w:bCs/>
                <w:sz w:val="18"/>
                <w:szCs w:val="18"/>
                <w:lang w:val="ro-RO"/>
              </w:rPr>
            </w:pPr>
            <w:r w:rsidRPr="00995424">
              <w:rPr>
                <w:b/>
                <w:bCs/>
                <w:sz w:val="18"/>
                <w:szCs w:val="18"/>
                <w:lang w:val="ro-RO"/>
              </w:rPr>
              <w:t>CULTURĂ</w:t>
            </w:r>
          </w:p>
          <w:p w:rsidR="00D93F45" w:rsidRPr="00995424" w:rsidRDefault="00D93F45" w:rsidP="00E863E8">
            <w:pPr>
              <w:pStyle w:val="Titlu4"/>
              <w:jc w:val="center"/>
              <w:rPr>
                <w:sz w:val="18"/>
                <w:szCs w:val="18"/>
                <w:lang w:val="ro-RO"/>
              </w:rPr>
            </w:pPr>
            <w:r w:rsidRPr="00995424">
              <w:rPr>
                <w:sz w:val="18"/>
                <w:szCs w:val="18"/>
                <w:lang w:val="ro-RO"/>
              </w:rPr>
              <w:t>CIVICĂ</w:t>
            </w:r>
          </w:p>
          <w:p w:rsidR="00D93F45" w:rsidRPr="00995424" w:rsidRDefault="00D93F45" w:rsidP="003B0BBB">
            <w:pPr>
              <w:pStyle w:val="Titlu4"/>
              <w:jc w:val="center"/>
              <w:rPr>
                <w:b w:val="0"/>
                <w:bCs w:val="0"/>
                <w:sz w:val="18"/>
                <w:szCs w:val="18"/>
                <w:lang w:val="ro-RO"/>
              </w:rPr>
            </w:pPr>
            <w:r w:rsidRPr="00995424">
              <w:rPr>
                <w:b w:val="0"/>
                <w:bCs w:val="0"/>
                <w:sz w:val="16"/>
                <w:szCs w:val="16"/>
                <w:lang w:val="ro-RO"/>
              </w:rPr>
              <w:t>(</w:t>
            </w:r>
            <w:r w:rsidRPr="00995424">
              <w:rPr>
                <w:b w:val="0"/>
                <w:bCs w:val="0"/>
                <w:sz w:val="12"/>
                <w:szCs w:val="12"/>
                <w:lang w:val="ro-RO"/>
              </w:rPr>
              <w:t>programa aprobată prin ordinul ministrului educaţiei,  cercetării,  tineretului  şi sportului nr. 5620 / 2010</w:t>
            </w:r>
            <w:r w:rsidRPr="00995424">
              <w:rPr>
                <w:b w:val="0"/>
                <w:bCs w:val="0"/>
                <w:sz w:val="16"/>
                <w:szCs w:val="16"/>
                <w:lang w:val="ro-RO"/>
              </w:rPr>
              <w:t>)</w:t>
            </w: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tcBorders>
              <w:left w:val="nil"/>
            </w:tcBorders>
            <w:vAlign w:val="center"/>
          </w:tcPr>
          <w:p w:rsidR="002230F1" w:rsidRPr="00995424" w:rsidRDefault="002230F1" w:rsidP="00BB4582">
            <w:pPr>
              <w:jc w:val="center"/>
              <w:rPr>
                <w:sz w:val="14"/>
                <w:szCs w:val="14"/>
                <w:lang w:val="ro-RO"/>
              </w:rPr>
            </w:pPr>
            <w:r w:rsidRPr="00995424">
              <w:rPr>
                <w:sz w:val="14"/>
                <w:szCs w:val="14"/>
                <w:lang w:val="ro-RO"/>
              </w:rPr>
              <w:t>FILOSOFIE</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Filosofie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val="restart"/>
            <w:tcBorders>
              <w:left w:val="nil"/>
            </w:tcBorders>
            <w:vAlign w:val="center"/>
          </w:tcPr>
          <w:p w:rsidR="002230F1" w:rsidRPr="00995424" w:rsidRDefault="002230F1" w:rsidP="00FE2B90">
            <w:pPr>
              <w:jc w:val="center"/>
              <w:rPr>
                <w:sz w:val="14"/>
                <w:szCs w:val="14"/>
                <w:lang w:val="ro-RO"/>
              </w:rPr>
            </w:pPr>
            <w:r w:rsidRPr="00995424">
              <w:rPr>
                <w:sz w:val="14"/>
                <w:szCs w:val="14"/>
                <w:lang w:val="ro-RO"/>
              </w:rPr>
              <w:t>STUDII CULTURALE</w:t>
            </w:r>
          </w:p>
        </w:tc>
        <w:tc>
          <w:tcPr>
            <w:tcW w:w="1870" w:type="dxa"/>
            <w:tcBorders>
              <w:left w:val="nil"/>
            </w:tcBorders>
            <w:vAlign w:val="center"/>
          </w:tcPr>
          <w:p w:rsidR="002230F1" w:rsidRPr="00995424" w:rsidRDefault="002230F1" w:rsidP="00FE2B90">
            <w:pPr>
              <w:rPr>
                <w:sz w:val="14"/>
                <w:szCs w:val="14"/>
                <w:lang w:val="ro-RO"/>
              </w:rPr>
            </w:pPr>
            <w:r w:rsidRPr="00995424">
              <w:rPr>
                <w:sz w:val="14"/>
                <w:szCs w:val="14"/>
                <w:lang w:val="ro-RO"/>
              </w:rPr>
              <w:t>Etnologie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FE2B90">
            <w:pPr>
              <w:jc w:val="center"/>
              <w:rPr>
                <w:sz w:val="14"/>
                <w:szCs w:val="14"/>
                <w:lang w:val="ro-RO"/>
              </w:rPr>
            </w:pPr>
          </w:p>
        </w:tc>
        <w:tc>
          <w:tcPr>
            <w:tcW w:w="1870" w:type="dxa"/>
            <w:tcBorders>
              <w:left w:val="nil"/>
            </w:tcBorders>
            <w:vAlign w:val="center"/>
          </w:tcPr>
          <w:p w:rsidR="002230F1" w:rsidRPr="00995424" w:rsidRDefault="002230F1" w:rsidP="00FE2B90">
            <w:pPr>
              <w:rPr>
                <w:sz w:val="14"/>
                <w:szCs w:val="14"/>
                <w:lang w:val="ro-RO"/>
              </w:rPr>
            </w:pPr>
            <w:r w:rsidRPr="00995424">
              <w:rPr>
                <w:sz w:val="14"/>
                <w:szCs w:val="14"/>
                <w:lang w:val="ro-RO"/>
              </w:rPr>
              <w:t>Studii europene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108"/>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DREPT</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Drept</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11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BB4582">
            <w:pPr>
              <w:jc w:val="center"/>
              <w:rPr>
                <w:sz w:val="14"/>
                <w:szCs w:val="14"/>
                <w:lang w:val="ro-RO"/>
              </w:rPr>
            </w:pPr>
          </w:p>
        </w:tc>
        <w:tc>
          <w:tcPr>
            <w:tcW w:w="1870" w:type="dxa"/>
            <w:tcBorders>
              <w:left w:val="nil"/>
            </w:tcBorders>
            <w:vAlign w:val="center"/>
          </w:tcPr>
          <w:p w:rsidR="002230F1" w:rsidRPr="00995424" w:rsidRDefault="002230F1" w:rsidP="00987317">
            <w:pPr>
              <w:rPr>
                <w:sz w:val="14"/>
                <w:szCs w:val="14"/>
                <w:lang w:val="ro-RO"/>
              </w:rPr>
            </w:pPr>
            <w:r w:rsidRPr="00995424">
              <w:rPr>
                <w:sz w:val="14"/>
                <w:szCs w:val="14"/>
                <w:lang w:val="ro-RO"/>
              </w:rPr>
              <w:t>Drept comunitar</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11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BB4582">
            <w:pPr>
              <w:jc w:val="center"/>
              <w:rPr>
                <w:sz w:val="14"/>
                <w:szCs w:val="14"/>
                <w:lang w:val="ro-RO"/>
              </w:rPr>
            </w:pPr>
          </w:p>
        </w:tc>
        <w:tc>
          <w:tcPr>
            <w:tcW w:w="1870" w:type="dxa"/>
            <w:tcBorders>
              <w:left w:val="nil"/>
            </w:tcBorders>
            <w:vAlign w:val="center"/>
          </w:tcPr>
          <w:p w:rsidR="002230F1" w:rsidRPr="00995424" w:rsidRDefault="002230F1" w:rsidP="00987317">
            <w:pPr>
              <w:rPr>
                <w:sz w:val="14"/>
                <w:szCs w:val="14"/>
                <w:lang w:val="ro-RO"/>
              </w:rPr>
            </w:pPr>
            <w:r w:rsidRPr="00995424">
              <w:rPr>
                <w:sz w:val="14"/>
                <w:szCs w:val="14"/>
                <w:lang w:val="ro-RO"/>
              </w:rPr>
              <w:t>Ordine şi siguranţă publică</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117"/>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SOCIOLOGIE</w:t>
            </w:r>
          </w:p>
        </w:tc>
        <w:tc>
          <w:tcPr>
            <w:tcW w:w="1870" w:type="dxa"/>
            <w:tcBorders>
              <w:left w:val="nil"/>
            </w:tcBorders>
            <w:vAlign w:val="center"/>
          </w:tcPr>
          <w:p w:rsidR="002230F1" w:rsidRPr="00995424" w:rsidRDefault="002230F1" w:rsidP="00987317">
            <w:pPr>
              <w:rPr>
                <w:sz w:val="14"/>
                <w:szCs w:val="14"/>
                <w:lang w:val="ro-RO"/>
              </w:rPr>
            </w:pPr>
            <w:r w:rsidRPr="00995424">
              <w:rPr>
                <w:sz w:val="14"/>
                <w:szCs w:val="14"/>
                <w:lang w:val="ro-RO"/>
              </w:rPr>
              <w:t>Sociologie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117"/>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BB4582">
            <w:pPr>
              <w:jc w:val="center"/>
              <w:rPr>
                <w:sz w:val="14"/>
                <w:szCs w:val="14"/>
                <w:lang w:val="ro-RO"/>
              </w:rPr>
            </w:pPr>
          </w:p>
        </w:tc>
        <w:tc>
          <w:tcPr>
            <w:tcW w:w="1870" w:type="dxa"/>
            <w:tcBorders>
              <w:left w:val="nil"/>
            </w:tcBorders>
            <w:vAlign w:val="center"/>
          </w:tcPr>
          <w:p w:rsidR="002230F1" w:rsidRPr="00995424" w:rsidRDefault="002230F1" w:rsidP="00987317">
            <w:pPr>
              <w:rPr>
                <w:sz w:val="14"/>
                <w:szCs w:val="14"/>
                <w:lang w:val="ro-RO"/>
              </w:rPr>
            </w:pPr>
            <w:r w:rsidRPr="00995424">
              <w:rPr>
                <w:sz w:val="14"/>
                <w:szCs w:val="14"/>
                <w:lang w:val="ro-RO"/>
              </w:rPr>
              <w:t>Antropologie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606B36">
        <w:trPr>
          <w:cantSplit/>
          <w:trHeight w:val="13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 xml:space="preserve">ŞTIINŢE POLITICE     </w:t>
            </w:r>
          </w:p>
        </w:tc>
        <w:tc>
          <w:tcPr>
            <w:tcW w:w="1870" w:type="dxa"/>
            <w:tcBorders>
              <w:left w:val="nil"/>
            </w:tcBorders>
            <w:vAlign w:val="center"/>
          </w:tcPr>
          <w:p w:rsidR="002230F1" w:rsidRPr="00995424" w:rsidRDefault="002230F1" w:rsidP="002230F1">
            <w:pPr>
              <w:rPr>
                <w:sz w:val="14"/>
                <w:szCs w:val="14"/>
                <w:lang w:val="ro-RO"/>
              </w:rPr>
            </w:pPr>
            <w:r w:rsidRPr="00995424">
              <w:rPr>
                <w:sz w:val="14"/>
                <w:szCs w:val="14"/>
                <w:lang w:val="ro-RO"/>
              </w:rPr>
              <w:t>Ştiinţe politice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130"/>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BB4582">
            <w:pPr>
              <w:jc w:val="center"/>
              <w:rPr>
                <w:sz w:val="14"/>
                <w:szCs w:val="14"/>
                <w:lang w:val="ro-RO"/>
              </w:rPr>
            </w:pPr>
          </w:p>
        </w:tc>
        <w:tc>
          <w:tcPr>
            <w:tcW w:w="1870" w:type="dxa"/>
            <w:tcBorders>
              <w:left w:val="nil"/>
            </w:tcBorders>
            <w:vAlign w:val="center"/>
          </w:tcPr>
          <w:p w:rsidR="002230F1" w:rsidRPr="00995424" w:rsidRDefault="002230F1" w:rsidP="002230F1">
            <w:pPr>
              <w:rPr>
                <w:sz w:val="14"/>
                <w:szCs w:val="14"/>
                <w:lang w:val="ro-RO"/>
              </w:rPr>
            </w:pPr>
            <w:r w:rsidRPr="00995424">
              <w:rPr>
                <w:sz w:val="14"/>
                <w:szCs w:val="14"/>
                <w:lang w:val="ro-RO"/>
              </w:rPr>
              <w:t>Studii de securitate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tcBorders>
              <w:left w:val="nil"/>
            </w:tcBorders>
            <w:vAlign w:val="center"/>
          </w:tcPr>
          <w:p w:rsidR="002230F1" w:rsidRPr="00995424" w:rsidRDefault="002230F1" w:rsidP="00BB4582">
            <w:pPr>
              <w:jc w:val="center"/>
              <w:rPr>
                <w:sz w:val="14"/>
                <w:szCs w:val="14"/>
                <w:lang w:val="ro-RO"/>
              </w:rPr>
            </w:pPr>
            <w:r w:rsidRPr="00995424">
              <w:rPr>
                <w:sz w:val="14"/>
                <w:szCs w:val="14"/>
                <w:lang w:val="ro-RO"/>
              </w:rPr>
              <w:t>RELAŢII INTERNAŢIONALE ŞI STUDII EUROPENE</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Relaţii internaţionale şi studii europene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 xml:space="preserve">ŞTIINŢE ADMINISTRATIVE            </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Administraţie publică</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BB4582">
            <w:pPr>
              <w:jc w:val="center"/>
              <w:rPr>
                <w:sz w:val="14"/>
                <w:szCs w:val="14"/>
                <w:lang w:val="ro-RO"/>
              </w:rPr>
            </w:pP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Administraţie europeană</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tcBorders>
              <w:left w:val="nil"/>
            </w:tcBorders>
            <w:vAlign w:val="center"/>
          </w:tcPr>
          <w:p w:rsidR="002230F1" w:rsidRPr="00995424" w:rsidRDefault="002230F1" w:rsidP="00BB4582">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 xml:space="preserve">Comunicare şi relaţii publice       </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tcBorders>
              <w:left w:val="nil"/>
            </w:tcBorders>
            <w:vAlign w:val="center"/>
          </w:tcPr>
          <w:p w:rsidR="002230F1" w:rsidRPr="00995424" w:rsidRDefault="002230F1" w:rsidP="00BB4582">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Pedagogie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PSIHOLOGIE</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Psihologie</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vMerge/>
            <w:tcBorders>
              <w:left w:val="nil"/>
            </w:tcBorders>
            <w:vAlign w:val="center"/>
          </w:tcPr>
          <w:p w:rsidR="002230F1" w:rsidRPr="00995424" w:rsidRDefault="002230F1" w:rsidP="00BB4582">
            <w:pPr>
              <w:jc w:val="center"/>
              <w:rPr>
                <w:sz w:val="14"/>
                <w:szCs w:val="14"/>
                <w:lang w:val="ro-RO"/>
              </w:rPr>
            </w:pPr>
          </w:p>
        </w:tc>
        <w:tc>
          <w:tcPr>
            <w:tcW w:w="1870" w:type="dxa"/>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4"/>
                <w:szCs w:val="14"/>
                <w:lang w:val="ro-RO"/>
              </w:rPr>
            </w:pPr>
          </w:p>
        </w:tc>
        <w:tc>
          <w:tcPr>
            <w:tcW w:w="1496" w:type="dxa"/>
            <w:tcBorders>
              <w:left w:val="nil"/>
            </w:tcBorders>
            <w:vAlign w:val="center"/>
          </w:tcPr>
          <w:p w:rsidR="002230F1" w:rsidRPr="00995424" w:rsidRDefault="002230F1" w:rsidP="00BB4582">
            <w:pPr>
              <w:jc w:val="center"/>
              <w:rPr>
                <w:sz w:val="14"/>
                <w:szCs w:val="14"/>
                <w:lang w:val="ro-RO"/>
              </w:rPr>
            </w:pPr>
            <w:r w:rsidRPr="00995424">
              <w:rPr>
                <w:sz w:val="14"/>
                <w:szCs w:val="14"/>
                <w:lang w:val="ro-RO"/>
              </w:rPr>
              <w:t>ASISTENŢĂ </w:t>
            </w:r>
          </w:p>
          <w:p w:rsidR="002230F1" w:rsidRPr="00995424" w:rsidRDefault="002230F1" w:rsidP="00BB4582">
            <w:pPr>
              <w:jc w:val="center"/>
              <w:rPr>
                <w:sz w:val="14"/>
                <w:szCs w:val="14"/>
                <w:lang w:val="ro-RO"/>
              </w:rPr>
            </w:pPr>
            <w:r w:rsidRPr="00995424">
              <w:rPr>
                <w:sz w:val="14"/>
                <w:szCs w:val="14"/>
                <w:lang w:val="ro-RO"/>
              </w:rPr>
              <w:t xml:space="preserve">SOCIALĂ             </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 xml:space="preserve">Asistenţă socială    </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2230F1" w:rsidRPr="00995424" w:rsidRDefault="002230F1" w:rsidP="00BB4582">
            <w:pPr>
              <w:jc w:val="center"/>
              <w:rPr>
                <w:sz w:val="14"/>
                <w:szCs w:val="14"/>
                <w:lang w:val="ro-RO"/>
              </w:rPr>
            </w:pPr>
            <w:r w:rsidRPr="00995424">
              <w:rPr>
                <w:sz w:val="14"/>
                <w:szCs w:val="14"/>
                <w:lang w:val="ro-RO"/>
              </w:rPr>
              <w:t>ŞTIINŢE MILITARE ŞI INFORMAŢII</w:t>
            </w: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Comunicare şi relaţii publice - informaţii</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r w:rsidR="002230F1" w:rsidRPr="00995424" w:rsidTr="0038463C">
        <w:trPr>
          <w:cantSplit/>
          <w:trHeight w:val="309"/>
          <w:jc w:val="center"/>
        </w:trPr>
        <w:tc>
          <w:tcPr>
            <w:tcW w:w="1195" w:type="dxa"/>
            <w:vMerge/>
            <w:tcBorders>
              <w:left w:val="thinThickSmallGap" w:sz="24" w:space="0" w:color="auto"/>
            </w:tcBorders>
            <w:vAlign w:val="center"/>
          </w:tcPr>
          <w:p w:rsidR="002230F1" w:rsidRPr="00995424" w:rsidRDefault="002230F1" w:rsidP="003B0BBB">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3B0BBB">
            <w:pPr>
              <w:tabs>
                <w:tab w:val="left" w:pos="331"/>
              </w:tabs>
              <w:ind w:left="84"/>
              <w:rPr>
                <w:b/>
                <w:bCs/>
                <w:sz w:val="16"/>
                <w:szCs w:val="16"/>
                <w:lang w:val="ro-RO"/>
              </w:rPr>
            </w:pPr>
          </w:p>
        </w:tc>
        <w:tc>
          <w:tcPr>
            <w:tcW w:w="1309" w:type="dxa"/>
            <w:vMerge/>
            <w:tcBorders>
              <w:left w:val="nil"/>
            </w:tcBorders>
            <w:vAlign w:val="center"/>
          </w:tcPr>
          <w:p w:rsidR="002230F1" w:rsidRPr="00995424" w:rsidRDefault="002230F1" w:rsidP="00BB4582">
            <w:pPr>
              <w:jc w:val="center"/>
              <w:rPr>
                <w:sz w:val="18"/>
                <w:szCs w:val="18"/>
                <w:lang w:val="ro-RO"/>
              </w:rPr>
            </w:pPr>
          </w:p>
        </w:tc>
        <w:tc>
          <w:tcPr>
            <w:tcW w:w="1496" w:type="dxa"/>
            <w:vMerge/>
            <w:tcBorders>
              <w:left w:val="nil"/>
            </w:tcBorders>
            <w:vAlign w:val="center"/>
          </w:tcPr>
          <w:p w:rsidR="002230F1" w:rsidRPr="00995424" w:rsidRDefault="002230F1" w:rsidP="00BB4582">
            <w:pPr>
              <w:jc w:val="center"/>
              <w:rPr>
                <w:sz w:val="18"/>
                <w:szCs w:val="18"/>
                <w:lang w:val="ro-RO"/>
              </w:rPr>
            </w:pPr>
          </w:p>
        </w:tc>
        <w:tc>
          <w:tcPr>
            <w:tcW w:w="1870" w:type="dxa"/>
            <w:tcBorders>
              <w:left w:val="nil"/>
            </w:tcBorders>
            <w:vAlign w:val="center"/>
          </w:tcPr>
          <w:p w:rsidR="002230F1" w:rsidRPr="00995424" w:rsidRDefault="002230F1" w:rsidP="00BB4582">
            <w:pPr>
              <w:rPr>
                <w:sz w:val="14"/>
                <w:szCs w:val="14"/>
                <w:lang w:val="ro-RO"/>
              </w:rPr>
            </w:pPr>
            <w:r w:rsidRPr="00995424">
              <w:rPr>
                <w:sz w:val="14"/>
                <w:szCs w:val="14"/>
                <w:lang w:val="ro-RO"/>
              </w:rPr>
              <w:t>Psihologie - informaţii</w:t>
            </w:r>
          </w:p>
        </w:tc>
        <w:tc>
          <w:tcPr>
            <w:tcW w:w="1309" w:type="dxa"/>
            <w:vMerge/>
            <w:vAlign w:val="center"/>
          </w:tcPr>
          <w:p w:rsidR="002230F1" w:rsidRPr="00995424" w:rsidRDefault="002230F1" w:rsidP="003B0BBB">
            <w:pPr>
              <w:rPr>
                <w:sz w:val="16"/>
                <w:szCs w:val="16"/>
                <w:lang w:val="ro-RO"/>
              </w:rPr>
            </w:pPr>
          </w:p>
        </w:tc>
        <w:tc>
          <w:tcPr>
            <w:tcW w:w="4301" w:type="dxa"/>
            <w:vMerge/>
            <w:vAlign w:val="center"/>
          </w:tcPr>
          <w:p w:rsidR="002230F1" w:rsidRPr="00995424" w:rsidRDefault="002230F1" w:rsidP="003B0BBB">
            <w:pPr>
              <w:rPr>
                <w:sz w:val="16"/>
                <w:szCs w:val="16"/>
                <w:lang w:val="ro-RO"/>
              </w:rPr>
            </w:pPr>
          </w:p>
        </w:tc>
        <w:tc>
          <w:tcPr>
            <w:tcW w:w="935" w:type="dxa"/>
            <w:vMerge/>
            <w:tcBorders>
              <w:right w:val="thinThickSmallGap" w:sz="24" w:space="0" w:color="auto"/>
            </w:tcBorders>
            <w:vAlign w:val="center"/>
          </w:tcPr>
          <w:p w:rsidR="002230F1" w:rsidRPr="00995424" w:rsidRDefault="002230F1" w:rsidP="003B0BB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230F1" w:rsidRPr="00995424" w:rsidRDefault="002230F1" w:rsidP="003B0BBB">
            <w:pPr>
              <w:pStyle w:val="Titlu4"/>
              <w:jc w:val="center"/>
              <w:rPr>
                <w:sz w:val="18"/>
                <w:szCs w:val="18"/>
                <w:lang w:val="ro-RO"/>
              </w:rPr>
            </w:pPr>
          </w:p>
        </w:tc>
      </w:tr>
    </w:tbl>
    <w:p w:rsidR="00BE08C5" w:rsidRPr="00995424" w:rsidRDefault="00BE08C5">
      <w:pPr>
        <w:rPr>
          <w:lang w:val="ro-RO"/>
        </w:rPr>
      </w:pPr>
    </w:p>
    <w:p w:rsidR="00D93F45" w:rsidRPr="00995424" w:rsidRDefault="00D93F45">
      <w:pPr>
        <w:rPr>
          <w:lang w:val="ro-RO"/>
        </w:rPr>
      </w:pPr>
    </w:p>
    <w:p w:rsidR="00622518" w:rsidRPr="00995424" w:rsidRDefault="00622518">
      <w:pPr>
        <w:rPr>
          <w:sz w:val="16"/>
          <w:szCs w:val="16"/>
          <w:lang w:val="ro-RO"/>
        </w:rPr>
      </w:pPr>
    </w:p>
    <w:p w:rsidR="00D93F45" w:rsidRPr="00995424" w:rsidRDefault="00D93F45">
      <w:pPr>
        <w:rPr>
          <w:sz w:val="16"/>
          <w:szCs w:val="16"/>
          <w:lang w:val="ro-RO"/>
        </w:rPr>
      </w:pPr>
    </w:p>
    <w:p w:rsidR="003875D0" w:rsidRPr="00995424" w:rsidRDefault="003875D0">
      <w:pPr>
        <w:rPr>
          <w:sz w:val="16"/>
          <w:szCs w:val="16"/>
          <w:lang w:val="ro-RO"/>
        </w:rPr>
      </w:pPr>
    </w:p>
    <w:p w:rsidR="00BE08C5" w:rsidRPr="00995424" w:rsidRDefault="00BE08C5">
      <w:pPr>
        <w:rPr>
          <w:sz w:val="2"/>
          <w:szCs w:val="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
        <w:gridCol w:w="152"/>
        <w:gridCol w:w="1122"/>
        <w:gridCol w:w="222"/>
        <w:gridCol w:w="1087"/>
        <w:gridCol w:w="1531"/>
        <w:gridCol w:w="187"/>
        <w:gridCol w:w="1870"/>
        <w:gridCol w:w="561"/>
        <w:gridCol w:w="561"/>
        <w:gridCol w:w="597"/>
        <w:gridCol w:w="3856"/>
        <w:gridCol w:w="258"/>
        <w:gridCol w:w="490"/>
        <w:gridCol w:w="445"/>
        <w:gridCol w:w="927"/>
        <w:gridCol w:w="445"/>
      </w:tblGrid>
      <w:tr w:rsidR="00BE08C5" w:rsidRPr="00995424" w:rsidTr="000353B3">
        <w:trPr>
          <w:gridAfter w:val="1"/>
          <w:wAfter w:w="445" w:type="dxa"/>
          <w:cantSplit/>
          <w:trHeight w:val="122"/>
          <w:jc w:val="center"/>
        </w:trPr>
        <w:tc>
          <w:tcPr>
            <w:tcW w:w="1195" w:type="dxa"/>
            <w:gridSpan w:val="2"/>
            <w:vMerge w:val="restart"/>
            <w:tcBorders>
              <w:left w:val="thinThickSmallGap" w:sz="24" w:space="0" w:color="auto"/>
            </w:tcBorders>
            <w:vAlign w:val="center"/>
          </w:tcPr>
          <w:p w:rsidR="009672AB" w:rsidRPr="00995424" w:rsidRDefault="009672AB" w:rsidP="009672AB">
            <w:pPr>
              <w:jc w:val="center"/>
              <w:rPr>
                <w:b/>
                <w:bCs/>
                <w:sz w:val="14"/>
                <w:szCs w:val="14"/>
                <w:lang w:val="ro-RO"/>
              </w:rPr>
            </w:pPr>
            <w:r w:rsidRPr="00995424">
              <w:rPr>
                <w:b/>
                <w:bCs/>
                <w:sz w:val="14"/>
                <w:szCs w:val="14"/>
                <w:lang w:val="ro-RO"/>
              </w:rPr>
              <w:lastRenderedPageBreak/>
              <w:t>Anul de completare/</w:t>
            </w:r>
          </w:p>
          <w:p w:rsidR="009672AB" w:rsidRPr="00995424" w:rsidRDefault="009672AB" w:rsidP="009672AB">
            <w:pPr>
              <w:jc w:val="center"/>
              <w:rPr>
                <w:b/>
                <w:bCs/>
                <w:sz w:val="14"/>
                <w:szCs w:val="14"/>
                <w:lang w:val="ro-RO"/>
              </w:rPr>
            </w:pPr>
            <w:r w:rsidRPr="00995424">
              <w:rPr>
                <w:b/>
                <w:bCs/>
                <w:sz w:val="14"/>
                <w:szCs w:val="14"/>
                <w:lang w:val="ro-RO"/>
              </w:rPr>
              <w:t>Învăţământ profesional/</w:t>
            </w:r>
          </w:p>
          <w:p w:rsidR="00BE08C5" w:rsidRPr="00995424" w:rsidRDefault="009672AB" w:rsidP="009672AB">
            <w:pPr>
              <w:jc w:val="center"/>
              <w:rPr>
                <w:b/>
                <w:bCs/>
                <w:sz w:val="14"/>
                <w:szCs w:val="14"/>
                <w:lang w:val="ro-RO"/>
              </w:rPr>
            </w:pPr>
            <w:r w:rsidRPr="00995424">
              <w:rPr>
                <w:b/>
                <w:sz w:val="14"/>
                <w:szCs w:val="14"/>
                <w:lang w:val="ro-RO"/>
              </w:rPr>
              <w:t>Învăţământ gimnazial</w:t>
            </w:r>
          </w:p>
        </w:tc>
        <w:tc>
          <w:tcPr>
            <w:tcW w:w="1122" w:type="dxa"/>
            <w:vMerge w:val="restart"/>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r w:rsidRPr="00995424">
              <w:rPr>
                <w:b/>
                <w:bCs/>
                <w:sz w:val="14"/>
                <w:szCs w:val="14"/>
                <w:lang w:val="ro-RO"/>
              </w:rPr>
              <w:t>Cultură civică</w:t>
            </w:r>
          </w:p>
        </w:tc>
        <w:tc>
          <w:tcPr>
            <w:tcW w:w="1309" w:type="dxa"/>
            <w:gridSpan w:val="2"/>
            <w:vMerge w:val="restart"/>
            <w:tcBorders>
              <w:left w:val="nil"/>
            </w:tcBorders>
            <w:vAlign w:val="center"/>
          </w:tcPr>
          <w:p w:rsidR="00BE08C5" w:rsidRPr="00995424" w:rsidRDefault="00BE08C5" w:rsidP="00592C51">
            <w:pPr>
              <w:jc w:val="center"/>
              <w:rPr>
                <w:sz w:val="13"/>
                <w:szCs w:val="13"/>
                <w:lang w:val="ro-RO"/>
              </w:rPr>
            </w:pPr>
            <w:r w:rsidRPr="00995424">
              <w:rPr>
                <w:sz w:val="13"/>
                <w:szCs w:val="13"/>
                <w:lang w:val="ro-RO"/>
              </w:rPr>
              <w:t xml:space="preserve">ŞTIINŢE UMANISTE     </w:t>
            </w:r>
          </w:p>
        </w:tc>
        <w:tc>
          <w:tcPr>
            <w:tcW w:w="1531" w:type="dxa"/>
            <w:tcBorders>
              <w:left w:val="nil"/>
            </w:tcBorders>
            <w:vAlign w:val="center"/>
          </w:tcPr>
          <w:p w:rsidR="00BE08C5" w:rsidRPr="00995424" w:rsidRDefault="00BE08C5" w:rsidP="00592C51">
            <w:pPr>
              <w:jc w:val="center"/>
              <w:rPr>
                <w:sz w:val="13"/>
                <w:szCs w:val="13"/>
                <w:lang w:val="ro-RO"/>
              </w:rPr>
            </w:pPr>
            <w:r w:rsidRPr="00995424">
              <w:rPr>
                <w:sz w:val="13"/>
                <w:szCs w:val="13"/>
                <w:lang w:val="ro-RO"/>
              </w:rPr>
              <w:t>ISTORIE</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Istorie</w:t>
            </w:r>
          </w:p>
        </w:tc>
        <w:tc>
          <w:tcPr>
            <w:tcW w:w="1122" w:type="dxa"/>
            <w:gridSpan w:val="2"/>
            <w:vMerge w:val="restart"/>
            <w:vAlign w:val="center"/>
          </w:tcPr>
          <w:p w:rsidR="00BE08C5" w:rsidRPr="00995424" w:rsidRDefault="00BE08C5" w:rsidP="00BB199E">
            <w:pPr>
              <w:jc w:val="center"/>
              <w:rPr>
                <w:sz w:val="13"/>
                <w:szCs w:val="13"/>
                <w:lang w:val="ro-RO"/>
              </w:rPr>
            </w:pPr>
            <w:r w:rsidRPr="00995424">
              <w:rPr>
                <w:sz w:val="13"/>
                <w:szCs w:val="13"/>
                <w:lang w:val="ro-RO"/>
              </w:rPr>
              <w:t>ŞTIINŢE MILITARE ŞI INFORMAŢII</w:t>
            </w:r>
          </w:p>
        </w:tc>
        <w:tc>
          <w:tcPr>
            <w:tcW w:w="4453" w:type="dxa"/>
            <w:gridSpan w:val="2"/>
            <w:vMerge w:val="restart"/>
            <w:vAlign w:val="center"/>
          </w:tcPr>
          <w:p w:rsidR="00BE08C5" w:rsidRPr="00995424" w:rsidRDefault="00BE08C5" w:rsidP="00A815EB">
            <w:pPr>
              <w:tabs>
                <w:tab w:val="left" w:pos="132"/>
                <w:tab w:val="left" w:pos="286"/>
              </w:tabs>
              <w:autoSpaceDE w:val="0"/>
              <w:autoSpaceDN w:val="0"/>
              <w:adjustRightInd w:val="0"/>
              <w:rPr>
                <w:sz w:val="13"/>
                <w:szCs w:val="13"/>
                <w:lang w:val="ro-RO"/>
              </w:rPr>
            </w:pPr>
            <w:r w:rsidRPr="00995424">
              <w:rPr>
                <w:sz w:val="13"/>
                <w:szCs w:val="13"/>
                <w:lang w:val="ro-RO"/>
              </w:rPr>
              <w:t>Psihologie - informaţii</w:t>
            </w:r>
          </w:p>
        </w:tc>
        <w:tc>
          <w:tcPr>
            <w:tcW w:w="748" w:type="dxa"/>
            <w:gridSpan w:val="2"/>
            <w:vMerge w:val="restart"/>
            <w:tcBorders>
              <w:right w:val="thinThickSmallGap" w:sz="24" w:space="0" w:color="auto"/>
            </w:tcBorders>
            <w:vAlign w:val="center"/>
          </w:tcPr>
          <w:p w:rsidR="00BE08C5" w:rsidRPr="00995424" w:rsidRDefault="00BE08C5" w:rsidP="00592C51">
            <w:pPr>
              <w:jc w:val="center"/>
              <w:rPr>
                <w:sz w:val="16"/>
                <w:szCs w:val="16"/>
                <w:lang w:val="ro-RO"/>
              </w:rPr>
            </w:pPr>
            <w:r w:rsidRPr="00995424">
              <w:rPr>
                <w:sz w:val="16"/>
                <w:szCs w:val="16"/>
                <w:lang w:val="ro-RO"/>
              </w:rPr>
              <w:t>x</w:t>
            </w:r>
          </w:p>
        </w:tc>
        <w:tc>
          <w:tcPr>
            <w:tcW w:w="1372" w:type="dxa"/>
            <w:gridSpan w:val="2"/>
            <w:vMerge w:val="restart"/>
            <w:tcBorders>
              <w:left w:val="thinThickSmallGap" w:sz="24" w:space="0" w:color="auto"/>
              <w:right w:val="thinThickSmallGap" w:sz="24" w:space="0" w:color="auto"/>
            </w:tcBorders>
            <w:vAlign w:val="center"/>
          </w:tcPr>
          <w:p w:rsidR="00BE08C5" w:rsidRPr="00995424" w:rsidRDefault="00BE08C5" w:rsidP="00592C51">
            <w:pPr>
              <w:jc w:val="center"/>
              <w:rPr>
                <w:b/>
                <w:bCs/>
                <w:sz w:val="18"/>
                <w:szCs w:val="18"/>
                <w:lang w:val="ro-RO"/>
              </w:rPr>
            </w:pPr>
            <w:r w:rsidRPr="00995424">
              <w:rPr>
                <w:b/>
                <w:bCs/>
                <w:sz w:val="18"/>
                <w:szCs w:val="18"/>
                <w:lang w:val="ro-RO"/>
              </w:rPr>
              <w:t>CULTURĂ</w:t>
            </w:r>
          </w:p>
          <w:p w:rsidR="00BE08C5" w:rsidRPr="00995424" w:rsidRDefault="00BE08C5" w:rsidP="00592C51">
            <w:pPr>
              <w:pStyle w:val="Titlu4"/>
              <w:jc w:val="center"/>
              <w:rPr>
                <w:sz w:val="18"/>
                <w:szCs w:val="18"/>
                <w:lang w:val="ro-RO"/>
              </w:rPr>
            </w:pPr>
            <w:r w:rsidRPr="00995424">
              <w:rPr>
                <w:sz w:val="18"/>
                <w:szCs w:val="18"/>
                <w:lang w:val="ro-RO"/>
              </w:rPr>
              <w:t>CIVICĂ</w:t>
            </w:r>
          </w:p>
          <w:p w:rsidR="00BE08C5" w:rsidRPr="00995424" w:rsidRDefault="00BE08C5" w:rsidP="00592C51">
            <w:pPr>
              <w:pStyle w:val="Titlu4"/>
              <w:jc w:val="center"/>
              <w:rPr>
                <w:b w:val="0"/>
                <w:bCs w:val="0"/>
                <w:sz w:val="18"/>
                <w:szCs w:val="18"/>
                <w:lang w:val="ro-RO"/>
              </w:rPr>
            </w:pPr>
            <w:r w:rsidRPr="00995424">
              <w:rPr>
                <w:b w:val="0"/>
                <w:bCs w:val="0"/>
                <w:sz w:val="16"/>
                <w:szCs w:val="16"/>
                <w:lang w:val="ro-RO"/>
              </w:rPr>
              <w:t>(</w:t>
            </w:r>
            <w:r w:rsidRPr="00995424">
              <w:rPr>
                <w:b w:val="0"/>
                <w:bCs w:val="0"/>
                <w:sz w:val="12"/>
                <w:szCs w:val="12"/>
                <w:lang w:val="ro-RO"/>
              </w:rPr>
              <w:t>programa aprobată prin ordinul ministrului educaţiei,  cercetării,  tineretului  şi sportului nr. 5620 / 2010</w:t>
            </w:r>
            <w:r w:rsidRPr="00995424">
              <w:rPr>
                <w:b w:val="0"/>
                <w:bCs w:val="0"/>
                <w:sz w:val="16"/>
                <w:szCs w:val="16"/>
                <w:lang w:val="ro-RO"/>
              </w:rPr>
              <w:t>)</w:t>
            </w:r>
          </w:p>
        </w:tc>
      </w:tr>
      <w:tr w:rsidR="00BE08C5" w:rsidRPr="00995424" w:rsidTr="000353B3">
        <w:trPr>
          <w:gridAfter w:val="1"/>
          <w:wAfter w:w="445" w:type="dxa"/>
          <w:cantSplit/>
          <w:trHeight w:val="120"/>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tcBorders>
              <w:left w:val="nil"/>
            </w:tcBorders>
            <w:vAlign w:val="center"/>
          </w:tcPr>
          <w:p w:rsidR="00BE08C5" w:rsidRPr="00995424" w:rsidRDefault="00BE08C5" w:rsidP="00592C51">
            <w:pPr>
              <w:jc w:val="center"/>
              <w:rPr>
                <w:sz w:val="13"/>
                <w:szCs w:val="13"/>
                <w:lang w:val="ro-RO"/>
              </w:rPr>
            </w:pPr>
            <w:r w:rsidRPr="00995424">
              <w:rPr>
                <w:sz w:val="13"/>
                <w:szCs w:val="13"/>
                <w:lang w:val="ro-RO"/>
              </w:rPr>
              <w:t>FILOSOFIE</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Filosofie</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120"/>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vMerge w:val="restart"/>
            <w:tcBorders>
              <w:left w:val="nil"/>
            </w:tcBorders>
            <w:vAlign w:val="center"/>
          </w:tcPr>
          <w:p w:rsidR="00BE08C5" w:rsidRPr="00995424" w:rsidRDefault="00BE08C5" w:rsidP="00FE2B90">
            <w:pPr>
              <w:jc w:val="center"/>
              <w:rPr>
                <w:sz w:val="13"/>
                <w:szCs w:val="13"/>
                <w:lang w:val="ro-RO"/>
              </w:rPr>
            </w:pPr>
            <w:r w:rsidRPr="00995424">
              <w:rPr>
                <w:sz w:val="13"/>
                <w:szCs w:val="13"/>
                <w:lang w:val="ro-RO"/>
              </w:rPr>
              <w:t>STUDII CULTURALE</w:t>
            </w:r>
          </w:p>
        </w:tc>
        <w:tc>
          <w:tcPr>
            <w:tcW w:w="2057" w:type="dxa"/>
            <w:gridSpan w:val="2"/>
            <w:tcBorders>
              <w:left w:val="nil"/>
            </w:tcBorders>
            <w:vAlign w:val="center"/>
          </w:tcPr>
          <w:p w:rsidR="00BE08C5" w:rsidRPr="00995424" w:rsidRDefault="00BE08C5" w:rsidP="00FE2B90">
            <w:pPr>
              <w:rPr>
                <w:sz w:val="13"/>
                <w:szCs w:val="13"/>
                <w:lang w:val="ro-RO"/>
              </w:rPr>
            </w:pPr>
            <w:r w:rsidRPr="00995424">
              <w:rPr>
                <w:sz w:val="13"/>
                <w:szCs w:val="13"/>
                <w:lang w:val="ro-RO"/>
              </w:rPr>
              <w:t>Etnologie</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40"/>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vMerge/>
            <w:tcBorders>
              <w:left w:val="nil"/>
            </w:tcBorders>
            <w:vAlign w:val="center"/>
          </w:tcPr>
          <w:p w:rsidR="00BE08C5" w:rsidRPr="00995424" w:rsidRDefault="00BE08C5" w:rsidP="00FE2B90">
            <w:pPr>
              <w:jc w:val="center"/>
              <w:rPr>
                <w:sz w:val="13"/>
                <w:szCs w:val="13"/>
                <w:lang w:val="ro-RO"/>
              </w:rPr>
            </w:pPr>
          </w:p>
        </w:tc>
        <w:tc>
          <w:tcPr>
            <w:tcW w:w="2057" w:type="dxa"/>
            <w:gridSpan w:val="2"/>
            <w:tcBorders>
              <w:left w:val="nil"/>
            </w:tcBorders>
            <w:vAlign w:val="center"/>
          </w:tcPr>
          <w:p w:rsidR="00BE08C5" w:rsidRPr="00995424" w:rsidRDefault="00BE08C5" w:rsidP="00FE2B90">
            <w:pPr>
              <w:rPr>
                <w:sz w:val="13"/>
                <w:szCs w:val="13"/>
                <w:lang w:val="ro-RO"/>
              </w:rPr>
            </w:pPr>
            <w:r w:rsidRPr="00995424">
              <w:rPr>
                <w:sz w:val="13"/>
                <w:szCs w:val="13"/>
                <w:lang w:val="ro-RO"/>
              </w:rPr>
              <w:t>Studii europene</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val="restart"/>
            <w:tcBorders>
              <w:left w:val="nil"/>
            </w:tcBorders>
            <w:vAlign w:val="center"/>
          </w:tcPr>
          <w:p w:rsidR="00BE08C5" w:rsidRPr="00995424" w:rsidRDefault="00BE08C5" w:rsidP="00592C51">
            <w:pPr>
              <w:jc w:val="center"/>
              <w:rPr>
                <w:sz w:val="13"/>
                <w:szCs w:val="13"/>
                <w:lang w:val="ro-RO"/>
              </w:rPr>
            </w:pPr>
            <w:r w:rsidRPr="00995424">
              <w:rPr>
                <w:sz w:val="13"/>
                <w:szCs w:val="13"/>
                <w:lang w:val="ro-RO"/>
              </w:rPr>
              <w:t>ŞTIINŢE JURIDICE</w:t>
            </w:r>
          </w:p>
        </w:tc>
        <w:tc>
          <w:tcPr>
            <w:tcW w:w="1531" w:type="dxa"/>
            <w:vMerge w:val="restart"/>
            <w:tcBorders>
              <w:left w:val="nil"/>
            </w:tcBorders>
            <w:vAlign w:val="center"/>
          </w:tcPr>
          <w:p w:rsidR="00BE08C5" w:rsidRPr="00995424" w:rsidRDefault="00BE08C5" w:rsidP="00592C51">
            <w:pPr>
              <w:jc w:val="center"/>
              <w:rPr>
                <w:sz w:val="13"/>
                <w:szCs w:val="13"/>
                <w:lang w:val="ro-RO"/>
              </w:rPr>
            </w:pPr>
            <w:r w:rsidRPr="00995424">
              <w:rPr>
                <w:sz w:val="13"/>
                <w:szCs w:val="13"/>
                <w:lang w:val="ro-RO"/>
              </w:rPr>
              <w:t>DREPT</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Drept</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455B06"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455B06" w:rsidRPr="00995424" w:rsidRDefault="00455B06" w:rsidP="00592C51">
            <w:pPr>
              <w:jc w:val="center"/>
              <w:rPr>
                <w:b/>
                <w:bCs/>
                <w:sz w:val="14"/>
                <w:szCs w:val="14"/>
                <w:lang w:val="ro-RO"/>
              </w:rPr>
            </w:pPr>
          </w:p>
        </w:tc>
        <w:tc>
          <w:tcPr>
            <w:tcW w:w="1122" w:type="dxa"/>
            <w:vMerge/>
            <w:tcBorders>
              <w:right w:val="thinThickSmallGap" w:sz="24" w:space="0" w:color="auto"/>
            </w:tcBorders>
            <w:vAlign w:val="center"/>
          </w:tcPr>
          <w:p w:rsidR="00455B06" w:rsidRPr="00995424" w:rsidRDefault="00455B06" w:rsidP="00592C51">
            <w:pPr>
              <w:tabs>
                <w:tab w:val="left" w:pos="331"/>
              </w:tabs>
              <w:ind w:left="84"/>
              <w:rPr>
                <w:b/>
                <w:bCs/>
                <w:sz w:val="14"/>
                <w:szCs w:val="14"/>
                <w:lang w:val="ro-RO"/>
              </w:rPr>
            </w:pPr>
          </w:p>
        </w:tc>
        <w:tc>
          <w:tcPr>
            <w:tcW w:w="1309" w:type="dxa"/>
            <w:gridSpan w:val="2"/>
            <w:vMerge/>
            <w:tcBorders>
              <w:left w:val="nil"/>
            </w:tcBorders>
            <w:vAlign w:val="center"/>
          </w:tcPr>
          <w:p w:rsidR="00455B06" w:rsidRPr="00995424" w:rsidRDefault="00455B06" w:rsidP="00592C51">
            <w:pPr>
              <w:jc w:val="center"/>
              <w:rPr>
                <w:sz w:val="13"/>
                <w:szCs w:val="13"/>
                <w:lang w:val="ro-RO"/>
              </w:rPr>
            </w:pPr>
          </w:p>
        </w:tc>
        <w:tc>
          <w:tcPr>
            <w:tcW w:w="1531" w:type="dxa"/>
            <w:vMerge/>
            <w:tcBorders>
              <w:left w:val="nil"/>
            </w:tcBorders>
            <w:vAlign w:val="center"/>
          </w:tcPr>
          <w:p w:rsidR="00455B06" w:rsidRPr="00995424" w:rsidRDefault="00455B06" w:rsidP="00592C51">
            <w:pPr>
              <w:jc w:val="center"/>
              <w:rPr>
                <w:sz w:val="13"/>
                <w:szCs w:val="13"/>
                <w:lang w:val="ro-RO"/>
              </w:rPr>
            </w:pPr>
          </w:p>
        </w:tc>
        <w:tc>
          <w:tcPr>
            <w:tcW w:w="2057" w:type="dxa"/>
            <w:gridSpan w:val="2"/>
            <w:tcBorders>
              <w:left w:val="nil"/>
            </w:tcBorders>
            <w:vAlign w:val="center"/>
          </w:tcPr>
          <w:p w:rsidR="00455B06" w:rsidRPr="00995424" w:rsidRDefault="00455B06" w:rsidP="00987317">
            <w:pPr>
              <w:rPr>
                <w:sz w:val="13"/>
                <w:szCs w:val="13"/>
                <w:lang w:val="ro-RO"/>
              </w:rPr>
            </w:pPr>
            <w:r w:rsidRPr="00995424">
              <w:rPr>
                <w:sz w:val="13"/>
                <w:szCs w:val="13"/>
                <w:lang w:val="ro-RO"/>
              </w:rPr>
              <w:t>Drept comunitar</w:t>
            </w:r>
          </w:p>
        </w:tc>
        <w:tc>
          <w:tcPr>
            <w:tcW w:w="1122" w:type="dxa"/>
            <w:gridSpan w:val="2"/>
            <w:vMerge/>
            <w:vAlign w:val="center"/>
          </w:tcPr>
          <w:p w:rsidR="00455B06" w:rsidRPr="00995424" w:rsidRDefault="00455B06" w:rsidP="00592C51">
            <w:pPr>
              <w:rPr>
                <w:sz w:val="13"/>
                <w:szCs w:val="13"/>
                <w:lang w:val="ro-RO"/>
              </w:rPr>
            </w:pPr>
          </w:p>
        </w:tc>
        <w:tc>
          <w:tcPr>
            <w:tcW w:w="4453" w:type="dxa"/>
            <w:gridSpan w:val="2"/>
            <w:vMerge/>
            <w:vAlign w:val="center"/>
          </w:tcPr>
          <w:p w:rsidR="00455B06" w:rsidRPr="00995424" w:rsidRDefault="00455B06" w:rsidP="00592C51">
            <w:pPr>
              <w:rPr>
                <w:sz w:val="13"/>
                <w:szCs w:val="13"/>
                <w:lang w:val="ro-RO"/>
              </w:rPr>
            </w:pPr>
          </w:p>
        </w:tc>
        <w:tc>
          <w:tcPr>
            <w:tcW w:w="748" w:type="dxa"/>
            <w:gridSpan w:val="2"/>
            <w:vMerge/>
            <w:tcBorders>
              <w:right w:val="thinThickSmallGap" w:sz="24" w:space="0" w:color="auto"/>
            </w:tcBorders>
            <w:vAlign w:val="center"/>
          </w:tcPr>
          <w:p w:rsidR="00455B06" w:rsidRPr="00995424" w:rsidRDefault="00455B06"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455B06" w:rsidRPr="00995424" w:rsidRDefault="00455B06" w:rsidP="00592C51">
            <w:pPr>
              <w:pStyle w:val="Titlu4"/>
              <w:jc w:val="center"/>
              <w:rPr>
                <w:sz w:val="18"/>
                <w:szCs w:val="18"/>
                <w:lang w:val="ro-RO"/>
              </w:rPr>
            </w:pPr>
          </w:p>
        </w:tc>
      </w:tr>
      <w:tr w:rsidR="00455B06"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455B06" w:rsidRPr="00995424" w:rsidRDefault="00455B06" w:rsidP="00592C51">
            <w:pPr>
              <w:jc w:val="center"/>
              <w:rPr>
                <w:b/>
                <w:bCs/>
                <w:sz w:val="14"/>
                <w:szCs w:val="14"/>
                <w:lang w:val="ro-RO"/>
              </w:rPr>
            </w:pPr>
          </w:p>
        </w:tc>
        <w:tc>
          <w:tcPr>
            <w:tcW w:w="1122" w:type="dxa"/>
            <w:vMerge/>
            <w:tcBorders>
              <w:right w:val="thinThickSmallGap" w:sz="24" w:space="0" w:color="auto"/>
            </w:tcBorders>
            <w:vAlign w:val="center"/>
          </w:tcPr>
          <w:p w:rsidR="00455B06" w:rsidRPr="00995424" w:rsidRDefault="00455B06" w:rsidP="00592C51">
            <w:pPr>
              <w:tabs>
                <w:tab w:val="left" w:pos="331"/>
              </w:tabs>
              <w:ind w:left="84"/>
              <w:rPr>
                <w:b/>
                <w:bCs/>
                <w:sz w:val="14"/>
                <w:szCs w:val="14"/>
                <w:lang w:val="ro-RO"/>
              </w:rPr>
            </w:pPr>
          </w:p>
        </w:tc>
        <w:tc>
          <w:tcPr>
            <w:tcW w:w="1309" w:type="dxa"/>
            <w:gridSpan w:val="2"/>
            <w:vMerge/>
            <w:tcBorders>
              <w:left w:val="nil"/>
            </w:tcBorders>
            <w:vAlign w:val="center"/>
          </w:tcPr>
          <w:p w:rsidR="00455B06" w:rsidRPr="00995424" w:rsidRDefault="00455B06" w:rsidP="00592C51">
            <w:pPr>
              <w:jc w:val="center"/>
              <w:rPr>
                <w:sz w:val="13"/>
                <w:szCs w:val="13"/>
                <w:lang w:val="ro-RO"/>
              </w:rPr>
            </w:pPr>
          </w:p>
        </w:tc>
        <w:tc>
          <w:tcPr>
            <w:tcW w:w="1531" w:type="dxa"/>
            <w:vMerge/>
            <w:tcBorders>
              <w:left w:val="nil"/>
            </w:tcBorders>
            <w:vAlign w:val="center"/>
          </w:tcPr>
          <w:p w:rsidR="00455B06" w:rsidRPr="00995424" w:rsidRDefault="00455B06" w:rsidP="00592C51">
            <w:pPr>
              <w:jc w:val="center"/>
              <w:rPr>
                <w:sz w:val="13"/>
                <w:szCs w:val="13"/>
                <w:lang w:val="ro-RO"/>
              </w:rPr>
            </w:pPr>
          </w:p>
        </w:tc>
        <w:tc>
          <w:tcPr>
            <w:tcW w:w="2057" w:type="dxa"/>
            <w:gridSpan w:val="2"/>
            <w:tcBorders>
              <w:left w:val="nil"/>
            </w:tcBorders>
            <w:vAlign w:val="center"/>
          </w:tcPr>
          <w:p w:rsidR="00455B06" w:rsidRPr="00995424" w:rsidRDefault="00455B06" w:rsidP="00987317">
            <w:pPr>
              <w:rPr>
                <w:sz w:val="13"/>
                <w:szCs w:val="13"/>
                <w:lang w:val="ro-RO"/>
              </w:rPr>
            </w:pPr>
            <w:r w:rsidRPr="00995424">
              <w:rPr>
                <w:sz w:val="13"/>
                <w:szCs w:val="13"/>
                <w:lang w:val="ro-RO"/>
              </w:rPr>
              <w:t>Ordine şi siguranţă publică</w:t>
            </w:r>
          </w:p>
        </w:tc>
        <w:tc>
          <w:tcPr>
            <w:tcW w:w="1122" w:type="dxa"/>
            <w:gridSpan w:val="2"/>
            <w:vMerge/>
            <w:vAlign w:val="center"/>
          </w:tcPr>
          <w:p w:rsidR="00455B06" w:rsidRPr="00995424" w:rsidRDefault="00455B06" w:rsidP="00592C51">
            <w:pPr>
              <w:rPr>
                <w:sz w:val="13"/>
                <w:szCs w:val="13"/>
                <w:lang w:val="ro-RO"/>
              </w:rPr>
            </w:pPr>
          </w:p>
        </w:tc>
        <w:tc>
          <w:tcPr>
            <w:tcW w:w="4453" w:type="dxa"/>
            <w:gridSpan w:val="2"/>
            <w:vMerge/>
            <w:vAlign w:val="center"/>
          </w:tcPr>
          <w:p w:rsidR="00455B06" w:rsidRPr="00995424" w:rsidRDefault="00455B06" w:rsidP="00592C51">
            <w:pPr>
              <w:rPr>
                <w:sz w:val="13"/>
                <w:szCs w:val="13"/>
                <w:lang w:val="ro-RO"/>
              </w:rPr>
            </w:pPr>
          </w:p>
        </w:tc>
        <w:tc>
          <w:tcPr>
            <w:tcW w:w="748" w:type="dxa"/>
            <w:gridSpan w:val="2"/>
            <w:vMerge/>
            <w:tcBorders>
              <w:right w:val="thinThickSmallGap" w:sz="24" w:space="0" w:color="auto"/>
            </w:tcBorders>
            <w:vAlign w:val="center"/>
          </w:tcPr>
          <w:p w:rsidR="00455B06" w:rsidRPr="00995424" w:rsidRDefault="00455B06"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455B06" w:rsidRPr="00995424" w:rsidRDefault="00455B06" w:rsidP="00592C51">
            <w:pPr>
              <w:pStyle w:val="Titlu4"/>
              <w:jc w:val="center"/>
              <w:rPr>
                <w:sz w:val="18"/>
                <w:szCs w:val="18"/>
                <w:lang w:val="ro-RO"/>
              </w:rPr>
            </w:pPr>
          </w:p>
        </w:tc>
      </w:tr>
      <w:tr w:rsidR="0038463C"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38463C" w:rsidRPr="00995424" w:rsidRDefault="0038463C" w:rsidP="00592C51">
            <w:pPr>
              <w:jc w:val="center"/>
              <w:rPr>
                <w:b/>
                <w:bCs/>
                <w:sz w:val="14"/>
                <w:szCs w:val="14"/>
                <w:lang w:val="ro-RO"/>
              </w:rPr>
            </w:pPr>
          </w:p>
        </w:tc>
        <w:tc>
          <w:tcPr>
            <w:tcW w:w="1122" w:type="dxa"/>
            <w:vMerge/>
            <w:tcBorders>
              <w:right w:val="thinThickSmallGap" w:sz="24" w:space="0" w:color="auto"/>
            </w:tcBorders>
            <w:vAlign w:val="center"/>
          </w:tcPr>
          <w:p w:rsidR="0038463C" w:rsidRPr="00995424" w:rsidRDefault="0038463C" w:rsidP="00592C51">
            <w:pPr>
              <w:tabs>
                <w:tab w:val="left" w:pos="331"/>
              </w:tabs>
              <w:ind w:left="84"/>
              <w:rPr>
                <w:b/>
                <w:bCs/>
                <w:sz w:val="14"/>
                <w:szCs w:val="14"/>
                <w:lang w:val="ro-RO"/>
              </w:rPr>
            </w:pPr>
          </w:p>
        </w:tc>
        <w:tc>
          <w:tcPr>
            <w:tcW w:w="1309" w:type="dxa"/>
            <w:gridSpan w:val="2"/>
            <w:vMerge w:val="restart"/>
            <w:tcBorders>
              <w:left w:val="nil"/>
            </w:tcBorders>
            <w:vAlign w:val="center"/>
          </w:tcPr>
          <w:p w:rsidR="0038463C" w:rsidRPr="00995424" w:rsidRDefault="0038463C" w:rsidP="00592C51">
            <w:pPr>
              <w:jc w:val="center"/>
              <w:rPr>
                <w:sz w:val="13"/>
                <w:szCs w:val="13"/>
                <w:lang w:val="ro-RO"/>
              </w:rPr>
            </w:pPr>
            <w:r w:rsidRPr="00995424">
              <w:rPr>
                <w:sz w:val="13"/>
                <w:szCs w:val="13"/>
                <w:lang w:val="ro-RO"/>
              </w:rPr>
              <w:t xml:space="preserve">ŞTIINŢE SOCIALE ŞI POLITICE           </w:t>
            </w:r>
          </w:p>
        </w:tc>
        <w:tc>
          <w:tcPr>
            <w:tcW w:w="1531" w:type="dxa"/>
            <w:vMerge w:val="restart"/>
            <w:tcBorders>
              <w:left w:val="nil"/>
            </w:tcBorders>
            <w:vAlign w:val="center"/>
          </w:tcPr>
          <w:p w:rsidR="0038463C" w:rsidRPr="00995424" w:rsidRDefault="0038463C" w:rsidP="00592C51">
            <w:pPr>
              <w:jc w:val="center"/>
              <w:rPr>
                <w:sz w:val="13"/>
                <w:szCs w:val="13"/>
                <w:lang w:val="ro-RO"/>
              </w:rPr>
            </w:pPr>
            <w:r w:rsidRPr="00995424">
              <w:rPr>
                <w:sz w:val="13"/>
                <w:szCs w:val="13"/>
                <w:lang w:val="ro-RO"/>
              </w:rPr>
              <w:t>SOCIOLOGIE</w:t>
            </w:r>
          </w:p>
        </w:tc>
        <w:tc>
          <w:tcPr>
            <w:tcW w:w="2057" w:type="dxa"/>
            <w:gridSpan w:val="2"/>
            <w:tcBorders>
              <w:left w:val="nil"/>
            </w:tcBorders>
            <w:vAlign w:val="center"/>
          </w:tcPr>
          <w:p w:rsidR="0038463C" w:rsidRPr="00995424" w:rsidRDefault="0038463C" w:rsidP="00987317">
            <w:pPr>
              <w:rPr>
                <w:sz w:val="13"/>
                <w:szCs w:val="13"/>
                <w:lang w:val="ro-RO"/>
              </w:rPr>
            </w:pPr>
            <w:r w:rsidRPr="00995424">
              <w:rPr>
                <w:sz w:val="13"/>
                <w:szCs w:val="13"/>
                <w:lang w:val="ro-RO"/>
              </w:rPr>
              <w:t>Sociologie</w:t>
            </w:r>
          </w:p>
        </w:tc>
        <w:tc>
          <w:tcPr>
            <w:tcW w:w="1122" w:type="dxa"/>
            <w:gridSpan w:val="2"/>
            <w:vMerge/>
            <w:vAlign w:val="center"/>
          </w:tcPr>
          <w:p w:rsidR="0038463C" w:rsidRPr="00995424" w:rsidRDefault="0038463C" w:rsidP="00592C51">
            <w:pPr>
              <w:rPr>
                <w:sz w:val="13"/>
                <w:szCs w:val="13"/>
                <w:lang w:val="ro-RO"/>
              </w:rPr>
            </w:pPr>
          </w:p>
        </w:tc>
        <w:tc>
          <w:tcPr>
            <w:tcW w:w="4453" w:type="dxa"/>
            <w:gridSpan w:val="2"/>
            <w:vMerge/>
            <w:vAlign w:val="center"/>
          </w:tcPr>
          <w:p w:rsidR="0038463C" w:rsidRPr="00995424" w:rsidRDefault="0038463C" w:rsidP="00592C51">
            <w:pPr>
              <w:rPr>
                <w:sz w:val="13"/>
                <w:szCs w:val="13"/>
                <w:lang w:val="ro-RO"/>
              </w:rPr>
            </w:pPr>
          </w:p>
        </w:tc>
        <w:tc>
          <w:tcPr>
            <w:tcW w:w="748" w:type="dxa"/>
            <w:gridSpan w:val="2"/>
            <w:vMerge/>
            <w:tcBorders>
              <w:right w:val="thinThickSmallGap" w:sz="24" w:space="0" w:color="auto"/>
            </w:tcBorders>
            <w:vAlign w:val="center"/>
          </w:tcPr>
          <w:p w:rsidR="0038463C" w:rsidRPr="00995424" w:rsidRDefault="0038463C"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38463C" w:rsidRPr="00995424" w:rsidRDefault="0038463C" w:rsidP="00592C51">
            <w:pPr>
              <w:pStyle w:val="Titlu4"/>
              <w:jc w:val="center"/>
              <w:rPr>
                <w:sz w:val="18"/>
                <w:szCs w:val="18"/>
                <w:lang w:val="ro-RO"/>
              </w:rPr>
            </w:pPr>
          </w:p>
        </w:tc>
      </w:tr>
      <w:tr w:rsidR="0038463C"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38463C" w:rsidRPr="00995424" w:rsidRDefault="0038463C" w:rsidP="00592C51">
            <w:pPr>
              <w:jc w:val="center"/>
              <w:rPr>
                <w:b/>
                <w:bCs/>
                <w:sz w:val="14"/>
                <w:szCs w:val="14"/>
                <w:lang w:val="ro-RO"/>
              </w:rPr>
            </w:pPr>
          </w:p>
        </w:tc>
        <w:tc>
          <w:tcPr>
            <w:tcW w:w="1122" w:type="dxa"/>
            <w:vMerge/>
            <w:tcBorders>
              <w:right w:val="thinThickSmallGap" w:sz="24" w:space="0" w:color="auto"/>
            </w:tcBorders>
            <w:vAlign w:val="center"/>
          </w:tcPr>
          <w:p w:rsidR="0038463C" w:rsidRPr="00995424" w:rsidRDefault="0038463C" w:rsidP="00592C51">
            <w:pPr>
              <w:tabs>
                <w:tab w:val="left" w:pos="331"/>
              </w:tabs>
              <w:ind w:left="84"/>
              <w:rPr>
                <w:b/>
                <w:bCs/>
                <w:sz w:val="14"/>
                <w:szCs w:val="14"/>
                <w:lang w:val="ro-RO"/>
              </w:rPr>
            </w:pPr>
          </w:p>
        </w:tc>
        <w:tc>
          <w:tcPr>
            <w:tcW w:w="1309" w:type="dxa"/>
            <w:gridSpan w:val="2"/>
            <w:vMerge/>
            <w:tcBorders>
              <w:left w:val="nil"/>
            </w:tcBorders>
            <w:vAlign w:val="center"/>
          </w:tcPr>
          <w:p w:rsidR="0038463C" w:rsidRPr="00995424" w:rsidRDefault="0038463C" w:rsidP="00592C51">
            <w:pPr>
              <w:jc w:val="center"/>
              <w:rPr>
                <w:sz w:val="13"/>
                <w:szCs w:val="13"/>
                <w:lang w:val="ro-RO"/>
              </w:rPr>
            </w:pPr>
          </w:p>
        </w:tc>
        <w:tc>
          <w:tcPr>
            <w:tcW w:w="1531" w:type="dxa"/>
            <w:vMerge/>
            <w:tcBorders>
              <w:left w:val="nil"/>
            </w:tcBorders>
            <w:vAlign w:val="center"/>
          </w:tcPr>
          <w:p w:rsidR="0038463C" w:rsidRPr="00995424" w:rsidRDefault="0038463C" w:rsidP="00592C51">
            <w:pPr>
              <w:jc w:val="center"/>
              <w:rPr>
                <w:sz w:val="13"/>
                <w:szCs w:val="13"/>
                <w:lang w:val="ro-RO"/>
              </w:rPr>
            </w:pPr>
          </w:p>
        </w:tc>
        <w:tc>
          <w:tcPr>
            <w:tcW w:w="2057" w:type="dxa"/>
            <w:gridSpan w:val="2"/>
            <w:tcBorders>
              <w:left w:val="nil"/>
            </w:tcBorders>
            <w:vAlign w:val="center"/>
          </w:tcPr>
          <w:p w:rsidR="0038463C" w:rsidRPr="00995424" w:rsidRDefault="0038463C" w:rsidP="00987317">
            <w:pPr>
              <w:rPr>
                <w:sz w:val="13"/>
                <w:szCs w:val="13"/>
                <w:lang w:val="ro-RO"/>
              </w:rPr>
            </w:pPr>
            <w:r w:rsidRPr="00995424">
              <w:rPr>
                <w:sz w:val="13"/>
                <w:szCs w:val="13"/>
                <w:lang w:val="ro-RO"/>
              </w:rPr>
              <w:t>Antropologie</w:t>
            </w:r>
          </w:p>
        </w:tc>
        <w:tc>
          <w:tcPr>
            <w:tcW w:w="1122" w:type="dxa"/>
            <w:gridSpan w:val="2"/>
            <w:vMerge/>
            <w:vAlign w:val="center"/>
          </w:tcPr>
          <w:p w:rsidR="0038463C" w:rsidRPr="00995424" w:rsidRDefault="0038463C" w:rsidP="00592C51">
            <w:pPr>
              <w:rPr>
                <w:sz w:val="13"/>
                <w:szCs w:val="13"/>
                <w:lang w:val="ro-RO"/>
              </w:rPr>
            </w:pPr>
          </w:p>
        </w:tc>
        <w:tc>
          <w:tcPr>
            <w:tcW w:w="4453" w:type="dxa"/>
            <w:gridSpan w:val="2"/>
            <w:vMerge/>
            <w:vAlign w:val="center"/>
          </w:tcPr>
          <w:p w:rsidR="0038463C" w:rsidRPr="00995424" w:rsidRDefault="0038463C" w:rsidP="00592C51">
            <w:pPr>
              <w:rPr>
                <w:sz w:val="13"/>
                <w:szCs w:val="13"/>
                <w:lang w:val="ro-RO"/>
              </w:rPr>
            </w:pPr>
          </w:p>
        </w:tc>
        <w:tc>
          <w:tcPr>
            <w:tcW w:w="748" w:type="dxa"/>
            <w:gridSpan w:val="2"/>
            <w:vMerge/>
            <w:tcBorders>
              <w:right w:val="thinThickSmallGap" w:sz="24" w:space="0" w:color="auto"/>
            </w:tcBorders>
            <w:vAlign w:val="center"/>
          </w:tcPr>
          <w:p w:rsidR="0038463C" w:rsidRPr="00995424" w:rsidRDefault="0038463C"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38463C" w:rsidRPr="00995424" w:rsidRDefault="0038463C" w:rsidP="00592C51">
            <w:pPr>
              <w:pStyle w:val="Titlu4"/>
              <w:jc w:val="center"/>
              <w:rPr>
                <w:sz w:val="18"/>
                <w:szCs w:val="18"/>
                <w:lang w:val="ro-RO"/>
              </w:rPr>
            </w:pPr>
          </w:p>
        </w:tc>
      </w:tr>
      <w:tr w:rsidR="00622518"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622518" w:rsidRPr="00995424" w:rsidRDefault="00622518" w:rsidP="00592C51">
            <w:pPr>
              <w:jc w:val="center"/>
              <w:rPr>
                <w:b/>
                <w:bCs/>
                <w:sz w:val="14"/>
                <w:szCs w:val="14"/>
                <w:lang w:val="ro-RO"/>
              </w:rPr>
            </w:pPr>
          </w:p>
        </w:tc>
        <w:tc>
          <w:tcPr>
            <w:tcW w:w="1122" w:type="dxa"/>
            <w:vMerge/>
            <w:tcBorders>
              <w:right w:val="thinThickSmallGap" w:sz="24" w:space="0" w:color="auto"/>
            </w:tcBorders>
            <w:vAlign w:val="center"/>
          </w:tcPr>
          <w:p w:rsidR="00622518" w:rsidRPr="00995424" w:rsidRDefault="00622518" w:rsidP="00592C51">
            <w:pPr>
              <w:tabs>
                <w:tab w:val="left" w:pos="331"/>
              </w:tabs>
              <w:ind w:left="84"/>
              <w:rPr>
                <w:b/>
                <w:bCs/>
                <w:sz w:val="14"/>
                <w:szCs w:val="14"/>
                <w:lang w:val="ro-RO"/>
              </w:rPr>
            </w:pPr>
          </w:p>
        </w:tc>
        <w:tc>
          <w:tcPr>
            <w:tcW w:w="1309" w:type="dxa"/>
            <w:gridSpan w:val="2"/>
            <w:vMerge/>
            <w:tcBorders>
              <w:left w:val="nil"/>
            </w:tcBorders>
            <w:vAlign w:val="center"/>
          </w:tcPr>
          <w:p w:rsidR="00622518" w:rsidRPr="00995424" w:rsidRDefault="00622518" w:rsidP="00592C51">
            <w:pPr>
              <w:jc w:val="center"/>
              <w:rPr>
                <w:sz w:val="13"/>
                <w:szCs w:val="13"/>
                <w:lang w:val="ro-RO"/>
              </w:rPr>
            </w:pPr>
          </w:p>
        </w:tc>
        <w:tc>
          <w:tcPr>
            <w:tcW w:w="1531" w:type="dxa"/>
            <w:vMerge w:val="restart"/>
            <w:tcBorders>
              <w:left w:val="nil"/>
            </w:tcBorders>
            <w:vAlign w:val="center"/>
          </w:tcPr>
          <w:p w:rsidR="00622518" w:rsidRPr="00995424" w:rsidRDefault="00622518" w:rsidP="00592C51">
            <w:pPr>
              <w:jc w:val="center"/>
              <w:rPr>
                <w:sz w:val="13"/>
                <w:szCs w:val="13"/>
                <w:lang w:val="ro-RO"/>
              </w:rPr>
            </w:pPr>
            <w:r w:rsidRPr="00995424">
              <w:rPr>
                <w:sz w:val="13"/>
                <w:szCs w:val="13"/>
                <w:lang w:val="ro-RO"/>
              </w:rPr>
              <w:t xml:space="preserve">ŞTIINŢE POLITICE     </w:t>
            </w:r>
          </w:p>
        </w:tc>
        <w:tc>
          <w:tcPr>
            <w:tcW w:w="2057" w:type="dxa"/>
            <w:gridSpan w:val="2"/>
            <w:tcBorders>
              <w:left w:val="nil"/>
            </w:tcBorders>
            <w:vAlign w:val="center"/>
          </w:tcPr>
          <w:p w:rsidR="00622518" w:rsidRPr="00995424" w:rsidRDefault="00622518" w:rsidP="002230F1">
            <w:pPr>
              <w:rPr>
                <w:sz w:val="13"/>
                <w:szCs w:val="13"/>
                <w:lang w:val="ro-RO"/>
              </w:rPr>
            </w:pPr>
            <w:r w:rsidRPr="00995424">
              <w:rPr>
                <w:sz w:val="13"/>
                <w:szCs w:val="13"/>
                <w:lang w:val="ro-RO"/>
              </w:rPr>
              <w:t>Ştiinţe politice</w:t>
            </w:r>
          </w:p>
        </w:tc>
        <w:tc>
          <w:tcPr>
            <w:tcW w:w="1122" w:type="dxa"/>
            <w:gridSpan w:val="2"/>
            <w:vMerge/>
            <w:vAlign w:val="center"/>
          </w:tcPr>
          <w:p w:rsidR="00622518" w:rsidRPr="00995424" w:rsidRDefault="00622518" w:rsidP="00592C51">
            <w:pPr>
              <w:rPr>
                <w:sz w:val="13"/>
                <w:szCs w:val="13"/>
                <w:lang w:val="ro-RO"/>
              </w:rPr>
            </w:pPr>
          </w:p>
        </w:tc>
        <w:tc>
          <w:tcPr>
            <w:tcW w:w="4453" w:type="dxa"/>
            <w:gridSpan w:val="2"/>
            <w:vMerge/>
            <w:vAlign w:val="center"/>
          </w:tcPr>
          <w:p w:rsidR="00622518" w:rsidRPr="00995424" w:rsidRDefault="00622518" w:rsidP="00592C51">
            <w:pPr>
              <w:rPr>
                <w:sz w:val="13"/>
                <w:szCs w:val="13"/>
                <w:lang w:val="ro-RO"/>
              </w:rPr>
            </w:pPr>
          </w:p>
        </w:tc>
        <w:tc>
          <w:tcPr>
            <w:tcW w:w="748" w:type="dxa"/>
            <w:gridSpan w:val="2"/>
            <w:vMerge/>
            <w:tcBorders>
              <w:right w:val="thinThickSmallGap" w:sz="24" w:space="0" w:color="auto"/>
            </w:tcBorders>
            <w:vAlign w:val="center"/>
          </w:tcPr>
          <w:p w:rsidR="00622518" w:rsidRPr="00995424" w:rsidRDefault="00622518"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622518" w:rsidRPr="00995424" w:rsidRDefault="00622518" w:rsidP="00592C51">
            <w:pPr>
              <w:pStyle w:val="Titlu4"/>
              <w:jc w:val="center"/>
              <w:rPr>
                <w:sz w:val="18"/>
                <w:szCs w:val="18"/>
                <w:lang w:val="ro-RO"/>
              </w:rPr>
            </w:pPr>
          </w:p>
        </w:tc>
      </w:tr>
      <w:tr w:rsidR="00622518"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622518" w:rsidRPr="00995424" w:rsidRDefault="00622518" w:rsidP="00592C51">
            <w:pPr>
              <w:jc w:val="center"/>
              <w:rPr>
                <w:b/>
                <w:bCs/>
                <w:sz w:val="14"/>
                <w:szCs w:val="14"/>
                <w:lang w:val="ro-RO"/>
              </w:rPr>
            </w:pPr>
          </w:p>
        </w:tc>
        <w:tc>
          <w:tcPr>
            <w:tcW w:w="1122" w:type="dxa"/>
            <w:vMerge/>
            <w:tcBorders>
              <w:right w:val="thinThickSmallGap" w:sz="24" w:space="0" w:color="auto"/>
            </w:tcBorders>
            <w:vAlign w:val="center"/>
          </w:tcPr>
          <w:p w:rsidR="00622518" w:rsidRPr="00995424" w:rsidRDefault="00622518" w:rsidP="00592C51">
            <w:pPr>
              <w:tabs>
                <w:tab w:val="left" w:pos="331"/>
              </w:tabs>
              <w:ind w:left="84"/>
              <w:rPr>
                <w:b/>
                <w:bCs/>
                <w:sz w:val="14"/>
                <w:szCs w:val="14"/>
                <w:lang w:val="ro-RO"/>
              </w:rPr>
            </w:pPr>
          </w:p>
        </w:tc>
        <w:tc>
          <w:tcPr>
            <w:tcW w:w="1309" w:type="dxa"/>
            <w:gridSpan w:val="2"/>
            <w:vMerge/>
            <w:tcBorders>
              <w:left w:val="nil"/>
            </w:tcBorders>
            <w:vAlign w:val="center"/>
          </w:tcPr>
          <w:p w:rsidR="00622518" w:rsidRPr="00995424" w:rsidRDefault="00622518" w:rsidP="00592C51">
            <w:pPr>
              <w:jc w:val="center"/>
              <w:rPr>
                <w:sz w:val="13"/>
                <w:szCs w:val="13"/>
                <w:lang w:val="ro-RO"/>
              </w:rPr>
            </w:pPr>
          </w:p>
        </w:tc>
        <w:tc>
          <w:tcPr>
            <w:tcW w:w="1531" w:type="dxa"/>
            <w:vMerge/>
            <w:tcBorders>
              <w:left w:val="nil"/>
            </w:tcBorders>
            <w:vAlign w:val="center"/>
          </w:tcPr>
          <w:p w:rsidR="00622518" w:rsidRPr="00995424" w:rsidRDefault="00622518" w:rsidP="00592C51">
            <w:pPr>
              <w:jc w:val="center"/>
              <w:rPr>
                <w:sz w:val="13"/>
                <w:szCs w:val="13"/>
                <w:lang w:val="ro-RO"/>
              </w:rPr>
            </w:pPr>
          </w:p>
        </w:tc>
        <w:tc>
          <w:tcPr>
            <w:tcW w:w="2057" w:type="dxa"/>
            <w:gridSpan w:val="2"/>
            <w:tcBorders>
              <w:left w:val="nil"/>
            </w:tcBorders>
            <w:vAlign w:val="center"/>
          </w:tcPr>
          <w:p w:rsidR="00622518" w:rsidRPr="00995424" w:rsidRDefault="00622518" w:rsidP="002230F1">
            <w:pPr>
              <w:rPr>
                <w:sz w:val="13"/>
                <w:szCs w:val="13"/>
                <w:lang w:val="ro-RO"/>
              </w:rPr>
            </w:pPr>
            <w:r w:rsidRPr="00995424">
              <w:rPr>
                <w:sz w:val="13"/>
                <w:szCs w:val="13"/>
                <w:lang w:val="ro-RO"/>
              </w:rPr>
              <w:t>Studii de securitate</w:t>
            </w:r>
          </w:p>
        </w:tc>
        <w:tc>
          <w:tcPr>
            <w:tcW w:w="1122" w:type="dxa"/>
            <w:gridSpan w:val="2"/>
            <w:vMerge/>
            <w:vAlign w:val="center"/>
          </w:tcPr>
          <w:p w:rsidR="00622518" w:rsidRPr="00995424" w:rsidRDefault="00622518" w:rsidP="00592C51">
            <w:pPr>
              <w:rPr>
                <w:sz w:val="13"/>
                <w:szCs w:val="13"/>
                <w:lang w:val="ro-RO"/>
              </w:rPr>
            </w:pPr>
          </w:p>
        </w:tc>
        <w:tc>
          <w:tcPr>
            <w:tcW w:w="4453" w:type="dxa"/>
            <w:gridSpan w:val="2"/>
            <w:vMerge/>
            <w:vAlign w:val="center"/>
          </w:tcPr>
          <w:p w:rsidR="00622518" w:rsidRPr="00995424" w:rsidRDefault="00622518" w:rsidP="00592C51">
            <w:pPr>
              <w:rPr>
                <w:sz w:val="13"/>
                <w:szCs w:val="13"/>
                <w:lang w:val="ro-RO"/>
              </w:rPr>
            </w:pPr>
          </w:p>
        </w:tc>
        <w:tc>
          <w:tcPr>
            <w:tcW w:w="748" w:type="dxa"/>
            <w:gridSpan w:val="2"/>
            <w:vMerge/>
            <w:tcBorders>
              <w:right w:val="thinThickSmallGap" w:sz="24" w:space="0" w:color="auto"/>
            </w:tcBorders>
            <w:vAlign w:val="center"/>
          </w:tcPr>
          <w:p w:rsidR="00622518" w:rsidRPr="00995424" w:rsidRDefault="00622518"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622518" w:rsidRPr="00995424" w:rsidRDefault="00622518" w:rsidP="00592C51">
            <w:pPr>
              <w:pStyle w:val="Titlu4"/>
              <w:jc w:val="center"/>
              <w:rPr>
                <w:sz w:val="18"/>
                <w:szCs w:val="18"/>
                <w:lang w:val="ro-RO"/>
              </w:rPr>
            </w:pPr>
          </w:p>
        </w:tc>
      </w:tr>
      <w:tr w:rsidR="00BE08C5"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tcBorders>
              <w:left w:val="nil"/>
            </w:tcBorders>
            <w:vAlign w:val="center"/>
          </w:tcPr>
          <w:p w:rsidR="00BE08C5" w:rsidRPr="00995424" w:rsidRDefault="00BE08C5" w:rsidP="00592C51">
            <w:pPr>
              <w:jc w:val="center"/>
              <w:rPr>
                <w:sz w:val="13"/>
                <w:szCs w:val="13"/>
                <w:lang w:val="ro-RO"/>
              </w:rPr>
            </w:pPr>
            <w:r w:rsidRPr="00995424">
              <w:rPr>
                <w:sz w:val="13"/>
                <w:szCs w:val="13"/>
                <w:lang w:val="ro-RO"/>
              </w:rPr>
              <w:t xml:space="preserve">RELAŢII INTERNAŢIONALE ŞI STUDII </w:t>
            </w:r>
            <w:r w:rsidR="000353B3" w:rsidRPr="00995424">
              <w:rPr>
                <w:sz w:val="13"/>
                <w:szCs w:val="13"/>
                <w:lang w:val="ro-RO"/>
              </w:rPr>
              <w:t xml:space="preserve"> </w:t>
            </w:r>
            <w:r w:rsidRPr="00995424">
              <w:rPr>
                <w:sz w:val="13"/>
                <w:szCs w:val="13"/>
                <w:lang w:val="ro-RO"/>
              </w:rPr>
              <w:t>EUROPENE</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Relaţii internaţionale şi studii europene</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vMerge w:val="restart"/>
            <w:tcBorders>
              <w:left w:val="nil"/>
            </w:tcBorders>
            <w:vAlign w:val="center"/>
          </w:tcPr>
          <w:p w:rsidR="00BE08C5" w:rsidRPr="00995424" w:rsidRDefault="00BE08C5" w:rsidP="00592C51">
            <w:pPr>
              <w:jc w:val="center"/>
              <w:rPr>
                <w:sz w:val="13"/>
                <w:szCs w:val="13"/>
                <w:lang w:val="ro-RO"/>
              </w:rPr>
            </w:pPr>
            <w:r w:rsidRPr="00995424">
              <w:rPr>
                <w:sz w:val="13"/>
                <w:szCs w:val="13"/>
                <w:lang w:val="ro-RO"/>
              </w:rPr>
              <w:t xml:space="preserve">ŞTIINŢE ADMINISTRATIVE            </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Administraţie publică</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vMerge/>
            <w:tcBorders>
              <w:left w:val="nil"/>
            </w:tcBorders>
            <w:vAlign w:val="center"/>
          </w:tcPr>
          <w:p w:rsidR="00BE08C5" w:rsidRPr="00995424" w:rsidRDefault="00BE08C5" w:rsidP="00592C51">
            <w:pPr>
              <w:jc w:val="center"/>
              <w:rPr>
                <w:sz w:val="13"/>
                <w:szCs w:val="13"/>
                <w:lang w:val="ro-RO"/>
              </w:rPr>
            </w:pP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Administraţie europeană</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tcBorders>
              <w:left w:val="nil"/>
            </w:tcBorders>
            <w:vAlign w:val="center"/>
          </w:tcPr>
          <w:p w:rsidR="00BE08C5" w:rsidRPr="00995424" w:rsidRDefault="00BE08C5" w:rsidP="00592C51">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COMUNICĂRII           </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 xml:space="preserve">Comunicare şi relaţii publice       </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BE08C5"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BE08C5" w:rsidRPr="00995424" w:rsidRDefault="00BE08C5" w:rsidP="00592C51">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592C51">
            <w:pPr>
              <w:tabs>
                <w:tab w:val="left" w:pos="331"/>
              </w:tabs>
              <w:ind w:left="84"/>
              <w:rPr>
                <w:b/>
                <w:bCs/>
                <w:sz w:val="14"/>
                <w:szCs w:val="14"/>
                <w:lang w:val="ro-RO"/>
              </w:rPr>
            </w:pPr>
          </w:p>
        </w:tc>
        <w:tc>
          <w:tcPr>
            <w:tcW w:w="1309" w:type="dxa"/>
            <w:gridSpan w:val="2"/>
            <w:vMerge/>
            <w:tcBorders>
              <w:left w:val="nil"/>
            </w:tcBorders>
            <w:vAlign w:val="center"/>
          </w:tcPr>
          <w:p w:rsidR="00BE08C5" w:rsidRPr="00995424" w:rsidRDefault="00BE08C5" w:rsidP="00592C51">
            <w:pPr>
              <w:jc w:val="center"/>
              <w:rPr>
                <w:sz w:val="13"/>
                <w:szCs w:val="13"/>
                <w:lang w:val="ro-RO"/>
              </w:rPr>
            </w:pPr>
          </w:p>
        </w:tc>
        <w:tc>
          <w:tcPr>
            <w:tcW w:w="1531" w:type="dxa"/>
            <w:tcBorders>
              <w:left w:val="nil"/>
            </w:tcBorders>
            <w:vAlign w:val="center"/>
          </w:tcPr>
          <w:p w:rsidR="00BE08C5" w:rsidRPr="00995424" w:rsidRDefault="00BE08C5" w:rsidP="00592C51">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             </w:t>
            </w:r>
          </w:p>
        </w:tc>
        <w:tc>
          <w:tcPr>
            <w:tcW w:w="2057" w:type="dxa"/>
            <w:gridSpan w:val="2"/>
            <w:tcBorders>
              <w:left w:val="nil"/>
            </w:tcBorders>
            <w:vAlign w:val="center"/>
          </w:tcPr>
          <w:p w:rsidR="00BE08C5" w:rsidRPr="00995424" w:rsidRDefault="00BE08C5" w:rsidP="00592C51">
            <w:pPr>
              <w:rPr>
                <w:sz w:val="13"/>
                <w:szCs w:val="13"/>
                <w:lang w:val="ro-RO"/>
              </w:rPr>
            </w:pPr>
            <w:r w:rsidRPr="00995424">
              <w:rPr>
                <w:sz w:val="13"/>
                <w:szCs w:val="13"/>
                <w:lang w:val="ro-RO"/>
              </w:rPr>
              <w:t>Pedagogie</w:t>
            </w:r>
          </w:p>
        </w:tc>
        <w:tc>
          <w:tcPr>
            <w:tcW w:w="1122" w:type="dxa"/>
            <w:gridSpan w:val="2"/>
            <w:vMerge/>
            <w:vAlign w:val="center"/>
          </w:tcPr>
          <w:p w:rsidR="00BE08C5" w:rsidRPr="00995424" w:rsidRDefault="00BE08C5" w:rsidP="00592C51">
            <w:pPr>
              <w:rPr>
                <w:sz w:val="13"/>
                <w:szCs w:val="13"/>
                <w:lang w:val="ro-RO"/>
              </w:rPr>
            </w:pPr>
          </w:p>
        </w:tc>
        <w:tc>
          <w:tcPr>
            <w:tcW w:w="4453" w:type="dxa"/>
            <w:gridSpan w:val="2"/>
            <w:vMerge/>
            <w:vAlign w:val="center"/>
          </w:tcPr>
          <w:p w:rsidR="00BE08C5" w:rsidRPr="00995424" w:rsidRDefault="00BE08C5" w:rsidP="00592C51">
            <w:pPr>
              <w:rPr>
                <w:sz w:val="13"/>
                <w:szCs w:val="13"/>
                <w:lang w:val="ro-RO"/>
              </w:rPr>
            </w:pPr>
          </w:p>
        </w:tc>
        <w:tc>
          <w:tcPr>
            <w:tcW w:w="748" w:type="dxa"/>
            <w:gridSpan w:val="2"/>
            <w:vMerge/>
            <w:tcBorders>
              <w:right w:val="thinThickSmallGap" w:sz="24" w:space="0" w:color="auto"/>
            </w:tcBorders>
            <w:vAlign w:val="center"/>
          </w:tcPr>
          <w:p w:rsidR="00BE08C5" w:rsidRPr="00995424" w:rsidRDefault="00BE08C5"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BE08C5" w:rsidRPr="00995424" w:rsidRDefault="00BE08C5" w:rsidP="00592C51">
            <w:pPr>
              <w:pStyle w:val="Titlu4"/>
              <w:jc w:val="center"/>
              <w:rPr>
                <w:sz w:val="18"/>
                <w:szCs w:val="18"/>
                <w:lang w:val="ro-RO"/>
              </w:rPr>
            </w:pPr>
          </w:p>
        </w:tc>
      </w:tr>
      <w:tr w:rsidR="002230F1" w:rsidRPr="00995424" w:rsidTr="000353B3">
        <w:trPr>
          <w:gridAfter w:val="1"/>
          <w:wAfter w:w="445" w:type="dxa"/>
          <w:cantSplit/>
          <w:trHeight w:val="11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4"/>
                <w:szCs w:val="14"/>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4"/>
                <w:szCs w:val="14"/>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PSIHOLOGIE</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Psihologie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bookmarkEnd w:id="0"/>
      <w:tr w:rsidR="002230F1" w:rsidRPr="00995424" w:rsidTr="000353B3">
        <w:trPr>
          <w:gridAfter w:val="1"/>
          <w:wAfter w:w="445" w:type="dxa"/>
          <w:cantSplit/>
          <w:trHeight w:val="11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4"/>
                <w:szCs w:val="14"/>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4"/>
                <w:szCs w:val="14"/>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4"/>
                <w:szCs w:val="14"/>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4"/>
                <w:szCs w:val="14"/>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ASISTENŢĂ </w:t>
            </w:r>
          </w:p>
          <w:p w:rsidR="002230F1" w:rsidRPr="00995424" w:rsidRDefault="002230F1" w:rsidP="00592C51">
            <w:pPr>
              <w:jc w:val="center"/>
              <w:rPr>
                <w:sz w:val="13"/>
                <w:szCs w:val="13"/>
                <w:lang w:val="ro-RO"/>
              </w:rPr>
            </w:pPr>
            <w:r w:rsidRPr="00995424">
              <w:rPr>
                <w:sz w:val="13"/>
                <w:szCs w:val="13"/>
                <w:lang w:val="ro-RO"/>
              </w:rPr>
              <w:t xml:space="preserve">SOCIALĂ             </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 xml:space="preserve">Asistenţă socială    </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4"/>
                <w:szCs w:val="14"/>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4"/>
                <w:szCs w:val="14"/>
                <w:lang w:val="ro-RO"/>
              </w:rPr>
            </w:pPr>
          </w:p>
        </w:tc>
        <w:tc>
          <w:tcPr>
            <w:tcW w:w="1309" w:type="dxa"/>
            <w:gridSpan w:val="2"/>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ŞTIINŢE MILITARE ŞI INFORMAŢII</w:t>
            </w: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ŞTIINŢE MILITARE ŞI INFORMAŢII</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Comunicare şi relaţii publice- informaţii</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70"/>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4"/>
                <w:szCs w:val="14"/>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4"/>
                <w:szCs w:val="14"/>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Psihologie - informaţii</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56"/>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 xml:space="preserve">ŞTIINŢE UMANISTE     </w:t>
            </w: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ISTORIE</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Istorie</w:t>
            </w:r>
          </w:p>
        </w:tc>
        <w:tc>
          <w:tcPr>
            <w:tcW w:w="1122" w:type="dxa"/>
            <w:gridSpan w:val="2"/>
            <w:vMerge w:val="restart"/>
            <w:vAlign w:val="center"/>
          </w:tcPr>
          <w:p w:rsidR="002230F1" w:rsidRPr="00995424" w:rsidRDefault="002230F1" w:rsidP="00A47F6F">
            <w:pPr>
              <w:jc w:val="center"/>
              <w:rPr>
                <w:sz w:val="13"/>
                <w:szCs w:val="13"/>
                <w:lang w:val="ro-RO"/>
              </w:rPr>
            </w:pPr>
            <w:r w:rsidRPr="00995424">
              <w:rPr>
                <w:sz w:val="13"/>
                <w:szCs w:val="13"/>
                <w:lang w:val="ro-RO"/>
              </w:rPr>
              <w:t>ASISTENŢĂ </w:t>
            </w:r>
          </w:p>
          <w:p w:rsidR="002230F1" w:rsidRPr="00995424" w:rsidRDefault="002230F1" w:rsidP="00A47F6F">
            <w:pPr>
              <w:jc w:val="center"/>
              <w:rPr>
                <w:sz w:val="13"/>
                <w:szCs w:val="13"/>
                <w:lang w:val="ro-RO"/>
              </w:rPr>
            </w:pPr>
            <w:r w:rsidRPr="00995424">
              <w:rPr>
                <w:sz w:val="13"/>
                <w:szCs w:val="13"/>
                <w:lang w:val="ro-RO"/>
              </w:rPr>
              <w:t>SOCIALĂ</w:t>
            </w:r>
          </w:p>
        </w:tc>
        <w:tc>
          <w:tcPr>
            <w:tcW w:w="4453" w:type="dxa"/>
            <w:gridSpan w:val="2"/>
            <w:vMerge w:val="restart"/>
            <w:vAlign w:val="center"/>
          </w:tcPr>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Asistenţa socială a vârstnicilor</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Asistenţă socială pentru sănătate mentală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Asistenţă socială şi consiliere în şcoală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Asistenţă socială şi economie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Asistenţă socială bazată pe dovezi</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Asistenţă socială în spaţiul justiţiei. Probaţiune şi mediere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Asistenţă socială privind reintegrarea socială în domeniul justiţiei penale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 xml:space="preserve">Asistenţă şi incluziune socială a vârstnicilor şi persoanelor cu </w:t>
            </w:r>
            <w:r w:rsidR="000353B3" w:rsidRPr="00995424">
              <w:rPr>
                <w:sz w:val="13"/>
                <w:szCs w:val="13"/>
                <w:lang w:val="ro-RO"/>
              </w:rPr>
              <w:t>dizabilităţi</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Cercetare în sociologie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Research in sociology</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Consiliere în asistenţa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 xml:space="preserve">Evaluarea programelor şi analiză de impact </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Evaluare şi supervizare în asistenţă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Familia – Resurse şi asistenţă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Familia şi managementul resurselor familiale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Gestiunea programelor în asistenţa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Gerontologie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 xml:space="preserve">Grupuri de risc şi servicii sociale de suport </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 xml:space="preserve">Masterat european în drepturile copiilor </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Masterat european de protecţie a drepturilor copiilor</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Management în asistenţă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Management de caz şi metode de intervenţie în asistenţa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Managementul serviciilor de asistenţă socială</w:t>
            </w:r>
          </w:p>
          <w:p w:rsidR="000353B3" w:rsidRPr="00995424" w:rsidRDefault="000353B3"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Managementul serviciilor sociale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Managementul serviciilor sociale şi de sănătate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Politici publice în asistenţa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Politici sociale europene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Politici sociale în co</w:t>
            </w:r>
            <w:r w:rsidR="00061476" w:rsidRPr="00995424">
              <w:rPr>
                <w:sz w:val="13"/>
                <w:szCs w:val="13"/>
                <w:lang w:val="ro-RO"/>
              </w:rPr>
              <w:t>n</w:t>
            </w:r>
            <w:r w:rsidRPr="00995424">
              <w:rPr>
                <w:sz w:val="13"/>
                <w:szCs w:val="13"/>
                <w:lang w:val="ro-RO"/>
              </w:rPr>
              <w:t>text european</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Politici şi servicii sociale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Practica asistenţei sociale centrată pe valori</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Prevenirea şi combaterea consumului ilicit de droguri</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Prevenirea violenţei împotriva copilului în familie şi societate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Probaţiune</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Probaţiune, mediere şi asistenţa socială a victimelor infracţiunilor</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Programe si proiecte comunitare în asistenţă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Psihologie socială aplicată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Supervizare şi planificare socială</w:t>
            </w:r>
          </w:p>
          <w:p w:rsidR="002230F1" w:rsidRPr="00995424" w:rsidRDefault="002230F1" w:rsidP="008607FB">
            <w:pPr>
              <w:numPr>
                <w:ilvl w:val="0"/>
                <w:numId w:val="14"/>
              </w:numPr>
              <w:tabs>
                <w:tab w:val="clear" w:pos="589"/>
                <w:tab w:val="left" w:pos="266"/>
              </w:tabs>
              <w:autoSpaceDE w:val="0"/>
              <w:autoSpaceDN w:val="0"/>
              <w:adjustRightInd w:val="0"/>
              <w:ind w:left="79" w:firstLine="0"/>
              <w:rPr>
                <w:sz w:val="13"/>
                <w:szCs w:val="13"/>
                <w:lang w:val="ro-RO"/>
              </w:rPr>
            </w:pPr>
            <w:r w:rsidRPr="00995424">
              <w:rPr>
                <w:sz w:val="13"/>
                <w:szCs w:val="13"/>
                <w:lang w:val="ro-RO"/>
              </w:rPr>
              <w:t>Supervizare în serviciile sociale şi de sănătate mintală</w:t>
            </w:r>
          </w:p>
        </w:tc>
        <w:tc>
          <w:tcPr>
            <w:tcW w:w="748" w:type="dxa"/>
            <w:gridSpan w:val="2"/>
            <w:vMerge w:val="restart"/>
            <w:tcBorders>
              <w:right w:val="thinThickSmallGap" w:sz="24" w:space="0" w:color="auto"/>
            </w:tcBorders>
            <w:vAlign w:val="center"/>
          </w:tcPr>
          <w:p w:rsidR="002230F1" w:rsidRPr="00995424" w:rsidRDefault="002230F1" w:rsidP="00592C51">
            <w:pPr>
              <w:jc w:val="center"/>
              <w:rPr>
                <w:sz w:val="16"/>
                <w:szCs w:val="16"/>
                <w:lang w:val="ro-RO"/>
              </w:rPr>
            </w:pPr>
            <w:r w:rsidRPr="00995424">
              <w:rPr>
                <w:sz w:val="16"/>
                <w:szCs w:val="16"/>
                <w:lang w:val="ro-RO"/>
              </w:rPr>
              <w:t>x</w:t>
            </w:r>
          </w:p>
        </w:tc>
        <w:tc>
          <w:tcPr>
            <w:tcW w:w="1372" w:type="dxa"/>
            <w:gridSpan w:val="2"/>
            <w:vMerge w:val="restart"/>
            <w:tcBorders>
              <w:left w:val="thinThickSmallGap" w:sz="24" w:space="0" w:color="auto"/>
              <w:right w:val="thinThickSmallGap" w:sz="24" w:space="0" w:color="auto"/>
            </w:tcBorders>
            <w:vAlign w:val="center"/>
          </w:tcPr>
          <w:p w:rsidR="002230F1" w:rsidRPr="00995424" w:rsidRDefault="002230F1" w:rsidP="00592C51">
            <w:pPr>
              <w:jc w:val="center"/>
              <w:rPr>
                <w:b/>
                <w:bCs/>
                <w:sz w:val="18"/>
                <w:szCs w:val="18"/>
                <w:lang w:val="ro-RO"/>
              </w:rPr>
            </w:pPr>
            <w:r w:rsidRPr="00995424">
              <w:rPr>
                <w:b/>
                <w:bCs/>
                <w:sz w:val="18"/>
                <w:szCs w:val="18"/>
                <w:lang w:val="ro-RO"/>
              </w:rPr>
              <w:t>CULTURĂ</w:t>
            </w:r>
          </w:p>
          <w:p w:rsidR="002230F1" w:rsidRPr="00995424" w:rsidRDefault="002230F1" w:rsidP="00592C51">
            <w:pPr>
              <w:pStyle w:val="Titlu4"/>
              <w:jc w:val="center"/>
              <w:rPr>
                <w:sz w:val="18"/>
                <w:szCs w:val="18"/>
                <w:lang w:val="ro-RO"/>
              </w:rPr>
            </w:pPr>
            <w:r w:rsidRPr="00995424">
              <w:rPr>
                <w:sz w:val="18"/>
                <w:szCs w:val="18"/>
                <w:lang w:val="ro-RO"/>
              </w:rPr>
              <w:t>CIVICĂ</w:t>
            </w:r>
          </w:p>
          <w:p w:rsidR="002230F1" w:rsidRPr="00995424" w:rsidRDefault="002230F1" w:rsidP="00592C51">
            <w:pPr>
              <w:pStyle w:val="Titlu4"/>
              <w:jc w:val="center"/>
              <w:rPr>
                <w:b w:val="0"/>
                <w:bCs w:val="0"/>
                <w:sz w:val="18"/>
                <w:szCs w:val="18"/>
                <w:lang w:val="ro-RO"/>
              </w:rPr>
            </w:pPr>
            <w:r w:rsidRPr="00995424">
              <w:rPr>
                <w:b w:val="0"/>
                <w:bCs w:val="0"/>
                <w:sz w:val="16"/>
                <w:szCs w:val="16"/>
                <w:lang w:val="ro-RO"/>
              </w:rPr>
              <w:t>(</w:t>
            </w:r>
            <w:r w:rsidRPr="00995424">
              <w:rPr>
                <w:b w:val="0"/>
                <w:bCs w:val="0"/>
                <w:sz w:val="12"/>
                <w:szCs w:val="12"/>
                <w:lang w:val="ro-RO"/>
              </w:rPr>
              <w:t>programa aprobată prin ordinul ministrului educaţiei,  cercetării,  tineretului  şi sportului nr. 5620 / 2010</w:t>
            </w:r>
            <w:r w:rsidRPr="00995424">
              <w:rPr>
                <w:b w:val="0"/>
                <w:bCs w:val="0"/>
                <w:sz w:val="16"/>
                <w:szCs w:val="16"/>
                <w:lang w:val="ro-RO"/>
              </w:rPr>
              <w:t>)</w:t>
            </w:r>
          </w:p>
        </w:tc>
      </w:tr>
      <w:tr w:rsidR="002230F1" w:rsidRPr="00995424" w:rsidTr="000353B3">
        <w:trPr>
          <w:gridAfter w:val="1"/>
          <w:wAfter w:w="445" w:type="dxa"/>
          <w:cantSplit/>
          <w:trHeight w:val="203"/>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FILOSOFIE</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Filosofie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61"/>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ŞTIINŢE JURIDICE</w:t>
            </w: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DREPT</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Drept</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57"/>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Drept comunitar</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57"/>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Ordine şi siguranţă publică</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6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 xml:space="preserve">ŞTIINŢE SOCIALE ŞI POLITICE           </w:t>
            </w: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SOCIOLOGIE</w:t>
            </w:r>
          </w:p>
        </w:tc>
        <w:tc>
          <w:tcPr>
            <w:tcW w:w="2057"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Sociologie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6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Antropologie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87"/>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 xml:space="preserve">ŞTIINŢE POLITICE     </w:t>
            </w:r>
          </w:p>
        </w:tc>
        <w:tc>
          <w:tcPr>
            <w:tcW w:w="2057" w:type="dxa"/>
            <w:gridSpan w:val="2"/>
            <w:tcBorders>
              <w:left w:val="nil"/>
            </w:tcBorders>
            <w:vAlign w:val="center"/>
          </w:tcPr>
          <w:p w:rsidR="002230F1" w:rsidRPr="00995424" w:rsidRDefault="002230F1" w:rsidP="002230F1">
            <w:pPr>
              <w:rPr>
                <w:sz w:val="13"/>
                <w:szCs w:val="13"/>
                <w:lang w:val="ro-RO"/>
              </w:rPr>
            </w:pPr>
            <w:r w:rsidRPr="00995424">
              <w:rPr>
                <w:sz w:val="13"/>
                <w:szCs w:val="13"/>
                <w:lang w:val="ro-RO"/>
              </w:rPr>
              <w:t>Ştiinţe politice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87"/>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2230F1">
            <w:pPr>
              <w:rPr>
                <w:sz w:val="13"/>
                <w:szCs w:val="13"/>
                <w:lang w:val="ro-RO"/>
              </w:rPr>
            </w:pPr>
            <w:r w:rsidRPr="00995424">
              <w:rPr>
                <w:sz w:val="13"/>
                <w:szCs w:val="13"/>
                <w:lang w:val="ro-RO"/>
              </w:rPr>
              <w:t>Studii de securitate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RELAŢII INTERNAŢIONALE ŞI STUDII EUROPENE</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Relaţii internaţionale şi studii europene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61"/>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 xml:space="preserve">ŞTIINŢE ADMINISTRATIVE            </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Administraţie publică</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85"/>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Administraţie europeană</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COMUNICĂRII           </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 xml:space="preserve">Comunicare şi relaţii publice       </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             </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Pedagogie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45"/>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PSIHOLOGIE</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Psihologie</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172"/>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2230F1">
            <w:pPr>
              <w:rPr>
                <w:sz w:val="14"/>
                <w:szCs w:val="14"/>
                <w:lang w:val="ro-RO"/>
              </w:rPr>
            </w:pPr>
            <w:r w:rsidRPr="00995424">
              <w:rPr>
                <w:sz w:val="14"/>
                <w:szCs w:val="14"/>
                <w:lang w:val="ro-RO"/>
              </w:rPr>
              <w:t>Terapie ocupaţională</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tcBorders>
              <w:left w:val="nil"/>
            </w:tcBorders>
            <w:vAlign w:val="center"/>
          </w:tcPr>
          <w:p w:rsidR="002230F1" w:rsidRPr="00995424" w:rsidRDefault="002230F1" w:rsidP="00592C51">
            <w:pPr>
              <w:jc w:val="center"/>
              <w:rPr>
                <w:sz w:val="13"/>
                <w:szCs w:val="13"/>
                <w:lang w:val="ro-RO"/>
              </w:rPr>
            </w:pPr>
            <w:r w:rsidRPr="00995424">
              <w:rPr>
                <w:sz w:val="13"/>
                <w:szCs w:val="13"/>
                <w:lang w:val="ro-RO"/>
              </w:rPr>
              <w:t>ASISTENŢĂ </w:t>
            </w:r>
          </w:p>
          <w:p w:rsidR="002230F1" w:rsidRPr="00995424" w:rsidRDefault="002230F1" w:rsidP="00592C51">
            <w:pPr>
              <w:jc w:val="center"/>
              <w:rPr>
                <w:sz w:val="13"/>
                <w:szCs w:val="13"/>
                <w:lang w:val="ro-RO"/>
              </w:rPr>
            </w:pPr>
            <w:r w:rsidRPr="00995424">
              <w:rPr>
                <w:sz w:val="13"/>
                <w:szCs w:val="13"/>
                <w:lang w:val="ro-RO"/>
              </w:rPr>
              <w:t xml:space="preserve">SOCIALĂ             </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 xml:space="preserve">Asistenţă socială    </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ŞTIINŢE MILITARE ŞI INFORMAŢII</w:t>
            </w:r>
          </w:p>
        </w:tc>
        <w:tc>
          <w:tcPr>
            <w:tcW w:w="1531" w:type="dxa"/>
            <w:vMerge w:val="restart"/>
            <w:tcBorders>
              <w:left w:val="nil"/>
            </w:tcBorders>
            <w:vAlign w:val="center"/>
          </w:tcPr>
          <w:p w:rsidR="002230F1" w:rsidRPr="00995424" w:rsidRDefault="002230F1" w:rsidP="00592C51">
            <w:pPr>
              <w:jc w:val="center"/>
              <w:rPr>
                <w:sz w:val="13"/>
                <w:szCs w:val="13"/>
                <w:lang w:val="ro-RO"/>
              </w:rPr>
            </w:pPr>
            <w:r w:rsidRPr="00995424">
              <w:rPr>
                <w:sz w:val="13"/>
                <w:szCs w:val="13"/>
                <w:lang w:val="ro-RO"/>
              </w:rPr>
              <w:t>ŞTIINŢE MILITARE ŞI INFORMAŢII</w:t>
            </w: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Comunicare şi relaţii publice- informaţii</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rsidTr="000353B3">
        <w:trPr>
          <w:gridAfter w:val="1"/>
          <w:wAfter w:w="445" w:type="dxa"/>
          <w:cantSplit/>
          <w:trHeight w:val="309"/>
          <w:jc w:val="center"/>
        </w:trPr>
        <w:tc>
          <w:tcPr>
            <w:tcW w:w="1195" w:type="dxa"/>
            <w:gridSpan w:val="2"/>
            <w:vMerge/>
            <w:tcBorders>
              <w:left w:val="thinThickSmallGap" w:sz="24" w:space="0" w:color="auto"/>
            </w:tcBorders>
            <w:vAlign w:val="center"/>
          </w:tcPr>
          <w:p w:rsidR="002230F1" w:rsidRPr="00995424" w:rsidRDefault="002230F1" w:rsidP="00592C51">
            <w:pPr>
              <w:jc w:val="center"/>
              <w:rPr>
                <w:b/>
                <w:bCs/>
                <w:sz w:val="16"/>
                <w:szCs w:val="16"/>
                <w:lang w:val="ro-RO"/>
              </w:rPr>
            </w:pPr>
          </w:p>
        </w:tc>
        <w:tc>
          <w:tcPr>
            <w:tcW w:w="1122" w:type="dxa"/>
            <w:vMerge/>
            <w:tcBorders>
              <w:right w:val="thinThickSmallGap" w:sz="24" w:space="0" w:color="auto"/>
            </w:tcBorders>
            <w:vAlign w:val="center"/>
          </w:tcPr>
          <w:p w:rsidR="002230F1" w:rsidRPr="00995424" w:rsidRDefault="002230F1" w:rsidP="00592C51">
            <w:pPr>
              <w:tabs>
                <w:tab w:val="left" w:pos="331"/>
              </w:tabs>
              <w:ind w:left="84"/>
              <w:rPr>
                <w:b/>
                <w:bCs/>
                <w:sz w:val="16"/>
                <w:szCs w:val="16"/>
                <w:lang w:val="ro-RO"/>
              </w:rPr>
            </w:pPr>
          </w:p>
        </w:tc>
        <w:tc>
          <w:tcPr>
            <w:tcW w:w="1309" w:type="dxa"/>
            <w:gridSpan w:val="2"/>
            <w:vMerge/>
            <w:tcBorders>
              <w:left w:val="nil"/>
            </w:tcBorders>
            <w:vAlign w:val="center"/>
          </w:tcPr>
          <w:p w:rsidR="002230F1" w:rsidRPr="00995424" w:rsidRDefault="002230F1" w:rsidP="00592C51">
            <w:pPr>
              <w:jc w:val="center"/>
              <w:rPr>
                <w:sz w:val="13"/>
                <w:szCs w:val="13"/>
                <w:lang w:val="ro-RO"/>
              </w:rPr>
            </w:pPr>
          </w:p>
        </w:tc>
        <w:tc>
          <w:tcPr>
            <w:tcW w:w="1531" w:type="dxa"/>
            <w:vMerge/>
            <w:tcBorders>
              <w:left w:val="nil"/>
            </w:tcBorders>
            <w:vAlign w:val="center"/>
          </w:tcPr>
          <w:p w:rsidR="002230F1" w:rsidRPr="00995424" w:rsidRDefault="002230F1" w:rsidP="00592C51">
            <w:pPr>
              <w:jc w:val="center"/>
              <w:rPr>
                <w:sz w:val="13"/>
                <w:szCs w:val="13"/>
                <w:lang w:val="ro-RO"/>
              </w:rPr>
            </w:pPr>
          </w:p>
        </w:tc>
        <w:tc>
          <w:tcPr>
            <w:tcW w:w="2057" w:type="dxa"/>
            <w:gridSpan w:val="2"/>
            <w:tcBorders>
              <w:left w:val="nil"/>
            </w:tcBorders>
            <w:vAlign w:val="center"/>
          </w:tcPr>
          <w:p w:rsidR="002230F1" w:rsidRPr="00995424" w:rsidRDefault="002230F1" w:rsidP="00592C51">
            <w:pPr>
              <w:rPr>
                <w:sz w:val="13"/>
                <w:szCs w:val="13"/>
                <w:lang w:val="ro-RO"/>
              </w:rPr>
            </w:pPr>
            <w:r w:rsidRPr="00995424">
              <w:rPr>
                <w:sz w:val="13"/>
                <w:szCs w:val="13"/>
                <w:lang w:val="ro-RO"/>
              </w:rPr>
              <w:t>Psihologie - informaţii</w:t>
            </w:r>
          </w:p>
        </w:tc>
        <w:tc>
          <w:tcPr>
            <w:tcW w:w="1122" w:type="dxa"/>
            <w:gridSpan w:val="2"/>
            <w:vMerge/>
            <w:vAlign w:val="center"/>
          </w:tcPr>
          <w:p w:rsidR="002230F1" w:rsidRPr="00995424" w:rsidRDefault="002230F1" w:rsidP="00592C51">
            <w:pPr>
              <w:rPr>
                <w:sz w:val="13"/>
                <w:szCs w:val="13"/>
                <w:lang w:val="ro-RO"/>
              </w:rPr>
            </w:pPr>
          </w:p>
        </w:tc>
        <w:tc>
          <w:tcPr>
            <w:tcW w:w="4453" w:type="dxa"/>
            <w:gridSpan w:val="2"/>
            <w:vMerge/>
            <w:vAlign w:val="center"/>
          </w:tcPr>
          <w:p w:rsidR="002230F1" w:rsidRPr="00995424" w:rsidRDefault="002230F1" w:rsidP="00592C51">
            <w:pPr>
              <w:rPr>
                <w:sz w:val="13"/>
                <w:szCs w:val="13"/>
                <w:lang w:val="ro-RO"/>
              </w:rPr>
            </w:pPr>
          </w:p>
        </w:tc>
        <w:tc>
          <w:tcPr>
            <w:tcW w:w="748" w:type="dxa"/>
            <w:gridSpan w:val="2"/>
            <w:vMerge/>
            <w:tcBorders>
              <w:right w:val="thinThickSmallGap" w:sz="24" w:space="0" w:color="auto"/>
            </w:tcBorders>
            <w:vAlign w:val="center"/>
          </w:tcPr>
          <w:p w:rsidR="002230F1" w:rsidRPr="00995424" w:rsidRDefault="002230F1" w:rsidP="00592C51">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592C51">
            <w:pPr>
              <w:pStyle w:val="Titlu4"/>
              <w:jc w:val="center"/>
              <w:rPr>
                <w:sz w:val="18"/>
                <w:szCs w:val="18"/>
                <w:lang w:val="ro-RO"/>
              </w:rPr>
            </w:pPr>
          </w:p>
        </w:tc>
      </w:tr>
      <w:tr w:rsidR="002230F1" w:rsidRPr="00995424">
        <w:trPr>
          <w:gridAfter w:val="1"/>
          <w:wAfter w:w="445" w:type="dxa"/>
          <w:cantSplit/>
          <w:trHeight w:val="309"/>
          <w:jc w:val="center"/>
        </w:trPr>
        <w:tc>
          <w:tcPr>
            <w:tcW w:w="14909" w:type="dxa"/>
            <w:gridSpan w:val="16"/>
            <w:tcBorders>
              <w:left w:val="thinThickSmallGap" w:sz="24" w:space="0" w:color="auto"/>
              <w:bottom w:val="thickThinSmallGap" w:sz="24" w:space="0" w:color="auto"/>
              <w:right w:val="thinThickSmallGap" w:sz="24" w:space="0" w:color="auto"/>
            </w:tcBorders>
            <w:vAlign w:val="center"/>
          </w:tcPr>
          <w:p w:rsidR="002230F1" w:rsidRPr="00995424" w:rsidRDefault="002230F1" w:rsidP="00E259F9">
            <w:pPr>
              <w:ind w:firstLine="561"/>
              <w:jc w:val="both"/>
              <w:rPr>
                <w:sz w:val="13"/>
                <w:szCs w:val="13"/>
                <w:lang w:val="ro-RO"/>
              </w:rPr>
            </w:pPr>
            <w:r w:rsidRPr="00995424">
              <w:rPr>
                <w:sz w:val="13"/>
                <w:szCs w:val="13"/>
                <w:lang w:val="ro-RO"/>
              </w:rPr>
              <w:t xml:space="preserve">(**) Pentru ocuparea posturilor didactice/catedrelor din învăţământul special candidaţii trebuie să se încadreze în condiţiile prevăzute de </w:t>
            </w:r>
            <w:r w:rsidRPr="00995424">
              <w:rPr>
                <w:iCs/>
                <w:sz w:val="13"/>
                <w:szCs w:val="13"/>
                <w:lang w:val="ro-RO"/>
              </w:rPr>
              <w:t>art. 248 alin. (5) din Legea educaţiei naţionale nr. 1/2011 cu modificările şi completările ulterioare</w:t>
            </w:r>
            <w:r w:rsidRPr="00995424">
              <w:rPr>
                <w:sz w:val="13"/>
                <w:szCs w:val="13"/>
                <w:lang w:val="ro-RO"/>
              </w:rPr>
              <w:t xml:space="preserve"> ori în cele prevăzute la </w:t>
            </w:r>
            <w:r w:rsidRPr="00995424">
              <w:rPr>
                <w:iCs/>
                <w:sz w:val="13"/>
                <w:szCs w:val="13"/>
                <w:lang w:val="ro-RO"/>
              </w:rPr>
              <w:t xml:space="preserve">art. 9 alin. (15) din Metodologia cadru privind mobilitatea personalului didactic din învăţământul preuniversitar, aprobată prin ordinul ministrului educaţiei, cercetării, tineretului şi sportului nr. 5560/2011. </w:t>
            </w:r>
          </w:p>
          <w:p w:rsidR="002230F1" w:rsidRPr="00995424" w:rsidRDefault="002230F1" w:rsidP="006F1F9F">
            <w:pPr>
              <w:pStyle w:val="Titlu4"/>
              <w:ind w:firstLine="526"/>
              <w:jc w:val="both"/>
              <w:rPr>
                <w:b w:val="0"/>
                <w:bCs w:val="0"/>
                <w:sz w:val="13"/>
                <w:szCs w:val="13"/>
                <w:lang w:val="ro-RO"/>
              </w:rPr>
            </w:pPr>
          </w:p>
          <w:p w:rsidR="002230F1" w:rsidRPr="00995424" w:rsidRDefault="002230F1" w:rsidP="006F1F9F">
            <w:pPr>
              <w:pStyle w:val="Titlu4"/>
              <w:ind w:firstLine="526"/>
              <w:jc w:val="both"/>
              <w:rPr>
                <w:b w:val="0"/>
                <w:bCs w:val="0"/>
                <w:sz w:val="13"/>
                <w:szCs w:val="13"/>
                <w:lang w:val="ro-RO"/>
              </w:rPr>
            </w:pPr>
            <w:r w:rsidRPr="00995424">
              <w:rPr>
                <w:bCs w:val="0"/>
                <w:sz w:val="13"/>
                <w:szCs w:val="13"/>
                <w:lang w:val="ro-RO"/>
              </w:rPr>
              <w:t>Notă.</w:t>
            </w:r>
            <w:r w:rsidRPr="00995424">
              <w:rPr>
                <w:b w:val="0"/>
                <w:bCs w:val="0"/>
                <w:sz w:val="13"/>
                <w:szCs w:val="13"/>
                <w:lang w:val="ro-RO"/>
              </w:rPr>
              <w:t xml:space="preserve"> (1) Încadrarea pe catedre de cultură civică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cultură civică  în conformitate cu prevederile prezentului Centralizator.</w:t>
            </w:r>
          </w:p>
          <w:p w:rsidR="002230F1" w:rsidRPr="00995424" w:rsidRDefault="002230F1" w:rsidP="00DC2D39">
            <w:pPr>
              <w:autoSpaceDE w:val="0"/>
              <w:autoSpaceDN w:val="0"/>
              <w:adjustRightInd w:val="0"/>
              <w:ind w:firstLine="567"/>
              <w:jc w:val="both"/>
              <w:rPr>
                <w:sz w:val="13"/>
                <w:szCs w:val="13"/>
                <w:lang w:val="ro-RO"/>
              </w:rPr>
            </w:pPr>
            <w:r w:rsidRPr="00995424">
              <w:rPr>
                <w:sz w:val="13"/>
                <w:szCs w:val="13"/>
                <w:lang w:val="ro-RO"/>
              </w:rPr>
              <w:t>(2)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2230F1" w:rsidRPr="00995424">
        <w:trPr>
          <w:cantSplit/>
          <w:jc w:val="center"/>
        </w:trPr>
        <w:tc>
          <w:tcPr>
            <w:tcW w:w="2539" w:type="dxa"/>
            <w:gridSpan w:val="4"/>
            <w:tcBorders>
              <w:top w:val="thinThickSmallGap" w:sz="24" w:space="0" w:color="auto"/>
              <w:left w:val="thinThickSmallGap" w:sz="24" w:space="0" w:color="auto"/>
              <w:right w:val="thinThickSmallGap" w:sz="24" w:space="0" w:color="auto"/>
            </w:tcBorders>
            <w:vAlign w:val="center"/>
          </w:tcPr>
          <w:p w:rsidR="002230F1" w:rsidRPr="00995424" w:rsidRDefault="002230F1" w:rsidP="009B72FB">
            <w:pPr>
              <w:jc w:val="center"/>
              <w:rPr>
                <w:b/>
                <w:bCs/>
                <w:sz w:val="13"/>
                <w:szCs w:val="13"/>
                <w:lang w:val="ro-RO"/>
              </w:rPr>
            </w:pPr>
            <w:r w:rsidRPr="00995424">
              <w:rPr>
                <w:b/>
                <w:bCs/>
                <w:sz w:val="13"/>
                <w:szCs w:val="13"/>
                <w:lang w:val="ro-RO"/>
              </w:rPr>
              <w:lastRenderedPageBreak/>
              <w:t>Învăţământ preuniversitar</w:t>
            </w:r>
          </w:p>
        </w:tc>
        <w:tc>
          <w:tcPr>
            <w:tcW w:w="11443" w:type="dxa"/>
            <w:gridSpan w:val="11"/>
            <w:tcBorders>
              <w:top w:val="thinThickSmallGap" w:sz="24" w:space="0" w:color="auto"/>
              <w:left w:val="nil"/>
              <w:right w:val="thinThickSmallGap" w:sz="24" w:space="0" w:color="auto"/>
            </w:tcBorders>
            <w:vAlign w:val="center"/>
          </w:tcPr>
          <w:p w:rsidR="002230F1" w:rsidRPr="00995424" w:rsidRDefault="002230F1" w:rsidP="009B72FB">
            <w:pPr>
              <w:jc w:val="center"/>
              <w:rPr>
                <w:b/>
                <w:bCs/>
                <w:sz w:val="13"/>
                <w:szCs w:val="13"/>
                <w:lang w:val="ro-RO"/>
              </w:rPr>
            </w:pPr>
            <w:r w:rsidRPr="00995424">
              <w:rPr>
                <w:b/>
                <w:bCs/>
                <w:sz w:val="13"/>
                <w:szCs w:val="13"/>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gridSpan w:val="2"/>
            <w:vMerge w:val="restart"/>
            <w:tcBorders>
              <w:top w:val="thinThickSmallGap" w:sz="24" w:space="0" w:color="auto"/>
              <w:left w:val="nil"/>
              <w:right w:val="thinThickSmallGap" w:sz="24" w:space="0" w:color="auto"/>
            </w:tcBorders>
            <w:vAlign w:val="center"/>
          </w:tcPr>
          <w:p w:rsidR="002230F1" w:rsidRPr="00995424" w:rsidRDefault="002230F1" w:rsidP="009B72FB">
            <w:pPr>
              <w:jc w:val="center"/>
              <w:rPr>
                <w:sz w:val="18"/>
                <w:szCs w:val="18"/>
                <w:lang w:val="ro-RO"/>
              </w:rPr>
            </w:pPr>
            <w:r w:rsidRPr="00995424">
              <w:rPr>
                <w:b/>
                <w:bCs/>
                <w:sz w:val="18"/>
                <w:szCs w:val="18"/>
                <w:lang w:val="ro-RO"/>
              </w:rPr>
              <w:t>Programa -</w:t>
            </w:r>
          </w:p>
          <w:p w:rsidR="002230F1" w:rsidRPr="00995424" w:rsidRDefault="002230F1" w:rsidP="009B72FB">
            <w:pPr>
              <w:jc w:val="center"/>
              <w:rPr>
                <w:sz w:val="18"/>
                <w:szCs w:val="18"/>
                <w:lang w:val="ro-RO"/>
              </w:rPr>
            </w:pPr>
            <w:r w:rsidRPr="00995424">
              <w:rPr>
                <w:b/>
                <w:bCs/>
                <w:sz w:val="18"/>
                <w:szCs w:val="18"/>
                <w:lang w:val="ro-RO"/>
              </w:rPr>
              <w:t>probă de concurs</w:t>
            </w:r>
          </w:p>
        </w:tc>
      </w:tr>
      <w:tr w:rsidR="002230F1" w:rsidRPr="00995424">
        <w:trPr>
          <w:cantSplit/>
          <w:trHeight w:val="738"/>
          <w:jc w:val="center"/>
        </w:trPr>
        <w:tc>
          <w:tcPr>
            <w:tcW w:w="1043" w:type="dxa"/>
            <w:tcBorders>
              <w:left w:val="thinThickSmallGap" w:sz="24" w:space="0" w:color="auto"/>
            </w:tcBorders>
            <w:vAlign w:val="center"/>
          </w:tcPr>
          <w:p w:rsidR="002230F1" w:rsidRPr="00995424" w:rsidRDefault="002230F1" w:rsidP="009B72FB">
            <w:pPr>
              <w:jc w:val="center"/>
              <w:rPr>
                <w:sz w:val="14"/>
                <w:szCs w:val="14"/>
                <w:lang w:val="ro-RO"/>
              </w:rPr>
            </w:pPr>
            <w:r w:rsidRPr="00995424">
              <w:rPr>
                <w:b/>
                <w:bCs/>
                <w:sz w:val="14"/>
                <w:szCs w:val="14"/>
                <w:lang w:val="ro-RO"/>
              </w:rPr>
              <w:t xml:space="preserve">Nivel </w:t>
            </w:r>
          </w:p>
        </w:tc>
        <w:tc>
          <w:tcPr>
            <w:tcW w:w="1496" w:type="dxa"/>
            <w:gridSpan w:val="3"/>
            <w:tcBorders>
              <w:right w:val="thinThickSmallGap" w:sz="24" w:space="0" w:color="auto"/>
            </w:tcBorders>
            <w:vAlign w:val="center"/>
          </w:tcPr>
          <w:p w:rsidR="002230F1" w:rsidRPr="00995424" w:rsidRDefault="002230F1" w:rsidP="009B72FB">
            <w:pPr>
              <w:jc w:val="center"/>
              <w:rPr>
                <w:b/>
                <w:bCs/>
                <w:sz w:val="13"/>
                <w:szCs w:val="13"/>
                <w:lang w:val="ro-RO"/>
              </w:rPr>
            </w:pPr>
            <w:r w:rsidRPr="00995424">
              <w:rPr>
                <w:b/>
                <w:bCs/>
                <w:sz w:val="13"/>
                <w:szCs w:val="13"/>
                <w:lang w:val="ro-RO"/>
              </w:rPr>
              <w:t>Post/Catedră</w:t>
            </w:r>
          </w:p>
          <w:p w:rsidR="002230F1" w:rsidRPr="00995424" w:rsidRDefault="002230F1" w:rsidP="009B72FB">
            <w:pPr>
              <w:jc w:val="center"/>
              <w:rPr>
                <w:sz w:val="13"/>
                <w:szCs w:val="13"/>
                <w:lang w:val="ro-RO"/>
              </w:rPr>
            </w:pPr>
            <w:r w:rsidRPr="00995424">
              <w:rPr>
                <w:sz w:val="13"/>
                <w:szCs w:val="13"/>
                <w:lang w:val="ro-RO"/>
              </w:rPr>
              <w:t>(Disciplina principală</w:t>
            </w:r>
          </w:p>
          <w:p w:rsidR="002230F1" w:rsidRPr="00995424" w:rsidRDefault="002230F1" w:rsidP="009B72FB">
            <w:pPr>
              <w:jc w:val="center"/>
              <w:rPr>
                <w:sz w:val="13"/>
                <w:szCs w:val="13"/>
                <w:lang w:val="ro-RO"/>
              </w:rPr>
            </w:pPr>
            <w:r w:rsidRPr="00995424">
              <w:rPr>
                <w:sz w:val="13"/>
                <w:szCs w:val="13"/>
                <w:lang w:val="ro-RO"/>
              </w:rPr>
              <w:t>de încadrare)</w:t>
            </w:r>
          </w:p>
        </w:tc>
        <w:tc>
          <w:tcPr>
            <w:tcW w:w="1087" w:type="dxa"/>
            <w:tcBorders>
              <w:left w:val="nil"/>
            </w:tcBorders>
            <w:vAlign w:val="center"/>
          </w:tcPr>
          <w:p w:rsidR="002230F1" w:rsidRPr="00995424" w:rsidRDefault="002230F1" w:rsidP="009B72FB">
            <w:pPr>
              <w:jc w:val="center"/>
              <w:rPr>
                <w:sz w:val="13"/>
                <w:szCs w:val="13"/>
                <w:lang w:val="ro-RO"/>
              </w:rPr>
            </w:pPr>
            <w:r w:rsidRPr="00995424">
              <w:rPr>
                <w:sz w:val="13"/>
                <w:szCs w:val="13"/>
                <w:lang w:val="ro-RO"/>
              </w:rPr>
              <w:t>Domeniul fundamental</w:t>
            </w:r>
          </w:p>
        </w:tc>
        <w:tc>
          <w:tcPr>
            <w:tcW w:w="1718" w:type="dxa"/>
            <w:gridSpan w:val="2"/>
            <w:tcBorders>
              <w:left w:val="nil"/>
            </w:tcBorders>
            <w:vAlign w:val="center"/>
          </w:tcPr>
          <w:p w:rsidR="002230F1" w:rsidRPr="00995424" w:rsidRDefault="002230F1" w:rsidP="009B72FB">
            <w:pPr>
              <w:jc w:val="center"/>
              <w:rPr>
                <w:sz w:val="13"/>
                <w:szCs w:val="13"/>
                <w:lang w:val="ro-RO"/>
              </w:rPr>
            </w:pPr>
            <w:r w:rsidRPr="00995424">
              <w:rPr>
                <w:sz w:val="13"/>
                <w:szCs w:val="13"/>
                <w:lang w:val="ro-RO"/>
              </w:rPr>
              <w:t>Domeniul pentru studiile</w:t>
            </w:r>
          </w:p>
          <w:p w:rsidR="002230F1" w:rsidRPr="00995424" w:rsidRDefault="002230F1" w:rsidP="009B72FB">
            <w:pPr>
              <w:jc w:val="center"/>
              <w:rPr>
                <w:sz w:val="13"/>
                <w:szCs w:val="13"/>
                <w:lang w:val="ro-RO"/>
              </w:rPr>
            </w:pPr>
            <w:r w:rsidRPr="00995424">
              <w:rPr>
                <w:sz w:val="13"/>
                <w:szCs w:val="13"/>
                <w:lang w:val="ro-RO"/>
              </w:rPr>
              <w:t xml:space="preserve">universitare de licenţă              </w:t>
            </w:r>
          </w:p>
        </w:tc>
        <w:tc>
          <w:tcPr>
            <w:tcW w:w="2431" w:type="dxa"/>
            <w:gridSpan w:val="2"/>
            <w:vAlign w:val="center"/>
          </w:tcPr>
          <w:p w:rsidR="002230F1" w:rsidRPr="00995424" w:rsidRDefault="002230F1" w:rsidP="009B72FB">
            <w:pPr>
              <w:jc w:val="center"/>
              <w:rPr>
                <w:sz w:val="13"/>
                <w:szCs w:val="13"/>
                <w:lang w:val="ro-RO"/>
              </w:rPr>
            </w:pPr>
            <w:r w:rsidRPr="00995424">
              <w:rPr>
                <w:sz w:val="13"/>
                <w:szCs w:val="13"/>
                <w:lang w:val="ro-RO"/>
              </w:rPr>
              <w:t>Specializarea din cadrul domeniului pentru studiile</w:t>
            </w:r>
          </w:p>
          <w:p w:rsidR="002230F1" w:rsidRPr="00995424" w:rsidRDefault="002230F1" w:rsidP="00C14F39">
            <w:pPr>
              <w:jc w:val="center"/>
              <w:rPr>
                <w:sz w:val="13"/>
                <w:szCs w:val="13"/>
                <w:lang w:val="ro-RO"/>
              </w:rPr>
            </w:pPr>
            <w:r w:rsidRPr="00995424">
              <w:rPr>
                <w:sz w:val="13"/>
                <w:szCs w:val="13"/>
                <w:lang w:val="ro-RO"/>
              </w:rPr>
              <w:t>universitare de licenţă</w:t>
            </w:r>
          </w:p>
        </w:tc>
        <w:tc>
          <w:tcPr>
            <w:tcW w:w="1158" w:type="dxa"/>
            <w:gridSpan w:val="2"/>
            <w:vAlign w:val="center"/>
          </w:tcPr>
          <w:p w:rsidR="002230F1" w:rsidRPr="00995424" w:rsidRDefault="002230F1" w:rsidP="009B72FB">
            <w:pPr>
              <w:jc w:val="center"/>
              <w:rPr>
                <w:sz w:val="13"/>
                <w:szCs w:val="13"/>
                <w:lang w:val="ro-RO"/>
              </w:rPr>
            </w:pPr>
            <w:r w:rsidRPr="00995424">
              <w:rPr>
                <w:sz w:val="13"/>
                <w:szCs w:val="13"/>
                <w:lang w:val="ro-RO"/>
              </w:rPr>
              <w:t>Domeniul de licenţă</w:t>
            </w:r>
          </w:p>
        </w:tc>
        <w:tc>
          <w:tcPr>
            <w:tcW w:w="4114" w:type="dxa"/>
            <w:gridSpan w:val="2"/>
          </w:tcPr>
          <w:p w:rsidR="002230F1" w:rsidRPr="00995424" w:rsidRDefault="002230F1" w:rsidP="009B72FB">
            <w:pPr>
              <w:jc w:val="right"/>
              <w:rPr>
                <w:sz w:val="13"/>
                <w:szCs w:val="13"/>
                <w:lang w:val="ro-RO"/>
              </w:rPr>
            </w:pPr>
            <w:r w:rsidRPr="00995424">
              <w:rPr>
                <w:sz w:val="13"/>
                <w:szCs w:val="13"/>
                <w:lang w:val="ro-RO"/>
              </w:rPr>
              <w:t xml:space="preserve">Nivelul de </w:t>
            </w:r>
          </w:p>
          <w:p w:rsidR="002230F1" w:rsidRPr="00995424" w:rsidRDefault="002230F1" w:rsidP="009B72FB">
            <w:pPr>
              <w:jc w:val="right"/>
              <w:rPr>
                <w:sz w:val="13"/>
                <w:szCs w:val="13"/>
                <w:lang w:val="ro-RO"/>
              </w:rPr>
            </w:pPr>
            <w:r w:rsidRPr="00995424">
              <w:rPr>
                <w:sz w:val="13"/>
                <w:szCs w:val="13"/>
                <w:lang w:val="ro-RO"/>
              </w:rPr>
              <w:t>studii</w:t>
            </w:r>
          </w:p>
          <w:p w:rsidR="002230F1" w:rsidRPr="00995424" w:rsidRDefault="002230F1" w:rsidP="009B72FB">
            <w:pPr>
              <w:rPr>
                <w:sz w:val="13"/>
                <w:szCs w:val="13"/>
                <w:lang w:val="ro-RO"/>
              </w:rPr>
            </w:pPr>
          </w:p>
          <w:p w:rsidR="002230F1" w:rsidRPr="00995424" w:rsidRDefault="002230F1" w:rsidP="009B72FB">
            <w:pPr>
              <w:rPr>
                <w:sz w:val="13"/>
                <w:szCs w:val="13"/>
                <w:lang w:val="ro-RO"/>
              </w:rPr>
            </w:pPr>
          </w:p>
          <w:p w:rsidR="002230F1" w:rsidRPr="00995424" w:rsidRDefault="002230F1" w:rsidP="009B72FB">
            <w:pPr>
              <w:rPr>
                <w:sz w:val="13"/>
                <w:szCs w:val="13"/>
                <w:lang w:val="ro-RO"/>
              </w:rPr>
            </w:pPr>
            <w:r w:rsidRPr="00995424">
              <w:rPr>
                <w:sz w:val="13"/>
                <w:szCs w:val="13"/>
                <w:lang w:val="ro-RO"/>
              </w:rPr>
              <w:t>Programul de studii de master acreditat</w:t>
            </w:r>
          </w:p>
        </w:tc>
        <w:tc>
          <w:tcPr>
            <w:tcW w:w="935" w:type="dxa"/>
            <w:gridSpan w:val="2"/>
            <w:tcBorders>
              <w:right w:val="thinThickSmallGap" w:sz="24" w:space="0" w:color="auto"/>
            </w:tcBorders>
            <w:vAlign w:val="center"/>
          </w:tcPr>
          <w:p w:rsidR="002230F1" w:rsidRPr="00995424" w:rsidRDefault="002230F1" w:rsidP="009B72FB">
            <w:pPr>
              <w:jc w:val="center"/>
              <w:rPr>
                <w:sz w:val="14"/>
                <w:szCs w:val="14"/>
                <w:lang w:val="ro-RO"/>
              </w:rPr>
            </w:pPr>
            <w:r w:rsidRPr="00995424">
              <w:rPr>
                <w:sz w:val="14"/>
                <w:szCs w:val="14"/>
                <w:lang w:val="ro-RO"/>
              </w:rPr>
              <w:t>Studii</w:t>
            </w:r>
          </w:p>
          <w:p w:rsidR="002230F1" w:rsidRPr="00995424" w:rsidRDefault="002230F1" w:rsidP="009B72FB">
            <w:pPr>
              <w:jc w:val="center"/>
              <w:rPr>
                <w:sz w:val="14"/>
                <w:szCs w:val="14"/>
                <w:lang w:val="ro-RO"/>
              </w:rPr>
            </w:pPr>
            <w:r w:rsidRPr="00995424">
              <w:rPr>
                <w:sz w:val="14"/>
                <w:szCs w:val="14"/>
                <w:lang w:val="ro-RO"/>
              </w:rPr>
              <w:t xml:space="preserve">universitare de masterat             </w:t>
            </w:r>
          </w:p>
        </w:tc>
        <w:tc>
          <w:tcPr>
            <w:tcW w:w="1372" w:type="dxa"/>
            <w:gridSpan w:val="2"/>
            <w:vMerge/>
            <w:tcBorders>
              <w:left w:val="nil"/>
              <w:right w:val="thinThickSmallGap" w:sz="24" w:space="0" w:color="auto"/>
            </w:tcBorders>
            <w:vAlign w:val="center"/>
          </w:tcPr>
          <w:p w:rsidR="002230F1" w:rsidRPr="00995424" w:rsidRDefault="002230F1" w:rsidP="009B72FB">
            <w:pPr>
              <w:jc w:val="center"/>
              <w:rPr>
                <w:b/>
                <w:bCs/>
                <w:sz w:val="18"/>
                <w:szCs w:val="18"/>
                <w:lang w:val="ro-RO"/>
              </w:rPr>
            </w:pPr>
          </w:p>
        </w:tc>
      </w:tr>
      <w:tr w:rsidR="00043397" w:rsidRPr="00995424">
        <w:trPr>
          <w:cantSplit/>
          <w:trHeight w:val="488"/>
          <w:jc w:val="center"/>
        </w:trPr>
        <w:tc>
          <w:tcPr>
            <w:tcW w:w="1043" w:type="dxa"/>
            <w:vMerge w:val="restart"/>
            <w:tcBorders>
              <w:left w:val="thinThickSmallGap" w:sz="24" w:space="0" w:color="auto"/>
            </w:tcBorders>
            <w:vAlign w:val="center"/>
          </w:tcPr>
          <w:p w:rsidR="00043397" w:rsidRPr="00995424" w:rsidRDefault="00043397" w:rsidP="009B72FB">
            <w:pPr>
              <w:jc w:val="center"/>
              <w:rPr>
                <w:b/>
                <w:bCs/>
                <w:sz w:val="14"/>
                <w:szCs w:val="14"/>
                <w:lang w:val="ro-RO"/>
              </w:rPr>
            </w:pPr>
            <w:r w:rsidRPr="00995424">
              <w:rPr>
                <w:b/>
                <w:bCs/>
                <w:sz w:val="14"/>
                <w:szCs w:val="14"/>
                <w:lang w:val="ro-RO"/>
              </w:rPr>
              <w:t>Învăţământ liceal</w:t>
            </w:r>
          </w:p>
        </w:tc>
        <w:tc>
          <w:tcPr>
            <w:tcW w:w="1496" w:type="dxa"/>
            <w:gridSpan w:val="3"/>
            <w:vMerge w:val="restart"/>
            <w:tcBorders>
              <w:right w:val="thinThickSmallGap" w:sz="24" w:space="0" w:color="auto"/>
            </w:tcBorders>
            <w:vAlign w:val="center"/>
          </w:tcPr>
          <w:p w:rsidR="00043397" w:rsidRPr="00995424" w:rsidRDefault="00043397" w:rsidP="009B72FB">
            <w:pPr>
              <w:tabs>
                <w:tab w:val="left" w:pos="331"/>
              </w:tabs>
              <w:ind w:left="84"/>
              <w:rPr>
                <w:b/>
                <w:bCs/>
                <w:sz w:val="13"/>
                <w:szCs w:val="13"/>
                <w:lang w:val="ro-RO"/>
              </w:rPr>
            </w:pPr>
            <w:r w:rsidRPr="00995424">
              <w:rPr>
                <w:b/>
                <w:bCs/>
                <w:sz w:val="13"/>
                <w:szCs w:val="13"/>
                <w:lang w:val="ro-RO"/>
              </w:rPr>
              <w:t>Cultură civică – Studii sociale</w:t>
            </w:r>
          </w:p>
        </w:tc>
        <w:tc>
          <w:tcPr>
            <w:tcW w:w="1087" w:type="dxa"/>
            <w:vMerge w:val="restart"/>
            <w:tcBorders>
              <w:left w:val="nil"/>
            </w:tcBorders>
            <w:vAlign w:val="center"/>
          </w:tcPr>
          <w:p w:rsidR="00043397" w:rsidRPr="00995424" w:rsidRDefault="00043397" w:rsidP="009B72FB">
            <w:pPr>
              <w:jc w:val="center"/>
              <w:rPr>
                <w:sz w:val="13"/>
                <w:szCs w:val="13"/>
                <w:lang w:val="ro-RO"/>
              </w:rPr>
            </w:pPr>
            <w:r w:rsidRPr="00995424">
              <w:rPr>
                <w:sz w:val="13"/>
                <w:szCs w:val="13"/>
                <w:lang w:val="ro-RO"/>
              </w:rPr>
              <w:t xml:space="preserve">ŞTIINŢE UMANISTE     </w:t>
            </w:r>
          </w:p>
        </w:tc>
        <w:tc>
          <w:tcPr>
            <w:tcW w:w="1718" w:type="dxa"/>
            <w:gridSpan w:val="2"/>
            <w:tcBorders>
              <w:left w:val="nil"/>
            </w:tcBorders>
            <w:vAlign w:val="center"/>
          </w:tcPr>
          <w:p w:rsidR="00043397" w:rsidRPr="00995424" w:rsidRDefault="00043397" w:rsidP="00AB5047">
            <w:pPr>
              <w:jc w:val="center"/>
              <w:rPr>
                <w:sz w:val="13"/>
                <w:szCs w:val="13"/>
                <w:lang w:val="ro-RO"/>
              </w:rPr>
            </w:pPr>
            <w:r w:rsidRPr="00995424">
              <w:rPr>
                <w:sz w:val="13"/>
                <w:szCs w:val="13"/>
                <w:lang w:val="ro-RO"/>
              </w:rPr>
              <w:t>FILOSOFIE</w:t>
            </w:r>
          </w:p>
        </w:tc>
        <w:tc>
          <w:tcPr>
            <w:tcW w:w="2431" w:type="dxa"/>
            <w:gridSpan w:val="2"/>
            <w:tcBorders>
              <w:left w:val="nil"/>
            </w:tcBorders>
            <w:vAlign w:val="center"/>
          </w:tcPr>
          <w:p w:rsidR="00043397" w:rsidRPr="00995424" w:rsidRDefault="00043397" w:rsidP="00AB5047">
            <w:pPr>
              <w:rPr>
                <w:sz w:val="13"/>
                <w:szCs w:val="13"/>
                <w:lang w:val="ro-RO"/>
              </w:rPr>
            </w:pPr>
            <w:r w:rsidRPr="00995424">
              <w:rPr>
                <w:sz w:val="13"/>
                <w:szCs w:val="13"/>
                <w:lang w:val="ro-RO"/>
              </w:rPr>
              <w:t>Filosofie</w:t>
            </w:r>
          </w:p>
        </w:tc>
        <w:tc>
          <w:tcPr>
            <w:tcW w:w="1158" w:type="dxa"/>
            <w:gridSpan w:val="2"/>
            <w:vMerge w:val="restart"/>
            <w:vAlign w:val="center"/>
          </w:tcPr>
          <w:p w:rsidR="00043397" w:rsidRPr="00995424" w:rsidRDefault="00043397" w:rsidP="009B72FB">
            <w:pPr>
              <w:tabs>
                <w:tab w:val="left" w:pos="300"/>
              </w:tabs>
              <w:ind w:left="79"/>
              <w:jc w:val="center"/>
              <w:rPr>
                <w:sz w:val="13"/>
                <w:szCs w:val="13"/>
                <w:lang w:val="ro-RO"/>
              </w:rPr>
            </w:pPr>
            <w:r w:rsidRPr="00995424">
              <w:rPr>
                <w:sz w:val="13"/>
                <w:szCs w:val="13"/>
                <w:lang w:val="ro-RO"/>
              </w:rPr>
              <w:t>FILOSOFIE</w:t>
            </w:r>
          </w:p>
        </w:tc>
        <w:tc>
          <w:tcPr>
            <w:tcW w:w="4114" w:type="dxa"/>
            <w:gridSpan w:val="2"/>
            <w:vMerge w:val="restart"/>
            <w:vAlign w:val="center"/>
          </w:tcPr>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Consiliere şi administrare în resurse umane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Drepturile omului</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Estetici aplicate în arta teatrală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Etica politicilor publice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Etică aplicată în societate, afaceri şi organizaţii</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Etică organizaţională şi audit etic</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Etică profesională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Fenomenologia şi hermeneutica filosofică a religiozităţii</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analitică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antică şi medievală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cultură, comunicare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contemporană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socială. Teoria şi practica soluţionării conflictelor</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aplicată şi management cultural</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politică contemporană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si artă în spaţiul public</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Filosofie şi ştiinţe socio-umane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Istoria şi circulaţia ideilor filosofice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Istoria şi filosofia ştiinţei</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Istoria artei şi filosofia culturii</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Investigaţii filosofice aplicate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Om, cultură, societate în gândirea contemporană</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Studii globale. Cultură şi comunicare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Studii europene şi etica relaţiilor internaţionale</w:t>
            </w:r>
          </w:p>
          <w:p w:rsidR="00043397" w:rsidRPr="00995424" w:rsidRDefault="00043397" w:rsidP="00D128E9">
            <w:pPr>
              <w:numPr>
                <w:ilvl w:val="0"/>
                <w:numId w:val="71"/>
              </w:numPr>
              <w:tabs>
                <w:tab w:val="clear" w:pos="833"/>
                <w:tab w:val="left" w:pos="272"/>
              </w:tabs>
              <w:autoSpaceDE w:val="0"/>
              <w:autoSpaceDN w:val="0"/>
              <w:adjustRightInd w:val="0"/>
              <w:spacing w:line="360" w:lineRule="auto"/>
              <w:ind w:left="43" w:firstLine="0"/>
              <w:rPr>
                <w:sz w:val="14"/>
                <w:szCs w:val="14"/>
                <w:lang w:val="ro-RO"/>
              </w:rPr>
            </w:pPr>
            <w:r w:rsidRPr="00995424">
              <w:rPr>
                <w:sz w:val="14"/>
                <w:szCs w:val="14"/>
                <w:lang w:val="ro-RO"/>
              </w:rPr>
              <w:t>Studii de dezvoltare internaţională şi etica relaţiilor internaţionale</w:t>
            </w:r>
          </w:p>
        </w:tc>
        <w:tc>
          <w:tcPr>
            <w:tcW w:w="935" w:type="dxa"/>
            <w:gridSpan w:val="2"/>
            <w:vMerge w:val="restart"/>
            <w:tcBorders>
              <w:right w:val="thinThickSmallGap" w:sz="24" w:space="0" w:color="auto"/>
            </w:tcBorders>
            <w:vAlign w:val="center"/>
          </w:tcPr>
          <w:p w:rsidR="00043397" w:rsidRPr="00995424" w:rsidRDefault="00043397" w:rsidP="009B72FB">
            <w:pPr>
              <w:jc w:val="center"/>
              <w:rPr>
                <w:sz w:val="16"/>
                <w:szCs w:val="16"/>
                <w:lang w:val="ro-RO"/>
              </w:rPr>
            </w:pPr>
            <w:r w:rsidRPr="00995424">
              <w:rPr>
                <w:sz w:val="16"/>
                <w:szCs w:val="16"/>
                <w:lang w:val="ro-RO"/>
              </w:rPr>
              <w:t>x</w:t>
            </w:r>
          </w:p>
        </w:tc>
        <w:tc>
          <w:tcPr>
            <w:tcW w:w="1372" w:type="dxa"/>
            <w:gridSpan w:val="2"/>
            <w:vMerge w:val="restart"/>
            <w:tcBorders>
              <w:left w:val="thinThickSmallGap" w:sz="24" w:space="0" w:color="auto"/>
              <w:right w:val="thinThickSmallGap" w:sz="24" w:space="0" w:color="auto"/>
            </w:tcBorders>
            <w:vAlign w:val="center"/>
          </w:tcPr>
          <w:p w:rsidR="00043397" w:rsidRPr="00995424" w:rsidRDefault="00043397" w:rsidP="00111BEF">
            <w:pPr>
              <w:jc w:val="center"/>
              <w:rPr>
                <w:b/>
                <w:bCs/>
                <w:sz w:val="16"/>
                <w:szCs w:val="16"/>
                <w:lang w:val="ro-RO"/>
              </w:rPr>
            </w:pPr>
            <w:r w:rsidRPr="00995424">
              <w:rPr>
                <w:b/>
                <w:bCs/>
                <w:sz w:val="16"/>
                <w:szCs w:val="16"/>
                <w:lang w:val="ro-RO"/>
              </w:rPr>
              <w:t xml:space="preserve">CULTURĂ    </w:t>
            </w:r>
          </w:p>
          <w:p w:rsidR="00043397" w:rsidRPr="00995424" w:rsidRDefault="00043397" w:rsidP="00111BEF">
            <w:pPr>
              <w:jc w:val="center"/>
              <w:rPr>
                <w:b/>
                <w:bCs/>
                <w:sz w:val="16"/>
                <w:szCs w:val="16"/>
                <w:lang w:val="ro-RO"/>
              </w:rPr>
            </w:pPr>
            <w:r w:rsidRPr="00995424">
              <w:rPr>
                <w:b/>
                <w:bCs/>
                <w:sz w:val="16"/>
                <w:szCs w:val="16"/>
                <w:lang w:val="ro-RO"/>
              </w:rPr>
              <w:t>CIVICĂ</w:t>
            </w:r>
          </w:p>
          <w:p w:rsidR="00043397" w:rsidRPr="00995424" w:rsidRDefault="00043397"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2230F1" w:rsidRPr="00995424" w:rsidTr="00D50535">
        <w:trPr>
          <w:cantSplit/>
          <w:trHeight w:val="44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val="restart"/>
            <w:tcBorders>
              <w:left w:val="nil"/>
            </w:tcBorders>
            <w:vAlign w:val="center"/>
          </w:tcPr>
          <w:p w:rsidR="002230F1" w:rsidRPr="00995424" w:rsidRDefault="002230F1" w:rsidP="00FE2B90">
            <w:pPr>
              <w:jc w:val="center"/>
              <w:rPr>
                <w:sz w:val="13"/>
                <w:szCs w:val="13"/>
                <w:lang w:val="ro-RO"/>
              </w:rPr>
            </w:pPr>
            <w:r w:rsidRPr="00995424">
              <w:rPr>
                <w:sz w:val="13"/>
                <w:szCs w:val="13"/>
                <w:lang w:val="ro-RO"/>
              </w:rPr>
              <w:t>STUDII CULTURALE</w:t>
            </w:r>
          </w:p>
        </w:tc>
        <w:tc>
          <w:tcPr>
            <w:tcW w:w="2431" w:type="dxa"/>
            <w:gridSpan w:val="2"/>
            <w:tcBorders>
              <w:left w:val="nil"/>
            </w:tcBorders>
            <w:vAlign w:val="center"/>
          </w:tcPr>
          <w:p w:rsidR="002230F1" w:rsidRPr="00995424" w:rsidRDefault="002230F1" w:rsidP="00FE2B90">
            <w:pPr>
              <w:rPr>
                <w:sz w:val="13"/>
                <w:szCs w:val="13"/>
                <w:lang w:val="ro-RO"/>
              </w:rPr>
            </w:pPr>
            <w:r w:rsidRPr="00995424">
              <w:rPr>
                <w:sz w:val="13"/>
                <w:szCs w:val="13"/>
                <w:lang w:val="ro-RO"/>
              </w:rPr>
              <w:t>Etnologie</w:t>
            </w:r>
          </w:p>
        </w:tc>
        <w:tc>
          <w:tcPr>
            <w:tcW w:w="1158" w:type="dxa"/>
            <w:gridSpan w:val="2"/>
            <w:vMerge/>
            <w:vAlign w:val="center"/>
          </w:tcPr>
          <w:p w:rsidR="002230F1" w:rsidRPr="00995424" w:rsidRDefault="002230F1" w:rsidP="009B72FB">
            <w:pPr>
              <w:tabs>
                <w:tab w:val="left" w:pos="300"/>
              </w:tabs>
              <w:ind w:left="79"/>
              <w:jc w:val="center"/>
              <w:rPr>
                <w:sz w:val="13"/>
                <w:szCs w:val="13"/>
                <w:lang w:val="ro-RO"/>
              </w:rPr>
            </w:pPr>
          </w:p>
        </w:tc>
        <w:tc>
          <w:tcPr>
            <w:tcW w:w="4114" w:type="dxa"/>
            <w:gridSpan w:val="2"/>
            <w:vMerge/>
            <w:vAlign w:val="center"/>
          </w:tcPr>
          <w:p w:rsidR="002230F1" w:rsidRPr="00995424" w:rsidRDefault="002230F1" w:rsidP="008607FB">
            <w:pPr>
              <w:numPr>
                <w:ilvl w:val="0"/>
                <w:numId w:val="33"/>
              </w:numPr>
              <w:tabs>
                <w:tab w:val="clear" w:pos="720"/>
                <w:tab w:val="left" w:pos="247"/>
              </w:tabs>
              <w:autoSpaceDE w:val="0"/>
              <w:autoSpaceDN w:val="0"/>
              <w:adjustRightInd w:val="0"/>
              <w:spacing w:line="360" w:lineRule="auto"/>
              <w:ind w:left="45" w:firstLine="0"/>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jc w:val="center"/>
              <w:rPr>
                <w:b/>
                <w:bCs/>
                <w:sz w:val="18"/>
                <w:szCs w:val="18"/>
                <w:lang w:val="ro-RO"/>
              </w:rPr>
            </w:pPr>
          </w:p>
        </w:tc>
      </w:tr>
      <w:tr w:rsidR="002230F1" w:rsidRPr="00995424" w:rsidTr="00D50535">
        <w:trPr>
          <w:cantSplit/>
          <w:trHeight w:val="347"/>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tcBorders>
              <w:left w:val="nil"/>
            </w:tcBorders>
            <w:vAlign w:val="center"/>
          </w:tcPr>
          <w:p w:rsidR="002230F1" w:rsidRPr="00995424" w:rsidRDefault="002230F1" w:rsidP="00FE2B90">
            <w:pPr>
              <w:jc w:val="center"/>
              <w:rPr>
                <w:sz w:val="13"/>
                <w:szCs w:val="13"/>
                <w:lang w:val="ro-RO"/>
              </w:rPr>
            </w:pPr>
          </w:p>
        </w:tc>
        <w:tc>
          <w:tcPr>
            <w:tcW w:w="2431" w:type="dxa"/>
            <w:gridSpan w:val="2"/>
            <w:tcBorders>
              <w:left w:val="nil"/>
            </w:tcBorders>
            <w:vAlign w:val="center"/>
          </w:tcPr>
          <w:p w:rsidR="002230F1" w:rsidRPr="00995424" w:rsidRDefault="002230F1" w:rsidP="00FE2B90">
            <w:pPr>
              <w:rPr>
                <w:sz w:val="13"/>
                <w:szCs w:val="13"/>
                <w:lang w:val="ro-RO"/>
              </w:rPr>
            </w:pPr>
            <w:r w:rsidRPr="00995424">
              <w:rPr>
                <w:sz w:val="13"/>
                <w:szCs w:val="13"/>
                <w:lang w:val="ro-RO"/>
              </w:rPr>
              <w:t>Studii europene</w:t>
            </w:r>
          </w:p>
        </w:tc>
        <w:tc>
          <w:tcPr>
            <w:tcW w:w="1158" w:type="dxa"/>
            <w:gridSpan w:val="2"/>
            <w:vMerge/>
            <w:vAlign w:val="center"/>
          </w:tcPr>
          <w:p w:rsidR="002230F1" w:rsidRPr="00995424" w:rsidRDefault="002230F1" w:rsidP="009B72FB">
            <w:pPr>
              <w:tabs>
                <w:tab w:val="left" w:pos="300"/>
              </w:tabs>
              <w:ind w:left="79"/>
              <w:jc w:val="center"/>
              <w:rPr>
                <w:sz w:val="13"/>
                <w:szCs w:val="13"/>
                <w:lang w:val="ro-RO"/>
              </w:rPr>
            </w:pPr>
          </w:p>
        </w:tc>
        <w:tc>
          <w:tcPr>
            <w:tcW w:w="4114" w:type="dxa"/>
            <w:gridSpan w:val="2"/>
            <w:vMerge/>
            <w:vAlign w:val="center"/>
          </w:tcPr>
          <w:p w:rsidR="002230F1" w:rsidRPr="00995424" w:rsidRDefault="002230F1" w:rsidP="008607FB">
            <w:pPr>
              <w:numPr>
                <w:ilvl w:val="0"/>
                <w:numId w:val="33"/>
              </w:numPr>
              <w:tabs>
                <w:tab w:val="clear" w:pos="720"/>
                <w:tab w:val="left" w:pos="247"/>
              </w:tabs>
              <w:autoSpaceDE w:val="0"/>
              <w:autoSpaceDN w:val="0"/>
              <w:adjustRightInd w:val="0"/>
              <w:spacing w:line="360" w:lineRule="auto"/>
              <w:ind w:left="45" w:firstLine="0"/>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jc w:val="center"/>
              <w:rPr>
                <w:b/>
                <w:bCs/>
                <w:sz w:val="18"/>
                <w:szCs w:val="18"/>
                <w:lang w:val="ro-RO"/>
              </w:rPr>
            </w:pPr>
          </w:p>
        </w:tc>
      </w:tr>
      <w:tr w:rsidR="002230F1" w:rsidRPr="00995424" w:rsidTr="00D50535">
        <w:trPr>
          <w:cantSplit/>
          <w:trHeight w:val="357"/>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val="restart"/>
            <w:tcBorders>
              <w:left w:val="nil"/>
            </w:tcBorders>
            <w:vAlign w:val="center"/>
          </w:tcPr>
          <w:p w:rsidR="002230F1" w:rsidRPr="00995424" w:rsidRDefault="002230F1" w:rsidP="009B72FB">
            <w:pPr>
              <w:jc w:val="center"/>
              <w:rPr>
                <w:sz w:val="13"/>
                <w:szCs w:val="13"/>
                <w:lang w:val="ro-RO"/>
              </w:rPr>
            </w:pPr>
            <w:r w:rsidRPr="00995424">
              <w:rPr>
                <w:sz w:val="13"/>
                <w:szCs w:val="13"/>
                <w:lang w:val="ro-RO"/>
              </w:rPr>
              <w:t>ŞTIINŢE JURIDICE</w:t>
            </w:r>
          </w:p>
        </w:tc>
        <w:tc>
          <w:tcPr>
            <w:tcW w:w="1718" w:type="dxa"/>
            <w:gridSpan w:val="2"/>
            <w:vMerge w:val="restart"/>
            <w:tcBorders>
              <w:left w:val="nil"/>
            </w:tcBorders>
            <w:vAlign w:val="center"/>
          </w:tcPr>
          <w:p w:rsidR="002230F1" w:rsidRPr="00995424" w:rsidRDefault="002230F1" w:rsidP="009B72FB">
            <w:pPr>
              <w:jc w:val="center"/>
              <w:rPr>
                <w:sz w:val="13"/>
                <w:szCs w:val="13"/>
                <w:lang w:val="ro-RO"/>
              </w:rPr>
            </w:pPr>
            <w:r w:rsidRPr="00995424">
              <w:rPr>
                <w:sz w:val="13"/>
                <w:szCs w:val="13"/>
                <w:lang w:val="ro-RO"/>
              </w:rPr>
              <w:t>DREPT</w:t>
            </w:r>
          </w:p>
        </w:tc>
        <w:tc>
          <w:tcPr>
            <w:tcW w:w="2431" w:type="dxa"/>
            <w:gridSpan w:val="2"/>
            <w:tcBorders>
              <w:left w:val="nil"/>
            </w:tcBorders>
            <w:vAlign w:val="center"/>
          </w:tcPr>
          <w:p w:rsidR="002230F1" w:rsidRPr="00995424" w:rsidRDefault="002230F1" w:rsidP="009B72FB">
            <w:pPr>
              <w:rPr>
                <w:sz w:val="13"/>
                <w:szCs w:val="13"/>
                <w:lang w:val="ro-RO"/>
              </w:rPr>
            </w:pPr>
            <w:r w:rsidRPr="00995424">
              <w:rPr>
                <w:sz w:val="13"/>
                <w:szCs w:val="13"/>
                <w:lang w:val="ro-RO"/>
              </w:rPr>
              <w:t>Drept</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rsidTr="00D50535">
        <w:trPr>
          <w:cantSplit/>
          <w:trHeight w:val="33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tcBorders>
              <w:left w:val="nil"/>
            </w:tcBorders>
            <w:vAlign w:val="center"/>
          </w:tcPr>
          <w:p w:rsidR="002230F1" w:rsidRPr="00995424" w:rsidRDefault="002230F1" w:rsidP="009B72FB">
            <w:pPr>
              <w:jc w:val="center"/>
              <w:rPr>
                <w:sz w:val="13"/>
                <w:szCs w:val="13"/>
                <w:lang w:val="ro-RO"/>
              </w:rPr>
            </w:pPr>
          </w:p>
        </w:tc>
        <w:tc>
          <w:tcPr>
            <w:tcW w:w="2431"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Drept comunitar</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rsidTr="00D50535">
        <w:trPr>
          <w:cantSplit/>
          <w:trHeight w:val="363"/>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tcBorders>
              <w:left w:val="nil"/>
            </w:tcBorders>
            <w:vAlign w:val="center"/>
          </w:tcPr>
          <w:p w:rsidR="002230F1" w:rsidRPr="00995424" w:rsidRDefault="002230F1" w:rsidP="009B72FB">
            <w:pPr>
              <w:jc w:val="center"/>
              <w:rPr>
                <w:sz w:val="13"/>
                <w:szCs w:val="13"/>
                <w:lang w:val="ro-RO"/>
              </w:rPr>
            </w:pPr>
          </w:p>
        </w:tc>
        <w:tc>
          <w:tcPr>
            <w:tcW w:w="2431"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Ordine şi siguranţă publică</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val="restart"/>
            <w:tcBorders>
              <w:left w:val="nil"/>
            </w:tcBorders>
            <w:vAlign w:val="center"/>
          </w:tcPr>
          <w:p w:rsidR="002230F1" w:rsidRPr="00995424" w:rsidRDefault="002230F1" w:rsidP="009B72FB">
            <w:pPr>
              <w:jc w:val="center"/>
              <w:rPr>
                <w:sz w:val="13"/>
                <w:szCs w:val="13"/>
                <w:lang w:val="ro-RO"/>
              </w:rPr>
            </w:pPr>
            <w:r w:rsidRPr="00995424">
              <w:rPr>
                <w:sz w:val="13"/>
                <w:szCs w:val="13"/>
                <w:lang w:val="ro-RO"/>
              </w:rPr>
              <w:t xml:space="preserve">ŞTIINŢE SOCIALE ŞI POLITICE           </w:t>
            </w:r>
          </w:p>
        </w:tc>
        <w:tc>
          <w:tcPr>
            <w:tcW w:w="1718" w:type="dxa"/>
            <w:gridSpan w:val="2"/>
            <w:vMerge w:val="restart"/>
            <w:tcBorders>
              <w:left w:val="nil"/>
            </w:tcBorders>
            <w:vAlign w:val="center"/>
          </w:tcPr>
          <w:p w:rsidR="002230F1" w:rsidRPr="00995424" w:rsidRDefault="002230F1" w:rsidP="009B72FB">
            <w:pPr>
              <w:jc w:val="center"/>
              <w:rPr>
                <w:sz w:val="13"/>
                <w:szCs w:val="13"/>
                <w:lang w:val="ro-RO"/>
              </w:rPr>
            </w:pPr>
            <w:r w:rsidRPr="00995424">
              <w:rPr>
                <w:sz w:val="13"/>
                <w:szCs w:val="13"/>
                <w:lang w:val="ro-RO"/>
              </w:rPr>
              <w:t>SOCIOLOGIE</w:t>
            </w:r>
          </w:p>
        </w:tc>
        <w:tc>
          <w:tcPr>
            <w:tcW w:w="2431"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Sociologie</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tcBorders>
              <w:left w:val="nil"/>
            </w:tcBorders>
            <w:vAlign w:val="center"/>
          </w:tcPr>
          <w:p w:rsidR="002230F1" w:rsidRPr="00995424" w:rsidRDefault="002230F1" w:rsidP="009B72FB">
            <w:pPr>
              <w:jc w:val="center"/>
              <w:rPr>
                <w:sz w:val="13"/>
                <w:szCs w:val="13"/>
                <w:lang w:val="ro-RO"/>
              </w:rPr>
            </w:pPr>
          </w:p>
        </w:tc>
        <w:tc>
          <w:tcPr>
            <w:tcW w:w="2431" w:type="dxa"/>
            <w:gridSpan w:val="2"/>
            <w:tcBorders>
              <w:left w:val="nil"/>
            </w:tcBorders>
            <w:vAlign w:val="center"/>
          </w:tcPr>
          <w:p w:rsidR="002230F1" w:rsidRPr="00995424" w:rsidRDefault="002230F1" w:rsidP="00987317">
            <w:pPr>
              <w:rPr>
                <w:sz w:val="13"/>
                <w:szCs w:val="13"/>
                <w:lang w:val="ro-RO"/>
              </w:rPr>
            </w:pPr>
            <w:r w:rsidRPr="00995424">
              <w:rPr>
                <w:sz w:val="13"/>
                <w:szCs w:val="13"/>
                <w:lang w:val="ro-RO"/>
              </w:rPr>
              <w:t>Antropologie</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8"/>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val="restart"/>
            <w:tcBorders>
              <w:left w:val="nil"/>
            </w:tcBorders>
            <w:vAlign w:val="center"/>
          </w:tcPr>
          <w:p w:rsidR="002230F1" w:rsidRPr="00995424" w:rsidRDefault="002230F1" w:rsidP="009B72FB">
            <w:pPr>
              <w:jc w:val="center"/>
              <w:rPr>
                <w:sz w:val="13"/>
                <w:szCs w:val="13"/>
                <w:lang w:val="ro-RO"/>
              </w:rPr>
            </w:pPr>
            <w:r w:rsidRPr="00995424">
              <w:rPr>
                <w:sz w:val="13"/>
                <w:szCs w:val="13"/>
                <w:lang w:val="ro-RO"/>
              </w:rPr>
              <w:t xml:space="preserve">ŞTIINŢE POLITICE     </w:t>
            </w:r>
          </w:p>
        </w:tc>
        <w:tc>
          <w:tcPr>
            <w:tcW w:w="2431" w:type="dxa"/>
            <w:gridSpan w:val="2"/>
            <w:tcBorders>
              <w:left w:val="nil"/>
            </w:tcBorders>
            <w:vAlign w:val="center"/>
          </w:tcPr>
          <w:p w:rsidR="002230F1" w:rsidRPr="00995424" w:rsidRDefault="002230F1" w:rsidP="002230F1">
            <w:pPr>
              <w:rPr>
                <w:sz w:val="14"/>
                <w:szCs w:val="14"/>
                <w:lang w:val="ro-RO"/>
              </w:rPr>
            </w:pPr>
            <w:r w:rsidRPr="00995424">
              <w:rPr>
                <w:sz w:val="14"/>
                <w:szCs w:val="14"/>
                <w:lang w:val="ro-RO"/>
              </w:rPr>
              <w:t>Ştiinţe politice</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8"/>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tcBorders>
              <w:left w:val="nil"/>
            </w:tcBorders>
            <w:vAlign w:val="center"/>
          </w:tcPr>
          <w:p w:rsidR="002230F1" w:rsidRPr="00995424" w:rsidRDefault="002230F1" w:rsidP="009B72FB">
            <w:pPr>
              <w:jc w:val="center"/>
              <w:rPr>
                <w:sz w:val="13"/>
                <w:szCs w:val="13"/>
                <w:lang w:val="ro-RO"/>
              </w:rPr>
            </w:pPr>
          </w:p>
        </w:tc>
        <w:tc>
          <w:tcPr>
            <w:tcW w:w="2431" w:type="dxa"/>
            <w:gridSpan w:val="2"/>
            <w:tcBorders>
              <w:left w:val="nil"/>
            </w:tcBorders>
            <w:vAlign w:val="center"/>
          </w:tcPr>
          <w:p w:rsidR="002230F1" w:rsidRPr="00995424" w:rsidRDefault="002230F1" w:rsidP="002230F1">
            <w:pPr>
              <w:rPr>
                <w:sz w:val="14"/>
                <w:szCs w:val="14"/>
                <w:lang w:val="ro-RO"/>
              </w:rPr>
            </w:pPr>
            <w:r w:rsidRPr="00995424">
              <w:rPr>
                <w:sz w:val="14"/>
                <w:szCs w:val="14"/>
                <w:lang w:val="ro-RO"/>
              </w:rPr>
              <w:t>Studii de securitate</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tcBorders>
              <w:left w:val="nil"/>
            </w:tcBorders>
            <w:vAlign w:val="center"/>
          </w:tcPr>
          <w:p w:rsidR="002230F1" w:rsidRPr="00995424" w:rsidRDefault="002230F1" w:rsidP="009B72FB">
            <w:pPr>
              <w:jc w:val="center"/>
              <w:rPr>
                <w:sz w:val="13"/>
                <w:szCs w:val="13"/>
                <w:lang w:val="ro-RO"/>
              </w:rPr>
            </w:pPr>
            <w:r w:rsidRPr="00995424">
              <w:rPr>
                <w:sz w:val="13"/>
                <w:szCs w:val="13"/>
                <w:lang w:val="ro-RO"/>
              </w:rPr>
              <w:t>RELAŢII INTERNAŢIONALE ŞI STUDII EUROPENE</w:t>
            </w:r>
          </w:p>
        </w:tc>
        <w:tc>
          <w:tcPr>
            <w:tcW w:w="2431" w:type="dxa"/>
            <w:gridSpan w:val="2"/>
            <w:tcBorders>
              <w:left w:val="nil"/>
            </w:tcBorders>
            <w:vAlign w:val="center"/>
          </w:tcPr>
          <w:p w:rsidR="002230F1" w:rsidRPr="00995424" w:rsidRDefault="002230F1" w:rsidP="009B72FB">
            <w:pPr>
              <w:rPr>
                <w:sz w:val="13"/>
                <w:szCs w:val="13"/>
                <w:lang w:val="ro-RO"/>
              </w:rPr>
            </w:pPr>
            <w:r w:rsidRPr="00995424">
              <w:rPr>
                <w:sz w:val="13"/>
                <w:szCs w:val="13"/>
                <w:lang w:val="ro-RO"/>
              </w:rPr>
              <w:t>Relaţii internaţionale şi studii europene</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val="restart"/>
            <w:tcBorders>
              <w:left w:val="nil"/>
            </w:tcBorders>
            <w:vAlign w:val="center"/>
          </w:tcPr>
          <w:p w:rsidR="002230F1" w:rsidRPr="00995424" w:rsidRDefault="002230F1" w:rsidP="009B72FB">
            <w:pPr>
              <w:jc w:val="center"/>
              <w:rPr>
                <w:sz w:val="13"/>
                <w:szCs w:val="13"/>
                <w:lang w:val="ro-RO"/>
              </w:rPr>
            </w:pPr>
            <w:r w:rsidRPr="00995424">
              <w:rPr>
                <w:sz w:val="13"/>
                <w:szCs w:val="13"/>
                <w:lang w:val="ro-RO"/>
              </w:rPr>
              <w:t xml:space="preserve">ŞTIINŢE ADMINISTRATIVE            </w:t>
            </w:r>
          </w:p>
        </w:tc>
        <w:tc>
          <w:tcPr>
            <w:tcW w:w="2431" w:type="dxa"/>
            <w:gridSpan w:val="2"/>
            <w:tcBorders>
              <w:left w:val="nil"/>
            </w:tcBorders>
            <w:vAlign w:val="center"/>
          </w:tcPr>
          <w:p w:rsidR="002230F1" w:rsidRPr="00995424" w:rsidRDefault="002230F1" w:rsidP="009B72FB">
            <w:pPr>
              <w:rPr>
                <w:sz w:val="13"/>
                <w:szCs w:val="13"/>
                <w:lang w:val="ro-RO"/>
              </w:rPr>
            </w:pPr>
            <w:r w:rsidRPr="00995424">
              <w:rPr>
                <w:sz w:val="13"/>
                <w:szCs w:val="13"/>
                <w:lang w:val="ro-RO"/>
              </w:rPr>
              <w:t>Administraţie publică</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8"/>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vMerge/>
            <w:tcBorders>
              <w:left w:val="nil"/>
            </w:tcBorders>
            <w:vAlign w:val="center"/>
          </w:tcPr>
          <w:p w:rsidR="002230F1" w:rsidRPr="00995424" w:rsidRDefault="002230F1" w:rsidP="009B72FB">
            <w:pPr>
              <w:jc w:val="center"/>
              <w:rPr>
                <w:sz w:val="13"/>
                <w:szCs w:val="13"/>
                <w:lang w:val="ro-RO"/>
              </w:rPr>
            </w:pPr>
          </w:p>
        </w:tc>
        <w:tc>
          <w:tcPr>
            <w:tcW w:w="2431" w:type="dxa"/>
            <w:gridSpan w:val="2"/>
            <w:tcBorders>
              <w:left w:val="nil"/>
            </w:tcBorders>
            <w:vAlign w:val="center"/>
          </w:tcPr>
          <w:p w:rsidR="002230F1" w:rsidRPr="00995424" w:rsidRDefault="002230F1" w:rsidP="009B72FB">
            <w:pPr>
              <w:rPr>
                <w:sz w:val="13"/>
                <w:szCs w:val="13"/>
                <w:lang w:val="ro-RO"/>
              </w:rPr>
            </w:pPr>
            <w:r w:rsidRPr="00995424">
              <w:rPr>
                <w:sz w:val="13"/>
                <w:szCs w:val="13"/>
                <w:lang w:val="ro-RO"/>
              </w:rPr>
              <w:t>Administraţie europeană</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9"/>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tcBorders>
              <w:left w:val="nil"/>
            </w:tcBorders>
            <w:vAlign w:val="center"/>
          </w:tcPr>
          <w:p w:rsidR="002230F1" w:rsidRPr="00995424" w:rsidRDefault="002230F1" w:rsidP="009B72FB">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COMUNICĂRII           </w:t>
            </w:r>
          </w:p>
        </w:tc>
        <w:tc>
          <w:tcPr>
            <w:tcW w:w="2431" w:type="dxa"/>
            <w:gridSpan w:val="2"/>
            <w:tcBorders>
              <w:left w:val="nil"/>
            </w:tcBorders>
            <w:vAlign w:val="center"/>
          </w:tcPr>
          <w:p w:rsidR="002230F1" w:rsidRPr="00995424" w:rsidRDefault="002230F1" w:rsidP="009B72FB">
            <w:pPr>
              <w:rPr>
                <w:sz w:val="13"/>
                <w:szCs w:val="13"/>
                <w:lang w:val="ro-RO"/>
              </w:rPr>
            </w:pPr>
            <w:r w:rsidRPr="00995424">
              <w:rPr>
                <w:sz w:val="13"/>
                <w:szCs w:val="13"/>
                <w:lang w:val="ro-RO"/>
              </w:rPr>
              <w:t xml:space="preserve">Comunicare şi relaţii publice       </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2230F1" w:rsidRPr="00995424">
        <w:trPr>
          <w:cantSplit/>
          <w:trHeight w:val="488"/>
          <w:jc w:val="center"/>
        </w:trPr>
        <w:tc>
          <w:tcPr>
            <w:tcW w:w="1043" w:type="dxa"/>
            <w:vMerge/>
            <w:tcBorders>
              <w:left w:val="thinThickSmallGap" w:sz="24" w:space="0" w:color="auto"/>
            </w:tcBorders>
            <w:vAlign w:val="center"/>
          </w:tcPr>
          <w:p w:rsidR="002230F1" w:rsidRPr="00995424" w:rsidRDefault="002230F1" w:rsidP="009B72FB">
            <w:pPr>
              <w:jc w:val="center"/>
              <w:rPr>
                <w:b/>
                <w:bCs/>
                <w:sz w:val="14"/>
                <w:szCs w:val="14"/>
                <w:lang w:val="ro-RO"/>
              </w:rPr>
            </w:pPr>
          </w:p>
        </w:tc>
        <w:tc>
          <w:tcPr>
            <w:tcW w:w="1496" w:type="dxa"/>
            <w:gridSpan w:val="3"/>
            <w:vMerge/>
            <w:tcBorders>
              <w:right w:val="thinThickSmallGap" w:sz="24" w:space="0" w:color="auto"/>
            </w:tcBorders>
            <w:vAlign w:val="center"/>
          </w:tcPr>
          <w:p w:rsidR="002230F1" w:rsidRPr="00995424" w:rsidRDefault="002230F1" w:rsidP="009B72FB">
            <w:pPr>
              <w:tabs>
                <w:tab w:val="left" w:pos="331"/>
              </w:tabs>
              <w:ind w:left="84"/>
              <w:rPr>
                <w:b/>
                <w:bCs/>
                <w:sz w:val="13"/>
                <w:szCs w:val="13"/>
                <w:lang w:val="ro-RO"/>
              </w:rPr>
            </w:pPr>
          </w:p>
        </w:tc>
        <w:tc>
          <w:tcPr>
            <w:tcW w:w="1087" w:type="dxa"/>
            <w:vMerge/>
            <w:tcBorders>
              <w:left w:val="nil"/>
            </w:tcBorders>
            <w:vAlign w:val="center"/>
          </w:tcPr>
          <w:p w:rsidR="002230F1" w:rsidRPr="00995424" w:rsidRDefault="002230F1" w:rsidP="009B72FB">
            <w:pPr>
              <w:jc w:val="center"/>
              <w:rPr>
                <w:sz w:val="13"/>
                <w:szCs w:val="13"/>
                <w:lang w:val="ro-RO"/>
              </w:rPr>
            </w:pPr>
          </w:p>
        </w:tc>
        <w:tc>
          <w:tcPr>
            <w:tcW w:w="1718" w:type="dxa"/>
            <w:gridSpan w:val="2"/>
            <w:tcBorders>
              <w:left w:val="nil"/>
            </w:tcBorders>
            <w:vAlign w:val="center"/>
          </w:tcPr>
          <w:p w:rsidR="002230F1" w:rsidRPr="00995424" w:rsidRDefault="002230F1" w:rsidP="009B72FB">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             </w:t>
            </w:r>
          </w:p>
        </w:tc>
        <w:tc>
          <w:tcPr>
            <w:tcW w:w="2431" w:type="dxa"/>
            <w:gridSpan w:val="2"/>
            <w:tcBorders>
              <w:left w:val="nil"/>
            </w:tcBorders>
            <w:vAlign w:val="center"/>
          </w:tcPr>
          <w:p w:rsidR="002230F1" w:rsidRPr="00995424" w:rsidRDefault="002230F1" w:rsidP="009B72FB">
            <w:pPr>
              <w:rPr>
                <w:sz w:val="13"/>
                <w:szCs w:val="13"/>
                <w:lang w:val="ro-RO"/>
              </w:rPr>
            </w:pPr>
            <w:r w:rsidRPr="00995424">
              <w:rPr>
                <w:sz w:val="13"/>
                <w:szCs w:val="13"/>
                <w:lang w:val="ro-RO"/>
              </w:rPr>
              <w:t>Pedagogie</w:t>
            </w:r>
          </w:p>
        </w:tc>
        <w:tc>
          <w:tcPr>
            <w:tcW w:w="1158" w:type="dxa"/>
            <w:gridSpan w:val="2"/>
            <w:vMerge/>
            <w:vAlign w:val="center"/>
          </w:tcPr>
          <w:p w:rsidR="002230F1" w:rsidRPr="00995424" w:rsidRDefault="002230F1" w:rsidP="009B72FB">
            <w:pPr>
              <w:jc w:val="center"/>
              <w:rPr>
                <w:sz w:val="13"/>
                <w:szCs w:val="13"/>
                <w:lang w:val="ro-RO"/>
              </w:rPr>
            </w:pPr>
          </w:p>
        </w:tc>
        <w:tc>
          <w:tcPr>
            <w:tcW w:w="4114" w:type="dxa"/>
            <w:gridSpan w:val="2"/>
            <w:vMerge/>
            <w:vAlign w:val="center"/>
          </w:tcPr>
          <w:p w:rsidR="002230F1" w:rsidRPr="00995424" w:rsidRDefault="002230F1"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2230F1" w:rsidRPr="00995424" w:rsidRDefault="002230F1"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2230F1" w:rsidRPr="00995424" w:rsidRDefault="002230F1" w:rsidP="009B72FB">
            <w:pPr>
              <w:rPr>
                <w:sz w:val="18"/>
                <w:szCs w:val="18"/>
                <w:lang w:val="ro-RO"/>
              </w:rPr>
            </w:pPr>
          </w:p>
        </w:tc>
      </w:tr>
      <w:tr w:rsidR="00D50535" w:rsidRPr="00995424">
        <w:trPr>
          <w:cantSplit/>
          <w:trHeight w:val="489"/>
          <w:jc w:val="center"/>
        </w:trPr>
        <w:tc>
          <w:tcPr>
            <w:tcW w:w="1043"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496" w:type="dxa"/>
            <w:gridSpan w:val="3"/>
            <w:vMerge/>
            <w:tcBorders>
              <w:right w:val="thinThickSmallGap" w:sz="24" w:space="0" w:color="auto"/>
            </w:tcBorders>
            <w:vAlign w:val="center"/>
          </w:tcPr>
          <w:p w:rsidR="00D50535" w:rsidRPr="00995424" w:rsidRDefault="00D50535" w:rsidP="009B72FB">
            <w:pPr>
              <w:tabs>
                <w:tab w:val="left" w:pos="331"/>
              </w:tabs>
              <w:ind w:left="84"/>
              <w:rPr>
                <w:b/>
                <w:bCs/>
                <w:sz w:val="13"/>
                <w:szCs w:val="13"/>
                <w:lang w:val="ro-RO"/>
              </w:rPr>
            </w:pPr>
          </w:p>
        </w:tc>
        <w:tc>
          <w:tcPr>
            <w:tcW w:w="1087" w:type="dxa"/>
            <w:vMerge/>
            <w:tcBorders>
              <w:left w:val="nil"/>
            </w:tcBorders>
            <w:vAlign w:val="center"/>
          </w:tcPr>
          <w:p w:rsidR="00D50535" w:rsidRPr="00995424" w:rsidRDefault="00D50535" w:rsidP="009B72FB">
            <w:pPr>
              <w:jc w:val="center"/>
              <w:rPr>
                <w:sz w:val="13"/>
                <w:szCs w:val="13"/>
                <w:lang w:val="ro-RO"/>
              </w:rPr>
            </w:pPr>
          </w:p>
        </w:tc>
        <w:tc>
          <w:tcPr>
            <w:tcW w:w="1718" w:type="dxa"/>
            <w:gridSpan w:val="2"/>
            <w:vMerge w:val="restart"/>
            <w:tcBorders>
              <w:left w:val="nil"/>
            </w:tcBorders>
            <w:vAlign w:val="center"/>
          </w:tcPr>
          <w:p w:rsidR="00D50535" w:rsidRPr="00995424" w:rsidRDefault="00D50535" w:rsidP="009B72FB">
            <w:pPr>
              <w:jc w:val="center"/>
              <w:rPr>
                <w:sz w:val="13"/>
                <w:szCs w:val="13"/>
                <w:lang w:val="ro-RO"/>
              </w:rPr>
            </w:pPr>
            <w:r w:rsidRPr="00995424">
              <w:rPr>
                <w:sz w:val="13"/>
                <w:szCs w:val="13"/>
                <w:lang w:val="ro-RO"/>
              </w:rPr>
              <w:t>PSIHOLOGIE</w:t>
            </w:r>
          </w:p>
        </w:tc>
        <w:tc>
          <w:tcPr>
            <w:tcW w:w="2431" w:type="dxa"/>
            <w:gridSpan w:val="2"/>
            <w:tcBorders>
              <w:left w:val="nil"/>
            </w:tcBorders>
            <w:vAlign w:val="center"/>
          </w:tcPr>
          <w:p w:rsidR="00D50535" w:rsidRPr="00995424" w:rsidRDefault="00D50535" w:rsidP="009B72FB">
            <w:pPr>
              <w:rPr>
                <w:sz w:val="13"/>
                <w:szCs w:val="13"/>
                <w:lang w:val="ro-RO"/>
              </w:rPr>
            </w:pPr>
            <w:r w:rsidRPr="00995424">
              <w:rPr>
                <w:sz w:val="13"/>
                <w:szCs w:val="13"/>
                <w:lang w:val="ro-RO"/>
              </w:rPr>
              <w:t>Psihologie</w:t>
            </w:r>
          </w:p>
        </w:tc>
        <w:tc>
          <w:tcPr>
            <w:tcW w:w="1158" w:type="dxa"/>
            <w:gridSpan w:val="2"/>
            <w:vMerge/>
            <w:vAlign w:val="center"/>
          </w:tcPr>
          <w:p w:rsidR="00D50535" w:rsidRPr="00995424" w:rsidRDefault="00D50535" w:rsidP="009B72FB">
            <w:pPr>
              <w:jc w:val="center"/>
              <w:rPr>
                <w:sz w:val="13"/>
                <w:szCs w:val="13"/>
                <w:lang w:val="ro-RO"/>
              </w:rPr>
            </w:pPr>
          </w:p>
        </w:tc>
        <w:tc>
          <w:tcPr>
            <w:tcW w:w="4114" w:type="dxa"/>
            <w:gridSpan w:val="2"/>
            <w:vMerge/>
            <w:vAlign w:val="center"/>
          </w:tcPr>
          <w:p w:rsidR="00D50535" w:rsidRPr="00995424" w:rsidRDefault="00D50535"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D50535" w:rsidRPr="00995424" w:rsidRDefault="00D50535" w:rsidP="009B72FB">
            <w:pPr>
              <w:rPr>
                <w:sz w:val="18"/>
                <w:szCs w:val="18"/>
                <w:lang w:val="ro-RO"/>
              </w:rPr>
            </w:pPr>
          </w:p>
        </w:tc>
      </w:tr>
      <w:tr w:rsidR="00D50535" w:rsidRPr="00995424">
        <w:trPr>
          <w:cantSplit/>
          <w:trHeight w:val="489"/>
          <w:jc w:val="center"/>
        </w:trPr>
        <w:tc>
          <w:tcPr>
            <w:tcW w:w="1043"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496" w:type="dxa"/>
            <w:gridSpan w:val="3"/>
            <w:vMerge/>
            <w:tcBorders>
              <w:right w:val="thinThickSmallGap" w:sz="24" w:space="0" w:color="auto"/>
            </w:tcBorders>
            <w:vAlign w:val="center"/>
          </w:tcPr>
          <w:p w:rsidR="00D50535" w:rsidRPr="00995424" w:rsidRDefault="00D50535" w:rsidP="009B72FB">
            <w:pPr>
              <w:tabs>
                <w:tab w:val="left" w:pos="331"/>
              </w:tabs>
              <w:ind w:left="84"/>
              <w:rPr>
                <w:b/>
                <w:bCs/>
                <w:sz w:val="13"/>
                <w:szCs w:val="13"/>
                <w:lang w:val="ro-RO"/>
              </w:rPr>
            </w:pPr>
          </w:p>
        </w:tc>
        <w:tc>
          <w:tcPr>
            <w:tcW w:w="1087" w:type="dxa"/>
            <w:vMerge/>
            <w:tcBorders>
              <w:left w:val="nil"/>
            </w:tcBorders>
            <w:vAlign w:val="center"/>
          </w:tcPr>
          <w:p w:rsidR="00D50535" w:rsidRPr="00995424" w:rsidRDefault="00D50535" w:rsidP="009B72FB">
            <w:pPr>
              <w:jc w:val="center"/>
              <w:rPr>
                <w:sz w:val="13"/>
                <w:szCs w:val="13"/>
                <w:lang w:val="ro-RO"/>
              </w:rPr>
            </w:pPr>
          </w:p>
        </w:tc>
        <w:tc>
          <w:tcPr>
            <w:tcW w:w="1718" w:type="dxa"/>
            <w:gridSpan w:val="2"/>
            <w:vMerge/>
            <w:tcBorders>
              <w:left w:val="nil"/>
            </w:tcBorders>
            <w:vAlign w:val="center"/>
          </w:tcPr>
          <w:p w:rsidR="00D50535" w:rsidRPr="00995424" w:rsidRDefault="00D50535" w:rsidP="009B72FB">
            <w:pPr>
              <w:jc w:val="center"/>
              <w:rPr>
                <w:sz w:val="13"/>
                <w:szCs w:val="13"/>
                <w:lang w:val="ro-RO"/>
              </w:rPr>
            </w:pPr>
          </w:p>
        </w:tc>
        <w:tc>
          <w:tcPr>
            <w:tcW w:w="2431" w:type="dxa"/>
            <w:gridSpan w:val="2"/>
            <w:tcBorders>
              <w:left w:val="nil"/>
            </w:tcBorders>
            <w:vAlign w:val="center"/>
          </w:tcPr>
          <w:p w:rsidR="00D50535" w:rsidRPr="00995424" w:rsidRDefault="00D50535" w:rsidP="00D31562">
            <w:pPr>
              <w:rPr>
                <w:sz w:val="14"/>
                <w:szCs w:val="14"/>
                <w:lang w:val="ro-RO"/>
              </w:rPr>
            </w:pPr>
            <w:r w:rsidRPr="00995424">
              <w:rPr>
                <w:sz w:val="14"/>
                <w:szCs w:val="14"/>
                <w:lang w:val="ro-RO"/>
              </w:rPr>
              <w:t>Terapie ocupaţională</w:t>
            </w:r>
          </w:p>
        </w:tc>
        <w:tc>
          <w:tcPr>
            <w:tcW w:w="1158" w:type="dxa"/>
            <w:gridSpan w:val="2"/>
            <w:vMerge/>
            <w:vAlign w:val="center"/>
          </w:tcPr>
          <w:p w:rsidR="00D50535" w:rsidRPr="00995424" w:rsidRDefault="00D50535" w:rsidP="009B72FB">
            <w:pPr>
              <w:jc w:val="center"/>
              <w:rPr>
                <w:sz w:val="13"/>
                <w:szCs w:val="13"/>
                <w:lang w:val="ro-RO"/>
              </w:rPr>
            </w:pPr>
          </w:p>
        </w:tc>
        <w:tc>
          <w:tcPr>
            <w:tcW w:w="4114" w:type="dxa"/>
            <w:gridSpan w:val="2"/>
            <w:vMerge/>
            <w:vAlign w:val="center"/>
          </w:tcPr>
          <w:p w:rsidR="00D50535" w:rsidRPr="00995424" w:rsidRDefault="00D50535"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D50535" w:rsidRPr="00995424" w:rsidRDefault="00D50535" w:rsidP="009B72FB">
            <w:pPr>
              <w:rPr>
                <w:sz w:val="18"/>
                <w:szCs w:val="18"/>
                <w:lang w:val="ro-RO"/>
              </w:rPr>
            </w:pPr>
          </w:p>
        </w:tc>
      </w:tr>
      <w:tr w:rsidR="00D50535" w:rsidRPr="00995424">
        <w:trPr>
          <w:cantSplit/>
          <w:trHeight w:val="488"/>
          <w:jc w:val="center"/>
        </w:trPr>
        <w:tc>
          <w:tcPr>
            <w:tcW w:w="1043"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496" w:type="dxa"/>
            <w:gridSpan w:val="3"/>
            <w:vMerge/>
            <w:tcBorders>
              <w:right w:val="thinThickSmallGap" w:sz="24" w:space="0" w:color="auto"/>
            </w:tcBorders>
            <w:vAlign w:val="center"/>
          </w:tcPr>
          <w:p w:rsidR="00D50535" w:rsidRPr="00995424" w:rsidRDefault="00D50535" w:rsidP="009B72FB">
            <w:pPr>
              <w:tabs>
                <w:tab w:val="left" w:pos="331"/>
              </w:tabs>
              <w:ind w:left="84"/>
              <w:rPr>
                <w:b/>
                <w:bCs/>
                <w:sz w:val="13"/>
                <w:szCs w:val="13"/>
                <w:lang w:val="ro-RO"/>
              </w:rPr>
            </w:pPr>
          </w:p>
        </w:tc>
        <w:tc>
          <w:tcPr>
            <w:tcW w:w="1087" w:type="dxa"/>
            <w:vMerge/>
            <w:tcBorders>
              <w:left w:val="nil"/>
            </w:tcBorders>
            <w:vAlign w:val="center"/>
          </w:tcPr>
          <w:p w:rsidR="00D50535" w:rsidRPr="00995424" w:rsidRDefault="00D50535" w:rsidP="009B72FB">
            <w:pPr>
              <w:jc w:val="center"/>
              <w:rPr>
                <w:sz w:val="13"/>
                <w:szCs w:val="13"/>
                <w:lang w:val="ro-RO"/>
              </w:rPr>
            </w:pPr>
          </w:p>
        </w:tc>
        <w:tc>
          <w:tcPr>
            <w:tcW w:w="1718" w:type="dxa"/>
            <w:gridSpan w:val="2"/>
            <w:tcBorders>
              <w:left w:val="nil"/>
            </w:tcBorders>
            <w:vAlign w:val="center"/>
          </w:tcPr>
          <w:p w:rsidR="00D50535" w:rsidRPr="00995424" w:rsidRDefault="00D50535" w:rsidP="009B72FB">
            <w:pPr>
              <w:jc w:val="center"/>
              <w:rPr>
                <w:sz w:val="13"/>
                <w:szCs w:val="13"/>
                <w:lang w:val="ro-RO"/>
              </w:rPr>
            </w:pPr>
            <w:r w:rsidRPr="00995424">
              <w:rPr>
                <w:sz w:val="13"/>
                <w:szCs w:val="13"/>
                <w:lang w:val="ro-RO"/>
              </w:rPr>
              <w:t>ASISTENŢĂ </w:t>
            </w:r>
          </w:p>
          <w:p w:rsidR="00D50535" w:rsidRPr="00995424" w:rsidRDefault="00D50535" w:rsidP="009B72FB">
            <w:pPr>
              <w:jc w:val="center"/>
              <w:rPr>
                <w:sz w:val="13"/>
                <w:szCs w:val="13"/>
                <w:lang w:val="ro-RO"/>
              </w:rPr>
            </w:pPr>
            <w:r w:rsidRPr="00995424">
              <w:rPr>
                <w:sz w:val="13"/>
                <w:szCs w:val="13"/>
                <w:lang w:val="ro-RO"/>
              </w:rPr>
              <w:t xml:space="preserve">SOCIALĂ             </w:t>
            </w:r>
          </w:p>
        </w:tc>
        <w:tc>
          <w:tcPr>
            <w:tcW w:w="2431" w:type="dxa"/>
            <w:gridSpan w:val="2"/>
            <w:tcBorders>
              <w:left w:val="nil"/>
            </w:tcBorders>
            <w:vAlign w:val="center"/>
          </w:tcPr>
          <w:p w:rsidR="00D50535" w:rsidRPr="00995424" w:rsidRDefault="00D50535" w:rsidP="009B72FB">
            <w:pPr>
              <w:rPr>
                <w:sz w:val="13"/>
                <w:szCs w:val="13"/>
                <w:lang w:val="ro-RO"/>
              </w:rPr>
            </w:pPr>
            <w:r w:rsidRPr="00995424">
              <w:rPr>
                <w:sz w:val="13"/>
                <w:szCs w:val="13"/>
                <w:lang w:val="ro-RO"/>
              </w:rPr>
              <w:t xml:space="preserve">Asistenţă socială    </w:t>
            </w:r>
          </w:p>
        </w:tc>
        <w:tc>
          <w:tcPr>
            <w:tcW w:w="1158" w:type="dxa"/>
            <w:gridSpan w:val="2"/>
            <w:vMerge/>
            <w:vAlign w:val="center"/>
          </w:tcPr>
          <w:p w:rsidR="00D50535" w:rsidRPr="00995424" w:rsidRDefault="00D50535" w:rsidP="009B72FB">
            <w:pPr>
              <w:jc w:val="center"/>
              <w:rPr>
                <w:sz w:val="13"/>
                <w:szCs w:val="13"/>
                <w:lang w:val="ro-RO"/>
              </w:rPr>
            </w:pPr>
          </w:p>
        </w:tc>
        <w:tc>
          <w:tcPr>
            <w:tcW w:w="4114" w:type="dxa"/>
            <w:gridSpan w:val="2"/>
            <w:vMerge/>
            <w:vAlign w:val="center"/>
          </w:tcPr>
          <w:p w:rsidR="00D50535" w:rsidRPr="00995424" w:rsidRDefault="00D50535" w:rsidP="009B72FB">
            <w:pPr>
              <w:autoSpaceDE w:val="0"/>
              <w:autoSpaceDN w:val="0"/>
              <w:adjustRightInd w:val="0"/>
              <w:jc w:val="both"/>
              <w:rPr>
                <w:sz w:val="13"/>
                <w:szCs w:val="13"/>
                <w:lang w:val="ro-RO"/>
              </w:rPr>
            </w:pPr>
          </w:p>
        </w:tc>
        <w:tc>
          <w:tcPr>
            <w:tcW w:w="935" w:type="dxa"/>
            <w:gridSpan w:val="2"/>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D50535" w:rsidRPr="00995424" w:rsidRDefault="00D50535" w:rsidP="009B72FB">
            <w:pPr>
              <w:rPr>
                <w:lang w:val="ro-RO"/>
              </w:rPr>
            </w:pPr>
          </w:p>
        </w:tc>
      </w:tr>
      <w:tr w:rsidR="00D50535" w:rsidRPr="00995424">
        <w:trPr>
          <w:cantSplit/>
          <w:trHeight w:val="489"/>
          <w:jc w:val="center"/>
        </w:trPr>
        <w:tc>
          <w:tcPr>
            <w:tcW w:w="1043"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496" w:type="dxa"/>
            <w:gridSpan w:val="3"/>
            <w:vMerge/>
            <w:tcBorders>
              <w:right w:val="thinThickSmallGap" w:sz="24" w:space="0" w:color="auto"/>
            </w:tcBorders>
            <w:vAlign w:val="center"/>
          </w:tcPr>
          <w:p w:rsidR="00D50535" w:rsidRPr="00995424" w:rsidRDefault="00D50535" w:rsidP="009B72FB">
            <w:pPr>
              <w:tabs>
                <w:tab w:val="left" w:pos="331"/>
              </w:tabs>
              <w:ind w:left="84"/>
              <w:rPr>
                <w:b/>
                <w:bCs/>
                <w:sz w:val="13"/>
                <w:szCs w:val="13"/>
                <w:lang w:val="ro-RO"/>
              </w:rPr>
            </w:pPr>
          </w:p>
        </w:tc>
        <w:tc>
          <w:tcPr>
            <w:tcW w:w="1087" w:type="dxa"/>
            <w:vMerge w:val="restart"/>
            <w:tcBorders>
              <w:left w:val="nil"/>
            </w:tcBorders>
            <w:vAlign w:val="center"/>
          </w:tcPr>
          <w:p w:rsidR="00D50535" w:rsidRPr="00995424" w:rsidRDefault="00D50535" w:rsidP="009B72FB">
            <w:pPr>
              <w:jc w:val="center"/>
              <w:rPr>
                <w:sz w:val="13"/>
                <w:szCs w:val="13"/>
                <w:lang w:val="ro-RO"/>
              </w:rPr>
            </w:pPr>
            <w:r w:rsidRPr="00995424">
              <w:rPr>
                <w:sz w:val="13"/>
                <w:szCs w:val="13"/>
                <w:lang w:val="ro-RO"/>
              </w:rPr>
              <w:t>ŞTIINŢE MILITARE ŞI INFORMAŢII</w:t>
            </w:r>
          </w:p>
        </w:tc>
        <w:tc>
          <w:tcPr>
            <w:tcW w:w="1718" w:type="dxa"/>
            <w:gridSpan w:val="2"/>
            <w:vMerge w:val="restart"/>
            <w:tcBorders>
              <w:left w:val="nil"/>
            </w:tcBorders>
            <w:vAlign w:val="center"/>
          </w:tcPr>
          <w:p w:rsidR="00D50535" w:rsidRPr="00995424" w:rsidRDefault="00D50535" w:rsidP="009B72FB">
            <w:pPr>
              <w:jc w:val="center"/>
              <w:rPr>
                <w:sz w:val="13"/>
                <w:szCs w:val="13"/>
                <w:lang w:val="ro-RO"/>
              </w:rPr>
            </w:pPr>
            <w:r w:rsidRPr="00995424">
              <w:rPr>
                <w:sz w:val="13"/>
                <w:szCs w:val="13"/>
                <w:lang w:val="ro-RO"/>
              </w:rPr>
              <w:t>ŞTIINŢE MILITARE ŞI INFORMAŢII</w:t>
            </w:r>
          </w:p>
        </w:tc>
        <w:tc>
          <w:tcPr>
            <w:tcW w:w="2431" w:type="dxa"/>
            <w:gridSpan w:val="2"/>
            <w:tcBorders>
              <w:left w:val="nil"/>
            </w:tcBorders>
            <w:vAlign w:val="center"/>
          </w:tcPr>
          <w:p w:rsidR="00D50535" w:rsidRPr="00995424" w:rsidRDefault="00D50535" w:rsidP="009B72FB">
            <w:pPr>
              <w:rPr>
                <w:sz w:val="13"/>
                <w:szCs w:val="13"/>
                <w:lang w:val="ro-RO"/>
              </w:rPr>
            </w:pPr>
            <w:r w:rsidRPr="00995424">
              <w:rPr>
                <w:sz w:val="13"/>
                <w:szCs w:val="13"/>
                <w:lang w:val="ro-RO"/>
              </w:rPr>
              <w:t>Comunicare şi relaţii publice - informaţii</w:t>
            </w:r>
          </w:p>
        </w:tc>
        <w:tc>
          <w:tcPr>
            <w:tcW w:w="1158" w:type="dxa"/>
            <w:gridSpan w:val="2"/>
            <w:vMerge/>
            <w:vAlign w:val="center"/>
          </w:tcPr>
          <w:p w:rsidR="00D50535" w:rsidRPr="00995424" w:rsidRDefault="00D50535" w:rsidP="009B72FB">
            <w:pPr>
              <w:jc w:val="center"/>
              <w:rPr>
                <w:sz w:val="13"/>
                <w:szCs w:val="13"/>
                <w:lang w:val="ro-RO"/>
              </w:rPr>
            </w:pPr>
          </w:p>
        </w:tc>
        <w:tc>
          <w:tcPr>
            <w:tcW w:w="4114" w:type="dxa"/>
            <w:gridSpan w:val="2"/>
            <w:vMerge/>
            <w:vAlign w:val="center"/>
          </w:tcPr>
          <w:p w:rsidR="00D50535" w:rsidRPr="00995424" w:rsidRDefault="00D50535" w:rsidP="009B72FB">
            <w:pPr>
              <w:autoSpaceDE w:val="0"/>
              <w:autoSpaceDN w:val="0"/>
              <w:adjustRightInd w:val="0"/>
              <w:jc w:val="both"/>
              <w:rPr>
                <w:i/>
                <w:iCs/>
                <w:sz w:val="13"/>
                <w:szCs w:val="13"/>
                <w:lang w:val="ro-RO"/>
              </w:rPr>
            </w:pPr>
          </w:p>
        </w:tc>
        <w:tc>
          <w:tcPr>
            <w:tcW w:w="935" w:type="dxa"/>
            <w:gridSpan w:val="2"/>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489"/>
          <w:jc w:val="center"/>
        </w:trPr>
        <w:tc>
          <w:tcPr>
            <w:tcW w:w="1043"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496" w:type="dxa"/>
            <w:gridSpan w:val="3"/>
            <w:vMerge/>
            <w:tcBorders>
              <w:right w:val="thinThickSmallGap" w:sz="24" w:space="0" w:color="auto"/>
            </w:tcBorders>
            <w:vAlign w:val="center"/>
          </w:tcPr>
          <w:p w:rsidR="00D50535" w:rsidRPr="00995424" w:rsidRDefault="00D50535" w:rsidP="009B72FB">
            <w:pPr>
              <w:tabs>
                <w:tab w:val="left" w:pos="331"/>
              </w:tabs>
              <w:ind w:left="84"/>
              <w:rPr>
                <w:b/>
                <w:bCs/>
                <w:sz w:val="13"/>
                <w:szCs w:val="13"/>
                <w:lang w:val="ro-RO"/>
              </w:rPr>
            </w:pPr>
          </w:p>
        </w:tc>
        <w:tc>
          <w:tcPr>
            <w:tcW w:w="1087" w:type="dxa"/>
            <w:vMerge/>
            <w:tcBorders>
              <w:left w:val="nil"/>
            </w:tcBorders>
            <w:vAlign w:val="center"/>
          </w:tcPr>
          <w:p w:rsidR="00D50535" w:rsidRPr="00995424" w:rsidRDefault="00D50535" w:rsidP="009B72FB">
            <w:pPr>
              <w:jc w:val="center"/>
              <w:rPr>
                <w:sz w:val="13"/>
                <w:szCs w:val="13"/>
                <w:lang w:val="ro-RO"/>
              </w:rPr>
            </w:pPr>
          </w:p>
        </w:tc>
        <w:tc>
          <w:tcPr>
            <w:tcW w:w="1718" w:type="dxa"/>
            <w:gridSpan w:val="2"/>
            <w:vMerge/>
            <w:tcBorders>
              <w:left w:val="nil"/>
            </w:tcBorders>
            <w:vAlign w:val="center"/>
          </w:tcPr>
          <w:p w:rsidR="00D50535" w:rsidRPr="00995424" w:rsidRDefault="00D50535" w:rsidP="009B72FB">
            <w:pPr>
              <w:jc w:val="center"/>
              <w:rPr>
                <w:sz w:val="13"/>
                <w:szCs w:val="13"/>
                <w:lang w:val="ro-RO"/>
              </w:rPr>
            </w:pPr>
          </w:p>
        </w:tc>
        <w:tc>
          <w:tcPr>
            <w:tcW w:w="2431" w:type="dxa"/>
            <w:gridSpan w:val="2"/>
            <w:tcBorders>
              <w:left w:val="nil"/>
            </w:tcBorders>
            <w:vAlign w:val="center"/>
          </w:tcPr>
          <w:p w:rsidR="00D50535" w:rsidRPr="00995424" w:rsidRDefault="00D50535" w:rsidP="009B72FB">
            <w:pPr>
              <w:rPr>
                <w:sz w:val="13"/>
                <w:szCs w:val="13"/>
                <w:lang w:val="ro-RO"/>
              </w:rPr>
            </w:pPr>
            <w:r w:rsidRPr="00995424">
              <w:rPr>
                <w:sz w:val="13"/>
                <w:szCs w:val="13"/>
                <w:lang w:val="ro-RO"/>
              </w:rPr>
              <w:t>Psihologie - informaţii</w:t>
            </w:r>
          </w:p>
        </w:tc>
        <w:tc>
          <w:tcPr>
            <w:tcW w:w="1158" w:type="dxa"/>
            <w:gridSpan w:val="2"/>
            <w:vMerge/>
            <w:vAlign w:val="center"/>
          </w:tcPr>
          <w:p w:rsidR="00D50535" w:rsidRPr="00995424" w:rsidRDefault="00D50535" w:rsidP="009B72FB">
            <w:pPr>
              <w:jc w:val="center"/>
              <w:rPr>
                <w:sz w:val="13"/>
                <w:szCs w:val="13"/>
                <w:lang w:val="ro-RO"/>
              </w:rPr>
            </w:pPr>
          </w:p>
        </w:tc>
        <w:tc>
          <w:tcPr>
            <w:tcW w:w="4114" w:type="dxa"/>
            <w:gridSpan w:val="2"/>
            <w:vMerge/>
            <w:vAlign w:val="center"/>
          </w:tcPr>
          <w:p w:rsidR="00D50535" w:rsidRPr="00995424" w:rsidRDefault="00D50535" w:rsidP="009B72FB">
            <w:pPr>
              <w:rPr>
                <w:sz w:val="13"/>
                <w:szCs w:val="13"/>
                <w:lang w:val="ro-RO"/>
              </w:rPr>
            </w:pPr>
          </w:p>
        </w:tc>
        <w:tc>
          <w:tcPr>
            <w:tcW w:w="935" w:type="dxa"/>
            <w:gridSpan w:val="2"/>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gridSpan w:val="2"/>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bl>
    <w:p w:rsidR="00BE08C5" w:rsidRPr="00995424" w:rsidRDefault="00BE08C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44"/>
        <w:gridCol w:w="1087"/>
        <w:gridCol w:w="1718"/>
        <w:gridCol w:w="2431"/>
        <w:gridCol w:w="1158"/>
        <w:gridCol w:w="4114"/>
        <w:gridCol w:w="935"/>
        <w:gridCol w:w="1372"/>
      </w:tblGrid>
      <w:tr w:rsidR="004E17B6" w:rsidRPr="00995424">
        <w:trPr>
          <w:cantSplit/>
          <w:trHeight w:val="527"/>
          <w:jc w:val="center"/>
        </w:trPr>
        <w:tc>
          <w:tcPr>
            <w:tcW w:w="1195" w:type="dxa"/>
            <w:vMerge w:val="restart"/>
            <w:tcBorders>
              <w:left w:val="thinThickSmallGap" w:sz="24" w:space="0" w:color="auto"/>
            </w:tcBorders>
            <w:vAlign w:val="center"/>
          </w:tcPr>
          <w:p w:rsidR="004E17B6" w:rsidRPr="00995424" w:rsidRDefault="004E17B6" w:rsidP="004304D9">
            <w:pPr>
              <w:jc w:val="center"/>
              <w:rPr>
                <w:b/>
                <w:bCs/>
                <w:sz w:val="14"/>
                <w:szCs w:val="14"/>
                <w:lang w:val="ro-RO"/>
              </w:rPr>
            </w:pPr>
            <w:r w:rsidRPr="00995424">
              <w:rPr>
                <w:b/>
                <w:bCs/>
                <w:sz w:val="14"/>
                <w:szCs w:val="14"/>
                <w:lang w:val="ro-RO"/>
              </w:rPr>
              <w:lastRenderedPageBreak/>
              <w:t>Învăţământ liceal</w:t>
            </w:r>
          </w:p>
        </w:tc>
        <w:tc>
          <w:tcPr>
            <w:tcW w:w="1344" w:type="dxa"/>
            <w:vMerge w:val="restart"/>
            <w:tcBorders>
              <w:right w:val="thinThickSmallGap" w:sz="24" w:space="0" w:color="auto"/>
            </w:tcBorders>
            <w:vAlign w:val="center"/>
          </w:tcPr>
          <w:p w:rsidR="004E17B6" w:rsidRPr="00995424" w:rsidRDefault="004E17B6" w:rsidP="004304D9">
            <w:pPr>
              <w:tabs>
                <w:tab w:val="left" w:pos="331"/>
              </w:tabs>
              <w:ind w:left="84"/>
              <w:rPr>
                <w:b/>
                <w:bCs/>
                <w:sz w:val="14"/>
                <w:szCs w:val="14"/>
                <w:lang w:val="ro-RO"/>
              </w:rPr>
            </w:pPr>
            <w:r w:rsidRPr="00995424">
              <w:rPr>
                <w:b/>
                <w:bCs/>
                <w:sz w:val="14"/>
                <w:szCs w:val="14"/>
                <w:lang w:val="ro-RO"/>
              </w:rPr>
              <w:t>Cultură civică – Studii sociale</w:t>
            </w:r>
          </w:p>
        </w:tc>
        <w:tc>
          <w:tcPr>
            <w:tcW w:w="1087" w:type="dxa"/>
            <w:vMerge w:val="restart"/>
            <w:tcBorders>
              <w:left w:val="nil"/>
            </w:tcBorders>
            <w:vAlign w:val="center"/>
          </w:tcPr>
          <w:p w:rsidR="004E17B6" w:rsidRPr="00995424" w:rsidRDefault="004E17B6" w:rsidP="009B72FB">
            <w:pPr>
              <w:jc w:val="center"/>
              <w:rPr>
                <w:sz w:val="14"/>
                <w:szCs w:val="14"/>
                <w:lang w:val="ro-RO"/>
              </w:rPr>
            </w:pPr>
            <w:r w:rsidRPr="00995424">
              <w:rPr>
                <w:sz w:val="14"/>
                <w:szCs w:val="14"/>
                <w:lang w:val="ro-RO"/>
              </w:rPr>
              <w:t xml:space="preserve">ŞTIINŢE UMANISTE     </w:t>
            </w:r>
          </w:p>
        </w:tc>
        <w:tc>
          <w:tcPr>
            <w:tcW w:w="1718" w:type="dxa"/>
            <w:tcBorders>
              <w:left w:val="nil"/>
            </w:tcBorders>
            <w:vAlign w:val="center"/>
          </w:tcPr>
          <w:p w:rsidR="004E17B6" w:rsidRPr="00995424" w:rsidRDefault="004E17B6" w:rsidP="00AB5047">
            <w:pPr>
              <w:jc w:val="center"/>
              <w:rPr>
                <w:sz w:val="14"/>
                <w:szCs w:val="14"/>
                <w:lang w:val="ro-RO"/>
              </w:rPr>
            </w:pPr>
            <w:r w:rsidRPr="00995424">
              <w:rPr>
                <w:sz w:val="14"/>
                <w:szCs w:val="14"/>
                <w:lang w:val="ro-RO"/>
              </w:rPr>
              <w:t>FILOSOFIE</w:t>
            </w:r>
          </w:p>
        </w:tc>
        <w:tc>
          <w:tcPr>
            <w:tcW w:w="2431" w:type="dxa"/>
            <w:tcBorders>
              <w:left w:val="nil"/>
            </w:tcBorders>
            <w:vAlign w:val="center"/>
          </w:tcPr>
          <w:p w:rsidR="004E17B6" w:rsidRPr="00995424" w:rsidRDefault="004E17B6" w:rsidP="00AB5047">
            <w:pPr>
              <w:rPr>
                <w:sz w:val="14"/>
                <w:szCs w:val="14"/>
                <w:lang w:val="ro-RO"/>
              </w:rPr>
            </w:pPr>
            <w:r w:rsidRPr="00995424">
              <w:rPr>
                <w:sz w:val="14"/>
                <w:szCs w:val="14"/>
                <w:lang w:val="ro-RO"/>
              </w:rPr>
              <w:t>Filosofie</w:t>
            </w:r>
          </w:p>
        </w:tc>
        <w:tc>
          <w:tcPr>
            <w:tcW w:w="1158" w:type="dxa"/>
            <w:vMerge w:val="restart"/>
            <w:vAlign w:val="center"/>
          </w:tcPr>
          <w:p w:rsidR="004E17B6" w:rsidRPr="00995424" w:rsidRDefault="004E17B6" w:rsidP="009B72FB">
            <w:pPr>
              <w:jc w:val="center"/>
              <w:rPr>
                <w:sz w:val="16"/>
                <w:szCs w:val="16"/>
                <w:lang w:val="ro-RO"/>
              </w:rPr>
            </w:pPr>
            <w:r w:rsidRPr="00995424">
              <w:rPr>
                <w:sz w:val="14"/>
                <w:szCs w:val="14"/>
                <w:lang w:val="ro-RO"/>
              </w:rPr>
              <w:t>SOCIOLOGIE</w:t>
            </w:r>
          </w:p>
        </w:tc>
        <w:tc>
          <w:tcPr>
            <w:tcW w:w="4114" w:type="dxa"/>
            <w:vMerge w:val="restart"/>
            <w:vAlign w:val="center"/>
          </w:tcPr>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Analiză şi diagnoză socială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Antropologie socială şi management cultural</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Antropologie, dezvoltare comunitară şi regională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Antropologie aplicată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Asistenţă şi dezvoltare comunitară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Administrarea afacerilor</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Analiza informaţiilor</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Antropologie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Antropologie, dezvoltare comunitară şi regională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Cercetare în sociologie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Research in sociology</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Cercetare sociologică avansată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Comunicare, mass media şi societate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Comunicare, societate şi mass media</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Comunicare interculturală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Devianţă socială şi criminalitate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Demografie - Populaţie şi Dezvoltare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Dezvoltare comunitară şi integrare europeană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Dezvoltare socială şi instituţională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Gestiunea campaniilor de imagine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Gestiunea şi dezvoltarea resursei umane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Gestiunea resurselor umane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Integrarea europeană. Problematica socială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Leadership şi management organizaţional</w:t>
            </w:r>
          </w:p>
          <w:p w:rsidR="00600693" w:rsidRPr="00995424" w:rsidRDefault="00600693" w:rsidP="00600693">
            <w:pPr>
              <w:numPr>
                <w:ilvl w:val="0"/>
                <w:numId w:val="66"/>
              </w:numPr>
              <w:tabs>
                <w:tab w:val="clear" w:pos="720"/>
                <w:tab w:val="left" w:pos="266"/>
              </w:tabs>
              <w:autoSpaceDE w:val="0"/>
              <w:autoSpaceDN w:val="0"/>
              <w:adjustRightInd w:val="0"/>
              <w:ind w:left="43" w:firstLine="0"/>
              <w:rPr>
                <w:sz w:val="13"/>
                <w:szCs w:val="13"/>
                <w:lang w:val="ro-RO"/>
              </w:rPr>
            </w:pPr>
            <w:r w:rsidRPr="00995424">
              <w:rPr>
                <w:sz w:val="13"/>
                <w:szCs w:val="13"/>
                <w:lang w:val="ro-RO"/>
              </w:rPr>
              <w:t>Management orgaziţional şi al resurselor umane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Management şi calitate în ştiinţe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Managementul strategic al dezvoltării sociale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Managementul resurselor umane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Managementul resurselor umane în administrarea organizaţiilor</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Management intercultural</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Negociere şi mediere în organizaţii</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Ospitalitate, etnoidentitate, turism cultural şi ecologic</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Psihosociologia învăţământului integrat</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Politici comunitare si intervenţii sociale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Politici publice şi management în administraţia publică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Politici sociale şi protecţie socială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Selecţia şi gestiunea resurselor umane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Securitate comunitară şi controlul violenţei</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Societate, comunicare şi mass-media</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Sociologia consumului şi marketing</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Sociologie aplicată în conducerea instituţiilor publice şi a ONG-urilor</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Sociologie aplicată în dezvoltarea locală</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Sociologia dezvoltării şi securităţii europene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Sociologia instituţiilor administrative şi instituţiilor de socializare,  resocializare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Sociologia muncii şi comportament organizaţional</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Sondaje de opinie, marketing şi publicitate</w:t>
            </w:r>
          </w:p>
          <w:p w:rsidR="004E17B6" w:rsidRPr="00995424" w:rsidRDefault="004E17B6" w:rsidP="008607FB">
            <w:pPr>
              <w:numPr>
                <w:ilvl w:val="0"/>
                <w:numId w:val="66"/>
              </w:numPr>
              <w:tabs>
                <w:tab w:val="clear" w:pos="720"/>
                <w:tab w:val="left" w:pos="286"/>
              </w:tabs>
              <w:autoSpaceDE w:val="0"/>
              <w:autoSpaceDN w:val="0"/>
              <w:adjustRightInd w:val="0"/>
              <w:ind w:left="43" w:firstLine="0"/>
              <w:rPr>
                <w:rFonts w:ascii="TimesNewRoman" w:hAnsi="TimesNewRoman" w:cs="TimesNewRoman"/>
                <w:sz w:val="13"/>
                <w:szCs w:val="13"/>
                <w:lang w:val="ro-RO"/>
              </w:rPr>
            </w:pPr>
            <w:r w:rsidRPr="00995424">
              <w:rPr>
                <w:rFonts w:ascii="TimesNewRoman" w:hAnsi="TimesNewRoman" w:cs="TimesNewRoman"/>
                <w:sz w:val="13"/>
                <w:szCs w:val="13"/>
                <w:lang w:val="ro-RO"/>
              </w:rPr>
              <w:t>Studii de securitate</w:t>
            </w:r>
          </w:p>
          <w:p w:rsidR="004E17B6" w:rsidRPr="00995424" w:rsidRDefault="004E17B6" w:rsidP="008607FB">
            <w:pPr>
              <w:numPr>
                <w:ilvl w:val="0"/>
                <w:numId w:val="66"/>
              </w:numPr>
              <w:tabs>
                <w:tab w:val="clear" w:pos="720"/>
                <w:tab w:val="left" w:pos="286"/>
              </w:tabs>
              <w:autoSpaceDE w:val="0"/>
              <w:autoSpaceDN w:val="0"/>
              <w:adjustRightInd w:val="0"/>
              <w:ind w:left="43" w:firstLine="0"/>
              <w:rPr>
                <w:sz w:val="13"/>
                <w:szCs w:val="13"/>
                <w:lang w:val="ro-RO"/>
              </w:rPr>
            </w:pPr>
            <w:r w:rsidRPr="00995424">
              <w:rPr>
                <w:rFonts w:ascii="TimesNewRoman" w:hAnsi="TimesNewRoman" w:cs="TimesNewRoman"/>
                <w:sz w:val="13"/>
                <w:szCs w:val="13"/>
                <w:lang w:val="ro-RO"/>
              </w:rPr>
              <w:t>Studii fundamentale în sociologie</w:t>
            </w:r>
          </w:p>
        </w:tc>
        <w:tc>
          <w:tcPr>
            <w:tcW w:w="935" w:type="dxa"/>
            <w:vMerge w:val="restart"/>
            <w:tcBorders>
              <w:right w:val="thinThickSmallGap" w:sz="24" w:space="0" w:color="auto"/>
            </w:tcBorders>
            <w:vAlign w:val="center"/>
          </w:tcPr>
          <w:p w:rsidR="004E17B6" w:rsidRPr="00995424" w:rsidRDefault="004E17B6" w:rsidP="009B72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4E17B6" w:rsidRPr="00995424" w:rsidRDefault="004E17B6" w:rsidP="00111BEF">
            <w:pPr>
              <w:jc w:val="center"/>
              <w:rPr>
                <w:b/>
                <w:bCs/>
                <w:sz w:val="16"/>
                <w:szCs w:val="16"/>
                <w:lang w:val="ro-RO"/>
              </w:rPr>
            </w:pPr>
            <w:r w:rsidRPr="00995424">
              <w:rPr>
                <w:b/>
                <w:bCs/>
                <w:sz w:val="16"/>
                <w:szCs w:val="16"/>
                <w:lang w:val="ro-RO"/>
              </w:rPr>
              <w:t xml:space="preserve">CULTURĂ    </w:t>
            </w:r>
          </w:p>
          <w:p w:rsidR="004E17B6" w:rsidRPr="00995424" w:rsidRDefault="004E17B6" w:rsidP="00111BEF">
            <w:pPr>
              <w:jc w:val="center"/>
              <w:rPr>
                <w:b/>
                <w:bCs/>
                <w:sz w:val="16"/>
                <w:szCs w:val="16"/>
                <w:lang w:val="ro-RO"/>
              </w:rPr>
            </w:pPr>
            <w:r w:rsidRPr="00995424">
              <w:rPr>
                <w:b/>
                <w:bCs/>
                <w:sz w:val="16"/>
                <w:szCs w:val="16"/>
                <w:lang w:val="ro-RO"/>
              </w:rPr>
              <w:t>CIVICĂ</w:t>
            </w:r>
          </w:p>
          <w:p w:rsidR="004E17B6" w:rsidRPr="00995424" w:rsidRDefault="004E17B6"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527"/>
          <w:jc w:val="center"/>
        </w:trPr>
        <w:tc>
          <w:tcPr>
            <w:tcW w:w="1195" w:type="dxa"/>
            <w:vMerge/>
            <w:tcBorders>
              <w:left w:val="thinThickSmallGap" w:sz="24" w:space="0" w:color="auto"/>
            </w:tcBorders>
            <w:vAlign w:val="center"/>
          </w:tcPr>
          <w:p w:rsidR="00BE08C5" w:rsidRPr="00995424" w:rsidRDefault="00BE08C5" w:rsidP="004304D9">
            <w:pPr>
              <w:jc w:val="center"/>
              <w:rPr>
                <w:b/>
                <w:bCs/>
                <w:sz w:val="14"/>
                <w:szCs w:val="14"/>
                <w:lang w:val="ro-RO"/>
              </w:rPr>
            </w:pPr>
          </w:p>
        </w:tc>
        <w:tc>
          <w:tcPr>
            <w:tcW w:w="1344" w:type="dxa"/>
            <w:vMerge/>
            <w:tcBorders>
              <w:right w:val="thinThickSmallGap" w:sz="24" w:space="0" w:color="auto"/>
            </w:tcBorders>
            <w:vAlign w:val="center"/>
          </w:tcPr>
          <w:p w:rsidR="00BE08C5" w:rsidRPr="00995424" w:rsidRDefault="00BE08C5" w:rsidP="004304D9">
            <w:pPr>
              <w:tabs>
                <w:tab w:val="left" w:pos="331"/>
              </w:tabs>
              <w:ind w:left="84"/>
              <w:rPr>
                <w:b/>
                <w:bCs/>
                <w:sz w:val="14"/>
                <w:szCs w:val="14"/>
                <w:lang w:val="ro-RO"/>
              </w:rPr>
            </w:pPr>
          </w:p>
        </w:tc>
        <w:tc>
          <w:tcPr>
            <w:tcW w:w="1087" w:type="dxa"/>
            <w:vMerge/>
            <w:tcBorders>
              <w:left w:val="nil"/>
            </w:tcBorders>
            <w:vAlign w:val="center"/>
          </w:tcPr>
          <w:p w:rsidR="00BE08C5" w:rsidRPr="00995424" w:rsidRDefault="00BE08C5" w:rsidP="009B72FB">
            <w:pPr>
              <w:jc w:val="center"/>
              <w:rPr>
                <w:sz w:val="14"/>
                <w:szCs w:val="14"/>
                <w:lang w:val="ro-RO"/>
              </w:rPr>
            </w:pPr>
          </w:p>
        </w:tc>
        <w:tc>
          <w:tcPr>
            <w:tcW w:w="1718"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2431"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158" w:type="dxa"/>
            <w:vMerge/>
            <w:vAlign w:val="center"/>
          </w:tcPr>
          <w:p w:rsidR="00BE08C5" w:rsidRPr="00995424" w:rsidRDefault="00BE08C5" w:rsidP="009B72FB">
            <w:pPr>
              <w:jc w:val="center"/>
              <w:rPr>
                <w:sz w:val="14"/>
                <w:szCs w:val="14"/>
                <w:lang w:val="ro-RO"/>
              </w:rPr>
            </w:pPr>
          </w:p>
        </w:tc>
        <w:tc>
          <w:tcPr>
            <w:tcW w:w="4114" w:type="dxa"/>
            <w:vMerge/>
            <w:vAlign w:val="center"/>
          </w:tcPr>
          <w:p w:rsidR="00BE08C5" w:rsidRPr="00995424" w:rsidRDefault="00BE08C5" w:rsidP="008607FB">
            <w:pPr>
              <w:numPr>
                <w:ilvl w:val="0"/>
                <w:numId w:val="34"/>
              </w:numPr>
              <w:tabs>
                <w:tab w:val="clear" w:pos="720"/>
              </w:tabs>
              <w:autoSpaceDE w:val="0"/>
              <w:autoSpaceDN w:val="0"/>
              <w:adjustRightInd w:val="0"/>
              <w:ind w:left="230" w:hanging="187"/>
              <w:rPr>
                <w:rFonts w:ascii="TimesNewRoman" w:hAnsi="TimesNewRoman" w:cs="TimesNewRoman"/>
                <w:sz w:val="14"/>
                <w:szCs w:val="14"/>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527"/>
          <w:jc w:val="center"/>
        </w:trPr>
        <w:tc>
          <w:tcPr>
            <w:tcW w:w="1195" w:type="dxa"/>
            <w:vMerge/>
            <w:tcBorders>
              <w:left w:val="thinThickSmallGap" w:sz="24" w:space="0" w:color="auto"/>
            </w:tcBorders>
            <w:vAlign w:val="center"/>
          </w:tcPr>
          <w:p w:rsidR="00BE08C5" w:rsidRPr="00995424" w:rsidRDefault="00BE08C5" w:rsidP="004304D9">
            <w:pPr>
              <w:jc w:val="center"/>
              <w:rPr>
                <w:b/>
                <w:bCs/>
                <w:sz w:val="14"/>
                <w:szCs w:val="14"/>
                <w:lang w:val="ro-RO"/>
              </w:rPr>
            </w:pPr>
          </w:p>
        </w:tc>
        <w:tc>
          <w:tcPr>
            <w:tcW w:w="1344" w:type="dxa"/>
            <w:vMerge/>
            <w:tcBorders>
              <w:right w:val="thinThickSmallGap" w:sz="24" w:space="0" w:color="auto"/>
            </w:tcBorders>
            <w:vAlign w:val="center"/>
          </w:tcPr>
          <w:p w:rsidR="00BE08C5" w:rsidRPr="00995424" w:rsidRDefault="00BE08C5" w:rsidP="004304D9">
            <w:pPr>
              <w:tabs>
                <w:tab w:val="left" w:pos="331"/>
              </w:tabs>
              <w:ind w:left="84"/>
              <w:rPr>
                <w:b/>
                <w:bCs/>
                <w:sz w:val="14"/>
                <w:szCs w:val="14"/>
                <w:lang w:val="ro-RO"/>
              </w:rPr>
            </w:pPr>
          </w:p>
        </w:tc>
        <w:tc>
          <w:tcPr>
            <w:tcW w:w="1087" w:type="dxa"/>
            <w:vMerge/>
            <w:tcBorders>
              <w:left w:val="nil"/>
            </w:tcBorders>
            <w:vAlign w:val="center"/>
          </w:tcPr>
          <w:p w:rsidR="00BE08C5" w:rsidRPr="00995424" w:rsidRDefault="00BE08C5" w:rsidP="009B72FB">
            <w:pPr>
              <w:jc w:val="center"/>
              <w:rPr>
                <w:sz w:val="14"/>
                <w:szCs w:val="14"/>
                <w:lang w:val="ro-RO"/>
              </w:rPr>
            </w:pPr>
          </w:p>
        </w:tc>
        <w:tc>
          <w:tcPr>
            <w:tcW w:w="1718" w:type="dxa"/>
            <w:vMerge/>
            <w:tcBorders>
              <w:left w:val="nil"/>
            </w:tcBorders>
            <w:vAlign w:val="center"/>
          </w:tcPr>
          <w:p w:rsidR="00BE08C5" w:rsidRPr="00995424" w:rsidRDefault="00BE08C5" w:rsidP="00FE2B90">
            <w:pPr>
              <w:jc w:val="center"/>
              <w:rPr>
                <w:sz w:val="14"/>
                <w:szCs w:val="14"/>
                <w:lang w:val="ro-RO"/>
              </w:rPr>
            </w:pPr>
          </w:p>
        </w:tc>
        <w:tc>
          <w:tcPr>
            <w:tcW w:w="2431"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158" w:type="dxa"/>
            <w:vMerge/>
            <w:vAlign w:val="center"/>
          </w:tcPr>
          <w:p w:rsidR="00BE08C5" w:rsidRPr="00995424" w:rsidRDefault="00BE08C5" w:rsidP="009B72FB">
            <w:pPr>
              <w:jc w:val="center"/>
              <w:rPr>
                <w:sz w:val="14"/>
                <w:szCs w:val="14"/>
                <w:lang w:val="ro-RO"/>
              </w:rPr>
            </w:pPr>
          </w:p>
        </w:tc>
        <w:tc>
          <w:tcPr>
            <w:tcW w:w="4114" w:type="dxa"/>
            <w:vMerge/>
            <w:vAlign w:val="center"/>
          </w:tcPr>
          <w:p w:rsidR="00BE08C5" w:rsidRPr="00995424" w:rsidRDefault="00BE08C5" w:rsidP="008607FB">
            <w:pPr>
              <w:numPr>
                <w:ilvl w:val="0"/>
                <w:numId w:val="34"/>
              </w:numPr>
              <w:tabs>
                <w:tab w:val="clear" w:pos="720"/>
              </w:tabs>
              <w:autoSpaceDE w:val="0"/>
              <w:autoSpaceDN w:val="0"/>
              <w:adjustRightInd w:val="0"/>
              <w:ind w:left="230" w:hanging="187"/>
              <w:rPr>
                <w:rFonts w:ascii="TimesNewRoman" w:hAnsi="TimesNewRoman" w:cs="TimesNewRoman"/>
                <w:sz w:val="14"/>
                <w:szCs w:val="14"/>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527"/>
          <w:jc w:val="center"/>
        </w:trPr>
        <w:tc>
          <w:tcPr>
            <w:tcW w:w="1195"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44"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087"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ŞTIINŢE JURIDICE</w:t>
            </w:r>
          </w:p>
        </w:tc>
        <w:tc>
          <w:tcPr>
            <w:tcW w:w="1718"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DREPT</w:t>
            </w:r>
          </w:p>
        </w:tc>
        <w:tc>
          <w:tcPr>
            <w:tcW w:w="2431" w:type="dxa"/>
            <w:tcBorders>
              <w:left w:val="nil"/>
            </w:tcBorders>
            <w:vAlign w:val="center"/>
          </w:tcPr>
          <w:p w:rsidR="00BE08C5" w:rsidRPr="00995424" w:rsidRDefault="00BE08C5" w:rsidP="009B72FB">
            <w:pPr>
              <w:rPr>
                <w:sz w:val="14"/>
                <w:szCs w:val="14"/>
                <w:lang w:val="ro-RO"/>
              </w:rPr>
            </w:pPr>
            <w:r w:rsidRPr="00995424">
              <w:rPr>
                <w:sz w:val="14"/>
                <w:szCs w:val="14"/>
                <w:lang w:val="ro-RO"/>
              </w:rPr>
              <w:t>Drept</w:t>
            </w:r>
          </w:p>
        </w:tc>
        <w:tc>
          <w:tcPr>
            <w:tcW w:w="1158" w:type="dxa"/>
            <w:vMerge/>
            <w:vAlign w:val="center"/>
          </w:tcPr>
          <w:p w:rsidR="00BE08C5" w:rsidRPr="00995424" w:rsidRDefault="00BE08C5" w:rsidP="009B72FB">
            <w:pPr>
              <w:rPr>
                <w:sz w:val="16"/>
                <w:szCs w:val="16"/>
                <w:lang w:val="ro-RO"/>
              </w:rPr>
            </w:pPr>
          </w:p>
        </w:tc>
        <w:tc>
          <w:tcPr>
            <w:tcW w:w="4114"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455B06" w:rsidRPr="00995424">
        <w:trPr>
          <w:cantSplit/>
          <w:trHeight w:val="527"/>
          <w:jc w:val="center"/>
        </w:trPr>
        <w:tc>
          <w:tcPr>
            <w:tcW w:w="1195" w:type="dxa"/>
            <w:vMerge/>
            <w:tcBorders>
              <w:left w:val="thinThickSmallGap" w:sz="24" w:space="0" w:color="auto"/>
            </w:tcBorders>
            <w:vAlign w:val="center"/>
          </w:tcPr>
          <w:p w:rsidR="00455B06" w:rsidRPr="00995424" w:rsidRDefault="00455B06" w:rsidP="009B72FB">
            <w:pPr>
              <w:jc w:val="center"/>
              <w:rPr>
                <w:b/>
                <w:bCs/>
                <w:sz w:val="14"/>
                <w:szCs w:val="14"/>
                <w:lang w:val="ro-RO"/>
              </w:rPr>
            </w:pPr>
          </w:p>
        </w:tc>
        <w:tc>
          <w:tcPr>
            <w:tcW w:w="1344" w:type="dxa"/>
            <w:vMerge/>
            <w:tcBorders>
              <w:right w:val="thinThickSmallGap" w:sz="24" w:space="0" w:color="auto"/>
            </w:tcBorders>
            <w:vAlign w:val="center"/>
          </w:tcPr>
          <w:p w:rsidR="00455B06" w:rsidRPr="00995424" w:rsidRDefault="00455B06" w:rsidP="009B72FB">
            <w:pPr>
              <w:tabs>
                <w:tab w:val="left" w:pos="331"/>
              </w:tabs>
              <w:ind w:left="84"/>
              <w:rPr>
                <w:b/>
                <w:bCs/>
                <w:sz w:val="14"/>
                <w:szCs w:val="14"/>
                <w:lang w:val="ro-RO"/>
              </w:rPr>
            </w:pPr>
          </w:p>
        </w:tc>
        <w:tc>
          <w:tcPr>
            <w:tcW w:w="1087" w:type="dxa"/>
            <w:vMerge/>
            <w:tcBorders>
              <w:left w:val="nil"/>
            </w:tcBorders>
            <w:vAlign w:val="center"/>
          </w:tcPr>
          <w:p w:rsidR="00455B06" w:rsidRPr="00995424" w:rsidRDefault="00455B06" w:rsidP="009B72FB">
            <w:pPr>
              <w:jc w:val="center"/>
              <w:rPr>
                <w:sz w:val="14"/>
                <w:szCs w:val="14"/>
                <w:lang w:val="ro-RO"/>
              </w:rPr>
            </w:pPr>
          </w:p>
        </w:tc>
        <w:tc>
          <w:tcPr>
            <w:tcW w:w="1718" w:type="dxa"/>
            <w:vMerge/>
            <w:tcBorders>
              <w:left w:val="nil"/>
            </w:tcBorders>
            <w:vAlign w:val="center"/>
          </w:tcPr>
          <w:p w:rsidR="00455B06" w:rsidRPr="00995424" w:rsidRDefault="00455B06" w:rsidP="009B72FB">
            <w:pPr>
              <w:jc w:val="center"/>
              <w:rPr>
                <w:sz w:val="14"/>
                <w:szCs w:val="14"/>
                <w:lang w:val="ro-RO"/>
              </w:rPr>
            </w:pPr>
          </w:p>
        </w:tc>
        <w:tc>
          <w:tcPr>
            <w:tcW w:w="2431" w:type="dxa"/>
            <w:tcBorders>
              <w:left w:val="nil"/>
            </w:tcBorders>
            <w:vAlign w:val="center"/>
          </w:tcPr>
          <w:p w:rsidR="00455B06" w:rsidRPr="00995424" w:rsidRDefault="00455B06" w:rsidP="00987317">
            <w:pPr>
              <w:rPr>
                <w:sz w:val="14"/>
                <w:szCs w:val="14"/>
                <w:lang w:val="ro-RO"/>
              </w:rPr>
            </w:pPr>
            <w:r w:rsidRPr="00995424">
              <w:rPr>
                <w:sz w:val="14"/>
                <w:szCs w:val="14"/>
                <w:lang w:val="ro-RO"/>
              </w:rPr>
              <w:t>Drept comunitar</w:t>
            </w:r>
          </w:p>
        </w:tc>
        <w:tc>
          <w:tcPr>
            <w:tcW w:w="1158" w:type="dxa"/>
            <w:vMerge/>
            <w:vAlign w:val="center"/>
          </w:tcPr>
          <w:p w:rsidR="00455B06" w:rsidRPr="00995424" w:rsidRDefault="00455B06" w:rsidP="009B72FB">
            <w:pPr>
              <w:rPr>
                <w:sz w:val="16"/>
                <w:szCs w:val="16"/>
                <w:lang w:val="ro-RO"/>
              </w:rPr>
            </w:pPr>
          </w:p>
        </w:tc>
        <w:tc>
          <w:tcPr>
            <w:tcW w:w="4114" w:type="dxa"/>
            <w:vMerge/>
            <w:vAlign w:val="center"/>
          </w:tcPr>
          <w:p w:rsidR="00455B06" w:rsidRPr="00995424" w:rsidRDefault="00455B06" w:rsidP="009B72FB">
            <w:pPr>
              <w:rPr>
                <w:sz w:val="16"/>
                <w:szCs w:val="16"/>
                <w:lang w:val="ro-RO"/>
              </w:rPr>
            </w:pPr>
          </w:p>
        </w:tc>
        <w:tc>
          <w:tcPr>
            <w:tcW w:w="935" w:type="dxa"/>
            <w:vMerge/>
            <w:tcBorders>
              <w:right w:val="thinThickSmallGap" w:sz="24" w:space="0" w:color="auto"/>
            </w:tcBorders>
            <w:vAlign w:val="center"/>
          </w:tcPr>
          <w:p w:rsidR="00455B06" w:rsidRPr="00995424" w:rsidRDefault="00455B06"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455B06" w:rsidRPr="00995424" w:rsidRDefault="00455B06" w:rsidP="009B72FB">
            <w:pPr>
              <w:pStyle w:val="Titlu4"/>
              <w:jc w:val="center"/>
              <w:rPr>
                <w:sz w:val="18"/>
                <w:szCs w:val="18"/>
                <w:lang w:val="ro-RO"/>
              </w:rPr>
            </w:pPr>
          </w:p>
        </w:tc>
      </w:tr>
      <w:tr w:rsidR="00455B06" w:rsidRPr="00995424">
        <w:trPr>
          <w:cantSplit/>
          <w:trHeight w:val="527"/>
          <w:jc w:val="center"/>
        </w:trPr>
        <w:tc>
          <w:tcPr>
            <w:tcW w:w="1195" w:type="dxa"/>
            <w:vMerge/>
            <w:tcBorders>
              <w:left w:val="thinThickSmallGap" w:sz="24" w:space="0" w:color="auto"/>
            </w:tcBorders>
            <w:vAlign w:val="center"/>
          </w:tcPr>
          <w:p w:rsidR="00455B06" w:rsidRPr="00995424" w:rsidRDefault="00455B06" w:rsidP="009B72FB">
            <w:pPr>
              <w:jc w:val="center"/>
              <w:rPr>
                <w:b/>
                <w:bCs/>
                <w:sz w:val="14"/>
                <w:szCs w:val="14"/>
                <w:lang w:val="ro-RO"/>
              </w:rPr>
            </w:pPr>
          </w:p>
        </w:tc>
        <w:tc>
          <w:tcPr>
            <w:tcW w:w="1344" w:type="dxa"/>
            <w:vMerge/>
            <w:tcBorders>
              <w:right w:val="thinThickSmallGap" w:sz="24" w:space="0" w:color="auto"/>
            </w:tcBorders>
            <w:vAlign w:val="center"/>
          </w:tcPr>
          <w:p w:rsidR="00455B06" w:rsidRPr="00995424" w:rsidRDefault="00455B06" w:rsidP="009B72FB">
            <w:pPr>
              <w:tabs>
                <w:tab w:val="left" w:pos="331"/>
              </w:tabs>
              <w:ind w:left="84"/>
              <w:rPr>
                <w:b/>
                <w:bCs/>
                <w:sz w:val="14"/>
                <w:szCs w:val="14"/>
                <w:lang w:val="ro-RO"/>
              </w:rPr>
            </w:pPr>
          </w:p>
        </w:tc>
        <w:tc>
          <w:tcPr>
            <w:tcW w:w="1087" w:type="dxa"/>
            <w:vMerge/>
            <w:tcBorders>
              <w:left w:val="nil"/>
            </w:tcBorders>
            <w:vAlign w:val="center"/>
          </w:tcPr>
          <w:p w:rsidR="00455B06" w:rsidRPr="00995424" w:rsidRDefault="00455B06" w:rsidP="009B72FB">
            <w:pPr>
              <w:jc w:val="center"/>
              <w:rPr>
                <w:sz w:val="14"/>
                <w:szCs w:val="14"/>
                <w:lang w:val="ro-RO"/>
              </w:rPr>
            </w:pPr>
          </w:p>
        </w:tc>
        <w:tc>
          <w:tcPr>
            <w:tcW w:w="1718" w:type="dxa"/>
            <w:vMerge/>
            <w:tcBorders>
              <w:left w:val="nil"/>
            </w:tcBorders>
            <w:vAlign w:val="center"/>
          </w:tcPr>
          <w:p w:rsidR="00455B06" w:rsidRPr="00995424" w:rsidRDefault="00455B06" w:rsidP="009B72FB">
            <w:pPr>
              <w:jc w:val="center"/>
              <w:rPr>
                <w:sz w:val="14"/>
                <w:szCs w:val="14"/>
                <w:lang w:val="ro-RO"/>
              </w:rPr>
            </w:pPr>
          </w:p>
        </w:tc>
        <w:tc>
          <w:tcPr>
            <w:tcW w:w="2431" w:type="dxa"/>
            <w:tcBorders>
              <w:left w:val="nil"/>
            </w:tcBorders>
            <w:vAlign w:val="center"/>
          </w:tcPr>
          <w:p w:rsidR="00455B06" w:rsidRPr="00995424" w:rsidRDefault="00455B06" w:rsidP="00987317">
            <w:pPr>
              <w:rPr>
                <w:sz w:val="14"/>
                <w:szCs w:val="14"/>
                <w:lang w:val="ro-RO"/>
              </w:rPr>
            </w:pPr>
            <w:r w:rsidRPr="00995424">
              <w:rPr>
                <w:sz w:val="14"/>
                <w:szCs w:val="14"/>
                <w:lang w:val="ro-RO"/>
              </w:rPr>
              <w:t>Ordine şi siguranţă publică</w:t>
            </w:r>
          </w:p>
        </w:tc>
        <w:tc>
          <w:tcPr>
            <w:tcW w:w="1158" w:type="dxa"/>
            <w:vMerge/>
            <w:vAlign w:val="center"/>
          </w:tcPr>
          <w:p w:rsidR="00455B06" w:rsidRPr="00995424" w:rsidRDefault="00455B06" w:rsidP="009B72FB">
            <w:pPr>
              <w:rPr>
                <w:sz w:val="16"/>
                <w:szCs w:val="16"/>
                <w:lang w:val="ro-RO"/>
              </w:rPr>
            </w:pPr>
          </w:p>
        </w:tc>
        <w:tc>
          <w:tcPr>
            <w:tcW w:w="4114" w:type="dxa"/>
            <w:vMerge/>
            <w:vAlign w:val="center"/>
          </w:tcPr>
          <w:p w:rsidR="00455B06" w:rsidRPr="00995424" w:rsidRDefault="00455B06" w:rsidP="009B72FB">
            <w:pPr>
              <w:rPr>
                <w:sz w:val="16"/>
                <w:szCs w:val="16"/>
                <w:lang w:val="ro-RO"/>
              </w:rPr>
            </w:pPr>
          </w:p>
        </w:tc>
        <w:tc>
          <w:tcPr>
            <w:tcW w:w="935" w:type="dxa"/>
            <w:vMerge/>
            <w:tcBorders>
              <w:right w:val="thinThickSmallGap" w:sz="24" w:space="0" w:color="auto"/>
            </w:tcBorders>
            <w:vAlign w:val="center"/>
          </w:tcPr>
          <w:p w:rsidR="00455B06" w:rsidRPr="00995424" w:rsidRDefault="00455B06"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455B06" w:rsidRPr="00995424" w:rsidRDefault="00455B06" w:rsidP="009B72FB">
            <w:pPr>
              <w:pStyle w:val="Titlu4"/>
              <w:jc w:val="center"/>
              <w:rPr>
                <w:sz w:val="18"/>
                <w:szCs w:val="18"/>
                <w:lang w:val="ro-RO"/>
              </w:rPr>
            </w:pPr>
          </w:p>
        </w:tc>
      </w:tr>
      <w:tr w:rsidR="0038463C" w:rsidRPr="00995424">
        <w:trPr>
          <w:cantSplit/>
          <w:trHeight w:val="527"/>
          <w:jc w:val="center"/>
        </w:trPr>
        <w:tc>
          <w:tcPr>
            <w:tcW w:w="1195" w:type="dxa"/>
            <w:vMerge/>
            <w:tcBorders>
              <w:left w:val="thinThickSmallGap" w:sz="24" w:space="0" w:color="auto"/>
            </w:tcBorders>
            <w:vAlign w:val="center"/>
          </w:tcPr>
          <w:p w:rsidR="0038463C" w:rsidRPr="00995424" w:rsidRDefault="0038463C" w:rsidP="009B72FB">
            <w:pPr>
              <w:jc w:val="center"/>
              <w:rPr>
                <w:b/>
                <w:bCs/>
                <w:sz w:val="14"/>
                <w:szCs w:val="14"/>
                <w:lang w:val="ro-RO"/>
              </w:rPr>
            </w:pPr>
          </w:p>
        </w:tc>
        <w:tc>
          <w:tcPr>
            <w:tcW w:w="1344" w:type="dxa"/>
            <w:vMerge/>
            <w:tcBorders>
              <w:right w:val="thinThickSmallGap" w:sz="24" w:space="0" w:color="auto"/>
            </w:tcBorders>
            <w:vAlign w:val="center"/>
          </w:tcPr>
          <w:p w:rsidR="0038463C" w:rsidRPr="00995424" w:rsidRDefault="0038463C" w:rsidP="009B72FB">
            <w:pPr>
              <w:tabs>
                <w:tab w:val="left" w:pos="331"/>
              </w:tabs>
              <w:ind w:left="84"/>
              <w:rPr>
                <w:b/>
                <w:bCs/>
                <w:sz w:val="14"/>
                <w:szCs w:val="14"/>
                <w:lang w:val="ro-RO"/>
              </w:rPr>
            </w:pPr>
          </w:p>
        </w:tc>
        <w:tc>
          <w:tcPr>
            <w:tcW w:w="1087" w:type="dxa"/>
            <w:vMerge w:val="restart"/>
            <w:tcBorders>
              <w:left w:val="nil"/>
            </w:tcBorders>
            <w:vAlign w:val="center"/>
          </w:tcPr>
          <w:p w:rsidR="0038463C" w:rsidRPr="00995424" w:rsidRDefault="0038463C" w:rsidP="009B72FB">
            <w:pPr>
              <w:jc w:val="center"/>
              <w:rPr>
                <w:sz w:val="14"/>
                <w:szCs w:val="14"/>
                <w:lang w:val="ro-RO"/>
              </w:rPr>
            </w:pPr>
            <w:r w:rsidRPr="00995424">
              <w:rPr>
                <w:sz w:val="14"/>
                <w:szCs w:val="14"/>
                <w:lang w:val="ro-RO"/>
              </w:rPr>
              <w:t xml:space="preserve">ŞTIINŢE SOCIALE ŞI POLITICE           </w:t>
            </w:r>
          </w:p>
        </w:tc>
        <w:tc>
          <w:tcPr>
            <w:tcW w:w="1718" w:type="dxa"/>
            <w:vMerge w:val="restart"/>
            <w:tcBorders>
              <w:left w:val="nil"/>
            </w:tcBorders>
            <w:vAlign w:val="center"/>
          </w:tcPr>
          <w:p w:rsidR="0038463C" w:rsidRPr="00995424" w:rsidRDefault="0038463C" w:rsidP="009B72FB">
            <w:pPr>
              <w:jc w:val="center"/>
              <w:rPr>
                <w:sz w:val="14"/>
                <w:szCs w:val="14"/>
                <w:lang w:val="ro-RO"/>
              </w:rPr>
            </w:pPr>
            <w:r w:rsidRPr="00995424">
              <w:rPr>
                <w:sz w:val="14"/>
                <w:szCs w:val="14"/>
                <w:lang w:val="ro-RO"/>
              </w:rPr>
              <w:t>SOCIOLOGIE</w:t>
            </w:r>
          </w:p>
        </w:tc>
        <w:tc>
          <w:tcPr>
            <w:tcW w:w="2431" w:type="dxa"/>
            <w:tcBorders>
              <w:left w:val="nil"/>
            </w:tcBorders>
            <w:vAlign w:val="center"/>
          </w:tcPr>
          <w:p w:rsidR="0038463C" w:rsidRPr="00995424" w:rsidRDefault="0038463C" w:rsidP="00987317">
            <w:pPr>
              <w:rPr>
                <w:sz w:val="14"/>
                <w:szCs w:val="14"/>
                <w:lang w:val="ro-RO"/>
              </w:rPr>
            </w:pPr>
            <w:r w:rsidRPr="00995424">
              <w:rPr>
                <w:sz w:val="14"/>
                <w:szCs w:val="14"/>
                <w:lang w:val="ro-RO"/>
              </w:rPr>
              <w:t>Sociologie</w:t>
            </w:r>
          </w:p>
        </w:tc>
        <w:tc>
          <w:tcPr>
            <w:tcW w:w="1158" w:type="dxa"/>
            <w:vMerge/>
            <w:vAlign w:val="center"/>
          </w:tcPr>
          <w:p w:rsidR="0038463C" w:rsidRPr="00995424" w:rsidRDefault="0038463C" w:rsidP="009B72FB">
            <w:pPr>
              <w:rPr>
                <w:sz w:val="16"/>
                <w:szCs w:val="16"/>
                <w:lang w:val="ro-RO"/>
              </w:rPr>
            </w:pPr>
          </w:p>
        </w:tc>
        <w:tc>
          <w:tcPr>
            <w:tcW w:w="4114" w:type="dxa"/>
            <w:vMerge/>
            <w:vAlign w:val="center"/>
          </w:tcPr>
          <w:p w:rsidR="0038463C" w:rsidRPr="00995424" w:rsidRDefault="0038463C" w:rsidP="009B72FB">
            <w:pPr>
              <w:rPr>
                <w:sz w:val="16"/>
                <w:szCs w:val="16"/>
                <w:lang w:val="ro-RO"/>
              </w:rPr>
            </w:pPr>
          </w:p>
        </w:tc>
        <w:tc>
          <w:tcPr>
            <w:tcW w:w="935" w:type="dxa"/>
            <w:vMerge/>
            <w:tcBorders>
              <w:right w:val="thinThickSmallGap" w:sz="24" w:space="0" w:color="auto"/>
            </w:tcBorders>
            <w:vAlign w:val="center"/>
          </w:tcPr>
          <w:p w:rsidR="0038463C" w:rsidRPr="00995424" w:rsidRDefault="0038463C"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463C" w:rsidRPr="00995424" w:rsidRDefault="0038463C" w:rsidP="009B72FB">
            <w:pPr>
              <w:pStyle w:val="Titlu4"/>
              <w:jc w:val="center"/>
              <w:rPr>
                <w:sz w:val="18"/>
                <w:szCs w:val="18"/>
                <w:lang w:val="ro-RO"/>
              </w:rPr>
            </w:pPr>
          </w:p>
        </w:tc>
      </w:tr>
      <w:tr w:rsidR="0038463C" w:rsidRPr="00995424">
        <w:trPr>
          <w:cantSplit/>
          <w:trHeight w:val="527"/>
          <w:jc w:val="center"/>
        </w:trPr>
        <w:tc>
          <w:tcPr>
            <w:tcW w:w="1195" w:type="dxa"/>
            <w:vMerge/>
            <w:tcBorders>
              <w:left w:val="thinThickSmallGap" w:sz="24" w:space="0" w:color="auto"/>
            </w:tcBorders>
            <w:vAlign w:val="center"/>
          </w:tcPr>
          <w:p w:rsidR="0038463C" w:rsidRPr="00995424" w:rsidRDefault="0038463C" w:rsidP="009B72FB">
            <w:pPr>
              <w:jc w:val="center"/>
              <w:rPr>
                <w:b/>
                <w:bCs/>
                <w:sz w:val="14"/>
                <w:szCs w:val="14"/>
                <w:lang w:val="ro-RO"/>
              </w:rPr>
            </w:pPr>
          </w:p>
        </w:tc>
        <w:tc>
          <w:tcPr>
            <w:tcW w:w="1344" w:type="dxa"/>
            <w:vMerge/>
            <w:tcBorders>
              <w:right w:val="thinThickSmallGap" w:sz="24" w:space="0" w:color="auto"/>
            </w:tcBorders>
            <w:vAlign w:val="center"/>
          </w:tcPr>
          <w:p w:rsidR="0038463C" w:rsidRPr="00995424" w:rsidRDefault="0038463C" w:rsidP="009B72FB">
            <w:pPr>
              <w:tabs>
                <w:tab w:val="left" w:pos="331"/>
              </w:tabs>
              <w:ind w:left="84"/>
              <w:rPr>
                <w:b/>
                <w:bCs/>
                <w:sz w:val="14"/>
                <w:szCs w:val="14"/>
                <w:lang w:val="ro-RO"/>
              </w:rPr>
            </w:pPr>
          </w:p>
        </w:tc>
        <w:tc>
          <w:tcPr>
            <w:tcW w:w="1087" w:type="dxa"/>
            <w:vMerge/>
            <w:tcBorders>
              <w:left w:val="nil"/>
            </w:tcBorders>
            <w:vAlign w:val="center"/>
          </w:tcPr>
          <w:p w:rsidR="0038463C" w:rsidRPr="00995424" w:rsidRDefault="0038463C" w:rsidP="009B72FB">
            <w:pPr>
              <w:jc w:val="center"/>
              <w:rPr>
                <w:sz w:val="14"/>
                <w:szCs w:val="14"/>
                <w:lang w:val="ro-RO"/>
              </w:rPr>
            </w:pPr>
          </w:p>
        </w:tc>
        <w:tc>
          <w:tcPr>
            <w:tcW w:w="1718" w:type="dxa"/>
            <w:vMerge/>
            <w:tcBorders>
              <w:left w:val="nil"/>
            </w:tcBorders>
            <w:vAlign w:val="center"/>
          </w:tcPr>
          <w:p w:rsidR="0038463C" w:rsidRPr="00995424" w:rsidRDefault="0038463C" w:rsidP="009B72FB">
            <w:pPr>
              <w:jc w:val="center"/>
              <w:rPr>
                <w:sz w:val="14"/>
                <w:szCs w:val="14"/>
                <w:lang w:val="ro-RO"/>
              </w:rPr>
            </w:pPr>
          </w:p>
        </w:tc>
        <w:tc>
          <w:tcPr>
            <w:tcW w:w="2431" w:type="dxa"/>
            <w:tcBorders>
              <w:left w:val="nil"/>
            </w:tcBorders>
            <w:vAlign w:val="center"/>
          </w:tcPr>
          <w:p w:rsidR="0038463C" w:rsidRPr="00995424" w:rsidRDefault="0038463C" w:rsidP="00987317">
            <w:pPr>
              <w:rPr>
                <w:sz w:val="14"/>
                <w:szCs w:val="14"/>
                <w:lang w:val="ro-RO"/>
              </w:rPr>
            </w:pPr>
            <w:r w:rsidRPr="00995424">
              <w:rPr>
                <w:sz w:val="14"/>
                <w:szCs w:val="14"/>
                <w:lang w:val="ro-RO"/>
              </w:rPr>
              <w:t>Antropologie</w:t>
            </w:r>
          </w:p>
        </w:tc>
        <w:tc>
          <w:tcPr>
            <w:tcW w:w="1158" w:type="dxa"/>
            <w:vMerge/>
            <w:vAlign w:val="center"/>
          </w:tcPr>
          <w:p w:rsidR="0038463C" w:rsidRPr="00995424" w:rsidRDefault="0038463C" w:rsidP="009B72FB">
            <w:pPr>
              <w:rPr>
                <w:sz w:val="16"/>
                <w:szCs w:val="16"/>
                <w:lang w:val="ro-RO"/>
              </w:rPr>
            </w:pPr>
          </w:p>
        </w:tc>
        <w:tc>
          <w:tcPr>
            <w:tcW w:w="4114" w:type="dxa"/>
            <w:vMerge/>
            <w:vAlign w:val="center"/>
          </w:tcPr>
          <w:p w:rsidR="0038463C" w:rsidRPr="00995424" w:rsidRDefault="0038463C" w:rsidP="009B72FB">
            <w:pPr>
              <w:rPr>
                <w:sz w:val="16"/>
                <w:szCs w:val="16"/>
                <w:lang w:val="ro-RO"/>
              </w:rPr>
            </w:pPr>
          </w:p>
        </w:tc>
        <w:tc>
          <w:tcPr>
            <w:tcW w:w="935" w:type="dxa"/>
            <w:vMerge/>
            <w:tcBorders>
              <w:right w:val="thinThickSmallGap" w:sz="24" w:space="0" w:color="auto"/>
            </w:tcBorders>
            <w:vAlign w:val="center"/>
          </w:tcPr>
          <w:p w:rsidR="0038463C" w:rsidRPr="00995424" w:rsidRDefault="0038463C"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463C" w:rsidRPr="00995424" w:rsidRDefault="0038463C" w:rsidP="009B72FB">
            <w:pPr>
              <w:pStyle w:val="Titlu4"/>
              <w:jc w:val="center"/>
              <w:rPr>
                <w:sz w:val="18"/>
                <w:szCs w:val="18"/>
                <w:lang w:val="ro-RO"/>
              </w:rPr>
            </w:pPr>
          </w:p>
        </w:tc>
      </w:tr>
      <w:tr w:rsidR="009272E0" w:rsidRPr="00995424">
        <w:trPr>
          <w:cantSplit/>
          <w:trHeight w:val="527"/>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vMerge w:val="restart"/>
            <w:tcBorders>
              <w:left w:val="nil"/>
            </w:tcBorders>
            <w:vAlign w:val="center"/>
          </w:tcPr>
          <w:p w:rsidR="009272E0" w:rsidRPr="00995424" w:rsidRDefault="009272E0" w:rsidP="009B72FB">
            <w:pPr>
              <w:jc w:val="center"/>
              <w:rPr>
                <w:sz w:val="14"/>
                <w:szCs w:val="14"/>
                <w:lang w:val="ro-RO"/>
              </w:rPr>
            </w:pPr>
            <w:r w:rsidRPr="00995424">
              <w:rPr>
                <w:sz w:val="14"/>
                <w:szCs w:val="14"/>
                <w:lang w:val="ro-RO"/>
              </w:rPr>
              <w:t xml:space="preserve">ŞTIINŢE POLITICE     </w:t>
            </w:r>
          </w:p>
        </w:tc>
        <w:tc>
          <w:tcPr>
            <w:tcW w:w="2431" w:type="dxa"/>
            <w:tcBorders>
              <w:left w:val="nil"/>
            </w:tcBorders>
            <w:vAlign w:val="center"/>
          </w:tcPr>
          <w:p w:rsidR="009272E0" w:rsidRPr="00995424" w:rsidRDefault="009272E0" w:rsidP="002230F1">
            <w:pPr>
              <w:rPr>
                <w:sz w:val="14"/>
                <w:szCs w:val="14"/>
                <w:lang w:val="ro-RO"/>
              </w:rPr>
            </w:pPr>
            <w:r w:rsidRPr="00995424">
              <w:rPr>
                <w:sz w:val="14"/>
                <w:szCs w:val="14"/>
                <w:lang w:val="ro-RO"/>
              </w:rPr>
              <w:t>Ştiinţe politice</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27"/>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vMerge/>
            <w:tcBorders>
              <w:left w:val="nil"/>
            </w:tcBorders>
            <w:vAlign w:val="center"/>
          </w:tcPr>
          <w:p w:rsidR="009272E0" w:rsidRPr="00995424" w:rsidRDefault="009272E0" w:rsidP="009B72FB">
            <w:pPr>
              <w:jc w:val="center"/>
              <w:rPr>
                <w:sz w:val="14"/>
                <w:szCs w:val="14"/>
                <w:lang w:val="ro-RO"/>
              </w:rPr>
            </w:pPr>
          </w:p>
        </w:tc>
        <w:tc>
          <w:tcPr>
            <w:tcW w:w="2431" w:type="dxa"/>
            <w:tcBorders>
              <w:left w:val="nil"/>
            </w:tcBorders>
            <w:vAlign w:val="center"/>
          </w:tcPr>
          <w:p w:rsidR="009272E0" w:rsidRPr="00995424" w:rsidRDefault="009272E0" w:rsidP="002230F1">
            <w:pPr>
              <w:rPr>
                <w:sz w:val="14"/>
                <w:szCs w:val="14"/>
                <w:lang w:val="ro-RO"/>
              </w:rPr>
            </w:pPr>
            <w:r w:rsidRPr="00995424">
              <w:rPr>
                <w:sz w:val="14"/>
                <w:szCs w:val="14"/>
                <w:lang w:val="ro-RO"/>
              </w:rPr>
              <w:t>Studii de securitate</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27"/>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tcBorders>
              <w:left w:val="nil"/>
            </w:tcBorders>
            <w:vAlign w:val="center"/>
          </w:tcPr>
          <w:p w:rsidR="009272E0" w:rsidRPr="00995424" w:rsidRDefault="009272E0" w:rsidP="009B72FB">
            <w:pPr>
              <w:jc w:val="center"/>
              <w:rPr>
                <w:sz w:val="14"/>
                <w:szCs w:val="14"/>
                <w:lang w:val="ro-RO"/>
              </w:rPr>
            </w:pPr>
            <w:r w:rsidRPr="00995424">
              <w:rPr>
                <w:sz w:val="14"/>
                <w:szCs w:val="14"/>
                <w:lang w:val="ro-RO"/>
              </w:rPr>
              <w:t>RELAŢII INTERNAŢIONALE ŞI STUDII EUROPENE</w:t>
            </w:r>
          </w:p>
        </w:tc>
        <w:tc>
          <w:tcPr>
            <w:tcW w:w="2431" w:type="dxa"/>
            <w:tcBorders>
              <w:left w:val="nil"/>
            </w:tcBorders>
            <w:vAlign w:val="center"/>
          </w:tcPr>
          <w:p w:rsidR="009272E0" w:rsidRPr="00995424" w:rsidRDefault="009272E0" w:rsidP="009B72FB">
            <w:pPr>
              <w:rPr>
                <w:sz w:val="14"/>
                <w:szCs w:val="14"/>
                <w:lang w:val="ro-RO"/>
              </w:rPr>
            </w:pPr>
            <w:r w:rsidRPr="00995424">
              <w:rPr>
                <w:sz w:val="14"/>
                <w:szCs w:val="14"/>
                <w:lang w:val="ro-RO"/>
              </w:rPr>
              <w:t>Relaţii internaţionale şi studii europene</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28"/>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vMerge w:val="restart"/>
            <w:tcBorders>
              <w:left w:val="nil"/>
            </w:tcBorders>
            <w:vAlign w:val="center"/>
          </w:tcPr>
          <w:p w:rsidR="009272E0" w:rsidRPr="00995424" w:rsidRDefault="009272E0" w:rsidP="009B72FB">
            <w:pPr>
              <w:jc w:val="center"/>
              <w:rPr>
                <w:sz w:val="14"/>
                <w:szCs w:val="14"/>
                <w:lang w:val="ro-RO"/>
              </w:rPr>
            </w:pPr>
            <w:r w:rsidRPr="00995424">
              <w:rPr>
                <w:sz w:val="14"/>
                <w:szCs w:val="14"/>
                <w:lang w:val="ro-RO"/>
              </w:rPr>
              <w:t xml:space="preserve">ŞTIINŢE ADMINISTRATIVE            </w:t>
            </w:r>
          </w:p>
        </w:tc>
        <w:tc>
          <w:tcPr>
            <w:tcW w:w="2431" w:type="dxa"/>
            <w:tcBorders>
              <w:left w:val="nil"/>
            </w:tcBorders>
            <w:vAlign w:val="center"/>
          </w:tcPr>
          <w:p w:rsidR="009272E0" w:rsidRPr="00995424" w:rsidRDefault="009272E0" w:rsidP="009B72FB">
            <w:pPr>
              <w:rPr>
                <w:sz w:val="14"/>
                <w:szCs w:val="14"/>
                <w:lang w:val="ro-RO"/>
              </w:rPr>
            </w:pPr>
            <w:r w:rsidRPr="00995424">
              <w:rPr>
                <w:sz w:val="14"/>
                <w:szCs w:val="14"/>
                <w:lang w:val="ro-RO"/>
              </w:rPr>
              <w:t>Administraţie publică</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27"/>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vMerge/>
            <w:tcBorders>
              <w:left w:val="nil"/>
            </w:tcBorders>
            <w:vAlign w:val="center"/>
          </w:tcPr>
          <w:p w:rsidR="009272E0" w:rsidRPr="00995424" w:rsidRDefault="009272E0" w:rsidP="009B72FB">
            <w:pPr>
              <w:jc w:val="center"/>
              <w:rPr>
                <w:sz w:val="14"/>
                <w:szCs w:val="14"/>
                <w:lang w:val="ro-RO"/>
              </w:rPr>
            </w:pPr>
          </w:p>
        </w:tc>
        <w:tc>
          <w:tcPr>
            <w:tcW w:w="2431" w:type="dxa"/>
            <w:tcBorders>
              <w:left w:val="nil"/>
            </w:tcBorders>
            <w:vAlign w:val="center"/>
          </w:tcPr>
          <w:p w:rsidR="009272E0" w:rsidRPr="00995424" w:rsidRDefault="009272E0" w:rsidP="009B72FB">
            <w:pPr>
              <w:rPr>
                <w:sz w:val="14"/>
                <w:szCs w:val="14"/>
                <w:lang w:val="ro-RO"/>
              </w:rPr>
            </w:pPr>
            <w:r w:rsidRPr="00995424">
              <w:rPr>
                <w:sz w:val="14"/>
                <w:szCs w:val="14"/>
                <w:lang w:val="ro-RO"/>
              </w:rPr>
              <w:t>Administraţie europeană</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27"/>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tcBorders>
              <w:left w:val="nil"/>
            </w:tcBorders>
            <w:vAlign w:val="center"/>
          </w:tcPr>
          <w:p w:rsidR="009272E0" w:rsidRPr="00995424" w:rsidRDefault="009272E0"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2431" w:type="dxa"/>
            <w:tcBorders>
              <w:left w:val="nil"/>
            </w:tcBorders>
            <w:vAlign w:val="center"/>
          </w:tcPr>
          <w:p w:rsidR="009272E0" w:rsidRPr="00995424" w:rsidRDefault="009272E0" w:rsidP="009B72FB">
            <w:pPr>
              <w:rPr>
                <w:sz w:val="14"/>
                <w:szCs w:val="14"/>
                <w:lang w:val="ro-RO"/>
              </w:rPr>
            </w:pPr>
            <w:r w:rsidRPr="00995424">
              <w:rPr>
                <w:sz w:val="14"/>
                <w:szCs w:val="14"/>
                <w:lang w:val="ro-RO"/>
              </w:rPr>
              <w:t xml:space="preserve">Comunicare şi relaţii publice       </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27"/>
          <w:jc w:val="center"/>
        </w:trPr>
        <w:tc>
          <w:tcPr>
            <w:tcW w:w="1195"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44"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087" w:type="dxa"/>
            <w:vMerge/>
            <w:tcBorders>
              <w:left w:val="nil"/>
            </w:tcBorders>
            <w:vAlign w:val="center"/>
          </w:tcPr>
          <w:p w:rsidR="009272E0" w:rsidRPr="00995424" w:rsidRDefault="009272E0" w:rsidP="009B72FB">
            <w:pPr>
              <w:jc w:val="center"/>
              <w:rPr>
                <w:sz w:val="14"/>
                <w:szCs w:val="14"/>
                <w:lang w:val="ro-RO"/>
              </w:rPr>
            </w:pPr>
          </w:p>
        </w:tc>
        <w:tc>
          <w:tcPr>
            <w:tcW w:w="1718" w:type="dxa"/>
            <w:tcBorders>
              <w:left w:val="nil"/>
            </w:tcBorders>
            <w:vAlign w:val="center"/>
          </w:tcPr>
          <w:p w:rsidR="009272E0" w:rsidRPr="00995424" w:rsidRDefault="009272E0"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2431" w:type="dxa"/>
            <w:tcBorders>
              <w:left w:val="nil"/>
            </w:tcBorders>
            <w:vAlign w:val="center"/>
          </w:tcPr>
          <w:p w:rsidR="009272E0" w:rsidRPr="00995424" w:rsidRDefault="009272E0" w:rsidP="009B72FB">
            <w:pPr>
              <w:rPr>
                <w:sz w:val="14"/>
                <w:szCs w:val="14"/>
                <w:lang w:val="ro-RO"/>
              </w:rPr>
            </w:pPr>
            <w:r w:rsidRPr="00995424">
              <w:rPr>
                <w:sz w:val="14"/>
                <w:szCs w:val="14"/>
                <w:lang w:val="ro-RO"/>
              </w:rPr>
              <w:t>Pedagogie</w:t>
            </w:r>
          </w:p>
        </w:tc>
        <w:tc>
          <w:tcPr>
            <w:tcW w:w="1158" w:type="dxa"/>
            <w:vMerge/>
            <w:vAlign w:val="center"/>
          </w:tcPr>
          <w:p w:rsidR="009272E0" w:rsidRPr="00995424" w:rsidRDefault="009272E0" w:rsidP="009B72FB">
            <w:pPr>
              <w:rPr>
                <w:sz w:val="16"/>
                <w:szCs w:val="16"/>
                <w:lang w:val="ro-RO"/>
              </w:rPr>
            </w:pPr>
          </w:p>
        </w:tc>
        <w:tc>
          <w:tcPr>
            <w:tcW w:w="4114" w:type="dxa"/>
            <w:vMerge/>
            <w:vAlign w:val="center"/>
          </w:tcPr>
          <w:p w:rsidR="009272E0" w:rsidRPr="00995424" w:rsidRDefault="009272E0" w:rsidP="009B72FB">
            <w:pPr>
              <w:rPr>
                <w:sz w:val="16"/>
                <w:szCs w:val="16"/>
                <w:lang w:val="ro-RO"/>
              </w:rPr>
            </w:pPr>
          </w:p>
        </w:tc>
        <w:tc>
          <w:tcPr>
            <w:tcW w:w="935"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D50535" w:rsidRPr="00995424" w:rsidTr="00D50535">
        <w:trPr>
          <w:cantSplit/>
          <w:trHeight w:val="323"/>
          <w:jc w:val="center"/>
        </w:trPr>
        <w:tc>
          <w:tcPr>
            <w:tcW w:w="1195"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344" w:type="dxa"/>
            <w:vMerge/>
            <w:tcBorders>
              <w:right w:val="thinThickSmallGap" w:sz="24" w:space="0" w:color="auto"/>
            </w:tcBorders>
            <w:vAlign w:val="center"/>
          </w:tcPr>
          <w:p w:rsidR="00D50535" w:rsidRPr="00995424" w:rsidRDefault="00D50535" w:rsidP="009B72FB">
            <w:pPr>
              <w:tabs>
                <w:tab w:val="left" w:pos="331"/>
              </w:tabs>
              <w:ind w:left="84"/>
              <w:rPr>
                <w:b/>
                <w:bCs/>
                <w:sz w:val="14"/>
                <w:szCs w:val="14"/>
                <w:lang w:val="ro-RO"/>
              </w:rPr>
            </w:pPr>
          </w:p>
        </w:tc>
        <w:tc>
          <w:tcPr>
            <w:tcW w:w="1087" w:type="dxa"/>
            <w:vMerge/>
            <w:tcBorders>
              <w:left w:val="nil"/>
            </w:tcBorders>
            <w:vAlign w:val="center"/>
          </w:tcPr>
          <w:p w:rsidR="00D50535" w:rsidRPr="00995424" w:rsidRDefault="00D50535" w:rsidP="009B72FB">
            <w:pPr>
              <w:jc w:val="center"/>
              <w:rPr>
                <w:sz w:val="14"/>
                <w:szCs w:val="14"/>
                <w:lang w:val="ro-RO"/>
              </w:rPr>
            </w:pPr>
          </w:p>
        </w:tc>
        <w:tc>
          <w:tcPr>
            <w:tcW w:w="1718" w:type="dxa"/>
            <w:vMerge w:val="restart"/>
            <w:tcBorders>
              <w:left w:val="nil"/>
            </w:tcBorders>
            <w:vAlign w:val="center"/>
          </w:tcPr>
          <w:p w:rsidR="00D50535" w:rsidRPr="00995424" w:rsidRDefault="00D50535" w:rsidP="009B72FB">
            <w:pPr>
              <w:jc w:val="center"/>
              <w:rPr>
                <w:sz w:val="14"/>
                <w:szCs w:val="14"/>
                <w:lang w:val="ro-RO"/>
              </w:rPr>
            </w:pPr>
            <w:r w:rsidRPr="00995424">
              <w:rPr>
                <w:sz w:val="14"/>
                <w:szCs w:val="14"/>
                <w:lang w:val="ro-RO"/>
              </w:rPr>
              <w:t>PSIHOLOGIE</w:t>
            </w:r>
          </w:p>
        </w:tc>
        <w:tc>
          <w:tcPr>
            <w:tcW w:w="2431" w:type="dxa"/>
            <w:tcBorders>
              <w:left w:val="nil"/>
            </w:tcBorders>
            <w:vAlign w:val="center"/>
          </w:tcPr>
          <w:p w:rsidR="00D50535" w:rsidRPr="00995424" w:rsidRDefault="00D50535" w:rsidP="009B72FB">
            <w:pPr>
              <w:rPr>
                <w:sz w:val="14"/>
                <w:szCs w:val="14"/>
                <w:lang w:val="ro-RO"/>
              </w:rPr>
            </w:pPr>
            <w:r w:rsidRPr="00995424">
              <w:rPr>
                <w:sz w:val="14"/>
                <w:szCs w:val="14"/>
                <w:lang w:val="ro-RO"/>
              </w:rPr>
              <w:t>Psihologie</w:t>
            </w:r>
          </w:p>
        </w:tc>
        <w:tc>
          <w:tcPr>
            <w:tcW w:w="1158" w:type="dxa"/>
            <w:vMerge/>
            <w:vAlign w:val="center"/>
          </w:tcPr>
          <w:p w:rsidR="00D50535" w:rsidRPr="00995424" w:rsidRDefault="00D50535" w:rsidP="009B72FB">
            <w:pPr>
              <w:rPr>
                <w:sz w:val="16"/>
                <w:szCs w:val="16"/>
                <w:lang w:val="ro-RO"/>
              </w:rPr>
            </w:pPr>
          </w:p>
        </w:tc>
        <w:tc>
          <w:tcPr>
            <w:tcW w:w="4114" w:type="dxa"/>
            <w:vMerge/>
            <w:vAlign w:val="center"/>
          </w:tcPr>
          <w:p w:rsidR="00D50535" w:rsidRPr="00995424" w:rsidRDefault="00D50535" w:rsidP="009B72FB">
            <w:pPr>
              <w:rPr>
                <w:sz w:val="16"/>
                <w:szCs w:val="16"/>
                <w:lang w:val="ro-RO"/>
              </w:rPr>
            </w:pPr>
          </w:p>
        </w:tc>
        <w:tc>
          <w:tcPr>
            <w:tcW w:w="935"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rsidTr="00D50535">
        <w:trPr>
          <w:cantSplit/>
          <w:trHeight w:val="361"/>
          <w:jc w:val="center"/>
        </w:trPr>
        <w:tc>
          <w:tcPr>
            <w:tcW w:w="1195"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344" w:type="dxa"/>
            <w:vMerge/>
            <w:tcBorders>
              <w:right w:val="thinThickSmallGap" w:sz="24" w:space="0" w:color="auto"/>
            </w:tcBorders>
            <w:vAlign w:val="center"/>
          </w:tcPr>
          <w:p w:rsidR="00D50535" w:rsidRPr="00995424" w:rsidRDefault="00D50535" w:rsidP="009B72FB">
            <w:pPr>
              <w:tabs>
                <w:tab w:val="left" w:pos="331"/>
              </w:tabs>
              <w:ind w:left="84"/>
              <w:rPr>
                <w:b/>
                <w:bCs/>
                <w:sz w:val="14"/>
                <w:szCs w:val="14"/>
                <w:lang w:val="ro-RO"/>
              </w:rPr>
            </w:pPr>
          </w:p>
        </w:tc>
        <w:tc>
          <w:tcPr>
            <w:tcW w:w="1087" w:type="dxa"/>
            <w:vMerge/>
            <w:tcBorders>
              <w:left w:val="nil"/>
            </w:tcBorders>
            <w:vAlign w:val="center"/>
          </w:tcPr>
          <w:p w:rsidR="00D50535" w:rsidRPr="00995424" w:rsidRDefault="00D50535" w:rsidP="009B72FB">
            <w:pPr>
              <w:jc w:val="center"/>
              <w:rPr>
                <w:sz w:val="14"/>
                <w:szCs w:val="14"/>
                <w:lang w:val="ro-RO"/>
              </w:rPr>
            </w:pPr>
          </w:p>
        </w:tc>
        <w:tc>
          <w:tcPr>
            <w:tcW w:w="1718" w:type="dxa"/>
            <w:vMerge/>
            <w:tcBorders>
              <w:left w:val="nil"/>
            </w:tcBorders>
            <w:vAlign w:val="center"/>
          </w:tcPr>
          <w:p w:rsidR="00D50535" w:rsidRPr="00995424" w:rsidRDefault="00D50535" w:rsidP="009B72FB">
            <w:pPr>
              <w:jc w:val="center"/>
              <w:rPr>
                <w:sz w:val="14"/>
                <w:szCs w:val="14"/>
                <w:lang w:val="ro-RO"/>
              </w:rPr>
            </w:pPr>
          </w:p>
        </w:tc>
        <w:tc>
          <w:tcPr>
            <w:tcW w:w="2431" w:type="dxa"/>
            <w:tcBorders>
              <w:left w:val="nil"/>
            </w:tcBorders>
            <w:vAlign w:val="center"/>
          </w:tcPr>
          <w:p w:rsidR="00D50535" w:rsidRPr="00995424" w:rsidRDefault="00D50535" w:rsidP="00D31562">
            <w:pPr>
              <w:rPr>
                <w:sz w:val="14"/>
                <w:szCs w:val="14"/>
                <w:lang w:val="ro-RO"/>
              </w:rPr>
            </w:pPr>
            <w:r w:rsidRPr="00995424">
              <w:rPr>
                <w:sz w:val="14"/>
                <w:szCs w:val="14"/>
                <w:lang w:val="ro-RO"/>
              </w:rPr>
              <w:t>Terapie ocupaţională</w:t>
            </w:r>
          </w:p>
        </w:tc>
        <w:tc>
          <w:tcPr>
            <w:tcW w:w="1158" w:type="dxa"/>
            <w:vMerge/>
            <w:vAlign w:val="center"/>
          </w:tcPr>
          <w:p w:rsidR="00D50535" w:rsidRPr="00995424" w:rsidRDefault="00D50535" w:rsidP="009B72FB">
            <w:pPr>
              <w:rPr>
                <w:sz w:val="16"/>
                <w:szCs w:val="16"/>
                <w:lang w:val="ro-RO"/>
              </w:rPr>
            </w:pPr>
          </w:p>
        </w:tc>
        <w:tc>
          <w:tcPr>
            <w:tcW w:w="4114" w:type="dxa"/>
            <w:vMerge/>
            <w:vAlign w:val="center"/>
          </w:tcPr>
          <w:p w:rsidR="00D50535" w:rsidRPr="00995424" w:rsidRDefault="00D50535" w:rsidP="009B72FB">
            <w:pPr>
              <w:rPr>
                <w:sz w:val="16"/>
                <w:szCs w:val="16"/>
                <w:lang w:val="ro-RO"/>
              </w:rPr>
            </w:pPr>
          </w:p>
        </w:tc>
        <w:tc>
          <w:tcPr>
            <w:tcW w:w="935"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527"/>
          <w:jc w:val="center"/>
        </w:trPr>
        <w:tc>
          <w:tcPr>
            <w:tcW w:w="1195"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344" w:type="dxa"/>
            <w:vMerge/>
            <w:tcBorders>
              <w:right w:val="thinThickSmallGap" w:sz="24" w:space="0" w:color="auto"/>
            </w:tcBorders>
            <w:vAlign w:val="center"/>
          </w:tcPr>
          <w:p w:rsidR="00D50535" w:rsidRPr="00995424" w:rsidRDefault="00D50535" w:rsidP="009B72FB">
            <w:pPr>
              <w:tabs>
                <w:tab w:val="left" w:pos="331"/>
              </w:tabs>
              <w:ind w:left="84"/>
              <w:rPr>
                <w:b/>
                <w:bCs/>
                <w:sz w:val="14"/>
                <w:szCs w:val="14"/>
                <w:lang w:val="ro-RO"/>
              </w:rPr>
            </w:pPr>
          </w:p>
        </w:tc>
        <w:tc>
          <w:tcPr>
            <w:tcW w:w="1087" w:type="dxa"/>
            <w:vMerge/>
            <w:tcBorders>
              <w:left w:val="nil"/>
            </w:tcBorders>
            <w:vAlign w:val="center"/>
          </w:tcPr>
          <w:p w:rsidR="00D50535" w:rsidRPr="00995424" w:rsidRDefault="00D50535" w:rsidP="009B72FB">
            <w:pPr>
              <w:jc w:val="center"/>
              <w:rPr>
                <w:sz w:val="14"/>
                <w:szCs w:val="14"/>
                <w:lang w:val="ro-RO"/>
              </w:rPr>
            </w:pPr>
          </w:p>
        </w:tc>
        <w:tc>
          <w:tcPr>
            <w:tcW w:w="1718" w:type="dxa"/>
            <w:tcBorders>
              <w:left w:val="nil"/>
            </w:tcBorders>
            <w:vAlign w:val="center"/>
          </w:tcPr>
          <w:p w:rsidR="00D50535" w:rsidRPr="00995424" w:rsidRDefault="00D50535" w:rsidP="009B72FB">
            <w:pPr>
              <w:jc w:val="center"/>
              <w:rPr>
                <w:sz w:val="14"/>
                <w:szCs w:val="14"/>
                <w:lang w:val="ro-RO"/>
              </w:rPr>
            </w:pPr>
            <w:r w:rsidRPr="00995424">
              <w:rPr>
                <w:sz w:val="14"/>
                <w:szCs w:val="14"/>
                <w:lang w:val="ro-RO"/>
              </w:rPr>
              <w:t xml:space="preserve">ASISTENŢĂ SOCIALĂ             </w:t>
            </w:r>
          </w:p>
        </w:tc>
        <w:tc>
          <w:tcPr>
            <w:tcW w:w="2431" w:type="dxa"/>
            <w:tcBorders>
              <w:left w:val="nil"/>
            </w:tcBorders>
            <w:vAlign w:val="center"/>
          </w:tcPr>
          <w:p w:rsidR="00D50535" w:rsidRPr="00995424" w:rsidRDefault="00D50535" w:rsidP="009B72FB">
            <w:pPr>
              <w:rPr>
                <w:sz w:val="14"/>
                <w:szCs w:val="14"/>
                <w:lang w:val="ro-RO"/>
              </w:rPr>
            </w:pPr>
            <w:r w:rsidRPr="00995424">
              <w:rPr>
                <w:sz w:val="14"/>
                <w:szCs w:val="14"/>
                <w:lang w:val="ro-RO"/>
              </w:rPr>
              <w:t xml:space="preserve">Asistenţă socială    </w:t>
            </w:r>
          </w:p>
        </w:tc>
        <w:tc>
          <w:tcPr>
            <w:tcW w:w="1158" w:type="dxa"/>
            <w:vMerge/>
            <w:vAlign w:val="center"/>
          </w:tcPr>
          <w:p w:rsidR="00D50535" w:rsidRPr="00995424" w:rsidRDefault="00D50535" w:rsidP="009B72FB">
            <w:pPr>
              <w:rPr>
                <w:sz w:val="16"/>
                <w:szCs w:val="16"/>
                <w:lang w:val="ro-RO"/>
              </w:rPr>
            </w:pPr>
          </w:p>
        </w:tc>
        <w:tc>
          <w:tcPr>
            <w:tcW w:w="4114" w:type="dxa"/>
            <w:vMerge/>
            <w:vAlign w:val="center"/>
          </w:tcPr>
          <w:p w:rsidR="00D50535" w:rsidRPr="00995424" w:rsidRDefault="00D50535" w:rsidP="009B72FB">
            <w:pPr>
              <w:rPr>
                <w:sz w:val="16"/>
                <w:szCs w:val="16"/>
                <w:lang w:val="ro-RO"/>
              </w:rPr>
            </w:pPr>
          </w:p>
        </w:tc>
        <w:tc>
          <w:tcPr>
            <w:tcW w:w="935"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527"/>
          <w:jc w:val="center"/>
        </w:trPr>
        <w:tc>
          <w:tcPr>
            <w:tcW w:w="1195"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344" w:type="dxa"/>
            <w:vMerge/>
            <w:tcBorders>
              <w:right w:val="thinThickSmallGap" w:sz="24" w:space="0" w:color="auto"/>
            </w:tcBorders>
            <w:vAlign w:val="center"/>
          </w:tcPr>
          <w:p w:rsidR="00D50535" w:rsidRPr="00995424" w:rsidRDefault="00D50535" w:rsidP="009B72FB">
            <w:pPr>
              <w:tabs>
                <w:tab w:val="left" w:pos="331"/>
              </w:tabs>
              <w:ind w:left="84"/>
              <w:rPr>
                <w:b/>
                <w:bCs/>
                <w:sz w:val="14"/>
                <w:szCs w:val="14"/>
                <w:lang w:val="ro-RO"/>
              </w:rPr>
            </w:pPr>
          </w:p>
        </w:tc>
        <w:tc>
          <w:tcPr>
            <w:tcW w:w="1087" w:type="dxa"/>
            <w:vMerge w:val="restart"/>
            <w:tcBorders>
              <w:left w:val="nil"/>
            </w:tcBorders>
            <w:vAlign w:val="center"/>
          </w:tcPr>
          <w:p w:rsidR="00D50535" w:rsidRPr="00995424" w:rsidRDefault="00D50535" w:rsidP="009B72FB">
            <w:pPr>
              <w:jc w:val="center"/>
              <w:rPr>
                <w:sz w:val="14"/>
                <w:szCs w:val="14"/>
                <w:lang w:val="ro-RO"/>
              </w:rPr>
            </w:pPr>
            <w:r w:rsidRPr="00995424">
              <w:rPr>
                <w:sz w:val="14"/>
                <w:szCs w:val="14"/>
                <w:lang w:val="ro-RO"/>
              </w:rPr>
              <w:t>ŞTIINŢE MILITARE ŞI INFORMAŢII</w:t>
            </w:r>
          </w:p>
        </w:tc>
        <w:tc>
          <w:tcPr>
            <w:tcW w:w="1718" w:type="dxa"/>
            <w:vMerge w:val="restart"/>
            <w:tcBorders>
              <w:left w:val="nil"/>
            </w:tcBorders>
            <w:vAlign w:val="center"/>
          </w:tcPr>
          <w:p w:rsidR="00D50535" w:rsidRPr="00995424" w:rsidRDefault="00D50535" w:rsidP="009B72FB">
            <w:pPr>
              <w:jc w:val="center"/>
              <w:rPr>
                <w:sz w:val="14"/>
                <w:szCs w:val="14"/>
                <w:lang w:val="ro-RO"/>
              </w:rPr>
            </w:pPr>
            <w:r w:rsidRPr="00995424">
              <w:rPr>
                <w:sz w:val="14"/>
                <w:szCs w:val="14"/>
                <w:lang w:val="ro-RO"/>
              </w:rPr>
              <w:t>ŞTIINŢE MILITARE ŞI INFORMAŢII</w:t>
            </w:r>
          </w:p>
        </w:tc>
        <w:tc>
          <w:tcPr>
            <w:tcW w:w="2431" w:type="dxa"/>
            <w:tcBorders>
              <w:left w:val="nil"/>
            </w:tcBorders>
            <w:vAlign w:val="center"/>
          </w:tcPr>
          <w:p w:rsidR="00D50535" w:rsidRPr="00995424" w:rsidRDefault="00D50535" w:rsidP="009B72FB">
            <w:pPr>
              <w:rPr>
                <w:sz w:val="14"/>
                <w:szCs w:val="14"/>
                <w:lang w:val="ro-RO"/>
              </w:rPr>
            </w:pPr>
            <w:r w:rsidRPr="00995424">
              <w:rPr>
                <w:sz w:val="14"/>
                <w:szCs w:val="14"/>
                <w:lang w:val="ro-RO"/>
              </w:rPr>
              <w:t>Comunicare şi relaţii publice - informaţii</w:t>
            </w:r>
          </w:p>
        </w:tc>
        <w:tc>
          <w:tcPr>
            <w:tcW w:w="1158" w:type="dxa"/>
            <w:vMerge/>
            <w:vAlign w:val="center"/>
          </w:tcPr>
          <w:p w:rsidR="00D50535" w:rsidRPr="00995424" w:rsidRDefault="00D50535" w:rsidP="009B72FB">
            <w:pPr>
              <w:rPr>
                <w:sz w:val="16"/>
                <w:szCs w:val="16"/>
                <w:lang w:val="ro-RO"/>
              </w:rPr>
            </w:pPr>
          </w:p>
        </w:tc>
        <w:tc>
          <w:tcPr>
            <w:tcW w:w="4114" w:type="dxa"/>
            <w:vMerge/>
            <w:vAlign w:val="center"/>
          </w:tcPr>
          <w:p w:rsidR="00D50535" w:rsidRPr="00995424" w:rsidRDefault="00D50535" w:rsidP="009B72FB">
            <w:pPr>
              <w:rPr>
                <w:sz w:val="16"/>
                <w:szCs w:val="16"/>
                <w:lang w:val="ro-RO"/>
              </w:rPr>
            </w:pPr>
          </w:p>
        </w:tc>
        <w:tc>
          <w:tcPr>
            <w:tcW w:w="935"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528"/>
          <w:jc w:val="center"/>
        </w:trPr>
        <w:tc>
          <w:tcPr>
            <w:tcW w:w="1195" w:type="dxa"/>
            <w:vMerge/>
            <w:tcBorders>
              <w:left w:val="thinThickSmallGap" w:sz="24" w:space="0" w:color="auto"/>
            </w:tcBorders>
            <w:vAlign w:val="center"/>
          </w:tcPr>
          <w:p w:rsidR="00D50535" w:rsidRPr="00995424" w:rsidRDefault="00D50535" w:rsidP="009B72FB">
            <w:pPr>
              <w:jc w:val="center"/>
              <w:rPr>
                <w:b/>
                <w:bCs/>
                <w:sz w:val="14"/>
                <w:szCs w:val="14"/>
                <w:lang w:val="ro-RO"/>
              </w:rPr>
            </w:pPr>
          </w:p>
        </w:tc>
        <w:tc>
          <w:tcPr>
            <w:tcW w:w="1344" w:type="dxa"/>
            <w:vMerge/>
            <w:tcBorders>
              <w:right w:val="thinThickSmallGap" w:sz="24" w:space="0" w:color="auto"/>
            </w:tcBorders>
            <w:vAlign w:val="center"/>
          </w:tcPr>
          <w:p w:rsidR="00D50535" w:rsidRPr="00995424" w:rsidRDefault="00D50535" w:rsidP="009B72FB">
            <w:pPr>
              <w:tabs>
                <w:tab w:val="left" w:pos="331"/>
              </w:tabs>
              <w:ind w:left="84"/>
              <w:rPr>
                <w:b/>
                <w:bCs/>
                <w:sz w:val="14"/>
                <w:szCs w:val="14"/>
                <w:lang w:val="ro-RO"/>
              </w:rPr>
            </w:pPr>
          </w:p>
        </w:tc>
        <w:tc>
          <w:tcPr>
            <w:tcW w:w="1087" w:type="dxa"/>
            <w:vMerge/>
            <w:tcBorders>
              <w:left w:val="nil"/>
            </w:tcBorders>
            <w:vAlign w:val="center"/>
          </w:tcPr>
          <w:p w:rsidR="00D50535" w:rsidRPr="00995424" w:rsidRDefault="00D50535" w:rsidP="009B72FB">
            <w:pPr>
              <w:jc w:val="center"/>
              <w:rPr>
                <w:sz w:val="14"/>
                <w:szCs w:val="14"/>
                <w:lang w:val="ro-RO"/>
              </w:rPr>
            </w:pPr>
          </w:p>
        </w:tc>
        <w:tc>
          <w:tcPr>
            <w:tcW w:w="1718" w:type="dxa"/>
            <w:vMerge/>
            <w:tcBorders>
              <w:left w:val="nil"/>
            </w:tcBorders>
            <w:vAlign w:val="center"/>
          </w:tcPr>
          <w:p w:rsidR="00D50535" w:rsidRPr="00995424" w:rsidRDefault="00D50535" w:rsidP="009B72FB">
            <w:pPr>
              <w:jc w:val="center"/>
              <w:rPr>
                <w:sz w:val="14"/>
                <w:szCs w:val="14"/>
                <w:lang w:val="ro-RO"/>
              </w:rPr>
            </w:pPr>
          </w:p>
        </w:tc>
        <w:tc>
          <w:tcPr>
            <w:tcW w:w="2431" w:type="dxa"/>
            <w:tcBorders>
              <w:left w:val="nil"/>
            </w:tcBorders>
            <w:vAlign w:val="center"/>
          </w:tcPr>
          <w:p w:rsidR="00D50535" w:rsidRPr="00995424" w:rsidRDefault="00D50535" w:rsidP="009B72FB">
            <w:pPr>
              <w:rPr>
                <w:sz w:val="14"/>
                <w:szCs w:val="14"/>
                <w:lang w:val="ro-RO"/>
              </w:rPr>
            </w:pPr>
            <w:r w:rsidRPr="00995424">
              <w:rPr>
                <w:sz w:val="14"/>
                <w:szCs w:val="14"/>
                <w:lang w:val="ro-RO"/>
              </w:rPr>
              <w:t>Psihologie - informaţii</w:t>
            </w:r>
          </w:p>
        </w:tc>
        <w:tc>
          <w:tcPr>
            <w:tcW w:w="1158" w:type="dxa"/>
            <w:vMerge/>
            <w:vAlign w:val="center"/>
          </w:tcPr>
          <w:p w:rsidR="00D50535" w:rsidRPr="00995424" w:rsidRDefault="00D50535" w:rsidP="009B72FB">
            <w:pPr>
              <w:rPr>
                <w:sz w:val="16"/>
                <w:szCs w:val="16"/>
                <w:lang w:val="ro-RO"/>
              </w:rPr>
            </w:pPr>
          </w:p>
        </w:tc>
        <w:tc>
          <w:tcPr>
            <w:tcW w:w="4114" w:type="dxa"/>
            <w:vMerge/>
            <w:vAlign w:val="center"/>
          </w:tcPr>
          <w:p w:rsidR="00D50535" w:rsidRPr="00995424" w:rsidRDefault="00D50535" w:rsidP="009B72FB">
            <w:pPr>
              <w:rPr>
                <w:sz w:val="16"/>
                <w:szCs w:val="16"/>
                <w:lang w:val="ro-RO"/>
              </w:rPr>
            </w:pPr>
          </w:p>
        </w:tc>
        <w:tc>
          <w:tcPr>
            <w:tcW w:w="935"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bl>
    <w:p w:rsidR="00BE08C5" w:rsidRPr="00995424" w:rsidRDefault="00BE08C5" w:rsidP="009B72FB">
      <w:pPr>
        <w:rPr>
          <w:sz w:val="16"/>
          <w:szCs w:val="16"/>
          <w:lang w:val="ro-RO"/>
        </w:rPr>
      </w:pPr>
    </w:p>
    <w:p w:rsidR="00BE08C5" w:rsidRPr="00995424" w:rsidRDefault="00BE08C5" w:rsidP="009B72FB">
      <w:pPr>
        <w:rPr>
          <w:sz w:val="16"/>
          <w:szCs w:val="16"/>
          <w:lang w:val="ro-RO"/>
        </w:rPr>
      </w:pPr>
    </w:p>
    <w:p w:rsidR="00BE08C5" w:rsidRPr="00995424" w:rsidRDefault="00BE08C5" w:rsidP="009B72FB">
      <w:pPr>
        <w:rPr>
          <w:sz w:val="16"/>
          <w:szCs w:val="16"/>
          <w:lang w:val="ro-RO"/>
        </w:rPr>
      </w:pPr>
    </w:p>
    <w:p w:rsidR="00BE08C5" w:rsidRPr="00995424" w:rsidRDefault="00BE08C5" w:rsidP="009B72FB">
      <w:pPr>
        <w:rPr>
          <w:sz w:val="16"/>
          <w:szCs w:val="16"/>
          <w:lang w:val="ro-RO"/>
        </w:rPr>
      </w:pPr>
    </w:p>
    <w:p w:rsidR="00BE08C5" w:rsidRPr="00995424" w:rsidRDefault="00BE08C5" w:rsidP="009B72FB">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496"/>
        <w:gridCol w:w="1496"/>
        <w:gridCol w:w="1309"/>
        <w:gridCol w:w="5236"/>
        <w:gridCol w:w="561"/>
        <w:gridCol w:w="1185"/>
      </w:tblGrid>
      <w:tr w:rsidR="00D4292D" w:rsidRPr="00995424" w:rsidTr="00D50535">
        <w:trPr>
          <w:cantSplit/>
          <w:trHeight w:val="283"/>
          <w:jc w:val="center"/>
        </w:trPr>
        <w:tc>
          <w:tcPr>
            <w:tcW w:w="1008" w:type="dxa"/>
            <w:vMerge w:val="restart"/>
            <w:tcBorders>
              <w:left w:val="thinThickSmallGap" w:sz="24" w:space="0" w:color="auto"/>
            </w:tcBorders>
            <w:vAlign w:val="center"/>
          </w:tcPr>
          <w:p w:rsidR="00D4292D" w:rsidRPr="00995424" w:rsidRDefault="00D4292D" w:rsidP="004304D9">
            <w:pPr>
              <w:jc w:val="center"/>
              <w:rPr>
                <w:b/>
                <w:bCs/>
                <w:sz w:val="14"/>
                <w:szCs w:val="14"/>
                <w:lang w:val="ro-RO"/>
              </w:rPr>
            </w:pPr>
            <w:r w:rsidRPr="00995424">
              <w:rPr>
                <w:b/>
                <w:bCs/>
                <w:sz w:val="14"/>
                <w:szCs w:val="14"/>
                <w:lang w:val="ro-RO"/>
              </w:rPr>
              <w:t>Învăţământ liceal</w:t>
            </w:r>
          </w:p>
        </w:tc>
        <w:tc>
          <w:tcPr>
            <w:tcW w:w="1309" w:type="dxa"/>
            <w:vMerge w:val="restart"/>
            <w:tcBorders>
              <w:right w:val="thinThickSmallGap" w:sz="24" w:space="0" w:color="auto"/>
            </w:tcBorders>
            <w:vAlign w:val="center"/>
          </w:tcPr>
          <w:p w:rsidR="00D4292D" w:rsidRPr="00995424" w:rsidRDefault="00D4292D" w:rsidP="004304D9">
            <w:pPr>
              <w:tabs>
                <w:tab w:val="left" w:pos="331"/>
              </w:tabs>
              <w:ind w:left="84"/>
              <w:rPr>
                <w:b/>
                <w:bCs/>
                <w:sz w:val="14"/>
                <w:szCs w:val="14"/>
                <w:lang w:val="ro-RO"/>
              </w:rPr>
            </w:pPr>
            <w:r w:rsidRPr="00995424">
              <w:rPr>
                <w:b/>
                <w:bCs/>
                <w:sz w:val="14"/>
                <w:szCs w:val="14"/>
                <w:lang w:val="ro-RO"/>
              </w:rPr>
              <w:t>Cultură civică – Studii sociale</w:t>
            </w:r>
          </w:p>
        </w:tc>
        <w:tc>
          <w:tcPr>
            <w:tcW w:w="1309" w:type="dxa"/>
            <w:vMerge w:val="restart"/>
            <w:tcBorders>
              <w:left w:val="nil"/>
            </w:tcBorders>
            <w:vAlign w:val="center"/>
          </w:tcPr>
          <w:p w:rsidR="00D4292D" w:rsidRPr="00995424" w:rsidRDefault="00D4292D" w:rsidP="009B72FB">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D4292D" w:rsidRPr="00995424" w:rsidRDefault="00D4292D" w:rsidP="00AB5047">
            <w:pPr>
              <w:jc w:val="center"/>
              <w:rPr>
                <w:sz w:val="14"/>
                <w:szCs w:val="14"/>
                <w:lang w:val="ro-RO"/>
              </w:rPr>
            </w:pPr>
            <w:r w:rsidRPr="00995424">
              <w:rPr>
                <w:sz w:val="14"/>
                <w:szCs w:val="14"/>
                <w:lang w:val="ro-RO"/>
              </w:rPr>
              <w:t>FILOSOFIE</w:t>
            </w:r>
          </w:p>
        </w:tc>
        <w:tc>
          <w:tcPr>
            <w:tcW w:w="1496" w:type="dxa"/>
            <w:tcBorders>
              <w:left w:val="nil"/>
            </w:tcBorders>
            <w:vAlign w:val="center"/>
          </w:tcPr>
          <w:p w:rsidR="00D4292D" w:rsidRPr="00995424" w:rsidRDefault="00D4292D" w:rsidP="00AB5047">
            <w:pPr>
              <w:rPr>
                <w:sz w:val="14"/>
                <w:szCs w:val="14"/>
                <w:lang w:val="ro-RO"/>
              </w:rPr>
            </w:pPr>
            <w:r w:rsidRPr="00995424">
              <w:rPr>
                <w:sz w:val="14"/>
                <w:szCs w:val="14"/>
                <w:lang w:val="ro-RO"/>
              </w:rPr>
              <w:t>Filosofie</w:t>
            </w:r>
          </w:p>
        </w:tc>
        <w:tc>
          <w:tcPr>
            <w:tcW w:w="1309" w:type="dxa"/>
            <w:vMerge w:val="restart"/>
            <w:vAlign w:val="center"/>
          </w:tcPr>
          <w:p w:rsidR="00D4292D" w:rsidRPr="00995424" w:rsidRDefault="00D4292D" w:rsidP="009B72FB">
            <w:pPr>
              <w:jc w:val="center"/>
              <w:rPr>
                <w:sz w:val="16"/>
                <w:szCs w:val="16"/>
                <w:lang w:val="ro-RO"/>
              </w:rPr>
            </w:pPr>
            <w:r w:rsidRPr="00995424">
              <w:rPr>
                <w:sz w:val="16"/>
                <w:szCs w:val="16"/>
                <w:lang w:val="ro-RO"/>
              </w:rPr>
              <w:t>DREPT</w:t>
            </w:r>
          </w:p>
        </w:tc>
        <w:tc>
          <w:tcPr>
            <w:tcW w:w="5236" w:type="dxa"/>
            <w:vMerge w:val="restart"/>
            <w:vAlign w:val="center"/>
          </w:tcPr>
          <w:p w:rsidR="00D4292D" w:rsidRPr="00995424" w:rsidRDefault="00D4292D" w:rsidP="00D4292D">
            <w:pPr>
              <w:numPr>
                <w:ilvl w:val="0"/>
                <w:numId w:val="70"/>
              </w:numPr>
              <w:tabs>
                <w:tab w:val="left" w:pos="216"/>
              </w:tabs>
              <w:autoSpaceDE w:val="0"/>
              <w:autoSpaceDN w:val="0"/>
              <w:adjustRightInd w:val="0"/>
              <w:rPr>
                <w:sz w:val="14"/>
                <w:szCs w:val="14"/>
                <w:lang w:val="ro-RO"/>
              </w:rPr>
            </w:pPr>
            <w:r w:rsidRPr="00995424">
              <w:rPr>
                <w:sz w:val="14"/>
                <w:szCs w:val="14"/>
                <w:lang w:val="ro-RO"/>
              </w:rPr>
              <w:t>Administraţie publică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Administraţie publică contemporană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Administraţie publică şi drepturile omului</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Administraţia publică în contextul legislaţiei actuale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Asistenţa juridică a întreprinderii</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Conducere şi organizare judiciară </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Combaterea traficului ilicit de droguri</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Combaterea criminalităţii organizate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Comunicare socială proactivă a poliţiei</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Criminalistică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Carieră judiciară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Devianţă şi delincvenţă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administrativ</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administrativ şi statutul funcţionarului public</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Drept administrativ şi drepturile omului   </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bancar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civil aprofundat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civil şi procesual civil aprofundat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comunitar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comunitar şi politici de integrare europeană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comunitar şi administrarea justiţiei antidrog</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comunitar şi integrare comunitară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european</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Drept european al contractelor  </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financiar bancar şi al asigurărilor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privat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şi administraţie publică europeană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şi politici publice europene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internaţional comunitar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internaţional şi comunitar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internaţional public</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internaţional şi drept comunitar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internaţional şi european</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Drept internaţional şi legislaţie europeană   </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Drept intern şi internaţional al mediului </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judiciar privat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maritim</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privat aprofundat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privat comunitar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privat comparat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Droit prive compare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public</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public şi instituţii publice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penal şi ştiinţe penale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penal aprofundat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social român şi european</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afacerilor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european al afacerilor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administraţiei publice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administraţiei publice locale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european şi dreptul naţional al afacerilor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informaţiilor şi al securităţii private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 intern şi internaţional al mediului</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muncii. Relaţii de muncă şi industriale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Dreptul penal al afacerilor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Drepturile omului</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Drepturile omului si justiţie constituţională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Economia şi dreptul afacerilor</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Integrare europeană</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Instituţii şi proceduri de drept public </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Instituţii juridice comunitare şi internaţionale</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administrativ</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european</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privat</w:t>
            </w:r>
          </w:p>
          <w:p w:rsidR="00D4292D" w:rsidRPr="00995424" w:rsidRDefault="00D4292D" w:rsidP="008607FB">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privat român</w:t>
            </w:r>
          </w:p>
        </w:tc>
        <w:tc>
          <w:tcPr>
            <w:tcW w:w="561" w:type="dxa"/>
            <w:vMerge w:val="restart"/>
            <w:tcBorders>
              <w:right w:val="thinThickSmallGap" w:sz="24" w:space="0" w:color="auto"/>
            </w:tcBorders>
            <w:vAlign w:val="center"/>
          </w:tcPr>
          <w:p w:rsidR="00D4292D" w:rsidRPr="00995424" w:rsidRDefault="00D4292D" w:rsidP="009B72FB">
            <w:pPr>
              <w:jc w:val="center"/>
              <w:rPr>
                <w:sz w:val="16"/>
                <w:szCs w:val="16"/>
                <w:lang w:val="ro-RO"/>
              </w:rPr>
            </w:pPr>
            <w:r w:rsidRPr="00995424">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D4292D" w:rsidRPr="00995424" w:rsidRDefault="00D4292D" w:rsidP="00111BEF">
            <w:pPr>
              <w:jc w:val="center"/>
              <w:rPr>
                <w:b/>
                <w:bCs/>
                <w:sz w:val="16"/>
                <w:szCs w:val="16"/>
                <w:lang w:val="ro-RO"/>
              </w:rPr>
            </w:pPr>
            <w:r w:rsidRPr="00995424">
              <w:rPr>
                <w:b/>
                <w:bCs/>
                <w:sz w:val="16"/>
                <w:szCs w:val="16"/>
                <w:lang w:val="ro-RO"/>
              </w:rPr>
              <w:t xml:space="preserve">CULTURĂ    </w:t>
            </w:r>
          </w:p>
          <w:p w:rsidR="00D4292D" w:rsidRPr="00995424" w:rsidRDefault="00D4292D" w:rsidP="00111BEF">
            <w:pPr>
              <w:jc w:val="center"/>
              <w:rPr>
                <w:b/>
                <w:bCs/>
                <w:sz w:val="16"/>
                <w:szCs w:val="16"/>
                <w:lang w:val="ro-RO"/>
              </w:rPr>
            </w:pPr>
            <w:r w:rsidRPr="00995424">
              <w:rPr>
                <w:b/>
                <w:bCs/>
                <w:sz w:val="16"/>
                <w:szCs w:val="16"/>
                <w:lang w:val="ro-RO"/>
              </w:rPr>
              <w:t>CIVICĂ</w:t>
            </w:r>
          </w:p>
          <w:p w:rsidR="00D4292D" w:rsidRPr="00995424" w:rsidRDefault="00D4292D"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rsidTr="009272E0">
        <w:trPr>
          <w:cantSplit/>
          <w:trHeight w:val="169"/>
          <w:jc w:val="center"/>
        </w:trPr>
        <w:tc>
          <w:tcPr>
            <w:tcW w:w="1008" w:type="dxa"/>
            <w:vMerge/>
            <w:tcBorders>
              <w:left w:val="thinThickSmallGap" w:sz="24" w:space="0" w:color="auto"/>
            </w:tcBorders>
            <w:vAlign w:val="center"/>
          </w:tcPr>
          <w:p w:rsidR="00BE08C5" w:rsidRPr="00995424" w:rsidRDefault="00BE08C5" w:rsidP="004304D9">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4304D9">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1496"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309" w:type="dxa"/>
            <w:vMerge/>
            <w:vAlign w:val="center"/>
          </w:tcPr>
          <w:p w:rsidR="00BE08C5" w:rsidRPr="00995424" w:rsidRDefault="00BE08C5" w:rsidP="009B72FB">
            <w:pPr>
              <w:jc w:val="center"/>
              <w:rPr>
                <w:sz w:val="16"/>
                <w:szCs w:val="16"/>
                <w:lang w:val="ro-RO"/>
              </w:rPr>
            </w:pPr>
          </w:p>
        </w:tc>
        <w:tc>
          <w:tcPr>
            <w:tcW w:w="5236" w:type="dxa"/>
            <w:vMerge/>
            <w:vAlign w:val="center"/>
          </w:tcPr>
          <w:p w:rsidR="00BE08C5" w:rsidRPr="00995424" w:rsidRDefault="00BE08C5" w:rsidP="008607FB">
            <w:pPr>
              <w:numPr>
                <w:ilvl w:val="0"/>
                <w:numId w:val="35"/>
              </w:numPr>
              <w:tabs>
                <w:tab w:val="clear" w:pos="720"/>
                <w:tab w:val="left" w:pos="453"/>
              </w:tabs>
              <w:autoSpaceDE w:val="0"/>
              <w:autoSpaceDN w:val="0"/>
              <w:adjustRightInd w:val="0"/>
              <w:ind w:left="266" w:firstLine="0"/>
              <w:rPr>
                <w:sz w:val="13"/>
                <w:szCs w:val="13"/>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9272E0">
        <w:trPr>
          <w:cantSplit/>
          <w:trHeight w:val="167"/>
          <w:jc w:val="center"/>
        </w:trPr>
        <w:tc>
          <w:tcPr>
            <w:tcW w:w="1008" w:type="dxa"/>
            <w:vMerge/>
            <w:tcBorders>
              <w:left w:val="thinThickSmallGap" w:sz="24" w:space="0" w:color="auto"/>
            </w:tcBorders>
            <w:vAlign w:val="center"/>
          </w:tcPr>
          <w:p w:rsidR="00BE08C5" w:rsidRPr="00995424" w:rsidRDefault="00BE08C5" w:rsidP="004304D9">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4304D9">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tcBorders>
              <w:left w:val="nil"/>
            </w:tcBorders>
            <w:vAlign w:val="center"/>
          </w:tcPr>
          <w:p w:rsidR="00BE08C5" w:rsidRPr="00995424" w:rsidRDefault="00BE08C5" w:rsidP="00FE2B90">
            <w:pPr>
              <w:jc w:val="center"/>
              <w:rPr>
                <w:sz w:val="14"/>
                <w:szCs w:val="14"/>
                <w:lang w:val="ro-RO"/>
              </w:rPr>
            </w:pPr>
          </w:p>
        </w:tc>
        <w:tc>
          <w:tcPr>
            <w:tcW w:w="1496"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309" w:type="dxa"/>
            <w:vMerge/>
            <w:vAlign w:val="center"/>
          </w:tcPr>
          <w:p w:rsidR="00BE08C5" w:rsidRPr="00995424" w:rsidRDefault="00BE08C5" w:rsidP="009B72FB">
            <w:pPr>
              <w:jc w:val="center"/>
              <w:rPr>
                <w:sz w:val="16"/>
                <w:szCs w:val="16"/>
                <w:lang w:val="ro-RO"/>
              </w:rPr>
            </w:pPr>
          </w:p>
        </w:tc>
        <w:tc>
          <w:tcPr>
            <w:tcW w:w="5236" w:type="dxa"/>
            <w:vMerge/>
            <w:vAlign w:val="center"/>
          </w:tcPr>
          <w:p w:rsidR="00BE08C5" w:rsidRPr="00995424" w:rsidRDefault="00BE08C5" w:rsidP="008607FB">
            <w:pPr>
              <w:numPr>
                <w:ilvl w:val="0"/>
                <w:numId w:val="35"/>
              </w:numPr>
              <w:tabs>
                <w:tab w:val="clear" w:pos="720"/>
                <w:tab w:val="left" w:pos="453"/>
              </w:tabs>
              <w:autoSpaceDE w:val="0"/>
              <w:autoSpaceDN w:val="0"/>
              <w:adjustRightInd w:val="0"/>
              <w:ind w:left="266" w:firstLine="0"/>
              <w:rPr>
                <w:sz w:val="13"/>
                <w:szCs w:val="13"/>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9272E0">
        <w:trPr>
          <w:cantSplit/>
          <w:trHeight w:val="165"/>
          <w:jc w:val="center"/>
        </w:trPr>
        <w:tc>
          <w:tcPr>
            <w:tcW w:w="1008"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DREPT</w:t>
            </w:r>
          </w:p>
        </w:tc>
        <w:tc>
          <w:tcPr>
            <w:tcW w:w="1496" w:type="dxa"/>
            <w:tcBorders>
              <w:left w:val="nil"/>
            </w:tcBorders>
            <w:vAlign w:val="center"/>
          </w:tcPr>
          <w:p w:rsidR="00BE08C5" w:rsidRPr="00995424" w:rsidRDefault="00BE08C5" w:rsidP="009B72FB">
            <w:pPr>
              <w:rPr>
                <w:sz w:val="14"/>
                <w:szCs w:val="14"/>
                <w:lang w:val="ro-RO"/>
              </w:rPr>
            </w:pPr>
            <w:r w:rsidRPr="00995424">
              <w:rPr>
                <w:sz w:val="14"/>
                <w:szCs w:val="14"/>
                <w:lang w:val="ro-RO"/>
              </w:rPr>
              <w:t>Drept</w:t>
            </w:r>
          </w:p>
        </w:tc>
        <w:tc>
          <w:tcPr>
            <w:tcW w:w="1309" w:type="dxa"/>
            <w:vMerge/>
            <w:vAlign w:val="center"/>
          </w:tcPr>
          <w:p w:rsidR="00BE08C5" w:rsidRPr="00995424" w:rsidRDefault="00BE08C5" w:rsidP="009B72FB">
            <w:pPr>
              <w:rPr>
                <w:sz w:val="16"/>
                <w:szCs w:val="16"/>
                <w:lang w:val="ro-RO"/>
              </w:rPr>
            </w:pPr>
          </w:p>
        </w:tc>
        <w:tc>
          <w:tcPr>
            <w:tcW w:w="5236" w:type="dxa"/>
            <w:vMerge/>
            <w:vAlign w:val="center"/>
          </w:tcPr>
          <w:p w:rsidR="00BE08C5" w:rsidRPr="00995424" w:rsidRDefault="00BE08C5" w:rsidP="009B72FB">
            <w:pPr>
              <w:rPr>
                <w:sz w:val="16"/>
                <w:szCs w:val="16"/>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455B06" w:rsidRPr="00995424" w:rsidTr="00D50535">
        <w:trPr>
          <w:cantSplit/>
          <w:trHeight w:val="178"/>
          <w:jc w:val="center"/>
        </w:trPr>
        <w:tc>
          <w:tcPr>
            <w:tcW w:w="1008" w:type="dxa"/>
            <w:vMerge/>
            <w:tcBorders>
              <w:left w:val="thinThickSmallGap" w:sz="24" w:space="0" w:color="auto"/>
            </w:tcBorders>
            <w:vAlign w:val="center"/>
          </w:tcPr>
          <w:p w:rsidR="00455B06" w:rsidRPr="00995424" w:rsidRDefault="00455B06" w:rsidP="009B72FB">
            <w:pPr>
              <w:jc w:val="center"/>
              <w:rPr>
                <w:b/>
                <w:bCs/>
                <w:sz w:val="16"/>
                <w:szCs w:val="16"/>
                <w:lang w:val="ro-RO"/>
              </w:rPr>
            </w:pPr>
          </w:p>
        </w:tc>
        <w:tc>
          <w:tcPr>
            <w:tcW w:w="1309" w:type="dxa"/>
            <w:vMerge/>
            <w:tcBorders>
              <w:right w:val="thinThickSmallGap" w:sz="24" w:space="0" w:color="auto"/>
            </w:tcBorders>
            <w:vAlign w:val="center"/>
          </w:tcPr>
          <w:p w:rsidR="00455B06" w:rsidRPr="00995424" w:rsidRDefault="00455B06" w:rsidP="009B72FB">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9B72FB">
            <w:pPr>
              <w:jc w:val="center"/>
              <w:rPr>
                <w:sz w:val="14"/>
                <w:szCs w:val="14"/>
                <w:lang w:val="ro-RO"/>
              </w:rPr>
            </w:pPr>
          </w:p>
        </w:tc>
        <w:tc>
          <w:tcPr>
            <w:tcW w:w="1496" w:type="dxa"/>
            <w:vMerge/>
            <w:tcBorders>
              <w:left w:val="nil"/>
            </w:tcBorders>
            <w:vAlign w:val="center"/>
          </w:tcPr>
          <w:p w:rsidR="00455B06" w:rsidRPr="00995424" w:rsidRDefault="00455B06" w:rsidP="009B72FB">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Drept comunitar</w:t>
            </w:r>
          </w:p>
        </w:tc>
        <w:tc>
          <w:tcPr>
            <w:tcW w:w="1309" w:type="dxa"/>
            <w:vMerge/>
            <w:vAlign w:val="center"/>
          </w:tcPr>
          <w:p w:rsidR="00455B06" w:rsidRPr="00995424" w:rsidRDefault="00455B06" w:rsidP="009B72FB">
            <w:pPr>
              <w:rPr>
                <w:sz w:val="16"/>
                <w:szCs w:val="16"/>
                <w:lang w:val="ro-RO"/>
              </w:rPr>
            </w:pPr>
          </w:p>
        </w:tc>
        <w:tc>
          <w:tcPr>
            <w:tcW w:w="5236" w:type="dxa"/>
            <w:vMerge/>
            <w:vAlign w:val="center"/>
          </w:tcPr>
          <w:p w:rsidR="00455B06" w:rsidRPr="00995424" w:rsidRDefault="00455B06" w:rsidP="009B72FB">
            <w:pPr>
              <w:rPr>
                <w:sz w:val="16"/>
                <w:szCs w:val="16"/>
                <w:lang w:val="ro-RO"/>
              </w:rPr>
            </w:pPr>
          </w:p>
        </w:tc>
        <w:tc>
          <w:tcPr>
            <w:tcW w:w="561" w:type="dxa"/>
            <w:vMerge/>
            <w:tcBorders>
              <w:right w:val="thinThickSmallGap" w:sz="24" w:space="0" w:color="auto"/>
            </w:tcBorders>
            <w:vAlign w:val="center"/>
          </w:tcPr>
          <w:p w:rsidR="00455B06" w:rsidRPr="00995424" w:rsidRDefault="00455B06"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9B72FB">
            <w:pPr>
              <w:pStyle w:val="Titlu4"/>
              <w:jc w:val="center"/>
              <w:rPr>
                <w:sz w:val="18"/>
                <w:szCs w:val="18"/>
                <w:lang w:val="ro-RO"/>
              </w:rPr>
            </w:pPr>
          </w:p>
        </w:tc>
      </w:tr>
      <w:tr w:rsidR="00455B06" w:rsidRPr="00995424">
        <w:trPr>
          <w:cantSplit/>
          <w:trHeight w:val="524"/>
          <w:jc w:val="center"/>
        </w:trPr>
        <w:tc>
          <w:tcPr>
            <w:tcW w:w="1008" w:type="dxa"/>
            <w:vMerge/>
            <w:tcBorders>
              <w:left w:val="thinThickSmallGap" w:sz="24" w:space="0" w:color="auto"/>
            </w:tcBorders>
            <w:vAlign w:val="center"/>
          </w:tcPr>
          <w:p w:rsidR="00455B06" w:rsidRPr="00995424" w:rsidRDefault="00455B06" w:rsidP="009B72FB">
            <w:pPr>
              <w:jc w:val="center"/>
              <w:rPr>
                <w:b/>
                <w:bCs/>
                <w:sz w:val="16"/>
                <w:szCs w:val="16"/>
                <w:lang w:val="ro-RO"/>
              </w:rPr>
            </w:pPr>
          </w:p>
        </w:tc>
        <w:tc>
          <w:tcPr>
            <w:tcW w:w="1309" w:type="dxa"/>
            <w:vMerge/>
            <w:tcBorders>
              <w:right w:val="thinThickSmallGap" w:sz="24" w:space="0" w:color="auto"/>
            </w:tcBorders>
            <w:vAlign w:val="center"/>
          </w:tcPr>
          <w:p w:rsidR="00455B06" w:rsidRPr="00995424" w:rsidRDefault="00455B06" w:rsidP="009B72FB">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9B72FB">
            <w:pPr>
              <w:jc w:val="center"/>
              <w:rPr>
                <w:sz w:val="14"/>
                <w:szCs w:val="14"/>
                <w:lang w:val="ro-RO"/>
              </w:rPr>
            </w:pPr>
          </w:p>
        </w:tc>
        <w:tc>
          <w:tcPr>
            <w:tcW w:w="1496" w:type="dxa"/>
            <w:vMerge/>
            <w:tcBorders>
              <w:left w:val="nil"/>
            </w:tcBorders>
            <w:vAlign w:val="center"/>
          </w:tcPr>
          <w:p w:rsidR="00455B06" w:rsidRPr="00995424" w:rsidRDefault="00455B06" w:rsidP="009B72FB">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Ordine şi siguranţă publică</w:t>
            </w:r>
          </w:p>
        </w:tc>
        <w:tc>
          <w:tcPr>
            <w:tcW w:w="1309" w:type="dxa"/>
            <w:vMerge/>
            <w:vAlign w:val="center"/>
          </w:tcPr>
          <w:p w:rsidR="00455B06" w:rsidRPr="00995424" w:rsidRDefault="00455B06" w:rsidP="009B72FB">
            <w:pPr>
              <w:rPr>
                <w:sz w:val="16"/>
                <w:szCs w:val="16"/>
                <w:lang w:val="ro-RO"/>
              </w:rPr>
            </w:pPr>
          </w:p>
        </w:tc>
        <w:tc>
          <w:tcPr>
            <w:tcW w:w="5236" w:type="dxa"/>
            <w:vMerge/>
            <w:vAlign w:val="center"/>
          </w:tcPr>
          <w:p w:rsidR="00455B06" w:rsidRPr="00995424" w:rsidRDefault="00455B06" w:rsidP="009B72FB">
            <w:pPr>
              <w:rPr>
                <w:sz w:val="16"/>
                <w:szCs w:val="16"/>
                <w:lang w:val="ro-RO"/>
              </w:rPr>
            </w:pPr>
          </w:p>
        </w:tc>
        <w:tc>
          <w:tcPr>
            <w:tcW w:w="561" w:type="dxa"/>
            <w:vMerge/>
            <w:tcBorders>
              <w:right w:val="thinThickSmallGap" w:sz="24" w:space="0" w:color="auto"/>
            </w:tcBorders>
            <w:vAlign w:val="center"/>
          </w:tcPr>
          <w:p w:rsidR="00455B06" w:rsidRPr="00995424" w:rsidRDefault="00455B06"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9B72FB">
            <w:pPr>
              <w:pStyle w:val="Titlu4"/>
              <w:jc w:val="center"/>
              <w:rPr>
                <w:sz w:val="18"/>
                <w:szCs w:val="18"/>
                <w:lang w:val="ro-RO"/>
              </w:rPr>
            </w:pPr>
          </w:p>
        </w:tc>
      </w:tr>
      <w:tr w:rsidR="0038463C" w:rsidRPr="00995424" w:rsidTr="00D50535">
        <w:trPr>
          <w:cantSplit/>
          <w:trHeight w:val="363"/>
          <w:jc w:val="center"/>
        </w:trPr>
        <w:tc>
          <w:tcPr>
            <w:tcW w:w="1008" w:type="dxa"/>
            <w:vMerge/>
            <w:tcBorders>
              <w:left w:val="thinThickSmallGap" w:sz="24" w:space="0" w:color="auto"/>
            </w:tcBorders>
            <w:vAlign w:val="center"/>
          </w:tcPr>
          <w:p w:rsidR="0038463C" w:rsidRPr="00995424" w:rsidRDefault="0038463C" w:rsidP="009B72FB">
            <w:pPr>
              <w:jc w:val="center"/>
              <w:rPr>
                <w:b/>
                <w:bCs/>
                <w:sz w:val="16"/>
                <w:szCs w:val="16"/>
                <w:lang w:val="ro-RO"/>
              </w:rPr>
            </w:pPr>
          </w:p>
        </w:tc>
        <w:tc>
          <w:tcPr>
            <w:tcW w:w="1309" w:type="dxa"/>
            <w:vMerge/>
            <w:tcBorders>
              <w:right w:val="thinThickSmallGap" w:sz="24" w:space="0" w:color="auto"/>
            </w:tcBorders>
            <w:vAlign w:val="center"/>
          </w:tcPr>
          <w:p w:rsidR="0038463C" w:rsidRPr="00995424" w:rsidRDefault="0038463C" w:rsidP="009B72FB">
            <w:pPr>
              <w:tabs>
                <w:tab w:val="left" w:pos="331"/>
              </w:tabs>
              <w:ind w:left="84"/>
              <w:rPr>
                <w:b/>
                <w:bCs/>
                <w:sz w:val="16"/>
                <w:szCs w:val="16"/>
                <w:lang w:val="ro-RO"/>
              </w:rPr>
            </w:pPr>
          </w:p>
        </w:tc>
        <w:tc>
          <w:tcPr>
            <w:tcW w:w="1309" w:type="dxa"/>
            <w:vMerge w:val="restart"/>
            <w:tcBorders>
              <w:left w:val="nil"/>
            </w:tcBorders>
            <w:vAlign w:val="center"/>
          </w:tcPr>
          <w:p w:rsidR="0038463C" w:rsidRPr="00995424" w:rsidRDefault="0038463C" w:rsidP="009B72FB">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38463C" w:rsidRPr="00995424" w:rsidRDefault="0038463C" w:rsidP="009B72FB">
            <w:pPr>
              <w:jc w:val="center"/>
              <w:rPr>
                <w:sz w:val="14"/>
                <w:szCs w:val="14"/>
                <w:lang w:val="ro-RO"/>
              </w:rPr>
            </w:pPr>
            <w:r w:rsidRPr="00995424">
              <w:rPr>
                <w:sz w:val="14"/>
                <w:szCs w:val="14"/>
                <w:lang w:val="ro-RO"/>
              </w:rPr>
              <w:t>SOCIOLOGIE</w:t>
            </w: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Sociologie</w:t>
            </w:r>
          </w:p>
        </w:tc>
        <w:tc>
          <w:tcPr>
            <w:tcW w:w="1309" w:type="dxa"/>
            <w:vMerge/>
            <w:vAlign w:val="center"/>
          </w:tcPr>
          <w:p w:rsidR="0038463C" w:rsidRPr="00995424" w:rsidRDefault="0038463C" w:rsidP="009B72FB">
            <w:pPr>
              <w:rPr>
                <w:sz w:val="16"/>
                <w:szCs w:val="16"/>
                <w:lang w:val="ro-RO"/>
              </w:rPr>
            </w:pPr>
          </w:p>
        </w:tc>
        <w:tc>
          <w:tcPr>
            <w:tcW w:w="5236" w:type="dxa"/>
            <w:vMerge/>
            <w:vAlign w:val="center"/>
          </w:tcPr>
          <w:p w:rsidR="0038463C" w:rsidRPr="00995424" w:rsidRDefault="0038463C" w:rsidP="009B72FB">
            <w:pPr>
              <w:rPr>
                <w:sz w:val="16"/>
                <w:szCs w:val="16"/>
                <w:lang w:val="ro-RO"/>
              </w:rPr>
            </w:pPr>
          </w:p>
        </w:tc>
        <w:tc>
          <w:tcPr>
            <w:tcW w:w="561" w:type="dxa"/>
            <w:vMerge/>
            <w:tcBorders>
              <w:right w:val="thinThickSmallGap" w:sz="24" w:space="0" w:color="auto"/>
            </w:tcBorders>
            <w:vAlign w:val="center"/>
          </w:tcPr>
          <w:p w:rsidR="0038463C" w:rsidRPr="00995424" w:rsidRDefault="0038463C"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9B72FB">
            <w:pPr>
              <w:pStyle w:val="Titlu4"/>
              <w:jc w:val="center"/>
              <w:rPr>
                <w:sz w:val="18"/>
                <w:szCs w:val="18"/>
                <w:lang w:val="ro-RO"/>
              </w:rPr>
            </w:pPr>
          </w:p>
        </w:tc>
      </w:tr>
      <w:tr w:rsidR="0038463C" w:rsidRPr="00995424" w:rsidTr="00D50535">
        <w:trPr>
          <w:cantSplit/>
          <w:trHeight w:val="344"/>
          <w:jc w:val="center"/>
        </w:trPr>
        <w:tc>
          <w:tcPr>
            <w:tcW w:w="1008" w:type="dxa"/>
            <w:vMerge/>
            <w:tcBorders>
              <w:left w:val="thinThickSmallGap" w:sz="24" w:space="0" w:color="auto"/>
            </w:tcBorders>
            <w:vAlign w:val="center"/>
          </w:tcPr>
          <w:p w:rsidR="0038463C" w:rsidRPr="00995424" w:rsidRDefault="0038463C" w:rsidP="009B72FB">
            <w:pPr>
              <w:jc w:val="center"/>
              <w:rPr>
                <w:b/>
                <w:bCs/>
                <w:sz w:val="16"/>
                <w:szCs w:val="16"/>
                <w:lang w:val="ro-RO"/>
              </w:rPr>
            </w:pPr>
          </w:p>
        </w:tc>
        <w:tc>
          <w:tcPr>
            <w:tcW w:w="1309" w:type="dxa"/>
            <w:vMerge/>
            <w:tcBorders>
              <w:right w:val="thinThickSmallGap" w:sz="24" w:space="0" w:color="auto"/>
            </w:tcBorders>
            <w:vAlign w:val="center"/>
          </w:tcPr>
          <w:p w:rsidR="0038463C" w:rsidRPr="00995424" w:rsidRDefault="0038463C" w:rsidP="009B72FB">
            <w:pPr>
              <w:tabs>
                <w:tab w:val="left" w:pos="331"/>
              </w:tabs>
              <w:ind w:left="84"/>
              <w:rPr>
                <w:b/>
                <w:bCs/>
                <w:sz w:val="16"/>
                <w:szCs w:val="16"/>
                <w:lang w:val="ro-RO"/>
              </w:rPr>
            </w:pPr>
          </w:p>
        </w:tc>
        <w:tc>
          <w:tcPr>
            <w:tcW w:w="1309" w:type="dxa"/>
            <w:vMerge/>
            <w:tcBorders>
              <w:left w:val="nil"/>
            </w:tcBorders>
            <w:vAlign w:val="center"/>
          </w:tcPr>
          <w:p w:rsidR="0038463C" w:rsidRPr="00995424" w:rsidRDefault="0038463C" w:rsidP="009B72FB">
            <w:pPr>
              <w:jc w:val="center"/>
              <w:rPr>
                <w:sz w:val="14"/>
                <w:szCs w:val="14"/>
                <w:lang w:val="ro-RO"/>
              </w:rPr>
            </w:pPr>
          </w:p>
        </w:tc>
        <w:tc>
          <w:tcPr>
            <w:tcW w:w="1496" w:type="dxa"/>
            <w:vMerge/>
            <w:tcBorders>
              <w:left w:val="nil"/>
            </w:tcBorders>
            <w:vAlign w:val="center"/>
          </w:tcPr>
          <w:p w:rsidR="0038463C" w:rsidRPr="00995424" w:rsidRDefault="0038463C" w:rsidP="009B72FB">
            <w:pPr>
              <w:jc w:val="center"/>
              <w:rPr>
                <w:sz w:val="14"/>
                <w:szCs w:val="14"/>
                <w:lang w:val="ro-RO"/>
              </w:rPr>
            </w:pP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Antropologie</w:t>
            </w:r>
          </w:p>
        </w:tc>
        <w:tc>
          <w:tcPr>
            <w:tcW w:w="1309" w:type="dxa"/>
            <w:vMerge/>
            <w:vAlign w:val="center"/>
          </w:tcPr>
          <w:p w:rsidR="0038463C" w:rsidRPr="00995424" w:rsidRDefault="0038463C" w:rsidP="009B72FB">
            <w:pPr>
              <w:rPr>
                <w:sz w:val="16"/>
                <w:szCs w:val="16"/>
                <w:lang w:val="ro-RO"/>
              </w:rPr>
            </w:pPr>
          </w:p>
        </w:tc>
        <w:tc>
          <w:tcPr>
            <w:tcW w:w="5236" w:type="dxa"/>
            <w:vMerge/>
            <w:vAlign w:val="center"/>
          </w:tcPr>
          <w:p w:rsidR="0038463C" w:rsidRPr="00995424" w:rsidRDefault="0038463C" w:rsidP="009B72FB">
            <w:pPr>
              <w:rPr>
                <w:sz w:val="16"/>
                <w:szCs w:val="16"/>
                <w:lang w:val="ro-RO"/>
              </w:rPr>
            </w:pPr>
          </w:p>
        </w:tc>
        <w:tc>
          <w:tcPr>
            <w:tcW w:w="561" w:type="dxa"/>
            <w:vMerge/>
            <w:tcBorders>
              <w:right w:val="thinThickSmallGap" w:sz="24" w:space="0" w:color="auto"/>
            </w:tcBorders>
            <w:vAlign w:val="center"/>
          </w:tcPr>
          <w:p w:rsidR="0038463C" w:rsidRPr="00995424" w:rsidRDefault="0038463C"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9B72FB">
            <w:pPr>
              <w:pStyle w:val="Titlu4"/>
              <w:jc w:val="center"/>
              <w:rPr>
                <w:sz w:val="18"/>
                <w:szCs w:val="18"/>
                <w:lang w:val="ro-RO"/>
              </w:rPr>
            </w:pPr>
          </w:p>
        </w:tc>
      </w:tr>
      <w:tr w:rsidR="009272E0" w:rsidRPr="00995424">
        <w:trPr>
          <w:cantSplit/>
          <w:trHeight w:val="540"/>
          <w:jc w:val="center"/>
        </w:trPr>
        <w:tc>
          <w:tcPr>
            <w:tcW w:w="1008" w:type="dxa"/>
            <w:vMerge/>
            <w:tcBorders>
              <w:left w:val="thinThickSmallGap" w:sz="24" w:space="0" w:color="auto"/>
            </w:tcBorders>
            <w:vAlign w:val="center"/>
          </w:tcPr>
          <w:p w:rsidR="009272E0" w:rsidRPr="00995424" w:rsidRDefault="009272E0" w:rsidP="009B72FB">
            <w:pPr>
              <w:jc w:val="center"/>
              <w:rPr>
                <w:b/>
                <w:bCs/>
                <w:sz w:val="16"/>
                <w:szCs w:val="16"/>
                <w:lang w:val="ro-RO"/>
              </w:rPr>
            </w:pPr>
          </w:p>
        </w:tc>
        <w:tc>
          <w:tcPr>
            <w:tcW w:w="1309" w:type="dxa"/>
            <w:vMerge/>
            <w:tcBorders>
              <w:right w:val="thinThickSmallGap" w:sz="24" w:space="0" w:color="auto"/>
            </w:tcBorders>
            <w:vAlign w:val="center"/>
          </w:tcPr>
          <w:p w:rsidR="009272E0" w:rsidRPr="00995424" w:rsidRDefault="009272E0" w:rsidP="009B72FB">
            <w:pPr>
              <w:tabs>
                <w:tab w:val="left" w:pos="331"/>
              </w:tabs>
              <w:ind w:left="84"/>
              <w:rPr>
                <w:b/>
                <w:bCs/>
                <w:sz w:val="16"/>
                <w:szCs w:val="16"/>
                <w:lang w:val="ro-RO"/>
              </w:rPr>
            </w:pPr>
          </w:p>
        </w:tc>
        <w:tc>
          <w:tcPr>
            <w:tcW w:w="1309" w:type="dxa"/>
            <w:vMerge/>
            <w:tcBorders>
              <w:left w:val="nil"/>
            </w:tcBorders>
            <w:vAlign w:val="center"/>
          </w:tcPr>
          <w:p w:rsidR="009272E0" w:rsidRPr="00995424" w:rsidRDefault="009272E0" w:rsidP="009B72FB">
            <w:pPr>
              <w:jc w:val="center"/>
              <w:rPr>
                <w:sz w:val="14"/>
                <w:szCs w:val="14"/>
                <w:lang w:val="ro-RO"/>
              </w:rPr>
            </w:pPr>
          </w:p>
        </w:tc>
        <w:tc>
          <w:tcPr>
            <w:tcW w:w="1496" w:type="dxa"/>
            <w:vMerge w:val="restart"/>
            <w:tcBorders>
              <w:left w:val="nil"/>
            </w:tcBorders>
            <w:vAlign w:val="center"/>
          </w:tcPr>
          <w:p w:rsidR="009272E0" w:rsidRPr="00995424" w:rsidRDefault="009272E0" w:rsidP="009B72FB">
            <w:pPr>
              <w:jc w:val="center"/>
              <w:rPr>
                <w:sz w:val="14"/>
                <w:szCs w:val="14"/>
                <w:lang w:val="ro-RO"/>
              </w:rPr>
            </w:pPr>
            <w:r w:rsidRPr="00995424">
              <w:rPr>
                <w:sz w:val="14"/>
                <w:szCs w:val="14"/>
                <w:lang w:val="ro-RO"/>
              </w:rPr>
              <w:t xml:space="preserve">ŞTIINŢE POLITICE     </w:t>
            </w:r>
          </w:p>
        </w:tc>
        <w:tc>
          <w:tcPr>
            <w:tcW w:w="1496" w:type="dxa"/>
            <w:tcBorders>
              <w:left w:val="nil"/>
            </w:tcBorders>
            <w:vAlign w:val="center"/>
          </w:tcPr>
          <w:p w:rsidR="009272E0" w:rsidRPr="00995424" w:rsidRDefault="009272E0" w:rsidP="002230F1">
            <w:pPr>
              <w:rPr>
                <w:sz w:val="14"/>
                <w:szCs w:val="14"/>
                <w:lang w:val="ro-RO"/>
              </w:rPr>
            </w:pPr>
            <w:r w:rsidRPr="00995424">
              <w:rPr>
                <w:sz w:val="14"/>
                <w:szCs w:val="14"/>
                <w:lang w:val="ro-RO"/>
              </w:rPr>
              <w:t>Ştiinţe politice</w:t>
            </w:r>
          </w:p>
        </w:tc>
        <w:tc>
          <w:tcPr>
            <w:tcW w:w="1309" w:type="dxa"/>
            <w:vMerge/>
            <w:vAlign w:val="center"/>
          </w:tcPr>
          <w:p w:rsidR="009272E0" w:rsidRPr="00995424" w:rsidRDefault="009272E0" w:rsidP="009B72FB">
            <w:pPr>
              <w:rPr>
                <w:sz w:val="16"/>
                <w:szCs w:val="16"/>
                <w:lang w:val="ro-RO"/>
              </w:rPr>
            </w:pPr>
          </w:p>
        </w:tc>
        <w:tc>
          <w:tcPr>
            <w:tcW w:w="5236" w:type="dxa"/>
            <w:vMerge/>
            <w:vAlign w:val="center"/>
          </w:tcPr>
          <w:p w:rsidR="009272E0" w:rsidRPr="00995424" w:rsidRDefault="009272E0" w:rsidP="009B72FB">
            <w:pPr>
              <w:rPr>
                <w:sz w:val="16"/>
                <w:szCs w:val="16"/>
                <w:lang w:val="ro-RO"/>
              </w:rPr>
            </w:pPr>
          </w:p>
        </w:tc>
        <w:tc>
          <w:tcPr>
            <w:tcW w:w="561"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trPr>
          <w:cantSplit/>
          <w:trHeight w:val="540"/>
          <w:jc w:val="center"/>
        </w:trPr>
        <w:tc>
          <w:tcPr>
            <w:tcW w:w="1008" w:type="dxa"/>
            <w:vMerge/>
            <w:tcBorders>
              <w:left w:val="thinThickSmallGap" w:sz="24" w:space="0" w:color="auto"/>
            </w:tcBorders>
            <w:vAlign w:val="center"/>
          </w:tcPr>
          <w:p w:rsidR="009272E0" w:rsidRPr="00995424" w:rsidRDefault="009272E0" w:rsidP="009B72FB">
            <w:pPr>
              <w:jc w:val="center"/>
              <w:rPr>
                <w:b/>
                <w:bCs/>
                <w:sz w:val="16"/>
                <w:szCs w:val="16"/>
                <w:lang w:val="ro-RO"/>
              </w:rPr>
            </w:pPr>
          </w:p>
        </w:tc>
        <w:tc>
          <w:tcPr>
            <w:tcW w:w="1309" w:type="dxa"/>
            <w:vMerge/>
            <w:tcBorders>
              <w:right w:val="thinThickSmallGap" w:sz="24" w:space="0" w:color="auto"/>
            </w:tcBorders>
            <w:vAlign w:val="center"/>
          </w:tcPr>
          <w:p w:rsidR="009272E0" w:rsidRPr="00995424" w:rsidRDefault="009272E0" w:rsidP="009B72FB">
            <w:pPr>
              <w:tabs>
                <w:tab w:val="left" w:pos="331"/>
              </w:tabs>
              <w:ind w:left="84"/>
              <w:rPr>
                <w:b/>
                <w:bCs/>
                <w:sz w:val="16"/>
                <w:szCs w:val="16"/>
                <w:lang w:val="ro-RO"/>
              </w:rPr>
            </w:pPr>
          </w:p>
        </w:tc>
        <w:tc>
          <w:tcPr>
            <w:tcW w:w="1309" w:type="dxa"/>
            <w:vMerge/>
            <w:tcBorders>
              <w:left w:val="nil"/>
            </w:tcBorders>
            <w:vAlign w:val="center"/>
          </w:tcPr>
          <w:p w:rsidR="009272E0" w:rsidRPr="00995424" w:rsidRDefault="009272E0" w:rsidP="009B72FB">
            <w:pPr>
              <w:jc w:val="center"/>
              <w:rPr>
                <w:sz w:val="14"/>
                <w:szCs w:val="14"/>
                <w:lang w:val="ro-RO"/>
              </w:rPr>
            </w:pPr>
          </w:p>
        </w:tc>
        <w:tc>
          <w:tcPr>
            <w:tcW w:w="1496" w:type="dxa"/>
            <w:vMerge/>
            <w:tcBorders>
              <w:left w:val="nil"/>
            </w:tcBorders>
            <w:vAlign w:val="center"/>
          </w:tcPr>
          <w:p w:rsidR="009272E0" w:rsidRPr="00995424" w:rsidRDefault="009272E0" w:rsidP="009B72FB">
            <w:pPr>
              <w:jc w:val="center"/>
              <w:rPr>
                <w:sz w:val="14"/>
                <w:szCs w:val="14"/>
                <w:lang w:val="ro-RO"/>
              </w:rPr>
            </w:pPr>
          </w:p>
        </w:tc>
        <w:tc>
          <w:tcPr>
            <w:tcW w:w="1496" w:type="dxa"/>
            <w:tcBorders>
              <w:left w:val="nil"/>
            </w:tcBorders>
            <w:vAlign w:val="center"/>
          </w:tcPr>
          <w:p w:rsidR="009272E0" w:rsidRPr="00995424" w:rsidRDefault="009272E0" w:rsidP="002230F1">
            <w:pPr>
              <w:rPr>
                <w:sz w:val="14"/>
                <w:szCs w:val="14"/>
                <w:lang w:val="ro-RO"/>
              </w:rPr>
            </w:pPr>
            <w:r w:rsidRPr="00995424">
              <w:rPr>
                <w:sz w:val="14"/>
                <w:szCs w:val="14"/>
                <w:lang w:val="ro-RO"/>
              </w:rPr>
              <w:t>Studii de securitate</w:t>
            </w:r>
          </w:p>
        </w:tc>
        <w:tc>
          <w:tcPr>
            <w:tcW w:w="1309" w:type="dxa"/>
            <w:vMerge/>
            <w:vAlign w:val="center"/>
          </w:tcPr>
          <w:p w:rsidR="009272E0" w:rsidRPr="00995424" w:rsidRDefault="009272E0" w:rsidP="009B72FB">
            <w:pPr>
              <w:rPr>
                <w:sz w:val="16"/>
                <w:szCs w:val="16"/>
                <w:lang w:val="ro-RO"/>
              </w:rPr>
            </w:pPr>
          </w:p>
        </w:tc>
        <w:tc>
          <w:tcPr>
            <w:tcW w:w="5236" w:type="dxa"/>
            <w:vMerge/>
            <w:vAlign w:val="center"/>
          </w:tcPr>
          <w:p w:rsidR="009272E0" w:rsidRPr="00995424" w:rsidRDefault="009272E0" w:rsidP="009B72FB">
            <w:pPr>
              <w:rPr>
                <w:sz w:val="16"/>
                <w:szCs w:val="16"/>
                <w:lang w:val="ro-RO"/>
              </w:rPr>
            </w:pPr>
          </w:p>
        </w:tc>
        <w:tc>
          <w:tcPr>
            <w:tcW w:w="561"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BE08C5" w:rsidRPr="00995424">
        <w:trPr>
          <w:cantSplit/>
          <w:trHeight w:val="707"/>
          <w:jc w:val="center"/>
        </w:trPr>
        <w:tc>
          <w:tcPr>
            <w:tcW w:w="1008"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RELAŢII INTERNAŢIONALE ŞI STUDII EUROPENE</w:t>
            </w:r>
          </w:p>
        </w:tc>
        <w:tc>
          <w:tcPr>
            <w:tcW w:w="1496" w:type="dxa"/>
            <w:tcBorders>
              <w:left w:val="nil"/>
            </w:tcBorders>
            <w:vAlign w:val="center"/>
          </w:tcPr>
          <w:p w:rsidR="00BE08C5" w:rsidRPr="00995424" w:rsidRDefault="00BE08C5" w:rsidP="009B72FB">
            <w:pPr>
              <w:rPr>
                <w:sz w:val="14"/>
                <w:szCs w:val="14"/>
                <w:lang w:val="ro-RO"/>
              </w:rPr>
            </w:pPr>
            <w:r w:rsidRPr="00995424">
              <w:rPr>
                <w:sz w:val="14"/>
                <w:szCs w:val="14"/>
                <w:lang w:val="ro-RO"/>
              </w:rPr>
              <w:t>Relaţii internaţionale şi studii europene</w:t>
            </w:r>
          </w:p>
        </w:tc>
        <w:tc>
          <w:tcPr>
            <w:tcW w:w="1309" w:type="dxa"/>
            <w:vMerge/>
            <w:vAlign w:val="center"/>
          </w:tcPr>
          <w:p w:rsidR="00BE08C5" w:rsidRPr="00995424" w:rsidRDefault="00BE08C5" w:rsidP="009B72FB">
            <w:pPr>
              <w:rPr>
                <w:sz w:val="16"/>
                <w:szCs w:val="16"/>
                <w:lang w:val="ro-RO"/>
              </w:rPr>
            </w:pPr>
          </w:p>
        </w:tc>
        <w:tc>
          <w:tcPr>
            <w:tcW w:w="5236" w:type="dxa"/>
            <w:vMerge/>
            <w:vAlign w:val="center"/>
          </w:tcPr>
          <w:p w:rsidR="00BE08C5" w:rsidRPr="00995424" w:rsidRDefault="00BE08C5" w:rsidP="009B72FB">
            <w:pPr>
              <w:rPr>
                <w:sz w:val="16"/>
                <w:szCs w:val="16"/>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708"/>
          <w:jc w:val="center"/>
        </w:trPr>
        <w:tc>
          <w:tcPr>
            <w:tcW w:w="1008"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ADMINISTRATIVE            </w:t>
            </w:r>
          </w:p>
        </w:tc>
        <w:tc>
          <w:tcPr>
            <w:tcW w:w="1496" w:type="dxa"/>
            <w:tcBorders>
              <w:left w:val="nil"/>
            </w:tcBorders>
            <w:vAlign w:val="center"/>
          </w:tcPr>
          <w:p w:rsidR="00BE08C5" w:rsidRPr="00995424" w:rsidRDefault="00BE08C5" w:rsidP="009B72FB">
            <w:pPr>
              <w:rPr>
                <w:sz w:val="14"/>
                <w:szCs w:val="14"/>
                <w:lang w:val="ro-RO"/>
              </w:rPr>
            </w:pPr>
            <w:r w:rsidRPr="00995424">
              <w:rPr>
                <w:sz w:val="14"/>
                <w:szCs w:val="14"/>
                <w:lang w:val="ro-RO"/>
              </w:rPr>
              <w:t>Administraţie publică</w:t>
            </w:r>
          </w:p>
        </w:tc>
        <w:tc>
          <w:tcPr>
            <w:tcW w:w="1309" w:type="dxa"/>
            <w:vMerge/>
            <w:vAlign w:val="center"/>
          </w:tcPr>
          <w:p w:rsidR="00BE08C5" w:rsidRPr="00995424" w:rsidRDefault="00BE08C5" w:rsidP="009B72FB">
            <w:pPr>
              <w:rPr>
                <w:sz w:val="16"/>
                <w:szCs w:val="16"/>
                <w:lang w:val="ro-RO"/>
              </w:rPr>
            </w:pPr>
          </w:p>
        </w:tc>
        <w:tc>
          <w:tcPr>
            <w:tcW w:w="5236" w:type="dxa"/>
            <w:vMerge/>
            <w:vAlign w:val="center"/>
          </w:tcPr>
          <w:p w:rsidR="00BE08C5" w:rsidRPr="00995424" w:rsidRDefault="00BE08C5" w:rsidP="009B72FB">
            <w:pPr>
              <w:rPr>
                <w:sz w:val="16"/>
                <w:szCs w:val="16"/>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707"/>
          <w:jc w:val="center"/>
        </w:trPr>
        <w:tc>
          <w:tcPr>
            <w:tcW w:w="1008"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rPr>
                <w:sz w:val="14"/>
                <w:szCs w:val="14"/>
                <w:lang w:val="ro-RO"/>
              </w:rPr>
            </w:pPr>
            <w:r w:rsidRPr="00995424">
              <w:rPr>
                <w:sz w:val="14"/>
                <w:szCs w:val="14"/>
                <w:lang w:val="ro-RO"/>
              </w:rPr>
              <w:t>Administraţie europeană</w:t>
            </w:r>
          </w:p>
        </w:tc>
        <w:tc>
          <w:tcPr>
            <w:tcW w:w="1309" w:type="dxa"/>
            <w:vMerge/>
            <w:vAlign w:val="center"/>
          </w:tcPr>
          <w:p w:rsidR="00BE08C5" w:rsidRPr="00995424" w:rsidRDefault="00BE08C5" w:rsidP="009B72FB">
            <w:pPr>
              <w:rPr>
                <w:sz w:val="16"/>
                <w:szCs w:val="16"/>
                <w:lang w:val="ro-RO"/>
              </w:rPr>
            </w:pPr>
          </w:p>
        </w:tc>
        <w:tc>
          <w:tcPr>
            <w:tcW w:w="5236" w:type="dxa"/>
            <w:vMerge/>
            <w:vAlign w:val="center"/>
          </w:tcPr>
          <w:p w:rsidR="00BE08C5" w:rsidRPr="00995424" w:rsidRDefault="00BE08C5" w:rsidP="009B72FB">
            <w:pPr>
              <w:rPr>
                <w:sz w:val="16"/>
                <w:szCs w:val="16"/>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707"/>
          <w:jc w:val="center"/>
        </w:trPr>
        <w:tc>
          <w:tcPr>
            <w:tcW w:w="1008"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496" w:type="dxa"/>
            <w:tcBorders>
              <w:left w:val="nil"/>
            </w:tcBorders>
            <w:vAlign w:val="center"/>
          </w:tcPr>
          <w:p w:rsidR="00BE08C5" w:rsidRPr="00995424" w:rsidRDefault="00BE08C5" w:rsidP="009B72FB">
            <w:pPr>
              <w:rPr>
                <w:sz w:val="14"/>
                <w:szCs w:val="14"/>
                <w:lang w:val="ro-RO"/>
              </w:rPr>
            </w:pPr>
            <w:r w:rsidRPr="00995424">
              <w:rPr>
                <w:sz w:val="14"/>
                <w:szCs w:val="14"/>
                <w:lang w:val="ro-RO"/>
              </w:rPr>
              <w:t xml:space="preserve">Comunicare şi relaţii publice       </w:t>
            </w:r>
          </w:p>
        </w:tc>
        <w:tc>
          <w:tcPr>
            <w:tcW w:w="1309" w:type="dxa"/>
            <w:vMerge/>
            <w:vAlign w:val="center"/>
          </w:tcPr>
          <w:p w:rsidR="00BE08C5" w:rsidRPr="00995424" w:rsidRDefault="00BE08C5" w:rsidP="009B72FB">
            <w:pPr>
              <w:rPr>
                <w:sz w:val="16"/>
                <w:szCs w:val="16"/>
                <w:lang w:val="ro-RO"/>
              </w:rPr>
            </w:pPr>
          </w:p>
        </w:tc>
        <w:tc>
          <w:tcPr>
            <w:tcW w:w="5236" w:type="dxa"/>
            <w:vMerge/>
            <w:vAlign w:val="center"/>
          </w:tcPr>
          <w:p w:rsidR="00BE08C5" w:rsidRPr="00995424" w:rsidRDefault="00BE08C5" w:rsidP="009B72FB">
            <w:pPr>
              <w:rPr>
                <w:sz w:val="16"/>
                <w:szCs w:val="16"/>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707"/>
          <w:jc w:val="center"/>
        </w:trPr>
        <w:tc>
          <w:tcPr>
            <w:tcW w:w="1008"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BE08C5" w:rsidRPr="00995424" w:rsidRDefault="00BE08C5" w:rsidP="009B72FB">
            <w:pPr>
              <w:rPr>
                <w:sz w:val="14"/>
                <w:szCs w:val="14"/>
                <w:lang w:val="ro-RO"/>
              </w:rPr>
            </w:pPr>
            <w:r w:rsidRPr="00995424">
              <w:rPr>
                <w:sz w:val="14"/>
                <w:szCs w:val="14"/>
                <w:lang w:val="ro-RO"/>
              </w:rPr>
              <w:t>Pedagogie</w:t>
            </w:r>
          </w:p>
        </w:tc>
        <w:tc>
          <w:tcPr>
            <w:tcW w:w="1309" w:type="dxa"/>
            <w:vMerge/>
            <w:vAlign w:val="center"/>
          </w:tcPr>
          <w:p w:rsidR="00BE08C5" w:rsidRPr="00995424" w:rsidRDefault="00BE08C5" w:rsidP="009B72FB">
            <w:pPr>
              <w:rPr>
                <w:sz w:val="16"/>
                <w:szCs w:val="16"/>
                <w:lang w:val="ro-RO"/>
              </w:rPr>
            </w:pPr>
          </w:p>
        </w:tc>
        <w:tc>
          <w:tcPr>
            <w:tcW w:w="5236" w:type="dxa"/>
            <w:vMerge/>
            <w:vAlign w:val="center"/>
          </w:tcPr>
          <w:p w:rsidR="00BE08C5" w:rsidRPr="00995424" w:rsidRDefault="00BE08C5" w:rsidP="009B72FB">
            <w:pPr>
              <w:rPr>
                <w:sz w:val="16"/>
                <w:szCs w:val="16"/>
                <w:lang w:val="ro-RO"/>
              </w:rPr>
            </w:pPr>
          </w:p>
        </w:tc>
        <w:tc>
          <w:tcPr>
            <w:tcW w:w="561"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D50535" w:rsidRPr="00995424" w:rsidTr="00D50535">
        <w:trPr>
          <w:cantSplit/>
          <w:trHeight w:val="517"/>
          <w:jc w:val="center"/>
        </w:trPr>
        <w:tc>
          <w:tcPr>
            <w:tcW w:w="1008" w:type="dxa"/>
            <w:vMerge/>
            <w:tcBorders>
              <w:left w:val="thinThickSmallGap" w:sz="24" w:space="0" w:color="auto"/>
            </w:tcBorders>
            <w:vAlign w:val="center"/>
          </w:tcPr>
          <w:p w:rsidR="00D50535" w:rsidRPr="00995424" w:rsidRDefault="00D50535" w:rsidP="009B72FB">
            <w:pPr>
              <w:jc w:val="center"/>
              <w:rPr>
                <w:b/>
                <w:bCs/>
                <w:sz w:val="16"/>
                <w:szCs w:val="16"/>
                <w:lang w:val="ro-RO"/>
              </w:rPr>
            </w:pPr>
          </w:p>
        </w:tc>
        <w:tc>
          <w:tcPr>
            <w:tcW w:w="1309" w:type="dxa"/>
            <w:vMerge/>
            <w:tcBorders>
              <w:right w:val="thinThickSmallGap" w:sz="24" w:space="0" w:color="auto"/>
            </w:tcBorders>
            <w:vAlign w:val="center"/>
          </w:tcPr>
          <w:p w:rsidR="00D50535" w:rsidRPr="00995424" w:rsidRDefault="00D50535" w:rsidP="009B72FB">
            <w:pPr>
              <w:tabs>
                <w:tab w:val="left" w:pos="331"/>
              </w:tabs>
              <w:ind w:left="84"/>
              <w:rPr>
                <w:b/>
                <w:bCs/>
                <w:sz w:val="16"/>
                <w:szCs w:val="16"/>
                <w:lang w:val="ro-RO"/>
              </w:rPr>
            </w:pPr>
          </w:p>
        </w:tc>
        <w:tc>
          <w:tcPr>
            <w:tcW w:w="1309" w:type="dxa"/>
            <w:vMerge/>
            <w:tcBorders>
              <w:left w:val="nil"/>
            </w:tcBorders>
            <w:vAlign w:val="center"/>
          </w:tcPr>
          <w:p w:rsidR="00D50535" w:rsidRPr="00995424" w:rsidRDefault="00D50535" w:rsidP="009B72FB">
            <w:pPr>
              <w:jc w:val="center"/>
              <w:rPr>
                <w:sz w:val="14"/>
                <w:szCs w:val="14"/>
                <w:lang w:val="ro-RO"/>
              </w:rPr>
            </w:pPr>
          </w:p>
        </w:tc>
        <w:tc>
          <w:tcPr>
            <w:tcW w:w="1496" w:type="dxa"/>
            <w:vMerge w:val="restart"/>
            <w:tcBorders>
              <w:left w:val="nil"/>
            </w:tcBorders>
            <w:vAlign w:val="center"/>
          </w:tcPr>
          <w:p w:rsidR="00D50535" w:rsidRPr="00995424" w:rsidRDefault="00D50535" w:rsidP="009B72FB">
            <w:pPr>
              <w:jc w:val="center"/>
              <w:rPr>
                <w:sz w:val="14"/>
                <w:szCs w:val="14"/>
                <w:lang w:val="ro-RO"/>
              </w:rPr>
            </w:pPr>
            <w:r w:rsidRPr="00995424">
              <w:rPr>
                <w:sz w:val="14"/>
                <w:szCs w:val="14"/>
                <w:lang w:val="ro-RO"/>
              </w:rPr>
              <w:t>PSIHOLOGIE</w:t>
            </w:r>
          </w:p>
        </w:tc>
        <w:tc>
          <w:tcPr>
            <w:tcW w:w="1496" w:type="dxa"/>
            <w:tcBorders>
              <w:left w:val="nil"/>
            </w:tcBorders>
            <w:vAlign w:val="center"/>
          </w:tcPr>
          <w:p w:rsidR="00D50535" w:rsidRPr="00995424" w:rsidRDefault="00D50535" w:rsidP="009B72FB">
            <w:pPr>
              <w:rPr>
                <w:sz w:val="14"/>
                <w:szCs w:val="14"/>
                <w:lang w:val="ro-RO"/>
              </w:rPr>
            </w:pPr>
            <w:r w:rsidRPr="00995424">
              <w:rPr>
                <w:sz w:val="14"/>
                <w:szCs w:val="14"/>
                <w:lang w:val="ro-RO"/>
              </w:rPr>
              <w:t>Psihologie</w:t>
            </w:r>
          </w:p>
        </w:tc>
        <w:tc>
          <w:tcPr>
            <w:tcW w:w="1309" w:type="dxa"/>
            <w:vMerge/>
            <w:vAlign w:val="center"/>
          </w:tcPr>
          <w:p w:rsidR="00D50535" w:rsidRPr="00995424" w:rsidRDefault="00D50535" w:rsidP="009B72FB">
            <w:pPr>
              <w:rPr>
                <w:sz w:val="16"/>
                <w:szCs w:val="16"/>
                <w:lang w:val="ro-RO"/>
              </w:rPr>
            </w:pPr>
          </w:p>
        </w:tc>
        <w:tc>
          <w:tcPr>
            <w:tcW w:w="5236" w:type="dxa"/>
            <w:vMerge/>
            <w:vAlign w:val="center"/>
          </w:tcPr>
          <w:p w:rsidR="00D50535" w:rsidRPr="00995424" w:rsidRDefault="00D50535" w:rsidP="009B72FB">
            <w:pPr>
              <w:rPr>
                <w:sz w:val="16"/>
                <w:szCs w:val="16"/>
                <w:lang w:val="ro-RO"/>
              </w:rPr>
            </w:pPr>
          </w:p>
        </w:tc>
        <w:tc>
          <w:tcPr>
            <w:tcW w:w="561"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rsidTr="00D50535">
        <w:trPr>
          <w:cantSplit/>
          <w:trHeight w:val="517"/>
          <w:jc w:val="center"/>
        </w:trPr>
        <w:tc>
          <w:tcPr>
            <w:tcW w:w="1008" w:type="dxa"/>
            <w:vMerge/>
            <w:tcBorders>
              <w:left w:val="thinThickSmallGap" w:sz="24" w:space="0" w:color="auto"/>
            </w:tcBorders>
            <w:vAlign w:val="center"/>
          </w:tcPr>
          <w:p w:rsidR="00D50535" w:rsidRPr="00995424" w:rsidRDefault="00D50535" w:rsidP="009B72FB">
            <w:pPr>
              <w:jc w:val="center"/>
              <w:rPr>
                <w:b/>
                <w:bCs/>
                <w:sz w:val="16"/>
                <w:szCs w:val="16"/>
                <w:lang w:val="ro-RO"/>
              </w:rPr>
            </w:pPr>
          </w:p>
        </w:tc>
        <w:tc>
          <w:tcPr>
            <w:tcW w:w="1309" w:type="dxa"/>
            <w:vMerge/>
            <w:tcBorders>
              <w:right w:val="thinThickSmallGap" w:sz="24" w:space="0" w:color="auto"/>
            </w:tcBorders>
            <w:vAlign w:val="center"/>
          </w:tcPr>
          <w:p w:rsidR="00D50535" w:rsidRPr="00995424" w:rsidRDefault="00D50535" w:rsidP="009B72FB">
            <w:pPr>
              <w:tabs>
                <w:tab w:val="left" w:pos="331"/>
              </w:tabs>
              <w:ind w:left="84"/>
              <w:rPr>
                <w:b/>
                <w:bCs/>
                <w:sz w:val="16"/>
                <w:szCs w:val="16"/>
                <w:lang w:val="ro-RO"/>
              </w:rPr>
            </w:pPr>
          </w:p>
        </w:tc>
        <w:tc>
          <w:tcPr>
            <w:tcW w:w="1309" w:type="dxa"/>
            <w:vMerge/>
            <w:tcBorders>
              <w:left w:val="nil"/>
            </w:tcBorders>
            <w:vAlign w:val="center"/>
          </w:tcPr>
          <w:p w:rsidR="00D50535" w:rsidRPr="00995424" w:rsidRDefault="00D50535" w:rsidP="009B72FB">
            <w:pPr>
              <w:jc w:val="center"/>
              <w:rPr>
                <w:sz w:val="14"/>
                <w:szCs w:val="14"/>
                <w:lang w:val="ro-RO"/>
              </w:rPr>
            </w:pPr>
          </w:p>
        </w:tc>
        <w:tc>
          <w:tcPr>
            <w:tcW w:w="1496" w:type="dxa"/>
            <w:vMerge/>
            <w:tcBorders>
              <w:left w:val="nil"/>
            </w:tcBorders>
            <w:vAlign w:val="center"/>
          </w:tcPr>
          <w:p w:rsidR="00D50535" w:rsidRPr="00995424" w:rsidRDefault="00D50535" w:rsidP="009B72FB">
            <w:pPr>
              <w:jc w:val="center"/>
              <w:rPr>
                <w:sz w:val="14"/>
                <w:szCs w:val="14"/>
                <w:lang w:val="ro-RO"/>
              </w:rPr>
            </w:pPr>
          </w:p>
        </w:tc>
        <w:tc>
          <w:tcPr>
            <w:tcW w:w="1496" w:type="dxa"/>
            <w:tcBorders>
              <w:left w:val="nil"/>
            </w:tcBorders>
            <w:vAlign w:val="center"/>
          </w:tcPr>
          <w:p w:rsidR="00D50535" w:rsidRPr="00995424" w:rsidRDefault="00D50535" w:rsidP="00D31562">
            <w:pPr>
              <w:rPr>
                <w:sz w:val="14"/>
                <w:szCs w:val="14"/>
                <w:lang w:val="ro-RO"/>
              </w:rPr>
            </w:pPr>
            <w:r w:rsidRPr="00995424">
              <w:rPr>
                <w:sz w:val="14"/>
                <w:szCs w:val="14"/>
                <w:lang w:val="ro-RO"/>
              </w:rPr>
              <w:t>Terapie ocupaţională</w:t>
            </w:r>
          </w:p>
        </w:tc>
        <w:tc>
          <w:tcPr>
            <w:tcW w:w="1309" w:type="dxa"/>
            <w:vMerge/>
            <w:vAlign w:val="center"/>
          </w:tcPr>
          <w:p w:rsidR="00D50535" w:rsidRPr="00995424" w:rsidRDefault="00D50535" w:rsidP="009B72FB">
            <w:pPr>
              <w:rPr>
                <w:sz w:val="16"/>
                <w:szCs w:val="16"/>
                <w:lang w:val="ro-RO"/>
              </w:rPr>
            </w:pPr>
          </w:p>
        </w:tc>
        <w:tc>
          <w:tcPr>
            <w:tcW w:w="5236" w:type="dxa"/>
            <w:vMerge/>
            <w:vAlign w:val="center"/>
          </w:tcPr>
          <w:p w:rsidR="00D50535" w:rsidRPr="00995424" w:rsidRDefault="00D50535" w:rsidP="009B72FB">
            <w:pPr>
              <w:rPr>
                <w:sz w:val="16"/>
                <w:szCs w:val="16"/>
                <w:lang w:val="ro-RO"/>
              </w:rPr>
            </w:pPr>
          </w:p>
        </w:tc>
        <w:tc>
          <w:tcPr>
            <w:tcW w:w="561"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707"/>
          <w:jc w:val="center"/>
        </w:trPr>
        <w:tc>
          <w:tcPr>
            <w:tcW w:w="1008" w:type="dxa"/>
            <w:vMerge/>
            <w:tcBorders>
              <w:left w:val="thinThickSmallGap" w:sz="24" w:space="0" w:color="auto"/>
            </w:tcBorders>
            <w:vAlign w:val="center"/>
          </w:tcPr>
          <w:p w:rsidR="00D50535" w:rsidRPr="00995424" w:rsidRDefault="00D50535" w:rsidP="009B72FB">
            <w:pPr>
              <w:jc w:val="center"/>
              <w:rPr>
                <w:b/>
                <w:bCs/>
                <w:sz w:val="16"/>
                <w:szCs w:val="16"/>
                <w:lang w:val="ro-RO"/>
              </w:rPr>
            </w:pPr>
          </w:p>
        </w:tc>
        <w:tc>
          <w:tcPr>
            <w:tcW w:w="1309" w:type="dxa"/>
            <w:vMerge/>
            <w:tcBorders>
              <w:right w:val="thinThickSmallGap" w:sz="24" w:space="0" w:color="auto"/>
            </w:tcBorders>
            <w:vAlign w:val="center"/>
          </w:tcPr>
          <w:p w:rsidR="00D50535" w:rsidRPr="00995424" w:rsidRDefault="00D50535" w:rsidP="009B72FB">
            <w:pPr>
              <w:tabs>
                <w:tab w:val="left" w:pos="331"/>
              </w:tabs>
              <w:ind w:left="84"/>
              <w:rPr>
                <w:b/>
                <w:bCs/>
                <w:sz w:val="16"/>
                <w:szCs w:val="16"/>
                <w:lang w:val="ro-RO"/>
              </w:rPr>
            </w:pPr>
          </w:p>
        </w:tc>
        <w:tc>
          <w:tcPr>
            <w:tcW w:w="1309" w:type="dxa"/>
            <w:vMerge/>
            <w:tcBorders>
              <w:left w:val="nil"/>
            </w:tcBorders>
            <w:vAlign w:val="center"/>
          </w:tcPr>
          <w:p w:rsidR="00D50535" w:rsidRPr="00995424" w:rsidRDefault="00D50535" w:rsidP="009B72FB">
            <w:pPr>
              <w:jc w:val="center"/>
              <w:rPr>
                <w:sz w:val="14"/>
                <w:szCs w:val="14"/>
                <w:lang w:val="ro-RO"/>
              </w:rPr>
            </w:pPr>
          </w:p>
        </w:tc>
        <w:tc>
          <w:tcPr>
            <w:tcW w:w="1496" w:type="dxa"/>
            <w:tcBorders>
              <w:left w:val="nil"/>
            </w:tcBorders>
            <w:vAlign w:val="center"/>
          </w:tcPr>
          <w:p w:rsidR="00D50535" w:rsidRPr="00995424" w:rsidRDefault="00D50535" w:rsidP="009B72FB">
            <w:pPr>
              <w:jc w:val="center"/>
              <w:rPr>
                <w:sz w:val="14"/>
                <w:szCs w:val="14"/>
                <w:lang w:val="ro-RO"/>
              </w:rPr>
            </w:pPr>
            <w:r w:rsidRPr="00995424">
              <w:rPr>
                <w:sz w:val="14"/>
                <w:szCs w:val="14"/>
                <w:lang w:val="ro-RO"/>
              </w:rPr>
              <w:t>ASISTENŢĂ </w:t>
            </w:r>
          </w:p>
          <w:p w:rsidR="00D50535" w:rsidRPr="00995424" w:rsidRDefault="00D50535" w:rsidP="009B72FB">
            <w:pPr>
              <w:jc w:val="center"/>
              <w:rPr>
                <w:sz w:val="14"/>
                <w:szCs w:val="14"/>
                <w:lang w:val="ro-RO"/>
              </w:rPr>
            </w:pPr>
            <w:r w:rsidRPr="00995424">
              <w:rPr>
                <w:sz w:val="14"/>
                <w:szCs w:val="14"/>
                <w:lang w:val="ro-RO"/>
              </w:rPr>
              <w:t xml:space="preserve">SOCIALĂ             </w:t>
            </w:r>
          </w:p>
        </w:tc>
        <w:tc>
          <w:tcPr>
            <w:tcW w:w="1496" w:type="dxa"/>
            <w:tcBorders>
              <w:left w:val="nil"/>
            </w:tcBorders>
            <w:vAlign w:val="center"/>
          </w:tcPr>
          <w:p w:rsidR="00D50535" w:rsidRPr="00995424" w:rsidRDefault="00D50535" w:rsidP="009B72FB">
            <w:pPr>
              <w:rPr>
                <w:sz w:val="14"/>
                <w:szCs w:val="14"/>
                <w:lang w:val="ro-RO"/>
              </w:rPr>
            </w:pPr>
            <w:r w:rsidRPr="00995424">
              <w:rPr>
                <w:sz w:val="14"/>
                <w:szCs w:val="14"/>
                <w:lang w:val="ro-RO"/>
              </w:rPr>
              <w:t xml:space="preserve">Asistenţă socială    </w:t>
            </w:r>
          </w:p>
        </w:tc>
        <w:tc>
          <w:tcPr>
            <w:tcW w:w="1309" w:type="dxa"/>
            <w:vMerge/>
            <w:vAlign w:val="center"/>
          </w:tcPr>
          <w:p w:rsidR="00D50535" w:rsidRPr="00995424" w:rsidRDefault="00D50535" w:rsidP="009B72FB">
            <w:pPr>
              <w:rPr>
                <w:sz w:val="16"/>
                <w:szCs w:val="16"/>
                <w:lang w:val="ro-RO"/>
              </w:rPr>
            </w:pPr>
          </w:p>
        </w:tc>
        <w:tc>
          <w:tcPr>
            <w:tcW w:w="5236" w:type="dxa"/>
            <w:vMerge/>
            <w:vAlign w:val="center"/>
          </w:tcPr>
          <w:p w:rsidR="00D50535" w:rsidRPr="00995424" w:rsidRDefault="00D50535" w:rsidP="009B72FB">
            <w:pPr>
              <w:rPr>
                <w:sz w:val="16"/>
                <w:szCs w:val="16"/>
                <w:lang w:val="ro-RO"/>
              </w:rPr>
            </w:pPr>
          </w:p>
        </w:tc>
        <w:tc>
          <w:tcPr>
            <w:tcW w:w="561"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707"/>
          <w:jc w:val="center"/>
        </w:trPr>
        <w:tc>
          <w:tcPr>
            <w:tcW w:w="1008" w:type="dxa"/>
            <w:vMerge/>
            <w:tcBorders>
              <w:left w:val="thinThickSmallGap" w:sz="24" w:space="0" w:color="auto"/>
            </w:tcBorders>
            <w:vAlign w:val="center"/>
          </w:tcPr>
          <w:p w:rsidR="00D50535" w:rsidRPr="00995424" w:rsidRDefault="00D50535" w:rsidP="009B72FB">
            <w:pPr>
              <w:jc w:val="center"/>
              <w:rPr>
                <w:b/>
                <w:bCs/>
                <w:sz w:val="16"/>
                <w:szCs w:val="16"/>
                <w:lang w:val="ro-RO"/>
              </w:rPr>
            </w:pPr>
          </w:p>
        </w:tc>
        <w:tc>
          <w:tcPr>
            <w:tcW w:w="1309" w:type="dxa"/>
            <w:vMerge/>
            <w:tcBorders>
              <w:right w:val="thinThickSmallGap" w:sz="24" w:space="0" w:color="auto"/>
            </w:tcBorders>
            <w:vAlign w:val="center"/>
          </w:tcPr>
          <w:p w:rsidR="00D50535" w:rsidRPr="00995424" w:rsidRDefault="00D50535" w:rsidP="009B72FB">
            <w:pPr>
              <w:tabs>
                <w:tab w:val="left" w:pos="331"/>
              </w:tabs>
              <w:ind w:left="84"/>
              <w:rPr>
                <w:b/>
                <w:bCs/>
                <w:sz w:val="16"/>
                <w:szCs w:val="16"/>
                <w:lang w:val="ro-RO"/>
              </w:rPr>
            </w:pPr>
          </w:p>
        </w:tc>
        <w:tc>
          <w:tcPr>
            <w:tcW w:w="1309" w:type="dxa"/>
            <w:vMerge w:val="restart"/>
            <w:tcBorders>
              <w:left w:val="nil"/>
            </w:tcBorders>
            <w:vAlign w:val="center"/>
          </w:tcPr>
          <w:p w:rsidR="00D50535" w:rsidRPr="00995424" w:rsidRDefault="00D50535" w:rsidP="009B72FB">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D50535" w:rsidRPr="00995424" w:rsidRDefault="00D50535" w:rsidP="009B72FB">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D50535" w:rsidRPr="00995424" w:rsidRDefault="00D50535" w:rsidP="009B72FB">
            <w:pPr>
              <w:rPr>
                <w:sz w:val="14"/>
                <w:szCs w:val="14"/>
                <w:lang w:val="ro-RO"/>
              </w:rPr>
            </w:pPr>
            <w:r w:rsidRPr="00995424">
              <w:rPr>
                <w:sz w:val="14"/>
                <w:szCs w:val="14"/>
                <w:lang w:val="ro-RO"/>
              </w:rPr>
              <w:t>Comunicare şi relaţii publice - informaţii</w:t>
            </w:r>
          </w:p>
        </w:tc>
        <w:tc>
          <w:tcPr>
            <w:tcW w:w="1309" w:type="dxa"/>
            <w:vMerge/>
            <w:vAlign w:val="center"/>
          </w:tcPr>
          <w:p w:rsidR="00D50535" w:rsidRPr="00995424" w:rsidRDefault="00D50535" w:rsidP="009B72FB">
            <w:pPr>
              <w:rPr>
                <w:sz w:val="16"/>
                <w:szCs w:val="16"/>
                <w:lang w:val="ro-RO"/>
              </w:rPr>
            </w:pPr>
          </w:p>
        </w:tc>
        <w:tc>
          <w:tcPr>
            <w:tcW w:w="5236" w:type="dxa"/>
            <w:vMerge/>
            <w:vAlign w:val="center"/>
          </w:tcPr>
          <w:p w:rsidR="00D50535" w:rsidRPr="00995424" w:rsidRDefault="00D50535" w:rsidP="009B72FB">
            <w:pPr>
              <w:rPr>
                <w:sz w:val="16"/>
                <w:szCs w:val="16"/>
                <w:lang w:val="ro-RO"/>
              </w:rPr>
            </w:pPr>
          </w:p>
        </w:tc>
        <w:tc>
          <w:tcPr>
            <w:tcW w:w="561"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r w:rsidR="00D50535" w:rsidRPr="00995424">
        <w:trPr>
          <w:cantSplit/>
          <w:trHeight w:val="708"/>
          <w:jc w:val="center"/>
        </w:trPr>
        <w:tc>
          <w:tcPr>
            <w:tcW w:w="1008" w:type="dxa"/>
            <w:vMerge/>
            <w:tcBorders>
              <w:left w:val="thinThickSmallGap" w:sz="24" w:space="0" w:color="auto"/>
            </w:tcBorders>
            <w:vAlign w:val="center"/>
          </w:tcPr>
          <w:p w:rsidR="00D50535" w:rsidRPr="00995424" w:rsidRDefault="00D50535" w:rsidP="009B72FB">
            <w:pPr>
              <w:jc w:val="center"/>
              <w:rPr>
                <w:b/>
                <w:bCs/>
                <w:sz w:val="16"/>
                <w:szCs w:val="16"/>
                <w:lang w:val="ro-RO"/>
              </w:rPr>
            </w:pPr>
          </w:p>
        </w:tc>
        <w:tc>
          <w:tcPr>
            <w:tcW w:w="1309" w:type="dxa"/>
            <w:vMerge/>
            <w:tcBorders>
              <w:right w:val="thinThickSmallGap" w:sz="24" w:space="0" w:color="auto"/>
            </w:tcBorders>
            <w:vAlign w:val="center"/>
          </w:tcPr>
          <w:p w:rsidR="00D50535" w:rsidRPr="00995424" w:rsidRDefault="00D50535" w:rsidP="009B72FB">
            <w:pPr>
              <w:tabs>
                <w:tab w:val="left" w:pos="331"/>
              </w:tabs>
              <w:ind w:left="84"/>
              <w:rPr>
                <w:b/>
                <w:bCs/>
                <w:sz w:val="16"/>
                <w:szCs w:val="16"/>
                <w:lang w:val="ro-RO"/>
              </w:rPr>
            </w:pPr>
          </w:p>
        </w:tc>
        <w:tc>
          <w:tcPr>
            <w:tcW w:w="1309" w:type="dxa"/>
            <w:vMerge/>
            <w:tcBorders>
              <w:left w:val="nil"/>
            </w:tcBorders>
            <w:vAlign w:val="center"/>
          </w:tcPr>
          <w:p w:rsidR="00D50535" w:rsidRPr="00995424" w:rsidRDefault="00D50535" w:rsidP="009B72FB">
            <w:pPr>
              <w:jc w:val="center"/>
              <w:rPr>
                <w:sz w:val="18"/>
                <w:szCs w:val="18"/>
                <w:lang w:val="ro-RO"/>
              </w:rPr>
            </w:pPr>
          </w:p>
        </w:tc>
        <w:tc>
          <w:tcPr>
            <w:tcW w:w="1496" w:type="dxa"/>
            <w:vMerge/>
            <w:tcBorders>
              <w:left w:val="nil"/>
            </w:tcBorders>
            <w:vAlign w:val="center"/>
          </w:tcPr>
          <w:p w:rsidR="00D50535" w:rsidRPr="00995424" w:rsidRDefault="00D50535" w:rsidP="009B72FB">
            <w:pPr>
              <w:jc w:val="center"/>
              <w:rPr>
                <w:sz w:val="18"/>
                <w:szCs w:val="18"/>
                <w:lang w:val="ro-RO"/>
              </w:rPr>
            </w:pPr>
          </w:p>
        </w:tc>
        <w:tc>
          <w:tcPr>
            <w:tcW w:w="1496" w:type="dxa"/>
            <w:tcBorders>
              <w:left w:val="nil"/>
            </w:tcBorders>
            <w:vAlign w:val="center"/>
          </w:tcPr>
          <w:p w:rsidR="00D50535" w:rsidRPr="00995424" w:rsidRDefault="00D50535" w:rsidP="009B72FB">
            <w:pPr>
              <w:rPr>
                <w:sz w:val="14"/>
                <w:szCs w:val="14"/>
                <w:lang w:val="ro-RO"/>
              </w:rPr>
            </w:pPr>
            <w:r w:rsidRPr="00995424">
              <w:rPr>
                <w:sz w:val="14"/>
                <w:szCs w:val="14"/>
                <w:lang w:val="ro-RO"/>
              </w:rPr>
              <w:t>Psihologie - informaţii</w:t>
            </w:r>
          </w:p>
        </w:tc>
        <w:tc>
          <w:tcPr>
            <w:tcW w:w="1309" w:type="dxa"/>
            <w:vMerge/>
            <w:vAlign w:val="center"/>
          </w:tcPr>
          <w:p w:rsidR="00D50535" w:rsidRPr="00995424" w:rsidRDefault="00D50535" w:rsidP="009B72FB">
            <w:pPr>
              <w:rPr>
                <w:sz w:val="16"/>
                <w:szCs w:val="16"/>
                <w:lang w:val="ro-RO"/>
              </w:rPr>
            </w:pPr>
          </w:p>
        </w:tc>
        <w:tc>
          <w:tcPr>
            <w:tcW w:w="5236" w:type="dxa"/>
            <w:vMerge/>
            <w:vAlign w:val="center"/>
          </w:tcPr>
          <w:p w:rsidR="00D50535" w:rsidRPr="00995424" w:rsidRDefault="00D50535" w:rsidP="009B72FB">
            <w:pPr>
              <w:rPr>
                <w:sz w:val="16"/>
                <w:szCs w:val="16"/>
                <w:lang w:val="ro-RO"/>
              </w:rPr>
            </w:pPr>
          </w:p>
        </w:tc>
        <w:tc>
          <w:tcPr>
            <w:tcW w:w="561" w:type="dxa"/>
            <w:vMerge/>
            <w:tcBorders>
              <w:right w:val="thinThickSmallGap" w:sz="24" w:space="0" w:color="auto"/>
            </w:tcBorders>
            <w:vAlign w:val="center"/>
          </w:tcPr>
          <w:p w:rsidR="00D50535" w:rsidRPr="00995424" w:rsidRDefault="00D50535" w:rsidP="009B72FB">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D50535" w:rsidRPr="00995424" w:rsidRDefault="00D50535" w:rsidP="009B72FB">
            <w:pPr>
              <w:pStyle w:val="Titlu4"/>
              <w:jc w:val="center"/>
              <w:rPr>
                <w:sz w:val="18"/>
                <w:szCs w:val="18"/>
                <w:lang w:val="ro-RO"/>
              </w:rPr>
            </w:pPr>
          </w:p>
        </w:tc>
      </w:tr>
    </w:tbl>
    <w:p w:rsidR="00D50535" w:rsidRPr="00995424" w:rsidRDefault="00D5053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496"/>
        <w:gridCol w:w="1496"/>
        <w:gridCol w:w="1309"/>
        <w:gridCol w:w="5236"/>
        <w:gridCol w:w="561"/>
        <w:gridCol w:w="1185"/>
      </w:tblGrid>
      <w:tr w:rsidR="003C6A80" w:rsidRPr="00995424" w:rsidTr="0038463C">
        <w:trPr>
          <w:cantSplit/>
          <w:trHeight w:val="302"/>
          <w:jc w:val="center"/>
        </w:trPr>
        <w:tc>
          <w:tcPr>
            <w:tcW w:w="1008" w:type="dxa"/>
            <w:vMerge w:val="restart"/>
            <w:tcBorders>
              <w:left w:val="thinThickSmallGap" w:sz="24" w:space="0" w:color="auto"/>
            </w:tcBorders>
            <w:vAlign w:val="center"/>
          </w:tcPr>
          <w:p w:rsidR="003C6A80" w:rsidRPr="00995424" w:rsidRDefault="003C6A80" w:rsidP="007E378F">
            <w:pPr>
              <w:jc w:val="center"/>
              <w:rPr>
                <w:b/>
                <w:bCs/>
                <w:sz w:val="14"/>
                <w:szCs w:val="14"/>
                <w:lang w:val="ro-RO"/>
              </w:rPr>
            </w:pPr>
            <w:r w:rsidRPr="00995424">
              <w:rPr>
                <w:b/>
                <w:bCs/>
                <w:sz w:val="14"/>
                <w:szCs w:val="14"/>
                <w:lang w:val="ro-RO"/>
              </w:rPr>
              <w:lastRenderedPageBreak/>
              <w:t>Învăţământ liceal</w:t>
            </w:r>
          </w:p>
        </w:tc>
        <w:tc>
          <w:tcPr>
            <w:tcW w:w="1309" w:type="dxa"/>
            <w:vMerge w:val="restart"/>
            <w:tcBorders>
              <w:right w:val="thinThickSmallGap" w:sz="24" w:space="0" w:color="auto"/>
            </w:tcBorders>
            <w:vAlign w:val="center"/>
          </w:tcPr>
          <w:p w:rsidR="003C6A80" w:rsidRPr="00995424" w:rsidRDefault="003C6A80" w:rsidP="007E378F">
            <w:pPr>
              <w:tabs>
                <w:tab w:val="left" w:pos="331"/>
              </w:tabs>
              <w:ind w:left="84"/>
              <w:rPr>
                <w:b/>
                <w:bCs/>
                <w:sz w:val="14"/>
                <w:szCs w:val="14"/>
                <w:lang w:val="ro-RO"/>
              </w:rPr>
            </w:pPr>
            <w:r w:rsidRPr="00995424">
              <w:rPr>
                <w:b/>
                <w:bCs/>
                <w:sz w:val="14"/>
                <w:szCs w:val="14"/>
                <w:lang w:val="ro-RO"/>
              </w:rPr>
              <w:t>Cultură civică – Studii sociale</w:t>
            </w:r>
          </w:p>
        </w:tc>
        <w:tc>
          <w:tcPr>
            <w:tcW w:w="1309" w:type="dxa"/>
            <w:vMerge w:val="restart"/>
            <w:tcBorders>
              <w:left w:val="nil"/>
            </w:tcBorders>
            <w:vAlign w:val="center"/>
          </w:tcPr>
          <w:p w:rsidR="003C6A80" w:rsidRPr="00995424" w:rsidRDefault="003C6A80" w:rsidP="007E378F">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3C6A80" w:rsidRPr="00995424" w:rsidRDefault="003C6A80" w:rsidP="007E378F">
            <w:pPr>
              <w:jc w:val="center"/>
              <w:rPr>
                <w:sz w:val="14"/>
                <w:szCs w:val="14"/>
                <w:lang w:val="ro-RO"/>
              </w:rPr>
            </w:pPr>
            <w:r w:rsidRPr="00995424">
              <w:rPr>
                <w:sz w:val="14"/>
                <w:szCs w:val="14"/>
                <w:lang w:val="ro-RO"/>
              </w:rPr>
              <w:t>FILOSOFIE</w:t>
            </w:r>
          </w:p>
        </w:tc>
        <w:tc>
          <w:tcPr>
            <w:tcW w:w="1496" w:type="dxa"/>
            <w:tcBorders>
              <w:left w:val="nil"/>
            </w:tcBorders>
            <w:vAlign w:val="center"/>
          </w:tcPr>
          <w:p w:rsidR="003C6A80" w:rsidRPr="00995424" w:rsidRDefault="0038463C" w:rsidP="007E378F">
            <w:pPr>
              <w:rPr>
                <w:sz w:val="14"/>
                <w:szCs w:val="14"/>
                <w:lang w:val="ro-RO"/>
              </w:rPr>
            </w:pPr>
            <w:r w:rsidRPr="00995424">
              <w:rPr>
                <w:sz w:val="14"/>
                <w:szCs w:val="14"/>
                <w:lang w:val="ro-RO"/>
              </w:rPr>
              <w:t>Filozofie</w:t>
            </w:r>
          </w:p>
        </w:tc>
        <w:tc>
          <w:tcPr>
            <w:tcW w:w="1309" w:type="dxa"/>
            <w:vMerge w:val="restart"/>
            <w:vAlign w:val="center"/>
          </w:tcPr>
          <w:p w:rsidR="003C6A80" w:rsidRPr="00995424" w:rsidRDefault="003C6A80" w:rsidP="007E378F">
            <w:pPr>
              <w:jc w:val="center"/>
              <w:rPr>
                <w:sz w:val="16"/>
                <w:szCs w:val="16"/>
                <w:lang w:val="ro-RO"/>
              </w:rPr>
            </w:pPr>
            <w:r w:rsidRPr="00995424">
              <w:rPr>
                <w:sz w:val="16"/>
                <w:szCs w:val="16"/>
                <w:lang w:val="ro-RO"/>
              </w:rPr>
              <w:t>DREPT</w:t>
            </w:r>
          </w:p>
        </w:tc>
        <w:tc>
          <w:tcPr>
            <w:tcW w:w="5236" w:type="dxa"/>
            <w:vMerge w:val="restart"/>
            <w:vAlign w:val="center"/>
          </w:tcPr>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civil şi procesual civil</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penal şi procesual penal</w:t>
            </w:r>
          </w:p>
          <w:p w:rsidR="00A340CC"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Instituţii de drept penal aprofundat</w:t>
            </w:r>
          </w:p>
          <w:p w:rsidR="00A340CC" w:rsidRPr="00995424" w:rsidRDefault="00A340CC" w:rsidP="00A340CC">
            <w:pPr>
              <w:numPr>
                <w:ilvl w:val="0"/>
                <w:numId w:val="70"/>
              </w:numPr>
              <w:tabs>
                <w:tab w:val="left" w:pos="216"/>
              </w:tabs>
              <w:autoSpaceDE w:val="0"/>
              <w:autoSpaceDN w:val="0"/>
              <w:adjustRightInd w:val="0"/>
              <w:rPr>
                <w:sz w:val="14"/>
                <w:szCs w:val="14"/>
                <w:lang w:val="ro-RO"/>
              </w:rPr>
            </w:pPr>
            <w:r w:rsidRPr="00995424">
              <w:rPr>
                <w:sz w:val="14"/>
                <w:szCs w:val="14"/>
                <w:lang w:val="ro-RO"/>
              </w:rPr>
              <w:t>Investigarea actelor de terorism şi securitate publică</w:t>
            </w:r>
          </w:p>
          <w:p w:rsidR="003C6A80" w:rsidRPr="00995424" w:rsidRDefault="003C6A80" w:rsidP="00A340CC">
            <w:pPr>
              <w:numPr>
                <w:ilvl w:val="0"/>
                <w:numId w:val="70"/>
              </w:numPr>
              <w:tabs>
                <w:tab w:val="left" w:pos="216"/>
              </w:tabs>
              <w:autoSpaceDE w:val="0"/>
              <w:autoSpaceDN w:val="0"/>
              <w:adjustRightInd w:val="0"/>
              <w:rPr>
                <w:sz w:val="14"/>
                <w:szCs w:val="14"/>
                <w:lang w:val="ro-RO"/>
              </w:rPr>
            </w:pPr>
            <w:r w:rsidRPr="00995424">
              <w:rPr>
                <w:sz w:val="14"/>
                <w:szCs w:val="14"/>
                <w:lang w:val="ro-RO"/>
              </w:rPr>
              <w:t>Investigarea criminalistică a infracţiunilor</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Investigarea fraudelor</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Legislaţie comunitară şi carieră judiciară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Legislaţia privind siguranţa transporturilor</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Master profesional de drept european şi internaţional al afacerilor</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Managementul resurselor umane în sistemul autorităţilor de  ordine publică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Managementul cooperării poliţieneşti internaţionale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Managementul activităţilor de ordine publică şi siguranţă naţională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Managementul investigaţiei penale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Managementul cooperării la frontiera Schengen</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Managementul pregătirii operaţionale de jandarmi</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Mecanismele juridice ale economiei de piaţă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Medierea – Procedura necontencioasă de soluţionare a conflictelor</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Medierea conflictelor în drept</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Ocrotirea familiei si asistenţă socială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Poliţie judiciară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Profesii juridice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Proceduri judiciare şi profesii liberale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Relaţii europene şi studii de securitate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Relaţii internaţionale şi programe europene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Relaţii internaţionale şi diplomaţie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 xml:space="preserve">Statul de drept şi societatea civilă </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Etat de droit et societe civile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Sisteme şi instituţii de drept internaţional şi comunitar</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Studii europene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Ştiinţe penale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Ştiinţe penale aprofundate</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Ştiinţe penale şi criminalistică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Ştiinţe penale – criminologie şi criminalistică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Ştiinţe penale, carieră judiciară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Tehnică criminalistică</w:t>
            </w:r>
          </w:p>
          <w:p w:rsidR="003C6A80" w:rsidRPr="00995424" w:rsidRDefault="003C6A80" w:rsidP="002668AE">
            <w:pPr>
              <w:numPr>
                <w:ilvl w:val="0"/>
                <w:numId w:val="70"/>
              </w:numPr>
              <w:tabs>
                <w:tab w:val="left" w:pos="216"/>
              </w:tabs>
              <w:autoSpaceDE w:val="0"/>
              <w:autoSpaceDN w:val="0"/>
              <w:adjustRightInd w:val="0"/>
              <w:rPr>
                <w:sz w:val="14"/>
                <w:szCs w:val="14"/>
                <w:lang w:val="ro-RO"/>
              </w:rPr>
            </w:pPr>
            <w:r w:rsidRPr="00995424">
              <w:rPr>
                <w:sz w:val="14"/>
                <w:szCs w:val="14"/>
                <w:lang w:val="ro-RO"/>
              </w:rPr>
              <w:t>Teoria şi practica medierii în drept</w:t>
            </w:r>
          </w:p>
        </w:tc>
        <w:tc>
          <w:tcPr>
            <w:tcW w:w="561" w:type="dxa"/>
            <w:vMerge w:val="restart"/>
            <w:tcBorders>
              <w:right w:val="thinThickSmallGap" w:sz="24" w:space="0" w:color="auto"/>
            </w:tcBorders>
            <w:vAlign w:val="center"/>
          </w:tcPr>
          <w:p w:rsidR="003C6A80" w:rsidRPr="00995424" w:rsidRDefault="003C6A80" w:rsidP="007E378F">
            <w:pPr>
              <w:jc w:val="center"/>
              <w:rPr>
                <w:sz w:val="16"/>
                <w:szCs w:val="16"/>
                <w:lang w:val="ro-RO"/>
              </w:rPr>
            </w:pPr>
            <w:r w:rsidRPr="00995424">
              <w:rPr>
                <w:sz w:val="16"/>
                <w:szCs w:val="16"/>
                <w:lang w:val="ro-RO"/>
              </w:rPr>
              <w:t>x</w:t>
            </w:r>
          </w:p>
        </w:tc>
        <w:tc>
          <w:tcPr>
            <w:tcW w:w="1185" w:type="dxa"/>
            <w:vMerge w:val="restart"/>
            <w:tcBorders>
              <w:left w:val="thinThickSmallGap" w:sz="24" w:space="0" w:color="auto"/>
              <w:right w:val="thinThickSmallGap" w:sz="24" w:space="0" w:color="auto"/>
            </w:tcBorders>
            <w:vAlign w:val="center"/>
          </w:tcPr>
          <w:p w:rsidR="003C6A80" w:rsidRPr="00995424" w:rsidRDefault="003C6A80" w:rsidP="007E378F">
            <w:pPr>
              <w:jc w:val="center"/>
              <w:rPr>
                <w:b/>
                <w:bCs/>
                <w:sz w:val="16"/>
                <w:szCs w:val="16"/>
                <w:lang w:val="ro-RO"/>
              </w:rPr>
            </w:pPr>
            <w:r w:rsidRPr="00995424">
              <w:rPr>
                <w:b/>
                <w:bCs/>
                <w:sz w:val="16"/>
                <w:szCs w:val="16"/>
                <w:lang w:val="ro-RO"/>
              </w:rPr>
              <w:t xml:space="preserve">CULTURĂ    </w:t>
            </w:r>
          </w:p>
          <w:p w:rsidR="003C6A80" w:rsidRPr="00995424" w:rsidRDefault="003C6A80" w:rsidP="007E378F">
            <w:pPr>
              <w:jc w:val="center"/>
              <w:rPr>
                <w:b/>
                <w:bCs/>
                <w:sz w:val="16"/>
                <w:szCs w:val="16"/>
                <w:lang w:val="ro-RO"/>
              </w:rPr>
            </w:pPr>
            <w:r w:rsidRPr="00995424">
              <w:rPr>
                <w:b/>
                <w:bCs/>
                <w:sz w:val="16"/>
                <w:szCs w:val="16"/>
                <w:lang w:val="ro-RO"/>
              </w:rPr>
              <w:t>CIVICĂ</w:t>
            </w:r>
          </w:p>
          <w:p w:rsidR="003C6A80" w:rsidRPr="00995424" w:rsidRDefault="003C6A80" w:rsidP="007E378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204865" w:rsidRPr="00995424" w:rsidTr="0038463C">
        <w:trPr>
          <w:cantSplit/>
          <w:trHeight w:val="353"/>
          <w:jc w:val="center"/>
        </w:trPr>
        <w:tc>
          <w:tcPr>
            <w:tcW w:w="1008" w:type="dxa"/>
            <w:vMerge/>
            <w:tcBorders>
              <w:left w:val="thinThickSmallGap" w:sz="24" w:space="0" w:color="auto"/>
            </w:tcBorders>
            <w:vAlign w:val="center"/>
          </w:tcPr>
          <w:p w:rsidR="00204865" w:rsidRPr="00995424" w:rsidRDefault="00204865" w:rsidP="007E378F">
            <w:pPr>
              <w:jc w:val="center"/>
              <w:rPr>
                <w:b/>
                <w:bCs/>
                <w:sz w:val="14"/>
                <w:szCs w:val="14"/>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4"/>
                <w:szCs w:val="14"/>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vMerge w:val="restart"/>
            <w:tcBorders>
              <w:left w:val="nil"/>
            </w:tcBorders>
            <w:vAlign w:val="center"/>
          </w:tcPr>
          <w:p w:rsidR="00204865" w:rsidRPr="00995424" w:rsidRDefault="00204865" w:rsidP="007E378F">
            <w:pPr>
              <w:jc w:val="center"/>
              <w:rPr>
                <w:sz w:val="14"/>
                <w:szCs w:val="14"/>
                <w:lang w:val="ro-RO"/>
              </w:rPr>
            </w:pPr>
            <w:r w:rsidRPr="00995424">
              <w:rPr>
                <w:sz w:val="14"/>
                <w:szCs w:val="14"/>
                <w:lang w:val="ro-RO"/>
              </w:rPr>
              <w:t>STUDII CULTURALE</w:t>
            </w: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Etnologie</w:t>
            </w:r>
          </w:p>
        </w:tc>
        <w:tc>
          <w:tcPr>
            <w:tcW w:w="1309" w:type="dxa"/>
            <w:vMerge/>
            <w:vAlign w:val="center"/>
          </w:tcPr>
          <w:p w:rsidR="00204865" w:rsidRPr="00995424" w:rsidRDefault="00204865" w:rsidP="007E378F">
            <w:pPr>
              <w:jc w:val="center"/>
              <w:rPr>
                <w:sz w:val="16"/>
                <w:szCs w:val="16"/>
                <w:lang w:val="ro-RO"/>
              </w:rPr>
            </w:pPr>
          </w:p>
        </w:tc>
        <w:tc>
          <w:tcPr>
            <w:tcW w:w="5236" w:type="dxa"/>
            <w:vMerge/>
            <w:vAlign w:val="center"/>
          </w:tcPr>
          <w:p w:rsidR="00204865" w:rsidRPr="00995424" w:rsidRDefault="00204865" w:rsidP="008607FB">
            <w:pPr>
              <w:numPr>
                <w:ilvl w:val="0"/>
                <w:numId w:val="35"/>
              </w:numPr>
              <w:tabs>
                <w:tab w:val="clear" w:pos="720"/>
                <w:tab w:val="left" w:pos="453"/>
              </w:tabs>
              <w:autoSpaceDE w:val="0"/>
              <w:autoSpaceDN w:val="0"/>
              <w:adjustRightInd w:val="0"/>
              <w:ind w:left="266" w:firstLine="0"/>
              <w:rPr>
                <w:sz w:val="13"/>
                <w:szCs w:val="13"/>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jc w:val="center"/>
              <w:rPr>
                <w:b/>
                <w:bCs/>
                <w:sz w:val="18"/>
                <w:szCs w:val="18"/>
                <w:lang w:val="ro-RO"/>
              </w:rPr>
            </w:pPr>
          </w:p>
        </w:tc>
      </w:tr>
      <w:tr w:rsidR="00204865" w:rsidRPr="00995424" w:rsidTr="0038463C">
        <w:trPr>
          <w:cantSplit/>
          <w:trHeight w:val="349"/>
          <w:jc w:val="center"/>
        </w:trPr>
        <w:tc>
          <w:tcPr>
            <w:tcW w:w="1008" w:type="dxa"/>
            <w:vMerge/>
            <w:tcBorders>
              <w:left w:val="thinThickSmallGap" w:sz="24" w:space="0" w:color="auto"/>
            </w:tcBorders>
            <w:vAlign w:val="center"/>
          </w:tcPr>
          <w:p w:rsidR="00204865" w:rsidRPr="00995424" w:rsidRDefault="00204865" w:rsidP="007E378F">
            <w:pPr>
              <w:jc w:val="center"/>
              <w:rPr>
                <w:b/>
                <w:bCs/>
                <w:sz w:val="14"/>
                <w:szCs w:val="14"/>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4"/>
                <w:szCs w:val="14"/>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vMerge/>
            <w:tcBorders>
              <w:left w:val="nil"/>
            </w:tcBorders>
            <w:vAlign w:val="center"/>
          </w:tcPr>
          <w:p w:rsidR="00204865" w:rsidRPr="00995424" w:rsidRDefault="00204865" w:rsidP="007E378F">
            <w:pPr>
              <w:jc w:val="center"/>
              <w:rPr>
                <w:sz w:val="14"/>
                <w:szCs w:val="14"/>
                <w:lang w:val="ro-RO"/>
              </w:rPr>
            </w:pP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Studii europene</w:t>
            </w:r>
          </w:p>
        </w:tc>
        <w:tc>
          <w:tcPr>
            <w:tcW w:w="1309" w:type="dxa"/>
            <w:vMerge/>
            <w:vAlign w:val="center"/>
          </w:tcPr>
          <w:p w:rsidR="00204865" w:rsidRPr="00995424" w:rsidRDefault="00204865" w:rsidP="007E378F">
            <w:pPr>
              <w:jc w:val="center"/>
              <w:rPr>
                <w:sz w:val="16"/>
                <w:szCs w:val="16"/>
                <w:lang w:val="ro-RO"/>
              </w:rPr>
            </w:pPr>
          </w:p>
        </w:tc>
        <w:tc>
          <w:tcPr>
            <w:tcW w:w="5236" w:type="dxa"/>
            <w:vMerge/>
            <w:vAlign w:val="center"/>
          </w:tcPr>
          <w:p w:rsidR="00204865" w:rsidRPr="00995424" w:rsidRDefault="00204865" w:rsidP="008607FB">
            <w:pPr>
              <w:numPr>
                <w:ilvl w:val="0"/>
                <w:numId w:val="35"/>
              </w:numPr>
              <w:tabs>
                <w:tab w:val="clear" w:pos="720"/>
                <w:tab w:val="left" w:pos="453"/>
              </w:tabs>
              <w:autoSpaceDE w:val="0"/>
              <w:autoSpaceDN w:val="0"/>
              <w:adjustRightInd w:val="0"/>
              <w:ind w:left="266" w:firstLine="0"/>
              <w:rPr>
                <w:sz w:val="13"/>
                <w:szCs w:val="13"/>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jc w:val="center"/>
              <w:rPr>
                <w:b/>
                <w:bCs/>
                <w:sz w:val="18"/>
                <w:szCs w:val="18"/>
                <w:lang w:val="ro-RO"/>
              </w:rPr>
            </w:pPr>
          </w:p>
        </w:tc>
      </w:tr>
      <w:tr w:rsidR="00204865" w:rsidRPr="00995424" w:rsidTr="0038463C">
        <w:trPr>
          <w:cantSplit/>
          <w:trHeight w:val="345"/>
          <w:jc w:val="center"/>
        </w:trPr>
        <w:tc>
          <w:tcPr>
            <w:tcW w:w="1008" w:type="dxa"/>
            <w:vMerge/>
            <w:tcBorders>
              <w:left w:val="thinThickSmallGap" w:sz="24" w:space="0" w:color="auto"/>
            </w:tcBorders>
            <w:vAlign w:val="center"/>
          </w:tcPr>
          <w:p w:rsidR="00204865" w:rsidRPr="00995424" w:rsidRDefault="00204865" w:rsidP="007E378F">
            <w:pPr>
              <w:jc w:val="center"/>
              <w:rPr>
                <w:b/>
                <w:bCs/>
                <w:sz w:val="16"/>
                <w:szCs w:val="16"/>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6"/>
                <w:szCs w:val="16"/>
                <w:lang w:val="ro-RO"/>
              </w:rPr>
            </w:pPr>
          </w:p>
        </w:tc>
        <w:tc>
          <w:tcPr>
            <w:tcW w:w="1309" w:type="dxa"/>
            <w:vMerge w:val="restart"/>
            <w:tcBorders>
              <w:left w:val="nil"/>
            </w:tcBorders>
            <w:vAlign w:val="center"/>
          </w:tcPr>
          <w:p w:rsidR="00204865" w:rsidRPr="00995424" w:rsidRDefault="00204865" w:rsidP="007E378F">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204865" w:rsidRPr="00995424" w:rsidRDefault="00204865" w:rsidP="007E378F">
            <w:pPr>
              <w:jc w:val="center"/>
              <w:rPr>
                <w:sz w:val="14"/>
                <w:szCs w:val="14"/>
                <w:lang w:val="ro-RO"/>
              </w:rPr>
            </w:pPr>
            <w:r w:rsidRPr="00995424">
              <w:rPr>
                <w:sz w:val="14"/>
                <w:szCs w:val="14"/>
                <w:lang w:val="ro-RO"/>
              </w:rPr>
              <w:t>DREPT</w:t>
            </w: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Drept</w:t>
            </w:r>
          </w:p>
        </w:tc>
        <w:tc>
          <w:tcPr>
            <w:tcW w:w="1309" w:type="dxa"/>
            <w:vMerge/>
            <w:vAlign w:val="center"/>
          </w:tcPr>
          <w:p w:rsidR="00204865" w:rsidRPr="00995424" w:rsidRDefault="00204865" w:rsidP="007E378F">
            <w:pPr>
              <w:rPr>
                <w:sz w:val="16"/>
                <w:szCs w:val="16"/>
                <w:lang w:val="ro-RO"/>
              </w:rPr>
            </w:pPr>
          </w:p>
        </w:tc>
        <w:tc>
          <w:tcPr>
            <w:tcW w:w="5236" w:type="dxa"/>
            <w:vMerge/>
            <w:vAlign w:val="center"/>
          </w:tcPr>
          <w:p w:rsidR="00204865" w:rsidRPr="00995424" w:rsidRDefault="00204865" w:rsidP="007E378F">
            <w:pPr>
              <w:rPr>
                <w:sz w:val="16"/>
                <w:szCs w:val="16"/>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pStyle w:val="Titlu4"/>
              <w:jc w:val="center"/>
              <w:rPr>
                <w:sz w:val="18"/>
                <w:szCs w:val="18"/>
                <w:lang w:val="ro-RO"/>
              </w:rPr>
            </w:pPr>
          </w:p>
        </w:tc>
      </w:tr>
      <w:tr w:rsidR="00455B06" w:rsidRPr="00995424" w:rsidTr="0038463C">
        <w:trPr>
          <w:cantSplit/>
          <w:trHeight w:val="341"/>
          <w:jc w:val="center"/>
        </w:trPr>
        <w:tc>
          <w:tcPr>
            <w:tcW w:w="1008" w:type="dxa"/>
            <w:vMerge/>
            <w:tcBorders>
              <w:left w:val="thinThickSmallGap" w:sz="24" w:space="0" w:color="auto"/>
            </w:tcBorders>
            <w:vAlign w:val="center"/>
          </w:tcPr>
          <w:p w:rsidR="00455B06" w:rsidRPr="00995424" w:rsidRDefault="00455B06" w:rsidP="007E378F">
            <w:pPr>
              <w:jc w:val="center"/>
              <w:rPr>
                <w:b/>
                <w:bCs/>
                <w:sz w:val="16"/>
                <w:szCs w:val="16"/>
                <w:lang w:val="ro-RO"/>
              </w:rPr>
            </w:pPr>
          </w:p>
        </w:tc>
        <w:tc>
          <w:tcPr>
            <w:tcW w:w="1309" w:type="dxa"/>
            <w:vMerge/>
            <w:tcBorders>
              <w:right w:val="thinThickSmallGap" w:sz="24" w:space="0" w:color="auto"/>
            </w:tcBorders>
            <w:vAlign w:val="center"/>
          </w:tcPr>
          <w:p w:rsidR="00455B06" w:rsidRPr="00995424" w:rsidRDefault="00455B06" w:rsidP="007E378F">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7E378F">
            <w:pPr>
              <w:jc w:val="center"/>
              <w:rPr>
                <w:sz w:val="14"/>
                <w:szCs w:val="14"/>
                <w:lang w:val="ro-RO"/>
              </w:rPr>
            </w:pPr>
          </w:p>
        </w:tc>
        <w:tc>
          <w:tcPr>
            <w:tcW w:w="1496" w:type="dxa"/>
            <w:vMerge/>
            <w:tcBorders>
              <w:left w:val="nil"/>
            </w:tcBorders>
            <w:vAlign w:val="center"/>
          </w:tcPr>
          <w:p w:rsidR="00455B06" w:rsidRPr="00995424" w:rsidRDefault="00455B06" w:rsidP="007E378F">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Drept comunitar</w:t>
            </w:r>
          </w:p>
        </w:tc>
        <w:tc>
          <w:tcPr>
            <w:tcW w:w="1309" w:type="dxa"/>
            <w:vMerge/>
            <w:vAlign w:val="center"/>
          </w:tcPr>
          <w:p w:rsidR="00455B06" w:rsidRPr="00995424" w:rsidRDefault="00455B06" w:rsidP="007E378F">
            <w:pPr>
              <w:rPr>
                <w:sz w:val="16"/>
                <w:szCs w:val="16"/>
                <w:lang w:val="ro-RO"/>
              </w:rPr>
            </w:pPr>
          </w:p>
        </w:tc>
        <w:tc>
          <w:tcPr>
            <w:tcW w:w="5236" w:type="dxa"/>
            <w:vMerge/>
            <w:vAlign w:val="center"/>
          </w:tcPr>
          <w:p w:rsidR="00455B06" w:rsidRPr="00995424" w:rsidRDefault="00455B06" w:rsidP="007E378F">
            <w:pPr>
              <w:rPr>
                <w:sz w:val="16"/>
                <w:szCs w:val="16"/>
                <w:lang w:val="ro-RO"/>
              </w:rPr>
            </w:pPr>
          </w:p>
        </w:tc>
        <w:tc>
          <w:tcPr>
            <w:tcW w:w="561" w:type="dxa"/>
            <w:vMerge/>
            <w:tcBorders>
              <w:right w:val="thinThickSmallGap" w:sz="24" w:space="0" w:color="auto"/>
            </w:tcBorders>
            <w:vAlign w:val="center"/>
          </w:tcPr>
          <w:p w:rsidR="00455B06" w:rsidRPr="00995424" w:rsidRDefault="00455B06"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7E378F">
            <w:pPr>
              <w:pStyle w:val="Titlu4"/>
              <w:jc w:val="center"/>
              <w:rPr>
                <w:sz w:val="18"/>
                <w:szCs w:val="18"/>
                <w:lang w:val="ro-RO"/>
              </w:rPr>
            </w:pPr>
          </w:p>
        </w:tc>
      </w:tr>
      <w:tr w:rsidR="00455B06" w:rsidRPr="00995424">
        <w:trPr>
          <w:cantSplit/>
          <w:trHeight w:val="524"/>
          <w:jc w:val="center"/>
        </w:trPr>
        <w:tc>
          <w:tcPr>
            <w:tcW w:w="1008" w:type="dxa"/>
            <w:vMerge/>
            <w:tcBorders>
              <w:left w:val="thinThickSmallGap" w:sz="24" w:space="0" w:color="auto"/>
            </w:tcBorders>
            <w:vAlign w:val="center"/>
          </w:tcPr>
          <w:p w:rsidR="00455B06" w:rsidRPr="00995424" w:rsidRDefault="00455B06" w:rsidP="007E378F">
            <w:pPr>
              <w:jc w:val="center"/>
              <w:rPr>
                <w:b/>
                <w:bCs/>
                <w:sz w:val="16"/>
                <w:szCs w:val="16"/>
                <w:lang w:val="ro-RO"/>
              </w:rPr>
            </w:pPr>
          </w:p>
        </w:tc>
        <w:tc>
          <w:tcPr>
            <w:tcW w:w="1309" w:type="dxa"/>
            <w:vMerge/>
            <w:tcBorders>
              <w:right w:val="thinThickSmallGap" w:sz="24" w:space="0" w:color="auto"/>
            </w:tcBorders>
            <w:vAlign w:val="center"/>
          </w:tcPr>
          <w:p w:rsidR="00455B06" w:rsidRPr="00995424" w:rsidRDefault="00455B06" w:rsidP="007E378F">
            <w:pPr>
              <w:tabs>
                <w:tab w:val="left" w:pos="331"/>
              </w:tabs>
              <w:ind w:left="84"/>
              <w:rPr>
                <w:b/>
                <w:bCs/>
                <w:sz w:val="16"/>
                <w:szCs w:val="16"/>
                <w:lang w:val="ro-RO"/>
              </w:rPr>
            </w:pPr>
          </w:p>
        </w:tc>
        <w:tc>
          <w:tcPr>
            <w:tcW w:w="1309" w:type="dxa"/>
            <w:vMerge/>
            <w:tcBorders>
              <w:left w:val="nil"/>
            </w:tcBorders>
            <w:vAlign w:val="center"/>
          </w:tcPr>
          <w:p w:rsidR="00455B06" w:rsidRPr="00995424" w:rsidRDefault="00455B06" w:rsidP="007E378F">
            <w:pPr>
              <w:jc w:val="center"/>
              <w:rPr>
                <w:sz w:val="14"/>
                <w:szCs w:val="14"/>
                <w:lang w:val="ro-RO"/>
              </w:rPr>
            </w:pPr>
          </w:p>
        </w:tc>
        <w:tc>
          <w:tcPr>
            <w:tcW w:w="1496" w:type="dxa"/>
            <w:vMerge/>
            <w:tcBorders>
              <w:left w:val="nil"/>
            </w:tcBorders>
            <w:vAlign w:val="center"/>
          </w:tcPr>
          <w:p w:rsidR="00455B06" w:rsidRPr="00995424" w:rsidRDefault="00455B06" w:rsidP="007E378F">
            <w:pPr>
              <w:jc w:val="center"/>
              <w:rPr>
                <w:sz w:val="14"/>
                <w:szCs w:val="14"/>
                <w:lang w:val="ro-RO"/>
              </w:rPr>
            </w:pPr>
          </w:p>
        </w:tc>
        <w:tc>
          <w:tcPr>
            <w:tcW w:w="1496" w:type="dxa"/>
            <w:tcBorders>
              <w:left w:val="nil"/>
            </w:tcBorders>
            <w:vAlign w:val="center"/>
          </w:tcPr>
          <w:p w:rsidR="00455B06" w:rsidRPr="00995424" w:rsidRDefault="00455B06" w:rsidP="00987317">
            <w:pPr>
              <w:rPr>
                <w:sz w:val="14"/>
                <w:szCs w:val="14"/>
                <w:lang w:val="ro-RO"/>
              </w:rPr>
            </w:pPr>
            <w:r w:rsidRPr="00995424">
              <w:rPr>
                <w:sz w:val="14"/>
                <w:szCs w:val="14"/>
                <w:lang w:val="ro-RO"/>
              </w:rPr>
              <w:t>Ordine şi siguranţă publică</w:t>
            </w:r>
          </w:p>
        </w:tc>
        <w:tc>
          <w:tcPr>
            <w:tcW w:w="1309" w:type="dxa"/>
            <w:vMerge/>
            <w:vAlign w:val="center"/>
          </w:tcPr>
          <w:p w:rsidR="00455B06" w:rsidRPr="00995424" w:rsidRDefault="00455B06" w:rsidP="007E378F">
            <w:pPr>
              <w:rPr>
                <w:sz w:val="16"/>
                <w:szCs w:val="16"/>
                <w:lang w:val="ro-RO"/>
              </w:rPr>
            </w:pPr>
          </w:p>
        </w:tc>
        <w:tc>
          <w:tcPr>
            <w:tcW w:w="5236" w:type="dxa"/>
            <w:vMerge/>
            <w:vAlign w:val="center"/>
          </w:tcPr>
          <w:p w:rsidR="00455B06" w:rsidRPr="00995424" w:rsidRDefault="00455B06" w:rsidP="007E378F">
            <w:pPr>
              <w:rPr>
                <w:sz w:val="16"/>
                <w:szCs w:val="16"/>
                <w:lang w:val="ro-RO"/>
              </w:rPr>
            </w:pPr>
          </w:p>
        </w:tc>
        <w:tc>
          <w:tcPr>
            <w:tcW w:w="561" w:type="dxa"/>
            <w:vMerge/>
            <w:tcBorders>
              <w:right w:val="thinThickSmallGap" w:sz="24" w:space="0" w:color="auto"/>
            </w:tcBorders>
            <w:vAlign w:val="center"/>
          </w:tcPr>
          <w:p w:rsidR="00455B06" w:rsidRPr="00995424" w:rsidRDefault="00455B06"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455B06" w:rsidRPr="00995424" w:rsidRDefault="00455B06" w:rsidP="007E378F">
            <w:pPr>
              <w:pStyle w:val="Titlu4"/>
              <w:jc w:val="center"/>
              <w:rPr>
                <w:sz w:val="18"/>
                <w:szCs w:val="18"/>
                <w:lang w:val="ro-RO"/>
              </w:rPr>
            </w:pPr>
          </w:p>
        </w:tc>
      </w:tr>
      <w:tr w:rsidR="0038463C" w:rsidRPr="00995424" w:rsidTr="0038463C">
        <w:trPr>
          <w:cantSplit/>
          <w:trHeight w:val="358"/>
          <w:jc w:val="center"/>
        </w:trPr>
        <w:tc>
          <w:tcPr>
            <w:tcW w:w="1008" w:type="dxa"/>
            <w:vMerge/>
            <w:tcBorders>
              <w:left w:val="thinThickSmallGap" w:sz="24" w:space="0" w:color="auto"/>
            </w:tcBorders>
            <w:vAlign w:val="center"/>
          </w:tcPr>
          <w:p w:rsidR="0038463C" w:rsidRPr="00995424" w:rsidRDefault="0038463C" w:rsidP="007E378F">
            <w:pPr>
              <w:jc w:val="center"/>
              <w:rPr>
                <w:b/>
                <w:bCs/>
                <w:sz w:val="16"/>
                <w:szCs w:val="16"/>
                <w:lang w:val="ro-RO"/>
              </w:rPr>
            </w:pPr>
          </w:p>
        </w:tc>
        <w:tc>
          <w:tcPr>
            <w:tcW w:w="1309" w:type="dxa"/>
            <w:vMerge/>
            <w:tcBorders>
              <w:right w:val="thinThickSmallGap" w:sz="24" w:space="0" w:color="auto"/>
            </w:tcBorders>
            <w:vAlign w:val="center"/>
          </w:tcPr>
          <w:p w:rsidR="0038463C" w:rsidRPr="00995424" w:rsidRDefault="0038463C" w:rsidP="007E378F">
            <w:pPr>
              <w:tabs>
                <w:tab w:val="left" w:pos="331"/>
              </w:tabs>
              <w:ind w:left="84"/>
              <w:rPr>
                <w:b/>
                <w:bCs/>
                <w:sz w:val="16"/>
                <w:szCs w:val="16"/>
                <w:lang w:val="ro-RO"/>
              </w:rPr>
            </w:pPr>
          </w:p>
        </w:tc>
        <w:tc>
          <w:tcPr>
            <w:tcW w:w="1309" w:type="dxa"/>
            <w:vMerge w:val="restart"/>
            <w:tcBorders>
              <w:left w:val="nil"/>
            </w:tcBorders>
            <w:vAlign w:val="center"/>
          </w:tcPr>
          <w:p w:rsidR="0038463C" w:rsidRPr="00995424" w:rsidRDefault="0038463C" w:rsidP="007E378F">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38463C" w:rsidRPr="00995424" w:rsidRDefault="0038463C" w:rsidP="007E378F">
            <w:pPr>
              <w:jc w:val="center"/>
              <w:rPr>
                <w:sz w:val="14"/>
                <w:szCs w:val="14"/>
                <w:lang w:val="ro-RO"/>
              </w:rPr>
            </w:pPr>
            <w:r w:rsidRPr="00995424">
              <w:rPr>
                <w:sz w:val="14"/>
                <w:szCs w:val="14"/>
                <w:lang w:val="ro-RO"/>
              </w:rPr>
              <w:t>SOCIOLOGIE</w:t>
            </w: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Sociologie</w:t>
            </w:r>
          </w:p>
        </w:tc>
        <w:tc>
          <w:tcPr>
            <w:tcW w:w="1309" w:type="dxa"/>
            <w:vMerge/>
            <w:vAlign w:val="center"/>
          </w:tcPr>
          <w:p w:rsidR="0038463C" w:rsidRPr="00995424" w:rsidRDefault="0038463C" w:rsidP="007E378F">
            <w:pPr>
              <w:rPr>
                <w:sz w:val="16"/>
                <w:szCs w:val="16"/>
                <w:lang w:val="ro-RO"/>
              </w:rPr>
            </w:pPr>
          </w:p>
        </w:tc>
        <w:tc>
          <w:tcPr>
            <w:tcW w:w="5236" w:type="dxa"/>
            <w:vMerge/>
            <w:vAlign w:val="center"/>
          </w:tcPr>
          <w:p w:rsidR="0038463C" w:rsidRPr="00995424" w:rsidRDefault="0038463C" w:rsidP="007E378F">
            <w:pPr>
              <w:rPr>
                <w:sz w:val="16"/>
                <w:szCs w:val="16"/>
                <w:lang w:val="ro-RO"/>
              </w:rPr>
            </w:pPr>
          </w:p>
        </w:tc>
        <w:tc>
          <w:tcPr>
            <w:tcW w:w="561" w:type="dxa"/>
            <w:vMerge/>
            <w:tcBorders>
              <w:right w:val="thinThickSmallGap" w:sz="24" w:space="0" w:color="auto"/>
            </w:tcBorders>
            <w:vAlign w:val="center"/>
          </w:tcPr>
          <w:p w:rsidR="0038463C" w:rsidRPr="00995424" w:rsidRDefault="0038463C"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7E378F">
            <w:pPr>
              <w:pStyle w:val="Titlu4"/>
              <w:jc w:val="center"/>
              <w:rPr>
                <w:sz w:val="18"/>
                <w:szCs w:val="18"/>
                <w:lang w:val="ro-RO"/>
              </w:rPr>
            </w:pPr>
          </w:p>
        </w:tc>
      </w:tr>
      <w:tr w:rsidR="0038463C" w:rsidRPr="00995424" w:rsidTr="0038463C">
        <w:trPr>
          <w:cantSplit/>
          <w:trHeight w:val="355"/>
          <w:jc w:val="center"/>
        </w:trPr>
        <w:tc>
          <w:tcPr>
            <w:tcW w:w="1008" w:type="dxa"/>
            <w:vMerge/>
            <w:tcBorders>
              <w:left w:val="thinThickSmallGap" w:sz="24" w:space="0" w:color="auto"/>
            </w:tcBorders>
            <w:vAlign w:val="center"/>
          </w:tcPr>
          <w:p w:rsidR="0038463C" w:rsidRPr="00995424" w:rsidRDefault="0038463C" w:rsidP="007E378F">
            <w:pPr>
              <w:jc w:val="center"/>
              <w:rPr>
                <w:b/>
                <w:bCs/>
                <w:sz w:val="16"/>
                <w:szCs w:val="16"/>
                <w:lang w:val="ro-RO"/>
              </w:rPr>
            </w:pPr>
          </w:p>
        </w:tc>
        <w:tc>
          <w:tcPr>
            <w:tcW w:w="1309" w:type="dxa"/>
            <w:vMerge/>
            <w:tcBorders>
              <w:right w:val="thinThickSmallGap" w:sz="24" w:space="0" w:color="auto"/>
            </w:tcBorders>
            <w:vAlign w:val="center"/>
          </w:tcPr>
          <w:p w:rsidR="0038463C" w:rsidRPr="00995424" w:rsidRDefault="0038463C" w:rsidP="007E378F">
            <w:pPr>
              <w:tabs>
                <w:tab w:val="left" w:pos="331"/>
              </w:tabs>
              <w:ind w:left="84"/>
              <w:rPr>
                <w:b/>
                <w:bCs/>
                <w:sz w:val="16"/>
                <w:szCs w:val="16"/>
                <w:lang w:val="ro-RO"/>
              </w:rPr>
            </w:pPr>
          </w:p>
        </w:tc>
        <w:tc>
          <w:tcPr>
            <w:tcW w:w="1309" w:type="dxa"/>
            <w:vMerge/>
            <w:tcBorders>
              <w:left w:val="nil"/>
            </w:tcBorders>
            <w:vAlign w:val="center"/>
          </w:tcPr>
          <w:p w:rsidR="0038463C" w:rsidRPr="00995424" w:rsidRDefault="0038463C" w:rsidP="007E378F">
            <w:pPr>
              <w:jc w:val="center"/>
              <w:rPr>
                <w:sz w:val="14"/>
                <w:szCs w:val="14"/>
                <w:lang w:val="ro-RO"/>
              </w:rPr>
            </w:pPr>
          </w:p>
        </w:tc>
        <w:tc>
          <w:tcPr>
            <w:tcW w:w="1496" w:type="dxa"/>
            <w:vMerge/>
            <w:tcBorders>
              <w:left w:val="nil"/>
            </w:tcBorders>
            <w:vAlign w:val="center"/>
          </w:tcPr>
          <w:p w:rsidR="0038463C" w:rsidRPr="00995424" w:rsidRDefault="0038463C" w:rsidP="007E378F">
            <w:pPr>
              <w:jc w:val="center"/>
              <w:rPr>
                <w:sz w:val="14"/>
                <w:szCs w:val="14"/>
                <w:lang w:val="ro-RO"/>
              </w:rPr>
            </w:pPr>
          </w:p>
        </w:tc>
        <w:tc>
          <w:tcPr>
            <w:tcW w:w="1496" w:type="dxa"/>
            <w:tcBorders>
              <w:left w:val="nil"/>
            </w:tcBorders>
            <w:vAlign w:val="center"/>
          </w:tcPr>
          <w:p w:rsidR="0038463C" w:rsidRPr="00995424" w:rsidRDefault="0038463C" w:rsidP="00987317">
            <w:pPr>
              <w:rPr>
                <w:sz w:val="14"/>
                <w:szCs w:val="14"/>
                <w:lang w:val="ro-RO"/>
              </w:rPr>
            </w:pPr>
            <w:r w:rsidRPr="00995424">
              <w:rPr>
                <w:sz w:val="14"/>
                <w:szCs w:val="14"/>
                <w:lang w:val="ro-RO"/>
              </w:rPr>
              <w:t>Antropologie</w:t>
            </w:r>
          </w:p>
        </w:tc>
        <w:tc>
          <w:tcPr>
            <w:tcW w:w="1309" w:type="dxa"/>
            <w:vMerge/>
            <w:vAlign w:val="center"/>
          </w:tcPr>
          <w:p w:rsidR="0038463C" w:rsidRPr="00995424" w:rsidRDefault="0038463C" w:rsidP="007E378F">
            <w:pPr>
              <w:rPr>
                <w:sz w:val="16"/>
                <w:szCs w:val="16"/>
                <w:lang w:val="ro-RO"/>
              </w:rPr>
            </w:pPr>
          </w:p>
        </w:tc>
        <w:tc>
          <w:tcPr>
            <w:tcW w:w="5236" w:type="dxa"/>
            <w:vMerge/>
            <w:vAlign w:val="center"/>
          </w:tcPr>
          <w:p w:rsidR="0038463C" w:rsidRPr="00995424" w:rsidRDefault="0038463C" w:rsidP="007E378F">
            <w:pPr>
              <w:rPr>
                <w:sz w:val="16"/>
                <w:szCs w:val="16"/>
                <w:lang w:val="ro-RO"/>
              </w:rPr>
            </w:pPr>
          </w:p>
        </w:tc>
        <w:tc>
          <w:tcPr>
            <w:tcW w:w="561" w:type="dxa"/>
            <w:vMerge/>
            <w:tcBorders>
              <w:right w:val="thinThickSmallGap" w:sz="24" w:space="0" w:color="auto"/>
            </w:tcBorders>
            <w:vAlign w:val="center"/>
          </w:tcPr>
          <w:p w:rsidR="0038463C" w:rsidRPr="00995424" w:rsidRDefault="0038463C"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38463C" w:rsidRPr="00995424" w:rsidRDefault="0038463C" w:rsidP="007E378F">
            <w:pPr>
              <w:pStyle w:val="Titlu4"/>
              <w:jc w:val="center"/>
              <w:rPr>
                <w:sz w:val="18"/>
                <w:szCs w:val="18"/>
                <w:lang w:val="ro-RO"/>
              </w:rPr>
            </w:pPr>
          </w:p>
        </w:tc>
      </w:tr>
      <w:tr w:rsidR="009272E0" w:rsidRPr="00995424">
        <w:trPr>
          <w:cantSplit/>
          <w:trHeight w:val="540"/>
          <w:jc w:val="center"/>
        </w:trPr>
        <w:tc>
          <w:tcPr>
            <w:tcW w:w="1008" w:type="dxa"/>
            <w:vMerge/>
            <w:tcBorders>
              <w:left w:val="thinThickSmallGap" w:sz="24" w:space="0" w:color="auto"/>
            </w:tcBorders>
            <w:vAlign w:val="center"/>
          </w:tcPr>
          <w:p w:rsidR="009272E0" w:rsidRPr="00995424" w:rsidRDefault="009272E0" w:rsidP="007E378F">
            <w:pPr>
              <w:jc w:val="center"/>
              <w:rPr>
                <w:b/>
                <w:bCs/>
                <w:sz w:val="16"/>
                <w:szCs w:val="16"/>
                <w:lang w:val="ro-RO"/>
              </w:rPr>
            </w:pPr>
          </w:p>
        </w:tc>
        <w:tc>
          <w:tcPr>
            <w:tcW w:w="1309" w:type="dxa"/>
            <w:vMerge/>
            <w:tcBorders>
              <w:right w:val="thinThickSmallGap" w:sz="24" w:space="0" w:color="auto"/>
            </w:tcBorders>
            <w:vAlign w:val="center"/>
          </w:tcPr>
          <w:p w:rsidR="009272E0" w:rsidRPr="00995424" w:rsidRDefault="009272E0" w:rsidP="007E378F">
            <w:pPr>
              <w:tabs>
                <w:tab w:val="left" w:pos="331"/>
              </w:tabs>
              <w:ind w:left="84"/>
              <w:rPr>
                <w:b/>
                <w:bCs/>
                <w:sz w:val="16"/>
                <w:szCs w:val="16"/>
                <w:lang w:val="ro-RO"/>
              </w:rPr>
            </w:pPr>
          </w:p>
        </w:tc>
        <w:tc>
          <w:tcPr>
            <w:tcW w:w="1309" w:type="dxa"/>
            <w:vMerge/>
            <w:tcBorders>
              <w:left w:val="nil"/>
            </w:tcBorders>
            <w:vAlign w:val="center"/>
          </w:tcPr>
          <w:p w:rsidR="009272E0" w:rsidRPr="00995424" w:rsidRDefault="009272E0" w:rsidP="007E378F">
            <w:pPr>
              <w:jc w:val="center"/>
              <w:rPr>
                <w:sz w:val="14"/>
                <w:szCs w:val="14"/>
                <w:lang w:val="ro-RO"/>
              </w:rPr>
            </w:pPr>
          </w:p>
        </w:tc>
        <w:tc>
          <w:tcPr>
            <w:tcW w:w="1496" w:type="dxa"/>
            <w:vMerge w:val="restart"/>
            <w:tcBorders>
              <w:left w:val="nil"/>
            </w:tcBorders>
            <w:vAlign w:val="center"/>
          </w:tcPr>
          <w:p w:rsidR="009272E0" w:rsidRPr="00995424" w:rsidRDefault="009272E0" w:rsidP="007E378F">
            <w:pPr>
              <w:jc w:val="center"/>
              <w:rPr>
                <w:sz w:val="14"/>
                <w:szCs w:val="14"/>
                <w:lang w:val="ro-RO"/>
              </w:rPr>
            </w:pPr>
            <w:r w:rsidRPr="00995424">
              <w:rPr>
                <w:sz w:val="14"/>
                <w:szCs w:val="14"/>
                <w:lang w:val="ro-RO"/>
              </w:rPr>
              <w:t xml:space="preserve">ŞTIINŢE POLITICE     </w:t>
            </w:r>
          </w:p>
        </w:tc>
        <w:tc>
          <w:tcPr>
            <w:tcW w:w="1496" w:type="dxa"/>
            <w:tcBorders>
              <w:left w:val="nil"/>
            </w:tcBorders>
            <w:vAlign w:val="center"/>
          </w:tcPr>
          <w:p w:rsidR="009272E0" w:rsidRPr="00995424" w:rsidRDefault="009272E0" w:rsidP="002230F1">
            <w:pPr>
              <w:rPr>
                <w:sz w:val="14"/>
                <w:szCs w:val="14"/>
                <w:lang w:val="ro-RO"/>
              </w:rPr>
            </w:pPr>
            <w:r w:rsidRPr="00995424">
              <w:rPr>
                <w:sz w:val="14"/>
                <w:szCs w:val="14"/>
                <w:lang w:val="ro-RO"/>
              </w:rPr>
              <w:t>Ştiinţe politice</w:t>
            </w:r>
          </w:p>
        </w:tc>
        <w:tc>
          <w:tcPr>
            <w:tcW w:w="1309" w:type="dxa"/>
            <w:vMerge/>
            <w:vAlign w:val="center"/>
          </w:tcPr>
          <w:p w:rsidR="009272E0" w:rsidRPr="00995424" w:rsidRDefault="009272E0" w:rsidP="007E378F">
            <w:pPr>
              <w:rPr>
                <w:sz w:val="16"/>
                <w:szCs w:val="16"/>
                <w:lang w:val="ro-RO"/>
              </w:rPr>
            </w:pPr>
          </w:p>
        </w:tc>
        <w:tc>
          <w:tcPr>
            <w:tcW w:w="5236" w:type="dxa"/>
            <w:vMerge/>
            <w:vAlign w:val="center"/>
          </w:tcPr>
          <w:p w:rsidR="009272E0" w:rsidRPr="00995424" w:rsidRDefault="009272E0" w:rsidP="007E378F">
            <w:pPr>
              <w:rPr>
                <w:sz w:val="16"/>
                <w:szCs w:val="16"/>
                <w:lang w:val="ro-RO"/>
              </w:rPr>
            </w:pPr>
          </w:p>
        </w:tc>
        <w:tc>
          <w:tcPr>
            <w:tcW w:w="561" w:type="dxa"/>
            <w:vMerge/>
            <w:tcBorders>
              <w:right w:val="thinThickSmallGap" w:sz="24" w:space="0" w:color="auto"/>
            </w:tcBorders>
            <w:vAlign w:val="center"/>
          </w:tcPr>
          <w:p w:rsidR="009272E0" w:rsidRPr="00995424" w:rsidRDefault="009272E0"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9272E0" w:rsidRPr="00995424" w:rsidRDefault="009272E0" w:rsidP="007E378F">
            <w:pPr>
              <w:pStyle w:val="Titlu4"/>
              <w:jc w:val="center"/>
              <w:rPr>
                <w:sz w:val="18"/>
                <w:szCs w:val="18"/>
                <w:lang w:val="ro-RO"/>
              </w:rPr>
            </w:pPr>
          </w:p>
        </w:tc>
      </w:tr>
      <w:tr w:rsidR="009272E0" w:rsidRPr="00995424" w:rsidTr="00756FA2">
        <w:trPr>
          <w:cantSplit/>
          <w:trHeight w:val="511"/>
          <w:jc w:val="center"/>
        </w:trPr>
        <w:tc>
          <w:tcPr>
            <w:tcW w:w="1008" w:type="dxa"/>
            <w:vMerge/>
            <w:tcBorders>
              <w:left w:val="thinThickSmallGap" w:sz="24" w:space="0" w:color="auto"/>
            </w:tcBorders>
            <w:vAlign w:val="center"/>
          </w:tcPr>
          <w:p w:rsidR="009272E0" w:rsidRPr="00995424" w:rsidRDefault="009272E0" w:rsidP="007E378F">
            <w:pPr>
              <w:jc w:val="center"/>
              <w:rPr>
                <w:b/>
                <w:bCs/>
                <w:sz w:val="16"/>
                <w:szCs w:val="16"/>
                <w:lang w:val="ro-RO"/>
              </w:rPr>
            </w:pPr>
          </w:p>
        </w:tc>
        <w:tc>
          <w:tcPr>
            <w:tcW w:w="1309" w:type="dxa"/>
            <w:vMerge/>
            <w:tcBorders>
              <w:right w:val="thinThickSmallGap" w:sz="24" w:space="0" w:color="auto"/>
            </w:tcBorders>
            <w:vAlign w:val="center"/>
          </w:tcPr>
          <w:p w:rsidR="009272E0" w:rsidRPr="00995424" w:rsidRDefault="009272E0" w:rsidP="007E378F">
            <w:pPr>
              <w:tabs>
                <w:tab w:val="left" w:pos="331"/>
              </w:tabs>
              <w:ind w:left="84"/>
              <w:rPr>
                <w:b/>
                <w:bCs/>
                <w:sz w:val="16"/>
                <w:szCs w:val="16"/>
                <w:lang w:val="ro-RO"/>
              </w:rPr>
            </w:pPr>
          </w:p>
        </w:tc>
        <w:tc>
          <w:tcPr>
            <w:tcW w:w="1309" w:type="dxa"/>
            <w:vMerge/>
            <w:tcBorders>
              <w:left w:val="nil"/>
            </w:tcBorders>
            <w:vAlign w:val="center"/>
          </w:tcPr>
          <w:p w:rsidR="009272E0" w:rsidRPr="00995424" w:rsidRDefault="009272E0" w:rsidP="007E378F">
            <w:pPr>
              <w:jc w:val="center"/>
              <w:rPr>
                <w:sz w:val="14"/>
                <w:szCs w:val="14"/>
                <w:lang w:val="ro-RO"/>
              </w:rPr>
            </w:pPr>
          </w:p>
        </w:tc>
        <w:tc>
          <w:tcPr>
            <w:tcW w:w="1496" w:type="dxa"/>
            <w:vMerge/>
            <w:tcBorders>
              <w:left w:val="nil"/>
            </w:tcBorders>
            <w:vAlign w:val="center"/>
          </w:tcPr>
          <w:p w:rsidR="009272E0" w:rsidRPr="00995424" w:rsidRDefault="009272E0" w:rsidP="007E378F">
            <w:pPr>
              <w:jc w:val="center"/>
              <w:rPr>
                <w:sz w:val="14"/>
                <w:szCs w:val="14"/>
                <w:lang w:val="ro-RO"/>
              </w:rPr>
            </w:pPr>
          </w:p>
        </w:tc>
        <w:tc>
          <w:tcPr>
            <w:tcW w:w="1496" w:type="dxa"/>
            <w:tcBorders>
              <w:left w:val="nil"/>
            </w:tcBorders>
            <w:vAlign w:val="center"/>
          </w:tcPr>
          <w:p w:rsidR="009272E0" w:rsidRPr="00995424" w:rsidRDefault="009272E0" w:rsidP="002230F1">
            <w:pPr>
              <w:rPr>
                <w:sz w:val="14"/>
                <w:szCs w:val="14"/>
                <w:lang w:val="ro-RO"/>
              </w:rPr>
            </w:pPr>
            <w:r w:rsidRPr="00995424">
              <w:rPr>
                <w:sz w:val="14"/>
                <w:szCs w:val="14"/>
                <w:lang w:val="ro-RO"/>
              </w:rPr>
              <w:t>Studii de securitate</w:t>
            </w:r>
          </w:p>
        </w:tc>
        <w:tc>
          <w:tcPr>
            <w:tcW w:w="1309" w:type="dxa"/>
            <w:vMerge/>
            <w:vAlign w:val="center"/>
          </w:tcPr>
          <w:p w:rsidR="009272E0" w:rsidRPr="00995424" w:rsidRDefault="009272E0" w:rsidP="007E378F">
            <w:pPr>
              <w:rPr>
                <w:sz w:val="16"/>
                <w:szCs w:val="16"/>
                <w:lang w:val="ro-RO"/>
              </w:rPr>
            </w:pPr>
          </w:p>
        </w:tc>
        <w:tc>
          <w:tcPr>
            <w:tcW w:w="5236" w:type="dxa"/>
            <w:vMerge/>
            <w:vAlign w:val="center"/>
          </w:tcPr>
          <w:p w:rsidR="009272E0" w:rsidRPr="00995424" w:rsidRDefault="009272E0" w:rsidP="007E378F">
            <w:pPr>
              <w:rPr>
                <w:sz w:val="16"/>
                <w:szCs w:val="16"/>
                <w:lang w:val="ro-RO"/>
              </w:rPr>
            </w:pPr>
          </w:p>
        </w:tc>
        <w:tc>
          <w:tcPr>
            <w:tcW w:w="561" w:type="dxa"/>
            <w:vMerge/>
            <w:tcBorders>
              <w:right w:val="thinThickSmallGap" w:sz="24" w:space="0" w:color="auto"/>
            </w:tcBorders>
            <w:vAlign w:val="center"/>
          </w:tcPr>
          <w:p w:rsidR="009272E0" w:rsidRPr="00995424" w:rsidRDefault="009272E0"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9272E0" w:rsidRPr="00995424" w:rsidRDefault="009272E0" w:rsidP="007E378F">
            <w:pPr>
              <w:pStyle w:val="Titlu4"/>
              <w:jc w:val="center"/>
              <w:rPr>
                <w:sz w:val="18"/>
                <w:szCs w:val="18"/>
                <w:lang w:val="ro-RO"/>
              </w:rPr>
            </w:pPr>
          </w:p>
        </w:tc>
      </w:tr>
      <w:tr w:rsidR="00204865" w:rsidRPr="00995424">
        <w:trPr>
          <w:cantSplit/>
          <w:trHeight w:val="707"/>
          <w:jc w:val="center"/>
        </w:trPr>
        <w:tc>
          <w:tcPr>
            <w:tcW w:w="1008" w:type="dxa"/>
            <w:vMerge/>
            <w:tcBorders>
              <w:left w:val="thinThickSmallGap" w:sz="24" w:space="0" w:color="auto"/>
            </w:tcBorders>
            <w:vAlign w:val="center"/>
          </w:tcPr>
          <w:p w:rsidR="00204865" w:rsidRPr="00995424" w:rsidRDefault="00204865" w:rsidP="007E378F">
            <w:pPr>
              <w:jc w:val="center"/>
              <w:rPr>
                <w:b/>
                <w:bCs/>
                <w:sz w:val="16"/>
                <w:szCs w:val="16"/>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6"/>
                <w:szCs w:val="16"/>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tcBorders>
              <w:left w:val="nil"/>
            </w:tcBorders>
            <w:vAlign w:val="center"/>
          </w:tcPr>
          <w:p w:rsidR="00204865" w:rsidRPr="00995424" w:rsidRDefault="00204865" w:rsidP="007E378F">
            <w:pPr>
              <w:jc w:val="center"/>
              <w:rPr>
                <w:sz w:val="14"/>
                <w:szCs w:val="14"/>
                <w:lang w:val="ro-RO"/>
              </w:rPr>
            </w:pPr>
            <w:r w:rsidRPr="00995424">
              <w:rPr>
                <w:sz w:val="14"/>
                <w:szCs w:val="14"/>
                <w:lang w:val="ro-RO"/>
              </w:rPr>
              <w:t>RELAŢII INTERNAŢIONALE ŞI STUDII EUROPENE</w:t>
            </w: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Relaţii internaţionale şi studii europene</w:t>
            </w:r>
          </w:p>
        </w:tc>
        <w:tc>
          <w:tcPr>
            <w:tcW w:w="1309" w:type="dxa"/>
            <w:vMerge/>
            <w:vAlign w:val="center"/>
          </w:tcPr>
          <w:p w:rsidR="00204865" w:rsidRPr="00995424" w:rsidRDefault="00204865" w:rsidP="007E378F">
            <w:pPr>
              <w:rPr>
                <w:sz w:val="16"/>
                <w:szCs w:val="16"/>
                <w:lang w:val="ro-RO"/>
              </w:rPr>
            </w:pPr>
          </w:p>
        </w:tc>
        <w:tc>
          <w:tcPr>
            <w:tcW w:w="5236" w:type="dxa"/>
            <w:vMerge/>
            <w:vAlign w:val="center"/>
          </w:tcPr>
          <w:p w:rsidR="00204865" w:rsidRPr="00995424" w:rsidRDefault="00204865" w:rsidP="007E378F">
            <w:pPr>
              <w:rPr>
                <w:sz w:val="16"/>
                <w:szCs w:val="16"/>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pStyle w:val="Titlu4"/>
              <w:jc w:val="center"/>
              <w:rPr>
                <w:sz w:val="18"/>
                <w:szCs w:val="18"/>
                <w:lang w:val="ro-RO"/>
              </w:rPr>
            </w:pPr>
          </w:p>
        </w:tc>
      </w:tr>
      <w:tr w:rsidR="00204865" w:rsidRPr="00995424" w:rsidTr="00756FA2">
        <w:trPr>
          <w:cantSplit/>
          <w:trHeight w:val="539"/>
          <w:jc w:val="center"/>
        </w:trPr>
        <w:tc>
          <w:tcPr>
            <w:tcW w:w="1008" w:type="dxa"/>
            <w:vMerge/>
            <w:tcBorders>
              <w:left w:val="thinThickSmallGap" w:sz="24" w:space="0" w:color="auto"/>
            </w:tcBorders>
            <w:vAlign w:val="center"/>
          </w:tcPr>
          <w:p w:rsidR="00204865" w:rsidRPr="00995424" w:rsidRDefault="00204865" w:rsidP="007E378F">
            <w:pPr>
              <w:jc w:val="center"/>
              <w:rPr>
                <w:b/>
                <w:bCs/>
                <w:sz w:val="16"/>
                <w:szCs w:val="16"/>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6"/>
                <w:szCs w:val="16"/>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vMerge w:val="restart"/>
            <w:tcBorders>
              <w:left w:val="nil"/>
            </w:tcBorders>
            <w:vAlign w:val="center"/>
          </w:tcPr>
          <w:p w:rsidR="00204865" w:rsidRPr="00995424" w:rsidRDefault="00204865" w:rsidP="007E378F">
            <w:pPr>
              <w:jc w:val="center"/>
              <w:rPr>
                <w:sz w:val="14"/>
                <w:szCs w:val="14"/>
                <w:lang w:val="ro-RO"/>
              </w:rPr>
            </w:pPr>
            <w:r w:rsidRPr="00995424">
              <w:rPr>
                <w:sz w:val="14"/>
                <w:szCs w:val="14"/>
                <w:lang w:val="ro-RO"/>
              </w:rPr>
              <w:t xml:space="preserve">ŞTIINŢE ADMINISTRATIVE            </w:t>
            </w: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Administraţie publică</w:t>
            </w:r>
          </w:p>
        </w:tc>
        <w:tc>
          <w:tcPr>
            <w:tcW w:w="1309" w:type="dxa"/>
            <w:vMerge/>
            <w:vAlign w:val="center"/>
          </w:tcPr>
          <w:p w:rsidR="00204865" w:rsidRPr="00995424" w:rsidRDefault="00204865" w:rsidP="007E378F">
            <w:pPr>
              <w:rPr>
                <w:sz w:val="16"/>
                <w:szCs w:val="16"/>
                <w:lang w:val="ro-RO"/>
              </w:rPr>
            </w:pPr>
          </w:p>
        </w:tc>
        <w:tc>
          <w:tcPr>
            <w:tcW w:w="5236" w:type="dxa"/>
            <w:vMerge/>
            <w:vAlign w:val="center"/>
          </w:tcPr>
          <w:p w:rsidR="00204865" w:rsidRPr="00995424" w:rsidRDefault="00204865" w:rsidP="007E378F">
            <w:pPr>
              <w:rPr>
                <w:sz w:val="16"/>
                <w:szCs w:val="16"/>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pStyle w:val="Titlu4"/>
              <w:jc w:val="center"/>
              <w:rPr>
                <w:sz w:val="18"/>
                <w:szCs w:val="18"/>
                <w:lang w:val="ro-RO"/>
              </w:rPr>
            </w:pPr>
          </w:p>
        </w:tc>
      </w:tr>
      <w:tr w:rsidR="00204865" w:rsidRPr="00995424" w:rsidTr="00756FA2">
        <w:trPr>
          <w:cantSplit/>
          <w:trHeight w:val="519"/>
          <w:jc w:val="center"/>
        </w:trPr>
        <w:tc>
          <w:tcPr>
            <w:tcW w:w="1008" w:type="dxa"/>
            <w:vMerge/>
            <w:tcBorders>
              <w:left w:val="thinThickSmallGap" w:sz="24" w:space="0" w:color="auto"/>
            </w:tcBorders>
            <w:vAlign w:val="center"/>
          </w:tcPr>
          <w:p w:rsidR="00204865" w:rsidRPr="00995424" w:rsidRDefault="00204865" w:rsidP="007E378F">
            <w:pPr>
              <w:jc w:val="center"/>
              <w:rPr>
                <w:b/>
                <w:bCs/>
                <w:sz w:val="16"/>
                <w:szCs w:val="16"/>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6"/>
                <w:szCs w:val="16"/>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vMerge/>
            <w:tcBorders>
              <w:left w:val="nil"/>
            </w:tcBorders>
            <w:vAlign w:val="center"/>
          </w:tcPr>
          <w:p w:rsidR="00204865" w:rsidRPr="00995424" w:rsidRDefault="00204865" w:rsidP="007E378F">
            <w:pPr>
              <w:jc w:val="center"/>
              <w:rPr>
                <w:sz w:val="14"/>
                <w:szCs w:val="14"/>
                <w:lang w:val="ro-RO"/>
              </w:rPr>
            </w:pP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Administraţie europeană</w:t>
            </w:r>
          </w:p>
        </w:tc>
        <w:tc>
          <w:tcPr>
            <w:tcW w:w="1309" w:type="dxa"/>
            <w:vMerge/>
            <w:vAlign w:val="center"/>
          </w:tcPr>
          <w:p w:rsidR="00204865" w:rsidRPr="00995424" w:rsidRDefault="00204865" w:rsidP="007E378F">
            <w:pPr>
              <w:rPr>
                <w:sz w:val="16"/>
                <w:szCs w:val="16"/>
                <w:lang w:val="ro-RO"/>
              </w:rPr>
            </w:pPr>
          </w:p>
        </w:tc>
        <w:tc>
          <w:tcPr>
            <w:tcW w:w="5236" w:type="dxa"/>
            <w:vMerge/>
            <w:vAlign w:val="center"/>
          </w:tcPr>
          <w:p w:rsidR="00204865" w:rsidRPr="00995424" w:rsidRDefault="00204865" w:rsidP="007E378F">
            <w:pPr>
              <w:rPr>
                <w:sz w:val="16"/>
                <w:szCs w:val="16"/>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pStyle w:val="Titlu4"/>
              <w:jc w:val="center"/>
              <w:rPr>
                <w:sz w:val="18"/>
                <w:szCs w:val="18"/>
                <w:lang w:val="ro-RO"/>
              </w:rPr>
            </w:pPr>
          </w:p>
        </w:tc>
      </w:tr>
      <w:tr w:rsidR="00204865" w:rsidRPr="00995424">
        <w:trPr>
          <w:cantSplit/>
          <w:trHeight w:val="707"/>
          <w:jc w:val="center"/>
        </w:trPr>
        <w:tc>
          <w:tcPr>
            <w:tcW w:w="1008" w:type="dxa"/>
            <w:vMerge/>
            <w:tcBorders>
              <w:left w:val="thinThickSmallGap" w:sz="24" w:space="0" w:color="auto"/>
            </w:tcBorders>
            <w:vAlign w:val="center"/>
          </w:tcPr>
          <w:p w:rsidR="00204865" w:rsidRPr="00995424" w:rsidRDefault="00204865" w:rsidP="007E378F">
            <w:pPr>
              <w:jc w:val="center"/>
              <w:rPr>
                <w:b/>
                <w:bCs/>
                <w:sz w:val="16"/>
                <w:szCs w:val="16"/>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6"/>
                <w:szCs w:val="16"/>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tcBorders>
              <w:left w:val="nil"/>
            </w:tcBorders>
            <w:vAlign w:val="center"/>
          </w:tcPr>
          <w:p w:rsidR="00204865" w:rsidRPr="00995424" w:rsidRDefault="00204865" w:rsidP="007E378F">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 xml:space="preserve">Comunicare şi relaţii publice       </w:t>
            </w:r>
          </w:p>
        </w:tc>
        <w:tc>
          <w:tcPr>
            <w:tcW w:w="1309" w:type="dxa"/>
            <w:vMerge/>
            <w:vAlign w:val="center"/>
          </w:tcPr>
          <w:p w:rsidR="00204865" w:rsidRPr="00995424" w:rsidRDefault="00204865" w:rsidP="007E378F">
            <w:pPr>
              <w:rPr>
                <w:sz w:val="16"/>
                <w:szCs w:val="16"/>
                <w:lang w:val="ro-RO"/>
              </w:rPr>
            </w:pPr>
          </w:p>
        </w:tc>
        <w:tc>
          <w:tcPr>
            <w:tcW w:w="5236" w:type="dxa"/>
            <w:vMerge/>
            <w:vAlign w:val="center"/>
          </w:tcPr>
          <w:p w:rsidR="00204865" w:rsidRPr="00995424" w:rsidRDefault="00204865" w:rsidP="007E378F">
            <w:pPr>
              <w:rPr>
                <w:sz w:val="16"/>
                <w:szCs w:val="16"/>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pStyle w:val="Titlu4"/>
              <w:jc w:val="center"/>
              <w:rPr>
                <w:sz w:val="18"/>
                <w:szCs w:val="18"/>
                <w:lang w:val="ro-RO"/>
              </w:rPr>
            </w:pPr>
          </w:p>
        </w:tc>
      </w:tr>
      <w:tr w:rsidR="00204865" w:rsidRPr="00995424">
        <w:trPr>
          <w:cantSplit/>
          <w:trHeight w:val="707"/>
          <w:jc w:val="center"/>
        </w:trPr>
        <w:tc>
          <w:tcPr>
            <w:tcW w:w="1008" w:type="dxa"/>
            <w:vMerge/>
            <w:tcBorders>
              <w:left w:val="thinThickSmallGap" w:sz="24" w:space="0" w:color="auto"/>
            </w:tcBorders>
            <w:vAlign w:val="center"/>
          </w:tcPr>
          <w:p w:rsidR="00204865" w:rsidRPr="00995424" w:rsidRDefault="00204865" w:rsidP="007E378F">
            <w:pPr>
              <w:jc w:val="center"/>
              <w:rPr>
                <w:b/>
                <w:bCs/>
                <w:sz w:val="16"/>
                <w:szCs w:val="16"/>
                <w:lang w:val="ro-RO"/>
              </w:rPr>
            </w:pPr>
          </w:p>
        </w:tc>
        <w:tc>
          <w:tcPr>
            <w:tcW w:w="1309" w:type="dxa"/>
            <w:vMerge/>
            <w:tcBorders>
              <w:right w:val="thinThickSmallGap" w:sz="24" w:space="0" w:color="auto"/>
            </w:tcBorders>
            <w:vAlign w:val="center"/>
          </w:tcPr>
          <w:p w:rsidR="00204865" w:rsidRPr="00995424" w:rsidRDefault="00204865" w:rsidP="007E378F">
            <w:pPr>
              <w:tabs>
                <w:tab w:val="left" w:pos="331"/>
              </w:tabs>
              <w:ind w:left="84"/>
              <w:rPr>
                <w:b/>
                <w:bCs/>
                <w:sz w:val="16"/>
                <w:szCs w:val="16"/>
                <w:lang w:val="ro-RO"/>
              </w:rPr>
            </w:pPr>
          </w:p>
        </w:tc>
        <w:tc>
          <w:tcPr>
            <w:tcW w:w="1309" w:type="dxa"/>
            <w:vMerge/>
            <w:tcBorders>
              <w:left w:val="nil"/>
            </w:tcBorders>
            <w:vAlign w:val="center"/>
          </w:tcPr>
          <w:p w:rsidR="00204865" w:rsidRPr="00995424" w:rsidRDefault="00204865" w:rsidP="007E378F">
            <w:pPr>
              <w:jc w:val="center"/>
              <w:rPr>
                <w:sz w:val="14"/>
                <w:szCs w:val="14"/>
                <w:lang w:val="ro-RO"/>
              </w:rPr>
            </w:pPr>
          </w:p>
        </w:tc>
        <w:tc>
          <w:tcPr>
            <w:tcW w:w="1496" w:type="dxa"/>
            <w:tcBorders>
              <w:left w:val="nil"/>
            </w:tcBorders>
            <w:vAlign w:val="center"/>
          </w:tcPr>
          <w:p w:rsidR="00204865" w:rsidRPr="00995424" w:rsidRDefault="00204865" w:rsidP="007E378F">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204865" w:rsidRPr="00995424" w:rsidRDefault="00204865" w:rsidP="007E378F">
            <w:pPr>
              <w:rPr>
                <w:sz w:val="14"/>
                <w:szCs w:val="14"/>
                <w:lang w:val="ro-RO"/>
              </w:rPr>
            </w:pPr>
            <w:r w:rsidRPr="00995424">
              <w:rPr>
                <w:sz w:val="14"/>
                <w:szCs w:val="14"/>
                <w:lang w:val="ro-RO"/>
              </w:rPr>
              <w:t>Pedagogie</w:t>
            </w:r>
          </w:p>
        </w:tc>
        <w:tc>
          <w:tcPr>
            <w:tcW w:w="1309" w:type="dxa"/>
            <w:vMerge/>
            <w:vAlign w:val="center"/>
          </w:tcPr>
          <w:p w:rsidR="00204865" w:rsidRPr="00995424" w:rsidRDefault="00204865" w:rsidP="007E378F">
            <w:pPr>
              <w:rPr>
                <w:sz w:val="16"/>
                <w:szCs w:val="16"/>
                <w:lang w:val="ro-RO"/>
              </w:rPr>
            </w:pPr>
          </w:p>
        </w:tc>
        <w:tc>
          <w:tcPr>
            <w:tcW w:w="5236" w:type="dxa"/>
            <w:vMerge/>
            <w:vAlign w:val="center"/>
          </w:tcPr>
          <w:p w:rsidR="00204865" w:rsidRPr="00995424" w:rsidRDefault="00204865" w:rsidP="007E378F">
            <w:pPr>
              <w:rPr>
                <w:sz w:val="16"/>
                <w:szCs w:val="16"/>
                <w:lang w:val="ro-RO"/>
              </w:rPr>
            </w:pPr>
          </w:p>
        </w:tc>
        <w:tc>
          <w:tcPr>
            <w:tcW w:w="561" w:type="dxa"/>
            <w:vMerge/>
            <w:tcBorders>
              <w:right w:val="thinThickSmallGap" w:sz="24" w:space="0" w:color="auto"/>
            </w:tcBorders>
            <w:vAlign w:val="center"/>
          </w:tcPr>
          <w:p w:rsidR="00204865" w:rsidRPr="00995424" w:rsidRDefault="00204865"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204865" w:rsidRPr="00995424" w:rsidRDefault="00204865" w:rsidP="007E378F">
            <w:pPr>
              <w:pStyle w:val="Titlu4"/>
              <w:jc w:val="center"/>
              <w:rPr>
                <w:sz w:val="18"/>
                <w:szCs w:val="18"/>
                <w:lang w:val="ro-RO"/>
              </w:rPr>
            </w:pPr>
          </w:p>
        </w:tc>
      </w:tr>
      <w:tr w:rsidR="00756FA2" w:rsidRPr="00995424">
        <w:trPr>
          <w:cantSplit/>
          <w:trHeight w:val="707"/>
          <w:jc w:val="center"/>
        </w:trPr>
        <w:tc>
          <w:tcPr>
            <w:tcW w:w="1008" w:type="dxa"/>
            <w:vMerge/>
            <w:tcBorders>
              <w:left w:val="thinThickSmallGap" w:sz="24" w:space="0" w:color="auto"/>
            </w:tcBorders>
            <w:vAlign w:val="center"/>
          </w:tcPr>
          <w:p w:rsidR="00756FA2" w:rsidRPr="00995424" w:rsidRDefault="00756FA2" w:rsidP="007E378F">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7E378F">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7E378F">
            <w:pPr>
              <w:jc w:val="center"/>
              <w:rPr>
                <w:sz w:val="14"/>
                <w:szCs w:val="14"/>
                <w:lang w:val="ro-RO"/>
              </w:rPr>
            </w:pPr>
          </w:p>
        </w:tc>
        <w:tc>
          <w:tcPr>
            <w:tcW w:w="1496" w:type="dxa"/>
            <w:vMerge w:val="restart"/>
            <w:tcBorders>
              <w:left w:val="nil"/>
            </w:tcBorders>
            <w:vAlign w:val="center"/>
          </w:tcPr>
          <w:p w:rsidR="00756FA2" w:rsidRPr="00995424" w:rsidRDefault="00756FA2" w:rsidP="007E378F">
            <w:pPr>
              <w:jc w:val="center"/>
              <w:rPr>
                <w:sz w:val="14"/>
                <w:szCs w:val="14"/>
                <w:lang w:val="ro-RO"/>
              </w:rPr>
            </w:pPr>
            <w:r w:rsidRPr="00995424">
              <w:rPr>
                <w:sz w:val="14"/>
                <w:szCs w:val="14"/>
                <w:lang w:val="ro-RO"/>
              </w:rPr>
              <w:t>PSIHOLOGIE</w:t>
            </w:r>
          </w:p>
        </w:tc>
        <w:tc>
          <w:tcPr>
            <w:tcW w:w="1496" w:type="dxa"/>
            <w:tcBorders>
              <w:left w:val="nil"/>
            </w:tcBorders>
            <w:vAlign w:val="center"/>
          </w:tcPr>
          <w:p w:rsidR="00756FA2" w:rsidRPr="00995424" w:rsidRDefault="00756FA2" w:rsidP="007E378F">
            <w:pPr>
              <w:rPr>
                <w:sz w:val="14"/>
                <w:szCs w:val="14"/>
                <w:lang w:val="ro-RO"/>
              </w:rPr>
            </w:pPr>
            <w:r w:rsidRPr="00995424">
              <w:rPr>
                <w:sz w:val="14"/>
                <w:szCs w:val="14"/>
                <w:lang w:val="ro-RO"/>
              </w:rPr>
              <w:t>Psihologie</w:t>
            </w:r>
          </w:p>
        </w:tc>
        <w:tc>
          <w:tcPr>
            <w:tcW w:w="1309" w:type="dxa"/>
            <w:vMerge/>
            <w:vAlign w:val="center"/>
          </w:tcPr>
          <w:p w:rsidR="00756FA2" w:rsidRPr="00995424" w:rsidRDefault="00756FA2" w:rsidP="007E378F">
            <w:pPr>
              <w:rPr>
                <w:sz w:val="16"/>
                <w:szCs w:val="16"/>
                <w:lang w:val="ro-RO"/>
              </w:rPr>
            </w:pPr>
          </w:p>
        </w:tc>
        <w:tc>
          <w:tcPr>
            <w:tcW w:w="5236" w:type="dxa"/>
            <w:vMerge/>
            <w:vAlign w:val="center"/>
          </w:tcPr>
          <w:p w:rsidR="00756FA2" w:rsidRPr="00995424" w:rsidRDefault="00756FA2" w:rsidP="007E378F">
            <w:pPr>
              <w:rPr>
                <w:sz w:val="16"/>
                <w:szCs w:val="16"/>
                <w:lang w:val="ro-RO"/>
              </w:rPr>
            </w:pPr>
          </w:p>
        </w:tc>
        <w:tc>
          <w:tcPr>
            <w:tcW w:w="561" w:type="dxa"/>
            <w:vMerge/>
            <w:tcBorders>
              <w:right w:val="thinThickSmallGap" w:sz="24" w:space="0" w:color="auto"/>
            </w:tcBorders>
            <w:vAlign w:val="center"/>
          </w:tcPr>
          <w:p w:rsidR="00756FA2" w:rsidRPr="00995424" w:rsidRDefault="00756FA2"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56FA2" w:rsidRPr="00995424" w:rsidRDefault="00756FA2" w:rsidP="007E378F">
            <w:pPr>
              <w:pStyle w:val="Titlu4"/>
              <w:jc w:val="center"/>
              <w:rPr>
                <w:sz w:val="18"/>
                <w:szCs w:val="18"/>
                <w:lang w:val="ro-RO"/>
              </w:rPr>
            </w:pPr>
          </w:p>
        </w:tc>
      </w:tr>
      <w:tr w:rsidR="00756FA2" w:rsidRPr="00995424">
        <w:trPr>
          <w:cantSplit/>
          <w:trHeight w:val="707"/>
          <w:jc w:val="center"/>
        </w:trPr>
        <w:tc>
          <w:tcPr>
            <w:tcW w:w="1008" w:type="dxa"/>
            <w:vMerge/>
            <w:tcBorders>
              <w:left w:val="thinThickSmallGap" w:sz="24" w:space="0" w:color="auto"/>
            </w:tcBorders>
            <w:vAlign w:val="center"/>
          </w:tcPr>
          <w:p w:rsidR="00756FA2" w:rsidRPr="00995424" w:rsidRDefault="00756FA2" w:rsidP="007E378F">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7E378F">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7E378F">
            <w:pPr>
              <w:jc w:val="center"/>
              <w:rPr>
                <w:sz w:val="14"/>
                <w:szCs w:val="14"/>
                <w:lang w:val="ro-RO"/>
              </w:rPr>
            </w:pPr>
          </w:p>
        </w:tc>
        <w:tc>
          <w:tcPr>
            <w:tcW w:w="1496" w:type="dxa"/>
            <w:vMerge/>
            <w:tcBorders>
              <w:left w:val="nil"/>
            </w:tcBorders>
            <w:vAlign w:val="center"/>
          </w:tcPr>
          <w:p w:rsidR="00756FA2" w:rsidRPr="00995424" w:rsidRDefault="00756FA2" w:rsidP="007E378F">
            <w:pPr>
              <w:jc w:val="center"/>
              <w:rPr>
                <w:sz w:val="14"/>
                <w:szCs w:val="14"/>
                <w:lang w:val="ro-RO"/>
              </w:rPr>
            </w:pPr>
          </w:p>
        </w:tc>
        <w:tc>
          <w:tcPr>
            <w:tcW w:w="1496" w:type="dxa"/>
            <w:tcBorders>
              <w:left w:val="nil"/>
            </w:tcBorders>
            <w:vAlign w:val="center"/>
          </w:tcPr>
          <w:p w:rsidR="00756FA2" w:rsidRPr="00995424" w:rsidRDefault="00756FA2" w:rsidP="00D31562">
            <w:pPr>
              <w:rPr>
                <w:sz w:val="14"/>
                <w:szCs w:val="14"/>
                <w:lang w:val="ro-RO"/>
              </w:rPr>
            </w:pPr>
            <w:r w:rsidRPr="00995424">
              <w:rPr>
                <w:sz w:val="14"/>
                <w:szCs w:val="14"/>
                <w:lang w:val="ro-RO"/>
              </w:rPr>
              <w:t>Terapie ocupaţională</w:t>
            </w:r>
          </w:p>
        </w:tc>
        <w:tc>
          <w:tcPr>
            <w:tcW w:w="1309" w:type="dxa"/>
            <w:vMerge/>
            <w:vAlign w:val="center"/>
          </w:tcPr>
          <w:p w:rsidR="00756FA2" w:rsidRPr="00995424" w:rsidRDefault="00756FA2" w:rsidP="007E378F">
            <w:pPr>
              <w:rPr>
                <w:sz w:val="16"/>
                <w:szCs w:val="16"/>
                <w:lang w:val="ro-RO"/>
              </w:rPr>
            </w:pPr>
          </w:p>
        </w:tc>
        <w:tc>
          <w:tcPr>
            <w:tcW w:w="5236" w:type="dxa"/>
            <w:vMerge/>
            <w:vAlign w:val="center"/>
          </w:tcPr>
          <w:p w:rsidR="00756FA2" w:rsidRPr="00995424" w:rsidRDefault="00756FA2" w:rsidP="007E378F">
            <w:pPr>
              <w:rPr>
                <w:sz w:val="16"/>
                <w:szCs w:val="16"/>
                <w:lang w:val="ro-RO"/>
              </w:rPr>
            </w:pPr>
          </w:p>
        </w:tc>
        <w:tc>
          <w:tcPr>
            <w:tcW w:w="561" w:type="dxa"/>
            <w:vMerge/>
            <w:tcBorders>
              <w:right w:val="thinThickSmallGap" w:sz="24" w:space="0" w:color="auto"/>
            </w:tcBorders>
            <w:vAlign w:val="center"/>
          </w:tcPr>
          <w:p w:rsidR="00756FA2" w:rsidRPr="00995424" w:rsidRDefault="00756FA2"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56FA2" w:rsidRPr="00995424" w:rsidRDefault="00756FA2" w:rsidP="007E378F">
            <w:pPr>
              <w:pStyle w:val="Titlu4"/>
              <w:jc w:val="center"/>
              <w:rPr>
                <w:sz w:val="18"/>
                <w:szCs w:val="18"/>
                <w:lang w:val="ro-RO"/>
              </w:rPr>
            </w:pPr>
          </w:p>
        </w:tc>
      </w:tr>
      <w:tr w:rsidR="00756FA2" w:rsidRPr="00995424">
        <w:trPr>
          <w:cantSplit/>
          <w:trHeight w:val="707"/>
          <w:jc w:val="center"/>
        </w:trPr>
        <w:tc>
          <w:tcPr>
            <w:tcW w:w="1008" w:type="dxa"/>
            <w:vMerge/>
            <w:tcBorders>
              <w:left w:val="thinThickSmallGap" w:sz="24" w:space="0" w:color="auto"/>
            </w:tcBorders>
            <w:vAlign w:val="center"/>
          </w:tcPr>
          <w:p w:rsidR="00756FA2" w:rsidRPr="00995424" w:rsidRDefault="00756FA2" w:rsidP="007E378F">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7E378F">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7E378F">
            <w:pPr>
              <w:jc w:val="center"/>
              <w:rPr>
                <w:sz w:val="14"/>
                <w:szCs w:val="14"/>
                <w:lang w:val="ro-RO"/>
              </w:rPr>
            </w:pPr>
          </w:p>
        </w:tc>
        <w:tc>
          <w:tcPr>
            <w:tcW w:w="1496" w:type="dxa"/>
            <w:tcBorders>
              <w:left w:val="nil"/>
            </w:tcBorders>
            <w:vAlign w:val="center"/>
          </w:tcPr>
          <w:p w:rsidR="00756FA2" w:rsidRPr="00995424" w:rsidRDefault="00756FA2" w:rsidP="007E378F">
            <w:pPr>
              <w:jc w:val="center"/>
              <w:rPr>
                <w:sz w:val="14"/>
                <w:szCs w:val="14"/>
                <w:lang w:val="ro-RO"/>
              </w:rPr>
            </w:pPr>
            <w:r w:rsidRPr="00995424">
              <w:rPr>
                <w:sz w:val="14"/>
                <w:szCs w:val="14"/>
                <w:lang w:val="ro-RO"/>
              </w:rPr>
              <w:t>ASISTENŢĂ </w:t>
            </w:r>
          </w:p>
          <w:p w:rsidR="00756FA2" w:rsidRPr="00995424" w:rsidRDefault="00756FA2" w:rsidP="007E378F">
            <w:pPr>
              <w:jc w:val="center"/>
              <w:rPr>
                <w:sz w:val="14"/>
                <w:szCs w:val="14"/>
                <w:lang w:val="ro-RO"/>
              </w:rPr>
            </w:pPr>
            <w:r w:rsidRPr="00995424">
              <w:rPr>
                <w:sz w:val="14"/>
                <w:szCs w:val="14"/>
                <w:lang w:val="ro-RO"/>
              </w:rPr>
              <w:t xml:space="preserve">SOCIALĂ             </w:t>
            </w:r>
          </w:p>
        </w:tc>
        <w:tc>
          <w:tcPr>
            <w:tcW w:w="1496" w:type="dxa"/>
            <w:tcBorders>
              <w:left w:val="nil"/>
            </w:tcBorders>
            <w:vAlign w:val="center"/>
          </w:tcPr>
          <w:p w:rsidR="00756FA2" w:rsidRPr="00995424" w:rsidRDefault="00756FA2" w:rsidP="007E378F">
            <w:pPr>
              <w:rPr>
                <w:sz w:val="14"/>
                <w:szCs w:val="14"/>
                <w:lang w:val="ro-RO"/>
              </w:rPr>
            </w:pPr>
            <w:r w:rsidRPr="00995424">
              <w:rPr>
                <w:sz w:val="14"/>
                <w:szCs w:val="14"/>
                <w:lang w:val="ro-RO"/>
              </w:rPr>
              <w:t xml:space="preserve">Asistenţă socială    </w:t>
            </w:r>
          </w:p>
        </w:tc>
        <w:tc>
          <w:tcPr>
            <w:tcW w:w="1309" w:type="dxa"/>
            <w:vMerge/>
            <w:vAlign w:val="center"/>
          </w:tcPr>
          <w:p w:rsidR="00756FA2" w:rsidRPr="00995424" w:rsidRDefault="00756FA2" w:rsidP="007E378F">
            <w:pPr>
              <w:rPr>
                <w:sz w:val="16"/>
                <w:szCs w:val="16"/>
                <w:lang w:val="ro-RO"/>
              </w:rPr>
            </w:pPr>
          </w:p>
        </w:tc>
        <w:tc>
          <w:tcPr>
            <w:tcW w:w="5236" w:type="dxa"/>
            <w:vMerge/>
            <w:vAlign w:val="center"/>
          </w:tcPr>
          <w:p w:rsidR="00756FA2" w:rsidRPr="00995424" w:rsidRDefault="00756FA2" w:rsidP="007E378F">
            <w:pPr>
              <w:rPr>
                <w:sz w:val="16"/>
                <w:szCs w:val="16"/>
                <w:lang w:val="ro-RO"/>
              </w:rPr>
            </w:pPr>
          </w:p>
        </w:tc>
        <w:tc>
          <w:tcPr>
            <w:tcW w:w="561" w:type="dxa"/>
            <w:vMerge/>
            <w:tcBorders>
              <w:right w:val="thinThickSmallGap" w:sz="24" w:space="0" w:color="auto"/>
            </w:tcBorders>
            <w:vAlign w:val="center"/>
          </w:tcPr>
          <w:p w:rsidR="00756FA2" w:rsidRPr="00995424" w:rsidRDefault="00756FA2"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56FA2" w:rsidRPr="00995424" w:rsidRDefault="00756FA2" w:rsidP="007E378F">
            <w:pPr>
              <w:pStyle w:val="Titlu4"/>
              <w:jc w:val="center"/>
              <w:rPr>
                <w:sz w:val="18"/>
                <w:szCs w:val="18"/>
                <w:lang w:val="ro-RO"/>
              </w:rPr>
            </w:pPr>
          </w:p>
        </w:tc>
      </w:tr>
      <w:tr w:rsidR="00756FA2" w:rsidRPr="00995424">
        <w:trPr>
          <w:cantSplit/>
          <w:trHeight w:val="707"/>
          <w:jc w:val="center"/>
        </w:trPr>
        <w:tc>
          <w:tcPr>
            <w:tcW w:w="1008" w:type="dxa"/>
            <w:vMerge/>
            <w:tcBorders>
              <w:left w:val="thinThickSmallGap" w:sz="24" w:space="0" w:color="auto"/>
            </w:tcBorders>
            <w:vAlign w:val="center"/>
          </w:tcPr>
          <w:p w:rsidR="00756FA2" w:rsidRPr="00995424" w:rsidRDefault="00756FA2" w:rsidP="007E378F">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7E378F">
            <w:pPr>
              <w:tabs>
                <w:tab w:val="left" w:pos="331"/>
              </w:tabs>
              <w:ind w:left="84"/>
              <w:rPr>
                <w:b/>
                <w:bCs/>
                <w:sz w:val="16"/>
                <w:szCs w:val="16"/>
                <w:lang w:val="ro-RO"/>
              </w:rPr>
            </w:pPr>
          </w:p>
        </w:tc>
        <w:tc>
          <w:tcPr>
            <w:tcW w:w="1309" w:type="dxa"/>
            <w:vMerge w:val="restart"/>
            <w:tcBorders>
              <w:left w:val="nil"/>
            </w:tcBorders>
            <w:vAlign w:val="center"/>
          </w:tcPr>
          <w:p w:rsidR="00756FA2" w:rsidRPr="00995424" w:rsidRDefault="00756FA2" w:rsidP="007E378F">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756FA2" w:rsidRPr="00995424" w:rsidRDefault="00756FA2" w:rsidP="007E378F">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756FA2" w:rsidRPr="00995424" w:rsidRDefault="00756FA2" w:rsidP="007E378F">
            <w:pPr>
              <w:rPr>
                <w:sz w:val="14"/>
                <w:szCs w:val="14"/>
                <w:lang w:val="ro-RO"/>
              </w:rPr>
            </w:pPr>
            <w:r w:rsidRPr="00995424">
              <w:rPr>
                <w:sz w:val="14"/>
                <w:szCs w:val="14"/>
                <w:lang w:val="ro-RO"/>
              </w:rPr>
              <w:t>Comunicare şi relaţii publice - informaţii</w:t>
            </w:r>
          </w:p>
        </w:tc>
        <w:tc>
          <w:tcPr>
            <w:tcW w:w="1309" w:type="dxa"/>
            <w:vMerge/>
            <w:vAlign w:val="center"/>
          </w:tcPr>
          <w:p w:rsidR="00756FA2" w:rsidRPr="00995424" w:rsidRDefault="00756FA2" w:rsidP="007E378F">
            <w:pPr>
              <w:rPr>
                <w:sz w:val="16"/>
                <w:szCs w:val="16"/>
                <w:lang w:val="ro-RO"/>
              </w:rPr>
            </w:pPr>
          </w:p>
        </w:tc>
        <w:tc>
          <w:tcPr>
            <w:tcW w:w="5236" w:type="dxa"/>
            <w:vMerge/>
            <w:vAlign w:val="center"/>
          </w:tcPr>
          <w:p w:rsidR="00756FA2" w:rsidRPr="00995424" w:rsidRDefault="00756FA2" w:rsidP="007E378F">
            <w:pPr>
              <w:rPr>
                <w:sz w:val="16"/>
                <w:szCs w:val="16"/>
                <w:lang w:val="ro-RO"/>
              </w:rPr>
            </w:pPr>
          </w:p>
        </w:tc>
        <w:tc>
          <w:tcPr>
            <w:tcW w:w="561" w:type="dxa"/>
            <w:vMerge/>
            <w:tcBorders>
              <w:right w:val="thinThickSmallGap" w:sz="24" w:space="0" w:color="auto"/>
            </w:tcBorders>
            <w:vAlign w:val="center"/>
          </w:tcPr>
          <w:p w:rsidR="00756FA2" w:rsidRPr="00995424" w:rsidRDefault="00756FA2"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56FA2" w:rsidRPr="00995424" w:rsidRDefault="00756FA2" w:rsidP="007E378F">
            <w:pPr>
              <w:pStyle w:val="Titlu4"/>
              <w:jc w:val="center"/>
              <w:rPr>
                <w:sz w:val="18"/>
                <w:szCs w:val="18"/>
                <w:lang w:val="ro-RO"/>
              </w:rPr>
            </w:pPr>
          </w:p>
        </w:tc>
      </w:tr>
      <w:tr w:rsidR="00756FA2" w:rsidRPr="00995424">
        <w:trPr>
          <w:cantSplit/>
          <w:trHeight w:val="708"/>
          <w:jc w:val="center"/>
        </w:trPr>
        <w:tc>
          <w:tcPr>
            <w:tcW w:w="1008" w:type="dxa"/>
            <w:vMerge/>
            <w:tcBorders>
              <w:left w:val="thinThickSmallGap" w:sz="24" w:space="0" w:color="auto"/>
            </w:tcBorders>
            <w:vAlign w:val="center"/>
          </w:tcPr>
          <w:p w:rsidR="00756FA2" w:rsidRPr="00995424" w:rsidRDefault="00756FA2" w:rsidP="007E378F">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7E378F">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7E378F">
            <w:pPr>
              <w:jc w:val="center"/>
              <w:rPr>
                <w:sz w:val="18"/>
                <w:szCs w:val="18"/>
                <w:lang w:val="ro-RO"/>
              </w:rPr>
            </w:pPr>
          </w:p>
        </w:tc>
        <w:tc>
          <w:tcPr>
            <w:tcW w:w="1496" w:type="dxa"/>
            <w:vMerge/>
            <w:tcBorders>
              <w:left w:val="nil"/>
            </w:tcBorders>
            <w:vAlign w:val="center"/>
          </w:tcPr>
          <w:p w:rsidR="00756FA2" w:rsidRPr="00995424" w:rsidRDefault="00756FA2" w:rsidP="007E378F">
            <w:pPr>
              <w:jc w:val="center"/>
              <w:rPr>
                <w:sz w:val="18"/>
                <w:szCs w:val="18"/>
                <w:lang w:val="ro-RO"/>
              </w:rPr>
            </w:pPr>
          </w:p>
        </w:tc>
        <w:tc>
          <w:tcPr>
            <w:tcW w:w="1496" w:type="dxa"/>
            <w:tcBorders>
              <w:left w:val="nil"/>
            </w:tcBorders>
            <w:vAlign w:val="center"/>
          </w:tcPr>
          <w:p w:rsidR="00756FA2" w:rsidRPr="00995424" w:rsidRDefault="00756FA2" w:rsidP="007E378F">
            <w:pPr>
              <w:rPr>
                <w:sz w:val="14"/>
                <w:szCs w:val="14"/>
                <w:lang w:val="ro-RO"/>
              </w:rPr>
            </w:pPr>
            <w:r w:rsidRPr="00995424">
              <w:rPr>
                <w:sz w:val="14"/>
                <w:szCs w:val="14"/>
                <w:lang w:val="ro-RO"/>
              </w:rPr>
              <w:t>Psihologie - informaţii</w:t>
            </w:r>
          </w:p>
        </w:tc>
        <w:tc>
          <w:tcPr>
            <w:tcW w:w="1309" w:type="dxa"/>
            <w:vMerge/>
            <w:vAlign w:val="center"/>
          </w:tcPr>
          <w:p w:rsidR="00756FA2" w:rsidRPr="00995424" w:rsidRDefault="00756FA2" w:rsidP="007E378F">
            <w:pPr>
              <w:rPr>
                <w:sz w:val="16"/>
                <w:szCs w:val="16"/>
                <w:lang w:val="ro-RO"/>
              </w:rPr>
            </w:pPr>
          </w:p>
        </w:tc>
        <w:tc>
          <w:tcPr>
            <w:tcW w:w="5236" w:type="dxa"/>
            <w:vMerge/>
            <w:vAlign w:val="center"/>
          </w:tcPr>
          <w:p w:rsidR="00756FA2" w:rsidRPr="00995424" w:rsidRDefault="00756FA2" w:rsidP="007E378F">
            <w:pPr>
              <w:rPr>
                <w:sz w:val="16"/>
                <w:szCs w:val="16"/>
                <w:lang w:val="ro-RO"/>
              </w:rPr>
            </w:pPr>
          </w:p>
        </w:tc>
        <w:tc>
          <w:tcPr>
            <w:tcW w:w="561" w:type="dxa"/>
            <w:vMerge/>
            <w:tcBorders>
              <w:right w:val="thinThickSmallGap" w:sz="24" w:space="0" w:color="auto"/>
            </w:tcBorders>
            <w:vAlign w:val="center"/>
          </w:tcPr>
          <w:p w:rsidR="00756FA2" w:rsidRPr="00995424" w:rsidRDefault="00756FA2" w:rsidP="007E378F">
            <w:pPr>
              <w:jc w:val="center"/>
              <w:rPr>
                <w:sz w:val="16"/>
                <w:szCs w:val="16"/>
                <w:lang w:val="ro-RO"/>
              </w:rPr>
            </w:pPr>
          </w:p>
        </w:tc>
        <w:tc>
          <w:tcPr>
            <w:tcW w:w="1185" w:type="dxa"/>
            <w:vMerge/>
            <w:tcBorders>
              <w:left w:val="thinThickSmallGap" w:sz="24" w:space="0" w:color="auto"/>
              <w:right w:val="thinThickSmallGap" w:sz="24" w:space="0" w:color="auto"/>
            </w:tcBorders>
            <w:vAlign w:val="center"/>
          </w:tcPr>
          <w:p w:rsidR="00756FA2" w:rsidRPr="00995424" w:rsidRDefault="00756FA2" w:rsidP="007E378F">
            <w:pPr>
              <w:pStyle w:val="Titlu4"/>
              <w:jc w:val="center"/>
              <w:rPr>
                <w:sz w:val="18"/>
                <w:szCs w:val="18"/>
                <w:lang w:val="ro-RO"/>
              </w:rPr>
            </w:pPr>
          </w:p>
        </w:tc>
      </w:tr>
    </w:tbl>
    <w:p w:rsidR="00756FA2" w:rsidRPr="00995424" w:rsidRDefault="00756FA2">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22"/>
        <w:gridCol w:w="1683"/>
        <w:gridCol w:w="2057"/>
        <w:gridCol w:w="1496"/>
        <w:gridCol w:w="4114"/>
        <w:gridCol w:w="748"/>
        <w:gridCol w:w="1372"/>
      </w:tblGrid>
      <w:tr w:rsidR="00A9292D" w:rsidRPr="00995424" w:rsidTr="009272E0">
        <w:trPr>
          <w:cantSplit/>
          <w:trHeight w:val="153"/>
          <w:jc w:val="center"/>
        </w:trPr>
        <w:tc>
          <w:tcPr>
            <w:tcW w:w="1008" w:type="dxa"/>
            <w:vMerge w:val="restart"/>
            <w:tcBorders>
              <w:left w:val="thinThickSmallGap" w:sz="24" w:space="0" w:color="auto"/>
            </w:tcBorders>
            <w:vAlign w:val="center"/>
          </w:tcPr>
          <w:p w:rsidR="00A9292D" w:rsidRPr="00995424" w:rsidRDefault="00A9292D" w:rsidP="004304D9">
            <w:pPr>
              <w:jc w:val="center"/>
              <w:rPr>
                <w:b/>
                <w:bCs/>
                <w:sz w:val="14"/>
                <w:szCs w:val="14"/>
                <w:lang w:val="ro-RO"/>
              </w:rPr>
            </w:pPr>
            <w:r w:rsidRPr="00995424">
              <w:rPr>
                <w:b/>
                <w:bCs/>
                <w:sz w:val="14"/>
                <w:szCs w:val="14"/>
                <w:lang w:val="ro-RO"/>
              </w:rPr>
              <w:lastRenderedPageBreak/>
              <w:t>Învăţământ liceal</w:t>
            </w:r>
          </w:p>
        </w:tc>
        <w:tc>
          <w:tcPr>
            <w:tcW w:w="1309" w:type="dxa"/>
            <w:vMerge w:val="restart"/>
            <w:tcBorders>
              <w:right w:val="thinThickSmallGap" w:sz="24" w:space="0" w:color="auto"/>
            </w:tcBorders>
            <w:vAlign w:val="center"/>
          </w:tcPr>
          <w:p w:rsidR="00A9292D" w:rsidRPr="00995424" w:rsidRDefault="00A9292D" w:rsidP="004304D9">
            <w:pPr>
              <w:tabs>
                <w:tab w:val="left" w:pos="331"/>
              </w:tabs>
              <w:ind w:left="84"/>
              <w:rPr>
                <w:b/>
                <w:bCs/>
                <w:sz w:val="14"/>
                <w:szCs w:val="14"/>
                <w:lang w:val="ro-RO"/>
              </w:rPr>
            </w:pPr>
            <w:r w:rsidRPr="00995424">
              <w:rPr>
                <w:b/>
                <w:bCs/>
                <w:sz w:val="14"/>
                <w:szCs w:val="14"/>
                <w:lang w:val="ro-RO"/>
              </w:rPr>
              <w:t>Cultură civică – Studii sociale</w:t>
            </w:r>
          </w:p>
        </w:tc>
        <w:tc>
          <w:tcPr>
            <w:tcW w:w="1122" w:type="dxa"/>
            <w:vMerge w:val="restart"/>
            <w:tcBorders>
              <w:left w:val="nil"/>
            </w:tcBorders>
            <w:vAlign w:val="center"/>
          </w:tcPr>
          <w:p w:rsidR="00A9292D" w:rsidRPr="00995424" w:rsidRDefault="00A9292D" w:rsidP="009B72FB">
            <w:pPr>
              <w:jc w:val="center"/>
              <w:rPr>
                <w:sz w:val="14"/>
                <w:szCs w:val="14"/>
                <w:lang w:val="ro-RO"/>
              </w:rPr>
            </w:pPr>
            <w:r w:rsidRPr="00995424">
              <w:rPr>
                <w:sz w:val="14"/>
                <w:szCs w:val="14"/>
                <w:lang w:val="ro-RO"/>
              </w:rPr>
              <w:t xml:space="preserve">ŞTIINŢE UMANISTE     </w:t>
            </w:r>
          </w:p>
        </w:tc>
        <w:tc>
          <w:tcPr>
            <w:tcW w:w="1683" w:type="dxa"/>
            <w:tcBorders>
              <w:left w:val="nil"/>
            </w:tcBorders>
            <w:vAlign w:val="center"/>
          </w:tcPr>
          <w:p w:rsidR="00A9292D" w:rsidRPr="00995424" w:rsidRDefault="00A9292D" w:rsidP="00B26A0F">
            <w:pPr>
              <w:jc w:val="center"/>
              <w:rPr>
                <w:sz w:val="14"/>
                <w:szCs w:val="14"/>
                <w:lang w:val="ro-RO"/>
              </w:rPr>
            </w:pPr>
            <w:r w:rsidRPr="00995424">
              <w:rPr>
                <w:sz w:val="14"/>
                <w:szCs w:val="14"/>
                <w:lang w:val="ro-RO"/>
              </w:rPr>
              <w:t>FILOSOFIE</w:t>
            </w:r>
          </w:p>
        </w:tc>
        <w:tc>
          <w:tcPr>
            <w:tcW w:w="2057" w:type="dxa"/>
            <w:tcBorders>
              <w:left w:val="nil"/>
            </w:tcBorders>
            <w:vAlign w:val="center"/>
          </w:tcPr>
          <w:p w:rsidR="00A9292D" w:rsidRPr="00995424" w:rsidRDefault="00A9292D" w:rsidP="00AB5047">
            <w:pPr>
              <w:rPr>
                <w:sz w:val="14"/>
                <w:szCs w:val="14"/>
                <w:lang w:val="ro-RO"/>
              </w:rPr>
            </w:pPr>
            <w:r w:rsidRPr="00995424">
              <w:rPr>
                <w:sz w:val="14"/>
                <w:szCs w:val="14"/>
                <w:lang w:val="ro-RO"/>
              </w:rPr>
              <w:t>Filosofie</w:t>
            </w:r>
          </w:p>
        </w:tc>
        <w:tc>
          <w:tcPr>
            <w:tcW w:w="1496" w:type="dxa"/>
            <w:vMerge w:val="restart"/>
            <w:vAlign w:val="center"/>
          </w:tcPr>
          <w:p w:rsidR="00A9292D" w:rsidRPr="00995424" w:rsidRDefault="00A9292D" w:rsidP="009B72FB">
            <w:pPr>
              <w:jc w:val="center"/>
              <w:rPr>
                <w:sz w:val="14"/>
                <w:szCs w:val="14"/>
                <w:lang w:val="ro-RO"/>
              </w:rPr>
            </w:pPr>
            <w:r w:rsidRPr="00995424">
              <w:rPr>
                <w:sz w:val="14"/>
                <w:szCs w:val="14"/>
                <w:lang w:val="ro-RO"/>
              </w:rPr>
              <w:t xml:space="preserve">ŞTIINŢE ADMINISTRATIVE            </w:t>
            </w:r>
          </w:p>
        </w:tc>
        <w:tc>
          <w:tcPr>
            <w:tcW w:w="4114" w:type="dxa"/>
            <w:vMerge w:val="restart"/>
            <w:vAlign w:val="center"/>
          </w:tcPr>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europeană. Instituţii şi politici publice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Administraţia locală şi managementul ordinii publice în Uniunea Europeană   </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4"/>
                <w:szCs w:val="14"/>
                <w:lang w:val="ro-RO"/>
              </w:rPr>
            </w:pPr>
            <w:r w:rsidRPr="00995424">
              <w:rPr>
                <w:sz w:val="14"/>
                <w:szCs w:val="14"/>
                <w:lang w:val="ro-RO"/>
              </w:rPr>
              <w:t>Administraţia, dreptul şi managementul serviciilor publice şi protecţiei mediului</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 Administraţie publică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publică europeană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publică europeană - BRIE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publică şi integrare europeană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publică şi dezvoltarea comunitară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publică în contextul integrării europene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şi finanţe publice europene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şi management public</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Administrarea resurselor instituţiilor culturale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publică şi eficienţa sistemului administrativ</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Administrarea relaţiilor publice şi asistenţă managerială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Administraţie şi politici publice în Uniunea Europeană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Administrarea şi dezvoltarea resurselor umane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Asistenţa socială în administraţia publică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managerială în sectoarele public şi privat</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managerială şi comunicare în organizaţiile publice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Dezvoltare regională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Guvernare şi administraţie publică europeană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Guvernare modernă şi dezvoltare locală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şi administraţie europeană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şi audit în administraţie şi afaceri</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administraţiei publice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crizelor şi conflictelor</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instituţiilor publice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informaţiei şi al documentelor</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organizaţiilor şi serviciilor publice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sectorului public</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public</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poliţiei locale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administraţiei publice şi cariere publice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proiectelor în administraţia publică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Managementul în administraţia publică din ţările Uniunii Europene                                                       </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de sănătate şi management sanitar</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administrative europene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Politici europene. Securitatea economico-socială şi a mediului                                                    </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Puterea executivă şi administraţia publică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Relaţii şi comunicare în administraţia publică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Sisteme administrative şi relaţii internaţionale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Spaţiul public european</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Studii administrative europene</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Studii europene în administraţia publică</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Studii europene de administraţie publică   </w:t>
            </w:r>
          </w:p>
          <w:p w:rsidR="00A9292D" w:rsidRPr="00995424" w:rsidRDefault="00A9292D" w:rsidP="00A9292D">
            <w:pPr>
              <w:numPr>
                <w:ilvl w:val="0"/>
                <w:numId w:val="77"/>
              </w:numPr>
              <w:tabs>
                <w:tab w:val="clear" w:pos="720"/>
                <w:tab w:val="left" w:pos="266"/>
              </w:tabs>
              <w:autoSpaceDE w:val="0"/>
              <w:autoSpaceDN w:val="0"/>
              <w:adjustRightInd w:val="0"/>
              <w:ind w:left="79" w:firstLine="0"/>
              <w:rPr>
                <w:sz w:val="13"/>
                <w:szCs w:val="13"/>
                <w:lang w:val="ro-RO"/>
              </w:rPr>
            </w:pPr>
            <w:r w:rsidRPr="00995424">
              <w:rPr>
                <w:sz w:val="13"/>
                <w:szCs w:val="13"/>
                <w:lang w:val="ro-RO"/>
              </w:rPr>
              <w:t>Ştiinţe administrative</w:t>
            </w:r>
          </w:p>
        </w:tc>
        <w:tc>
          <w:tcPr>
            <w:tcW w:w="748" w:type="dxa"/>
            <w:vMerge w:val="restart"/>
            <w:tcBorders>
              <w:right w:val="thinThickSmallGap" w:sz="24" w:space="0" w:color="auto"/>
            </w:tcBorders>
            <w:vAlign w:val="center"/>
          </w:tcPr>
          <w:p w:rsidR="00A9292D" w:rsidRPr="00995424" w:rsidRDefault="00A9292D" w:rsidP="009B72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A9292D" w:rsidRPr="00995424" w:rsidRDefault="00A9292D" w:rsidP="00111BEF">
            <w:pPr>
              <w:jc w:val="center"/>
              <w:rPr>
                <w:b/>
                <w:bCs/>
                <w:sz w:val="16"/>
                <w:szCs w:val="16"/>
                <w:lang w:val="ro-RO"/>
              </w:rPr>
            </w:pPr>
            <w:r w:rsidRPr="00995424">
              <w:rPr>
                <w:b/>
                <w:bCs/>
                <w:sz w:val="16"/>
                <w:szCs w:val="16"/>
                <w:lang w:val="ro-RO"/>
              </w:rPr>
              <w:t xml:space="preserve">CULTURĂ    </w:t>
            </w:r>
          </w:p>
          <w:p w:rsidR="00A9292D" w:rsidRPr="00995424" w:rsidRDefault="00A9292D" w:rsidP="00111BEF">
            <w:pPr>
              <w:jc w:val="center"/>
              <w:rPr>
                <w:b/>
                <w:bCs/>
                <w:sz w:val="16"/>
                <w:szCs w:val="16"/>
                <w:lang w:val="ro-RO"/>
              </w:rPr>
            </w:pPr>
            <w:r w:rsidRPr="00995424">
              <w:rPr>
                <w:b/>
                <w:bCs/>
                <w:sz w:val="16"/>
                <w:szCs w:val="16"/>
                <w:lang w:val="ro-RO"/>
              </w:rPr>
              <w:t>CIVICĂ</w:t>
            </w:r>
          </w:p>
          <w:p w:rsidR="00A9292D" w:rsidRPr="00995424" w:rsidRDefault="00A9292D"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rsidTr="009272E0">
        <w:trPr>
          <w:cantSplit/>
          <w:trHeight w:val="153"/>
          <w:jc w:val="center"/>
        </w:trPr>
        <w:tc>
          <w:tcPr>
            <w:tcW w:w="1008" w:type="dxa"/>
            <w:vMerge/>
            <w:tcBorders>
              <w:left w:val="thinThickSmallGap" w:sz="24" w:space="0" w:color="auto"/>
            </w:tcBorders>
            <w:vAlign w:val="center"/>
          </w:tcPr>
          <w:p w:rsidR="00BE08C5" w:rsidRPr="00995424" w:rsidRDefault="00BE08C5" w:rsidP="004304D9">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4304D9">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2057"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496" w:type="dxa"/>
            <w:vMerge/>
            <w:vAlign w:val="center"/>
          </w:tcPr>
          <w:p w:rsidR="00BE08C5" w:rsidRPr="00995424" w:rsidRDefault="00BE08C5" w:rsidP="009B72FB">
            <w:pPr>
              <w:jc w:val="center"/>
              <w:rPr>
                <w:sz w:val="14"/>
                <w:szCs w:val="14"/>
                <w:lang w:val="ro-RO"/>
              </w:rPr>
            </w:pPr>
          </w:p>
        </w:tc>
        <w:tc>
          <w:tcPr>
            <w:tcW w:w="4114" w:type="dxa"/>
            <w:vMerge/>
            <w:vAlign w:val="center"/>
          </w:tcPr>
          <w:p w:rsidR="00BE08C5" w:rsidRPr="00995424" w:rsidRDefault="00BE08C5" w:rsidP="008607FB">
            <w:pPr>
              <w:numPr>
                <w:ilvl w:val="0"/>
                <w:numId w:val="36"/>
              </w:numPr>
              <w:tabs>
                <w:tab w:val="clear" w:pos="720"/>
                <w:tab w:val="left" w:pos="266"/>
              </w:tabs>
              <w:autoSpaceDE w:val="0"/>
              <w:autoSpaceDN w:val="0"/>
              <w:adjustRightInd w:val="0"/>
              <w:ind w:left="79" w:firstLine="0"/>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9272E0">
        <w:trPr>
          <w:cantSplit/>
          <w:trHeight w:val="153"/>
          <w:jc w:val="center"/>
        </w:trPr>
        <w:tc>
          <w:tcPr>
            <w:tcW w:w="1008" w:type="dxa"/>
            <w:vMerge/>
            <w:tcBorders>
              <w:left w:val="thinThickSmallGap" w:sz="24" w:space="0" w:color="auto"/>
            </w:tcBorders>
            <w:vAlign w:val="center"/>
          </w:tcPr>
          <w:p w:rsidR="00BE08C5" w:rsidRPr="00995424" w:rsidRDefault="00BE08C5" w:rsidP="004304D9">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4304D9">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vMerge/>
            <w:tcBorders>
              <w:left w:val="nil"/>
            </w:tcBorders>
            <w:vAlign w:val="center"/>
          </w:tcPr>
          <w:p w:rsidR="00BE08C5" w:rsidRPr="00995424" w:rsidRDefault="00BE08C5" w:rsidP="00FE2B90">
            <w:pPr>
              <w:jc w:val="center"/>
              <w:rPr>
                <w:sz w:val="14"/>
                <w:szCs w:val="14"/>
                <w:lang w:val="ro-RO"/>
              </w:rPr>
            </w:pPr>
          </w:p>
        </w:tc>
        <w:tc>
          <w:tcPr>
            <w:tcW w:w="2057"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496" w:type="dxa"/>
            <w:vMerge/>
            <w:vAlign w:val="center"/>
          </w:tcPr>
          <w:p w:rsidR="00BE08C5" w:rsidRPr="00995424" w:rsidRDefault="00BE08C5" w:rsidP="009B72FB">
            <w:pPr>
              <w:jc w:val="center"/>
              <w:rPr>
                <w:sz w:val="14"/>
                <w:szCs w:val="14"/>
                <w:lang w:val="ro-RO"/>
              </w:rPr>
            </w:pPr>
          </w:p>
        </w:tc>
        <w:tc>
          <w:tcPr>
            <w:tcW w:w="4114" w:type="dxa"/>
            <w:vMerge/>
            <w:vAlign w:val="center"/>
          </w:tcPr>
          <w:p w:rsidR="00BE08C5" w:rsidRPr="00995424" w:rsidRDefault="00BE08C5" w:rsidP="008607FB">
            <w:pPr>
              <w:numPr>
                <w:ilvl w:val="0"/>
                <w:numId w:val="36"/>
              </w:numPr>
              <w:tabs>
                <w:tab w:val="clear" w:pos="720"/>
                <w:tab w:val="left" w:pos="266"/>
              </w:tabs>
              <w:autoSpaceDE w:val="0"/>
              <w:autoSpaceDN w:val="0"/>
              <w:adjustRightInd w:val="0"/>
              <w:ind w:left="79" w:firstLine="0"/>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9272E0">
        <w:trPr>
          <w:cantSplit/>
          <w:trHeight w:val="66"/>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ŞTIINŢE JURIDICE</w:t>
            </w:r>
          </w:p>
        </w:tc>
        <w:tc>
          <w:tcPr>
            <w:tcW w:w="1683"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DREPT</w:t>
            </w:r>
          </w:p>
        </w:tc>
        <w:tc>
          <w:tcPr>
            <w:tcW w:w="2057" w:type="dxa"/>
            <w:tcBorders>
              <w:left w:val="nil"/>
            </w:tcBorders>
            <w:vAlign w:val="center"/>
          </w:tcPr>
          <w:p w:rsidR="00BE08C5" w:rsidRPr="00995424" w:rsidRDefault="00BE08C5" w:rsidP="009B72FB">
            <w:pPr>
              <w:rPr>
                <w:sz w:val="14"/>
                <w:szCs w:val="14"/>
                <w:lang w:val="ro-RO"/>
              </w:rPr>
            </w:pPr>
            <w:r w:rsidRPr="00995424">
              <w:rPr>
                <w:sz w:val="14"/>
                <w:szCs w:val="14"/>
                <w:lang w:val="ro-RO"/>
              </w:rPr>
              <w:t>Drept</w:t>
            </w:r>
          </w:p>
        </w:tc>
        <w:tc>
          <w:tcPr>
            <w:tcW w:w="1496" w:type="dxa"/>
            <w:vMerge/>
            <w:vAlign w:val="center"/>
          </w:tcPr>
          <w:p w:rsidR="00BE08C5" w:rsidRPr="00995424" w:rsidRDefault="00BE08C5" w:rsidP="009B72FB">
            <w:pPr>
              <w:rPr>
                <w:sz w:val="14"/>
                <w:szCs w:val="14"/>
                <w:lang w:val="ro-RO"/>
              </w:rPr>
            </w:pPr>
          </w:p>
        </w:tc>
        <w:tc>
          <w:tcPr>
            <w:tcW w:w="4114"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394CC0" w:rsidRPr="00995424" w:rsidTr="009272E0">
        <w:trPr>
          <w:cantSplit/>
          <w:trHeight w:val="61"/>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vMerge/>
            <w:tcBorders>
              <w:left w:val="nil"/>
            </w:tcBorders>
            <w:vAlign w:val="center"/>
          </w:tcPr>
          <w:p w:rsidR="00394CC0" w:rsidRPr="00995424" w:rsidRDefault="00394CC0" w:rsidP="009B72FB">
            <w:pPr>
              <w:jc w:val="center"/>
              <w:rPr>
                <w:sz w:val="14"/>
                <w:szCs w:val="14"/>
                <w:lang w:val="ro-RO"/>
              </w:rPr>
            </w:pPr>
          </w:p>
        </w:tc>
        <w:tc>
          <w:tcPr>
            <w:tcW w:w="2057" w:type="dxa"/>
            <w:tcBorders>
              <w:left w:val="nil"/>
            </w:tcBorders>
            <w:vAlign w:val="center"/>
          </w:tcPr>
          <w:p w:rsidR="00394CC0" w:rsidRPr="00995424" w:rsidRDefault="00394CC0" w:rsidP="00987317">
            <w:pPr>
              <w:rPr>
                <w:sz w:val="14"/>
                <w:szCs w:val="14"/>
                <w:lang w:val="ro-RO"/>
              </w:rPr>
            </w:pPr>
            <w:r w:rsidRPr="00995424">
              <w:rPr>
                <w:sz w:val="14"/>
                <w:szCs w:val="14"/>
                <w:lang w:val="ro-RO"/>
              </w:rPr>
              <w:t>Drept comunitar</w:t>
            </w:r>
          </w:p>
        </w:tc>
        <w:tc>
          <w:tcPr>
            <w:tcW w:w="1496" w:type="dxa"/>
            <w:vMerge/>
            <w:vAlign w:val="center"/>
          </w:tcPr>
          <w:p w:rsidR="00394CC0" w:rsidRPr="00995424" w:rsidRDefault="00394CC0" w:rsidP="009B72FB">
            <w:pPr>
              <w:rPr>
                <w:sz w:val="14"/>
                <w:szCs w:val="14"/>
                <w:lang w:val="ro-RO"/>
              </w:rPr>
            </w:pPr>
          </w:p>
        </w:tc>
        <w:tc>
          <w:tcPr>
            <w:tcW w:w="4114"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9272E0">
        <w:trPr>
          <w:cantSplit/>
          <w:trHeight w:val="61"/>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vMerge/>
            <w:tcBorders>
              <w:left w:val="nil"/>
            </w:tcBorders>
            <w:vAlign w:val="center"/>
          </w:tcPr>
          <w:p w:rsidR="00394CC0" w:rsidRPr="00995424" w:rsidRDefault="00394CC0" w:rsidP="009B72FB">
            <w:pPr>
              <w:jc w:val="center"/>
              <w:rPr>
                <w:sz w:val="14"/>
                <w:szCs w:val="14"/>
                <w:lang w:val="ro-RO"/>
              </w:rPr>
            </w:pPr>
          </w:p>
        </w:tc>
        <w:tc>
          <w:tcPr>
            <w:tcW w:w="2057" w:type="dxa"/>
            <w:tcBorders>
              <w:left w:val="nil"/>
            </w:tcBorders>
            <w:vAlign w:val="center"/>
          </w:tcPr>
          <w:p w:rsidR="00394CC0" w:rsidRPr="00995424" w:rsidRDefault="00394CC0" w:rsidP="00987317">
            <w:pPr>
              <w:rPr>
                <w:sz w:val="14"/>
                <w:szCs w:val="14"/>
                <w:lang w:val="ro-RO"/>
              </w:rPr>
            </w:pPr>
            <w:r w:rsidRPr="00995424">
              <w:rPr>
                <w:sz w:val="14"/>
                <w:szCs w:val="14"/>
                <w:lang w:val="ro-RO"/>
              </w:rPr>
              <w:t>Ordine şi siguranţă publică</w:t>
            </w:r>
          </w:p>
        </w:tc>
        <w:tc>
          <w:tcPr>
            <w:tcW w:w="1496" w:type="dxa"/>
            <w:vMerge/>
            <w:vAlign w:val="center"/>
          </w:tcPr>
          <w:p w:rsidR="00394CC0" w:rsidRPr="00995424" w:rsidRDefault="00394CC0" w:rsidP="009B72FB">
            <w:pPr>
              <w:rPr>
                <w:sz w:val="14"/>
                <w:szCs w:val="14"/>
                <w:lang w:val="ro-RO"/>
              </w:rPr>
            </w:pPr>
          </w:p>
        </w:tc>
        <w:tc>
          <w:tcPr>
            <w:tcW w:w="4114"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987317" w:rsidRPr="00995424" w:rsidTr="009272E0">
        <w:trPr>
          <w:cantSplit/>
          <w:trHeight w:val="125"/>
          <w:jc w:val="center"/>
        </w:trPr>
        <w:tc>
          <w:tcPr>
            <w:tcW w:w="1008" w:type="dxa"/>
            <w:vMerge/>
            <w:tcBorders>
              <w:left w:val="thinThickSmallGap" w:sz="24" w:space="0" w:color="auto"/>
            </w:tcBorders>
            <w:vAlign w:val="center"/>
          </w:tcPr>
          <w:p w:rsidR="00987317" w:rsidRPr="00995424" w:rsidRDefault="00987317" w:rsidP="009B72FB">
            <w:pPr>
              <w:jc w:val="center"/>
              <w:rPr>
                <w:b/>
                <w:bCs/>
                <w:sz w:val="14"/>
                <w:szCs w:val="14"/>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4"/>
                <w:szCs w:val="14"/>
                <w:lang w:val="ro-RO"/>
              </w:rPr>
            </w:pPr>
          </w:p>
        </w:tc>
        <w:tc>
          <w:tcPr>
            <w:tcW w:w="1122" w:type="dxa"/>
            <w:vMerge w:val="restart"/>
            <w:tcBorders>
              <w:left w:val="nil"/>
            </w:tcBorders>
            <w:vAlign w:val="center"/>
          </w:tcPr>
          <w:p w:rsidR="00987317" w:rsidRPr="00995424" w:rsidRDefault="00987317" w:rsidP="009B72FB">
            <w:pPr>
              <w:jc w:val="center"/>
              <w:rPr>
                <w:sz w:val="14"/>
                <w:szCs w:val="14"/>
                <w:lang w:val="ro-RO"/>
              </w:rPr>
            </w:pPr>
            <w:r w:rsidRPr="00995424">
              <w:rPr>
                <w:sz w:val="14"/>
                <w:szCs w:val="14"/>
                <w:lang w:val="ro-RO"/>
              </w:rPr>
              <w:t xml:space="preserve">ŞTIINŢE SOCIALE ŞI POLITICE           </w:t>
            </w:r>
          </w:p>
        </w:tc>
        <w:tc>
          <w:tcPr>
            <w:tcW w:w="1683" w:type="dxa"/>
            <w:vMerge w:val="restart"/>
            <w:tcBorders>
              <w:left w:val="nil"/>
            </w:tcBorders>
            <w:vAlign w:val="center"/>
          </w:tcPr>
          <w:p w:rsidR="00987317" w:rsidRPr="00995424" w:rsidRDefault="00987317" w:rsidP="009B72FB">
            <w:pPr>
              <w:jc w:val="center"/>
              <w:rPr>
                <w:sz w:val="14"/>
                <w:szCs w:val="14"/>
                <w:lang w:val="ro-RO"/>
              </w:rPr>
            </w:pPr>
            <w:r w:rsidRPr="00995424">
              <w:rPr>
                <w:sz w:val="14"/>
                <w:szCs w:val="14"/>
                <w:lang w:val="ro-RO"/>
              </w:rPr>
              <w:t>SOCIOLOGIE</w:t>
            </w:r>
          </w:p>
        </w:tc>
        <w:tc>
          <w:tcPr>
            <w:tcW w:w="2057" w:type="dxa"/>
            <w:tcBorders>
              <w:left w:val="nil"/>
            </w:tcBorders>
            <w:vAlign w:val="center"/>
          </w:tcPr>
          <w:p w:rsidR="00987317" w:rsidRPr="00995424" w:rsidRDefault="00987317" w:rsidP="00987317">
            <w:pPr>
              <w:rPr>
                <w:sz w:val="14"/>
                <w:szCs w:val="14"/>
                <w:lang w:val="ro-RO"/>
              </w:rPr>
            </w:pPr>
            <w:r w:rsidRPr="00995424">
              <w:rPr>
                <w:sz w:val="14"/>
                <w:szCs w:val="14"/>
                <w:lang w:val="ro-RO"/>
              </w:rPr>
              <w:t>Sociologie</w:t>
            </w:r>
          </w:p>
        </w:tc>
        <w:tc>
          <w:tcPr>
            <w:tcW w:w="1496" w:type="dxa"/>
            <w:vMerge/>
            <w:vAlign w:val="center"/>
          </w:tcPr>
          <w:p w:rsidR="00987317" w:rsidRPr="00995424" w:rsidRDefault="00987317" w:rsidP="009B72FB">
            <w:pPr>
              <w:rPr>
                <w:sz w:val="14"/>
                <w:szCs w:val="14"/>
                <w:lang w:val="ro-RO"/>
              </w:rPr>
            </w:pPr>
          </w:p>
        </w:tc>
        <w:tc>
          <w:tcPr>
            <w:tcW w:w="4114" w:type="dxa"/>
            <w:vMerge/>
            <w:vAlign w:val="center"/>
          </w:tcPr>
          <w:p w:rsidR="00987317" w:rsidRPr="00995424" w:rsidRDefault="00987317" w:rsidP="009B72FB">
            <w:pPr>
              <w:rPr>
                <w:sz w:val="14"/>
                <w:szCs w:val="14"/>
                <w:lang w:val="ro-RO"/>
              </w:rPr>
            </w:pPr>
          </w:p>
        </w:tc>
        <w:tc>
          <w:tcPr>
            <w:tcW w:w="748"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987317" w:rsidRPr="00995424" w:rsidTr="009272E0">
        <w:trPr>
          <w:cantSplit/>
          <w:trHeight w:val="125"/>
          <w:jc w:val="center"/>
        </w:trPr>
        <w:tc>
          <w:tcPr>
            <w:tcW w:w="1008" w:type="dxa"/>
            <w:vMerge/>
            <w:tcBorders>
              <w:left w:val="thinThickSmallGap" w:sz="24" w:space="0" w:color="auto"/>
            </w:tcBorders>
            <w:vAlign w:val="center"/>
          </w:tcPr>
          <w:p w:rsidR="00987317" w:rsidRPr="00995424" w:rsidRDefault="00987317" w:rsidP="009B72FB">
            <w:pPr>
              <w:jc w:val="center"/>
              <w:rPr>
                <w:b/>
                <w:bCs/>
                <w:sz w:val="14"/>
                <w:szCs w:val="14"/>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4"/>
                <w:szCs w:val="14"/>
                <w:lang w:val="ro-RO"/>
              </w:rPr>
            </w:pPr>
          </w:p>
        </w:tc>
        <w:tc>
          <w:tcPr>
            <w:tcW w:w="1122" w:type="dxa"/>
            <w:vMerge/>
            <w:tcBorders>
              <w:left w:val="nil"/>
            </w:tcBorders>
            <w:vAlign w:val="center"/>
          </w:tcPr>
          <w:p w:rsidR="00987317" w:rsidRPr="00995424" w:rsidRDefault="00987317" w:rsidP="009B72FB">
            <w:pPr>
              <w:jc w:val="center"/>
              <w:rPr>
                <w:sz w:val="14"/>
                <w:szCs w:val="14"/>
                <w:lang w:val="ro-RO"/>
              </w:rPr>
            </w:pPr>
          </w:p>
        </w:tc>
        <w:tc>
          <w:tcPr>
            <w:tcW w:w="1683" w:type="dxa"/>
            <w:vMerge/>
            <w:tcBorders>
              <w:left w:val="nil"/>
            </w:tcBorders>
            <w:vAlign w:val="center"/>
          </w:tcPr>
          <w:p w:rsidR="00987317" w:rsidRPr="00995424" w:rsidRDefault="00987317" w:rsidP="009B72FB">
            <w:pPr>
              <w:jc w:val="center"/>
              <w:rPr>
                <w:sz w:val="14"/>
                <w:szCs w:val="14"/>
                <w:lang w:val="ro-RO"/>
              </w:rPr>
            </w:pPr>
          </w:p>
        </w:tc>
        <w:tc>
          <w:tcPr>
            <w:tcW w:w="2057" w:type="dxa"/>
            <w:tcBorders>
              <w:left w:val="nil"/>
            </w:tcBorders>
            <w:vAlign w:val="center"/>
          </w:tcPr>
          <w:p w:rsidR="00987317" w:rsidRPr="00995424" w:rsidRDefault="00987317" w:rsidP="00987317">
            <w:pPr>
              <w:rPr>
                <w:sz w:val="14"/>
                <w:szCs w:val="14"/>
                <w:lang w:val="ro-RO"/>
              </w:rPr>
            </w:pPr>
            <w:r w:rsidRPr="00995424">
              <w:rPr>
                <w:sz w:val="14"/>
                <w:szCs w:val="14"/>
                <w:lang w:val="ro-RO"/>
              </w:rPr>
              <w:t>Antropologie</w:t>
            </w:r>
          </w:p>
        </w:tc>
        <w:tc>
          <w:tcPr>
            <w:tcW w:w="1496" w:type="dxa"/>
            <w:vMerge/>
            <w:vAlign w:val="center"/>
          </w:tcPr>
          <w:p w:rsidR="00987317" w:rsidRPr="00995424" w:rsidRDefault="00987317" w:rsidP="009B72FB">
            <w:pPr>
              <w:rPr>
                <w:sz w:val="14"/>
                <w:szCs w:val="14"/>
                <w:lang w:val="ro-RO"/>
              </w:rPr>
            </w:pPr>
          </w:p>
        </w:tc>
        <w:tc>
          <w:tcPr>
            <w:tcW w:w="4114" w:type="dxa"/>
            <w:vMerge/>
            <w:vAlign w:val="center"/>
          </w:tcPr>
          <w:p w:rsidR="00987317" w:rsidRPr="00995424" w:rsidRDefault="00987317" w:rsidP="009B72FB">
            <w:pPr>
              <w:rPr>
                <w:sz w:val="14"/>
                <w:szCs w:val="14"/>
                <w:lang w:val="ro-RO"/>
              </w:rPr>
            </w:pPr>
          </w:p>
        </w:tc>
        <w:tc>
          <w:tcPr>
            <w:tcW w:w="748"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9272E0" w:rsidRPr="00995424" w:rsidTr="009272E0">
        <w:trPr>
          <w:cantSplit/>
          <w:trHeight w:val="95"/>
          <w:jc w:val="center"/>
        </w:trPr>
        <w:tc>
          <w:tcPr>
            <w:tcW w:w="1008"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09"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122" w:type="dxa"/>
            <w:vMerge/>
            <w:tcBorders>
              <w:left w:val="nil"/>
            </w:tcBorders>
            <w:vAlign w:val="center"/>
          </w:tcPr>
          <w:p w:rsidR="009272E0" w:rsidRPr="00995424" w:rsidRDefault="009272E0" w:rsidP="009B72FB">
            <w:pPr>
              <w:jc w:val="center"/>
              <w:rPr>
                <w:sz w:val="14"/>
                <w:szCs w:val="14"/>
                <w:lang w:val="ro-RO"/>
              </w:rPr>
            </w:pPr>
          </w:p>
        </w:tc>
        <w:tc>
          <w:tcPr>
            <w:tcW w:w="1683" w:type="dxa"/>
            <w:vMerge w:val="restart"/>
            <w:tcBorders>
              <w:left w:val="nil"/>
            </w:tcBorders>
            <w:vAlign w:val="center"/>
          </w:tcPr>
          <w:p w:rsidR="009272E0" w:rsidRPr="00995424" w:rsidRDefault="009272E0" w:rsidP="009B72FB">
            <w:pPr>
              <w:jc w:val="center"/>
              <w:rPr>
                <w:sz w:val="14"/>
                <w:szCs w:val="14"/>
                <w:lang w:val="ro-RO"/>
              </w:rPr>
            </w:pPr>
            <w:r w:rsidRPr="00995424">
              <w:rPr>
                <w:sz w:val="14"/>
                <w:szCs w:val="14"/>
                <w:lang w:val="ro-RO"/>
              </w:rPr>
              <w:t xml:space="preserve">ŞTIINŢE POLITICE     </w:t>
            </w:r>
          </w:p>
        </w:tc>
        <w:tc>
          <w:tcPr>
            <w:tcW w:w="2057" w:type="dxa"/>
            <w:tcBorders>
              <w:left w:val="nil"/>
            </w:tcBorders>
            <w:vAlign w:val="center"/>
          </w:tcPr>
          <w:p w:rsidR="009272E0" w:rsidRPr="00995424" w:rsidRDefault="009272E0" w:rsidP="002230F1">
            <w:pPr>
              <w:rPr>
                <w:sz w:val="14"/>
                <w:szCs w:val="14"/>
                <w:lang w:val="ro-RO"/>
              </w:rPr>
            </w:pPr>
            <w:r w:rsidRPr="00995424">
              <w:rPr>
                <w:sz w:val="14"/>
                <w:szCs w:val="14"/>
                <w:lang w:val="ro-RO"/>
              </w:rPr>
              <w:t>Ştiinţe politice</w:t>
            </w:r>
          </w:p>
        </w:tc>
        <w:tc>
          <w:tcPr>
            <w:tcW w:w="1496" w:type="dxa"/>
            <w:vMerge/>
            <w:vAlign w:val="center"/>
          </w:tcPr>
          <w:p w:rsidR="009272E0" w:rsidRPr="00995424" w:rsidRDefault="009272E0" w:rsidP="009B72FB">
            <w:pPr>
              <w:rPr>
                <w:sz w:val="14"/>
                <w:szCs w:val="14"/>
                <w:lang w:val="ro-RO"/>
              </w:rPr>
            </w:pPr>
          </w:p>
        </w:tc>
        <w:tc>
          <w:tcPr>
            <w:tcW w:w="4114" w:type="dxa"/>
            <w:vMerge/>
            <w:vAlign w:val="center"/>
          </w:tcPr>
          <w:p w:rsidR="009272E0" w:rsidRPr="00995424" w:rsidRDefault="009272E0" w:rsidP="009B72FB">
            <w:pPr>
              <w:rPr>
                <w:sz w:val="14"/>
                <w:szCs w:val="14"/>
                <w:lang w:val="ro-RO"/>
              </w:rPr>
            </w:pPr>
          </w:p>
        </w:tc>
        <w:tc>
          <w:tcPr>
            <w:tcW w:w="748"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9272E0" w:rsidRPr="00995424" w:rsidTr="009272E0">
        <w:trPr>
          <w:cantSplit/>
          <w:trHeight w:val="95"/>
          <w:jc w:val="center"/>
        </w:trPr>
        <w:tc>
          <w:tcPr>
            <w:tcW w:w="1008" w:type="dxa"/>
            <w:vMerge/>
            <w:tcBorders>
              <w:left w:val="thinThickSmallGap" w:sz="24" w:space="0" w:color="auto"/>
            </w:tcBorders>
            <w:vAlign w:val="center"/>
          </w:tcPr>
          <w:p w:rsidR="009272E0" w:rsidRPr="00995424" w:rsidRDefault="009272E0" w:rsidP="009B72FB">
            <w:pPr>
              <w:jc w:val="center"/>
              <w:rPr>
                <w:b/>
                <w:bCs/>
                <w:sz w:val="14"/>
                <w:szCs w:val="14"/>
                <w:lang w:val="ro-RO"/>
              </w:rPr>
            </w:pPr>
          </w:p>
        </w:tc>
        <w:tc>
          <w:tcPr>
            <w:tcW w:w="1309" w:type="dxa"/>
            <w:vMerge/>
            <w:tcBorders>
              <w:right w:val="thinThickSmallGap" w:sz="24" w:space="0" w:color="auto"/>
            </w:tcBorders>
            <w:vAlign w:val="center"/>
          </w:tcPr>
          <w:p w:rsidR="009272E0" w:rsidRPr="00995424" w:rsidRDefault="009272E0" w:rsidP="009B72FB">
            <w:pPr>
              <w:tabs>
                <w:tab w:val="left" w:pos="331"/>
              </w:tabs>
              <w:ind w:left="84"/>
              <w:rPr>
                <w:b/>
                <w:bCs/>
                <w:sz w:val="14"/>
                <w:szCs w:val="14"/>
                <w:lang w:val="ro-RO"/>
              </w:rPr>
            </w:pPr>
          </w:p>
        </w:tc>
        <w:tc>
          <w:tcPr>
            <w:tcW w:w="1122" w:type="dxa"/>
            <w:vMerge/>
            <w:tcBorders>
              <w:left w:val="nil"/>
            </w:tcBorders>
            <w:vAlign w:val="center"/>
          </w:tcPr>
          <w:p w:rsidR="009272E0" w:rsidRPr="00995424" w:rsidRDefault="009272E0" w:rsidP="009B72FB">
            <w:pPr>
              <w:jc w:val="center"/>
              <w:rPr>
                <w:sz w:val="14"/>
                <w:szCs w:val="14"/>
                <w:lang w:val="ro-RO"/>
              </w:rPr>
            </w:pPr>
          </w:p>
        </w:tc>
        <w:tc>
          <w:tcPr>
            <w:tcW w:w="1683" w:type="dxa"/>
            <w:vMerge/>
            <w:tcBorders>
              <w:left w:val="nil"/>
            </w:tcBorders>
            <w:vAlign w:val="center"/>
          </w:tcPr>
          <w:p w:rsidR="009272E0" w:rsidRPr="00995424" w:rsidRDefault="009272E0" w:rsidP="009B72FB">
            <w:pPr>
              <w:jc w:val="center"/>
              <w:rPr>
                <w:sz w:val="14"/>
                <w:szCs w:val="14"/>
                <w:lang w:val="ro-RO"/>
              </w:rPr>
            </w:pPr>
          </w:p>
        </w:tc>
        <w:tc>
          <w:tcPr>
            <w:tcW w:w="2057" w:type="dxa"/>
            <w:tcBorders>
              <w:left w:val="nil"/>
            </w:tcBorders>
            <w:vAlign w:val="center"/>
          </w:tcPr>
          <w:p w:rsidR="009272E0" w:rsidRPr="00995424" w:rsidRDefault="009272E0" w:rsidP="002230F1">
            <w:pPr>
              <w:rPr>
                <w:sz w:val="14"/>
                <w:szCs w:val="14"/>
                <w:lang w:val="ro-RO"/>
              </w:rPr>
            </w:pPr>
            <w:r w:rsidRPr="00995424">
              <w:rPr>
                <w:sz w:val="14"/>
                <w:szCs w:val="14"/>
                <w:lang w:val="ro-RO"/>
              </w:rPr>
              <w:t>Studii de securitate</w:t>
            </w:r>
          </w:p>
        </w:tc>
        <w:tc>
          <w:tcPr>
            <w:tcW w:w="1496" w:type="dxa"/>
            <w:vMerge/>
            <w:vAlign w:val="center"/>
          </w:tcPr>
          <w:p w:rsidR="009272E0" w:rsidRPr="00995424" w:rsidRDefault="009272E0" w:rsidP="009B72FB">
            <w:pPr>
              <w:rPr>
                <w:sz w:val="14"/>
                <w:szCs w:val="14"/>
                <w:lang w:val="ro-RO"/>
              </w:rPr>
            </w:pPr>
          </w:p>
        </w:tc>
        <w:tc>
          <w:tcPr>
            <w:tcW w:w="4114" w:type="dxa"/>
            <w:vMerge/>
            <w:vAlign w:val="center"/>
          </w:tcPr>
          <w:p w:rsidR="009272E0" w:rsidRPr="00995424" w:rsidRDefault="009272E0" w:rsidP="009B72FB">
            <w:pPr>
              <w:rPr>
                <w:sz w:val="14"/>
                <w:szCs w:val="14"/>
                <w:lang w:val="ro-RO"/>
              </w:rPr>
            </w:pPr>
          </w:p>
        </w:tc>
        <w:tc>
          <w:tcPr>
            <w:tcW w:w="748" w:type="dxa"/>
            <w:vMerge/>
            <w:tcBorders>
              <w:right w:val="thinThickSmallGap" w:sz="24" w:space="0" w:color="auto"/>
            </w:tcBorders>
            <w:vAlign w:val="center"/>
          </w:tcPr>
          <w:p w:rsidR="009272E0" w:rsidRPr="00995424" w:rsidRDefault="009272E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272E0" w:rsidRPr="00995424" w:rsidRDefault="009272E0" w:rsidP="009B72FB">
            <w:pPr>
              <w:pStyle w:val="Titlu4"/>
              <w:jc w:val="center"/>
              <w:rPr>
                <w:sz w:val="18"/>
                <w:szCs w:val="18"/>
                <w:lang w:val="ro-RO"/>
              </w:rPr>
            </w:pPr>
          </w:p>
        </w:tc>
      </w:tr>
      <w:tr w:rsidR="00BE08C5" w:rsidRPr="00995424" w:rsidTr="009272E0">
        <w:trPr>
          <w:cantSplit/>
          <w:trHeight w:val="309"/>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RELAŢII INTERNAŢIONALE ŞI STUDII EUROPENE</w:t>
            </w:r>
          </w:p>
        </w:tc>
        <w:tc>
          <w:tcPr>
            <w:tcW w:w="2057" w:type="dxa"/>
            <w:tcBorders>
              <w:left w:val="nil"/>
            </w:tcBorders>
            <w:vAlign w:val="center"/>
          </w:tcPr>
          <w:p w:rsidR="00BE08C5" w:rsidRPr="00995424" w:rsidRDefault="00BE08C5" w:rsidP="009B72FB">
            <w:pPr>
              <w:rPr>
                <w:sz w:val="14"/>
                <w:szCs w:val="14"/>
                <w:lang w:val="ro-RO"/>
              </w:rPr>
            </w:pPr>
            <w:r w:rsidRPr="00995424">
              <w:rPr>
                <w:sz w:val="14"/>
                <w:szCs w:val="14"/>
                <w:lang w:val="ro-RO"/>
              </w:rPr>
              <w:t>Relaţii internaţionale şi studii europene</w:t>
            </w:r>
          </w:p>
        </w:tc>
        <w:tc>
          <w:tcPr>
            <w:tcW w:w="1496" w:type="dxa"/>
            <w:vMerge/>
            <w:vAlign w:val="center"/>
          </w:tcPr>
          <w:p w:rsidR="00BE08C5" w:rsidRPr="00995424" w:rsidRDefault="00BE08C5" w:rsidP="009B72FB">
            <w:pPr>
              <w:rPr>
                <w:sz w:val="14"/>
                <w:szCs w:val="14"/>
                <w:lang w:val="ro-RO"/>
              </w:rPr>
            </w:pPr>
          </w:p>
        </w:tc>
        <w:tc>
          <w:tcPr>
            <w:tcW w:w="4114"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9272E0">
        <w:trPr>
          <w:cantSplit/>
          <w:trHeight w:val="61"/>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ADMINISTRATIVE            </w:t>
            </w:r>
          </w:p>
        </w:tc>
        <w:tc>
          <w:tcPr>
            <w:tcW w:w="2057" w:type="dxa"/>
            <w:tcBorders>
              <w:left w:val="nil"/>
            </w:tcBorders>
            <w:vAlign w:val="center"/>
          </w:tcPr>
          <w:p w:rsidR="00BE08C5" w:rsidRPr="00995424" w:rsidRDefault="00BE08C5" w:rsidP="009B72FB">
            <w:pPr>
              <w:rPr>
                <w:sz w:val="14"/>
                <w:szCs w:val="14"/>
                <w:lang w:val="ro-RO"/>
              </w:rPr>
            </w:pPr>
            <w:r w:rsidRPr="00995424">
              <w:rPr>
                <w:sz w:val="14"/>
                <w:szCs w:val="14"/>
                <w:lang w:val="ro-RO"/>
              </w:rPr>
              <w:t>Administraţie publică</w:t>
            </w:r>
          </w:p>
        </w:tc>
        <w:tc>
          <w:tcPr>
            <w:tcW w:w="1496" w:type="dxa"/>
            <w:vMerge/>
            <w:vAlign w:val="center"/>
          </w:tcPr>
          <w:p w:rsidR="00BE08C5" w:rsidRPr="00995424" w:rsidRDefault="00BE08C5" w:rsidP="009B72FB">
            <w:pPr>
              <w:rPr>
                <w:sz w:val="14"/>
                <w:szCs w:val="14"/>
                <w:lang w:val="ro-RO"/>
              </w:rPr>
            </w:pPr>
          </w:p>
        </w:tc>
        <w:tc>
          <w:tcPr>
            <w:tcW w:w="4114"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9272E0">
        <w:trPr>
          <w:cantSplit/>
          <w:trHeight w:val="309"/>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vMerge/>
            <w:tcBorders>
              <w:left w:val="nil"/>
            </w:tcBorders>
            <w:vAlign w:val="center"/>
          </w:tcPr>
          <w:p w:rsidR="00BE08C5" w:rsidRPr="00995424" w:rsidRDefault="00BE08C5" w:rsidP="009B72FB">
            <w:pPr>
              <w:jc w:val="center"/>
              <w:rPr>
                <w:sz w:val="14"/>
                <w:szCs w:val="14"/>
                <w:lang w:val="ro-RO"/>
              </w:rPr>
            </w:pPr>
          </w:p>
        </w:tc>
        <w:tc>
          <w:tcPr>
            <w:tcW w:w="2057" w:type="dxa"/>
            <w:tcBorders>
              <w:left w:val="nil"/>
            </w:tcBorders>
            <w:vAlign w:val="center"/>
          </w:tcPr>
          <w:p w:rsidR="00BE08C5" w:rsidRPr="00995424" w:rsidRDefault="00BE08C5" w:rsidP="009B72FB">
            <w:pPr>
              <w:rPr>
                <w:sz w:val="14"/>
                <w:szCs w:val="14"/>
                <w:lang w:val="ro-RO"/>
              </w:rPr>
            </w:pPr>
            <w:r w:rsidRPr="00995424">
              <w:rPr>
                <w:sz w:val="14"/>
                <w:szCs w:val="14"/>
                <w:lang w:val="ro-RO"/>
              </w:rPr>
              <w:t>Administraţie europeană</w:t>
            </w:r>
          </w:p>
        </w:tc>
        <w:tc>
          <w:tcPr>
            <w:tcW w:w="1496" w:type="dxa"/>
            <w:vMerge/>
            <w:vAlign w:val="center"/>
          </w:tcPr>
          <w:p w:rsidR="00BE08C5" w:rsidRPr="00995424" w:rsidRDefault="00BE08C5" w:rsidP="009B72FB">
            <w:pPr>
              <w:rPr>
                <w:sz w:val="14"/>
                <w:szCs w:val="14"/>
                <w:lang w:val="ro-RO"/>
              </w:rPr>
            </w:pPr>
          </w:p>
        </w:tc>
        <w:tc>
          <w:tcPr>
            <w:tcW w:w="4114"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9272E0">
        <w:trPr>
          <w:cantSplit/>
          <w:trHeight w:val="309"/>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2057" w:type="dxa"/>
            <w:tcBorders>
              <w:left w:val="nil"/>
            </w:tcBorders>
            <w:vAlign w:val="center"/>
          </w:tcPr>
          <w:p w:rsidR="00BE08C5" w:rsidRPr="00995424" w:rsidRDefault="00BE08C5" w:rsidP="009B72FB">
            <w:pPr>
              <w:rPr>
                <w:sz w:val="14"/>
                <w:szCs w:val="14"/>
                <w:lang w:val="ro-RO"/>
              </w:rPr>
            </w:pPr>
            <w:r w:rsidRPr="00995424">
              <w:rPr>
                <w:sz w:val="14"/>
                <w:szCs w:val="14"/>
                <w:lang w:val="ro-RO"/>
              </w:rPr>
              <w:t xml:space="preserve">Comunicare şi relaţii publice       </w:t>
            </w:r>
          </w:p>
        </w:tc>
        <w:tc>
          <w:tcPr>
            <w:tcW w:w="1496" w:type="dxa"/>
            <w:vMerge/>
            <w:vAlign w:val="center"/>
          </w:tcPr>
          <w:p w:rsidR="00BE08C5" w:rsidRPr="00995424" w:rsidRDefault="00BE08C5" w:rsidP="009B72FB">
            <w:pPr>
              <w:rPr>
                <w:sz w:val="14"/>
                <w:szCs w:val="14"/>
                <w:lang w:val="ro-RO"/>
              </w:rPr>
            </w:pPr>
          </w:p>
        </w:tc>
        <w:tc>
          <w:tcPr>
            <w:tcW w:w="4114"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9272E0">
        <w:trPr>
          <w:cantSplit/>
          <w:trHeight w:val="309"/>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2057" w:type="dxa"/>
            <w:tcBorders>
              <w:left w:val="nil"/>
            </w:tcBorders>
            <w:vAlign w:val="center"/>
          </w:tcPr>
          <w:p w:rsidR="00BE08C5" w:rsidRPr="00995424" w:rsidRDefault="00BE08C5" w:rsidP="009B72FB">
            <w:pPr>
              <w:rPr>
                <w:sz w:val="14"/>
                <w:szCs w:val="14"/>
                <w:lang w:val="ro-RO"/>
              </w:rPr>
            </w:pPr>
            <w:r w:rsidRPr="00995424">
              <w:rPr>
                <w:sz w:val="14"/>
                <w:szCs w:val="14"/>
                <w:lang w:val="ro-RO"/>
              </w:rPr>
              <w:t>Pedagogie</w:t>
            </w:r>
          </w:p>
        </w:tc>
        <w:tc>
          <w:tcPr>
            <w:tcW w:w="1496" w:type="dxa"/>
            <w:vMerge/>
            <w:vAlign w:val="center"/>
          </w:tcPr>
          <w:p w:rsidR="00BE08C5" w:rsidRPr="00995424" w:rsidRDefault="00BE08C5" w:rsidP="009B72FB">
            <w:pPr>
              <w:rPr>
                <w:sz w:val="14"/>
                <w:szCs w:val="14"/>
                <w:lang w:val="ro-RO"/>
              </w:rPr>
            </w:pPr>
          </w:p>
        </w:tc>
        <w:tc>
          <w:tcPr>
            <w:tcW w:w="4114"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756FA2" w:rsidRPr="00995424" w:rsidTr="009272E0">
        <w:trPr>
          <w:cantSplit/>
          <w:trHeight w:val="208"/>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PSIHOLOGIE</w:t>
            </w:r>
          </w:p>
        </w:tc>
        <w:tc>
          <w:tcPr>
            <w:tcW w:w="2057" w:type="dxa"/>
            <w:tcBorders>
              <w:left w:val="nil"/>
            </w:tcBorders>
            <w:vAlign w:val="center"/>
          </w:tcPr>
          <w:p w:rsidR="00756FA2" w:rsidRPr="00995424" w:rsidRDefault="00756FA2" w:rsidP="009B72FB">
            <w:pPr>
              <w:rPr>
                <w:sz w:val="14"/>
                <w:szCs w:val="14"/>
                <w:lang w:val="ro-RO"/>
              </w:rPr>
            </w:pPr>
            <w:r w:rsidRPr="00995424">
              <w:rPr>
                <w:sz w:val="14"/>
                <w:szCs w:val="14"/>
                <w:lang w:val="ro-RO"/>
              </w:rPr>
              <w:t>Psihologie</w:t>
            </w:r>
          </w:p>
        </w:tc>
        <w:tc>
          <w:tcPr>
            <w:tcW w:w="1496" w:type="dxa"/>
            <w:vMerge/>
            <w:vAlign w:val="center"/>
          </w:tcPr>
          <w:p w:rsidR="00756FA2" w:rsidRPr="00995424" w:rsidRDefault="00756FA2" w:rsidP="009B72FB">
            <w:pPr>
              <w:rPr>
                <w:sz w:val="14"/>
                <w:szCs w:val="14"/>
                <w:lang w:val="ro-RO"/>
              </w:rPr>
            </w:pPr>
          </w:p>
        </w:tc>
        <w:tc>
          <w:tcPr>
            <w:tcW w:w="4114"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272E0">
        <w:trPr>
          <w:cantSplit/>
          <w:trHeight w:val="208"/>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vMerge/>
            <w:tcBorders>
              <w:left w:val="nil"/>
            </w:tcBorders>
            <w:vAlign w:val="center"/>
          </w:tcPr>
          <w:p w:rsidR="00756FA2" w:rsidRPr="00995424" w:rsidRDefault="00756FA2" w:rsidP="009B72FB">
            <w:pPr>
              <w:jc w:val="center"/>
              <w:rPr>
                <w:sz w:val="14"/>
                <w:szCs w:val="14"/>
                <w:lang w:val="ro-RO"/>
              </w:rPr>
            </w:pPr>
          </w:p>
        </w:tc>
        <w:tc>
          <w:tcPr>
            <w:tcW w:w="2057" w:type="dxa"/>
            <w:tcBorders>
              <w:left w:val="nil"/>
            </w:tcBorders>
            <w:vAlign w:val="center"/>
          </w:tcPr>
          <w:p w:rsidR="00756FA2" w:rsidRPr="00995424" w:rsidRDefault="00756FA2" w:rsidP="00D31562">
            <w:pPr>
              <w:rPr>
                <w:sz w:val="14"/>
                <w:szCs w:val="14"/>
                <w:lang w:val="ro-RO"/>
              </w:rPr>
            </w:pPr>
            <w:r w:rsidRPr="00995424">
              <w:rPr>
                <w:sz w:val="14"/>
                <w:szCs w:val="14"/>
                <w:lang w:val="ro-RO"/>
              </w:rPr>
              <w:t>Terapie ocupaţională</w:t>
            </w:r>
          </w:p>
        </w:tc>
        <w:tc>
          <w:tcPr>
            <w:tcW w:w="1496" w:type="dxa"/>
            <w:vMerge/>
            <w:vAlign w:val="center"/>
          </w:tcPr>
          <w:p w:rsidR="00756FA2" w:rsidRPr="00995424" w:rsidRDefault="00756FA2" w:rsidP="009B72FB">
            <w:pPr>
              <w:rPr>
                <w:sz w:val="14"/>
                <w:szCs w:val="14"/>
                <w:lang w:val="ro-RO"/>
              </w:rPr>
            </w:pPr>
          </w:p>
        </w:tc>
        <w:tc>
          <w:tcPr>
            <w:tcW w:w="4114"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272E0">
        <w:trPr>
          <w:cantSplit/>
          <w:trHeight w:val="309"/>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tcBorders>
              <w:left w:val="nil"/>
            </w:tcBorders>
            <w:vAlign w:val="center"/>
          </w:tcPr>
          <w:p w:rsidR="00756FA2" w:rsidRPr="00995424" w:rsidRDefault="00756FA2" w:rsidP="009B72FB">
            <w:pPr>
              <w:jc w:val="center"/>
              <w:rPr>
                <w:sz w:val="14"/>
                <w:szCs w:val="14"/>
                <w:lang w:val="ro-RO"/>
              </w:rPr>
            </w:pPr>
            <w:r w:rsidRPr="00995424">
              <w:rPr>
                <w:sz w:val="14"/>
                <w:szCs w:val="14"/>
                <w:lang w:val="ro-RO"/>
              </w:rPr>
              <w:t>ASISTENŢĂ </w:t>
            </w:r>
          </w:p>
          <w:p w:rsidR="00756FA2" w:rsidRPr="00995424" w:rsidRDefault="00756FA2" w:rsidP="009B72FB">
            <w:pPr>
              <w:jc w:val="center"/>
              <w:rPr>
                <w:sz w:val="14"/>
                <w:szCs w:val="14"/>
                <w:lang w:val="ro-RO"/>
              </w:rPr>
            </w:pPr>
            <w:r w:rsidRPr="00995424">
              <w:rPr>
                <w:sz w:val="14"/>
                <w:szCs w:val="14"/>
                <w:lang w:val="ro-RO"/>
              </w:rPr>
              <w:t xml:space="preserve">SOCIALĂ             </w:t>
            </w:r>
          </w:p>
        </w:tc>
        <w:tc>
          <w:tcPr>
            <w:tcW w:w="2057" w:type="dxa"/>
            <w:tcBorders>
              <w:left w:val="nil"/>
            </w:tcBorders>
            <w:vAlign w:val="center"/>
          </w:tcPr>
          <w:p w:rsidR="00756FA2" w:rsidRPr="00995424" w:rsidRDefault="00756FA2" w:rsidP="009B72FB">
            <w:pPr>
              <w:rPr>
                <w:sz w:val="14"/>
                <w:szCs w:val="14"/>
                <w:lang w:val="ro-RO"/>
              </w:rPr>
            </w:pPr>
            <w:r w:rsidRPr="00995424">
              <w:rPr>
                <w:sz w:val="14"/>
                <w:szCs w:val="14"/>
                <w:lang w:val="ro-RO"/>
              </w:rPr>
              <w:t xml:space="preserve">Asistenţă socială    </w:t>
            </w:r>
          </w:p>
        </w:tc>
        <w:tc>
          <w:tcPr>
            <w:tcW w:w="1496" w:type="dxa"/>
            <w:vMerge/>
            <w:vAlign w:val="center"/>
          </w:tcPr>
          <w:p w:rsidR="00756FA2" w:rsidRPr="00995424" w:rsidRDefault="00756FA2" w:rsidP="009B72FB">
            <w:pPr>
              <w:rPr>
                <w:sz w:val="14"/>
                <w:szCs w:val="14"/>
                <w:lang w:val="ro-RO"/>
              </w:rPr>
            </w:pPr>
          </w:p>
        </w:tc>
        <w:tc>
          <w:tcPr>
            <w:tcW w:w="4114"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272E0">
        <w:trPr>
          <w:cantSplit/>
          <w:trHeight w:val="309"/>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ŞTIINŢE MILITARE ŞI INFORMAŢII</w:t>
            </w:r>
          </w:p>
        </w:tc>
        <w:tc>
          <w:tcPr>
            <w:tcW w:w="1683"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ŞTIINŢE MILITARE ŞI INFORMAŢII</w:t>
            </w:r>
          </w:p>
        </w:tc>
        <w:tc>
          <w:tcPr>
            <w:tcW w:w="2057" w:type="dxa"/>
            <w:tcBorders>
              <w:left w:val="nil"/>
            </w:tcBorders>
            <w:vAlign w:val="center"/>
          </w:tcPr>
          <w:p w:rsidR="00756FA2" w:rsidRPr="00995424" w:rsidRDefault="00756FA2" w:rsidP="009B72FB">
            <w:pPr>
              <w:rPr>
                <w:sz w:val="14"/>
                <w:szCs w:val="14"/>
                <w:lang w:val="ro-RO"/>
              </w:rPr>
            </w:pPr>
            <w:r w:rsidRPr="00995424">
              <w:rPr>
                <w:sz w:val="14"/>
                <w:szCs w:val="14"/>
                <w:lang w:val="ro-RO"/>
              </w:rPr>
              <w:t>Comunicare şi relaţii publice - informaţii</w:t>
            </w:r>
          </w:p>
        </w:tc>
        <w:tc>
          <w:tcPr>
            <w:tcW w:w="1496" w:type="dxa"/>
            <w:vMerge/>
            <w:vAlign w:val="center"/>
          </w:tcPr>
          <w:p w:rsidR="00756FA2" w:rsidRPr="00995424" w:rsidRDefault="00756FA2" w:rsidP="009B72FB">
            <w:pPr>
              <w:rPr>
                <w:sz w:val="14"/>
                <w:szCs w:val="14"/>
                <w:lang w:val="ro-RO"/>
              </w:rPr>
            </w:pPr>
          </w:p>
        </w:tc>
        <w:tc>
          <w:tcPr>
            <w:tcW w:w="4114"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272E0">
        <w:trPr>
          <w:cantSplit/>
          <w:trHeight w:val="1435"/>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vMerge/>
            <w:tcBorders>
              <w:left w:val="nil"/>
            </w:tcBorders>
            <w:vAlign w:val="center"/>
          </w:tcPr>
          <w:p w:rsidR="00756FA2" w:rsidRPr="00995424" w:rsidRDefault="00756FA2" w:rsidP="009B72FB">
            <w:pPr>
              <w:jc w:val="center"/>
              <w:rPr>
                <w:sz w:val="14"/>
                <w:szCs w:val="14"/>
                <w:lang w:val="ro-RO"/>
              </w:rPr>
            </w:pPr>
          </w:p>
        </w:tc>
        <w:tc>
          <w:tcPr>
            <w:tcW w:w="2057" w:type="dxa"/>
            <w:tcBorders>
              <w:left w:val="nil"/>
            </w:tcBorders>
            <w:vAlign w:val="center"/>
          </w:tcPr>
          <w:p w:rsidR="00756FA2" w:rsidRPr="00995424" w:rsidRDefault="00756FA2" w:rsidP="009B72FB">
            <w:pPr>
              <w:rPr>
                <w:sz w:val="14"/>
                <w:szCs w:val="14"/>
                <w:lang w:val="ro-RO"/>
              </w:rPr>
            </w:pPr>
            <w:r w:rsidRPr="00995424">
              <w:rPr>
                <w:sz w:val="14"/>
                <w:szCs w:val="14"/>
                <w:lang w:val="ro-RO"/>
              </w:rPr>
              <w:t>Psihologie - informaţii</w:t>
            </w:r>
          </w:p>
        </w:tc>
        <w:tc>
          <w:tcPr>
            <w:tcW w:w="1496" w:type="dxa"/>
            <w:vMerge/>
            <w:vAlign w:val="center"/>
          </w:tcPr>
          <w:p w:rsidR="00756FA2" w:rsidRPr="00995424" w:rsidRDefault="00756FA2" w:rsidP="009B72FB">
            <w:pPr>
              <w:rPr>
                <w:sz w:val="14"/>
                <w:szCs w:val="14"/>
                <w:lang w:val="ro-RO"/>
              </w:rPr>
            </w:pPr>
          </w:p>
        </w:tc>
        <w:tc>
          <w:tcPr>
            <w:tcW w:w="4114"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bl>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C343AE" w:rsidRPr="00995424" w:rsidRDefault="00C343AE">
      <w:pPr>
        <w:rPr>
          <w:lang w:val="ro-RO"/>
        </w:rPr>
      </w:pPr>
    </w:p>
    <w:p w:rsidR="009272E0" w:rsidRPr="00995424" w:rsidRDefault="009272E0">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22"/>
        <w:gridCol w:w="1683"/>
        <w:gridCol w:w="1870"/>
        <w:gridCol w:w="1496"/>
        <w:gridCol w:w="4301"/>
        <w:gridCol w:w="748"/>
        <w:gridCol w:w="1372"/>
      </w:tblGrid>
      <w:tr w:rsidR="00222A88" w:rsidRPr="00995424" w:rsidTr="00987317">
        <w:trPr>
          <w:cantSplit/>
          <w:trHeight w:val="84"/>
          <w:jc w:val="center"/>
        </w:trPr>
        <w:tc>
          <w:tcPr>
            <w:tcW w:w="1008" w:type="dxa"/>
            <w:vMerge w:val="restart"/>
            <w:tcBorders>
              <w:left w:val="thinThickSmallGap" w:sz="24" w:space="0" w:color="auto"/>
            </w:tcBorders>
            <w:vAlign w:val="center"/>
          </w:tcPr>
          <w:p w:rsidR="00222A88" w:rsidRPr="00995424" w:rsidRDefault="00222A88" w:rsidP="002230F1">
            <w:pPr>
              <w:jc w:val="center"/>
              <w:rPr>
                <w:b/>
                <w:bCs/>
                <w:sz w:val="14"/>
                <w:szCs w:val="14"/>
                <w:lang w:val="ro-RO"/>
              </w:rPr>
            </w:pPr>
            <w:r w:rsidRPr="00995424">
              <w:rPr>
                <w:b/>
                <w:bCs/>
                <w:sz w:val="14"/>
                <w:szCs w:val="14"/>
                <w:lang w:val="ro-RO"/>
              </w:rPr>
              <w:t>Învăţământ liceal</w:t>
            </w:r>
          </w:p>
        </w:tc>
        <w:tc>
          <w:tcPr>
            <w:tcW w:w="1309" w:type="dxa"/>
            <w:vMerge w:val="restart"/>
            <w:tcBorders>
              <w:right w:val="thinThickSmallGap" w:sz="24" w:space="0" w:color="auto"/>
            </w:tcBorders>
            <w:vAlign w:val="center"/>
          </w:tcPr>
          <w:p w:rsidR="00222A88" w:rsidRPr="00995424" w:rsidRDefault="00222A88" w:rsidP="002230F1">
            <w:pPr>
              <w:tabs>
                <w:tab w:val="left" w:pos="331"/>
              </w:tabs>
              <w:ind w:left="84"/>
              <w:rPr>
                <w:b/>
                <w:bCs/>
                <w:sz w:val="14"/>
                <w:szCs w:val="14"/>
                <w:lang w:val="ro-RO"/>
              </w:rPr>
            </w:pPr>
            <w:r w:rsidRPr="00995424">
              <w:rPr>
                <w:b/>
                <w:bCs/>
                <w:sz w:val="14"/>
                <w:szCs w:val="14"/>
                <w:lang w:val="ro-RO"/>
              </w:rPr>
              <w:t>Cultură civică – Studii sociale</w:t>
            </w:r>
          </w:p>
        </w:tc>
        <w:tc>
          <w:tcPr>
            <w:tcW w:w="1122" w:type="dxa"/>
            <w:vMerge w:val="restart"/>
            <w:tcBorders>
              <w:left w:val="nil"/>
            </w:tcBorders>
            <w:vAlign w:val="center"/>
          </w:tcPr>
          <w:p w:rsidR="00222A88" w:rsidRPr="00995424" w:rsidRDefault="00222A88" w:rsidP="009B72FB">
            <w:pPr>
              <w:jc w:val="center"/>
              <w:rPr>
                <w:sz w:val="14"/>
                <w:szCs w:val="14"/>
                <w:lang w:val="ro-RO"/>
              </w:rPr>
            </w:pPr>
            <w:r w:rsidRPr="00995424">
              <w:rPr>
                <w:sz w:val="14"/>
                <w:szCs w:val="14"/>
                <w:lang w:val="ro-RO"/>
              </w:rPr>
              <w:t xml:space="preserve">ŞTIINŢE UMANISTE     </w:t>
            </w:r>
          </w:p>
        </w:tc>
        <w:tc>
          <w:tcPr>
            <w:tcW w:w="1683" w:type="dxa"/>
            <w:tcBorders>
              <w:left w:val="nil"/>
            </w:tcBorders>
            <w:vAlign w:val="center"/>
          </w:tcPr>
          <w:p w:rsidR="00222A88" w:rsidRPr="00995424" w:rsidRDefault="00222A88" w:rsidP="00FE2B90">
            <w:pPr>
              <w:jc w:val="center"/>
              <w:rPr>
                <w:sz w:val="14"/>
                <w:szCs w:val="14"/>
                <w:lang w:val="ro-RO"/>
              </w:rPr>
            </w:pPr>
            <w:r w:rsidRPr="00995424">
              <w:rPr>
                <w:sz w:val="14"/>
                <w:szCs w:val="14"/>
                <w:lang w:val="ro-RO"/>
              </w:rPr>
              <w:t>FILOSOFIE</w:t>
            </w:r>
          </w:p>
        </w:tc>
        <w:tc>
          <w:tcPr>
            <w:tcW w:w="1870" w:type="dxa"/>
            <w:tcBorders>
              <w:left w:val="nil"/>
            </w:tcBorders>
            <w:vAlign w:val="center"/>
          </w:tcPr>
          <w:p w:rsidR="00222A88" w:rsidRPr="00995424" w:rsidRDefault="00222A88" w:rsidP="00FE2B90">
            <w:pPr>
              <w:rPr>
                <w:sz w:val="14"/>
                <w:szCs w:val="14"/>
                <w:lang w:val="ro-RO"/>
              </w:rPr>
            </w:pPr>
            <w:r w:rsidRPr="00995424">
              <w:rPr>
                <w:sz w:val="14"/>
                <w:szCs w:val="14"/>
                <w:lang w:val="ro-RO"/>
              </w:rPr>
              <w:t>Filozofie</w:t>
            </w:r>
          </w:p>
        </w:tc>
        <w:tc>
          <w:tcPr>
            <w:tcW w:w="1496" w:type="dxa"/>
            <w:vMerge w:val="restart"/>
            <w:vAlign w:val="center"/>
          </w:tcPr>
          <w:p w:rsidR="00222A88" w:rsidRPr="00995424" w:rsidRDefault="00222A88"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4301" w:type="dxa"/>
            <w:vMerge w:val="restart"/>
            <w:vAlign w:val="center"/>
          </w:tcPr>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Asigurarea calităţii învăţământului</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Comunicare didactică</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Consiliere şcolară şi dezvoltarea carierei</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Consiliere şcolară</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Consiliere şcolară şi asistenţă psihopedagogică</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Consiliere psihopedagogică şi integrare educaţională</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4"/>
                <w:szCs w:val="14"/>
                <w:lang w:val="ro-RO"/>
              </w:rPr>
            </w:pPr>
            <w:r w:rsidRPr="00995424">
              <w:rPr>
                <w:sz w:val="14"/>
                <w:szCs w:val="14"/>
                <w:lang w:val="ro-RO"/>
              </w:rPr>
              <w:t>Didactica şi didactici de specialitate</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Didactica limbii şi literaturii germane, cultura şi civilizaţia germană a Europei Centrale şi de Sud-Est (în limba germană)</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Didactica limbilor străine</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Didactici aplicate pentru învăţământul primar</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Didactici speciale - Religie</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Didactici speciale - Matematică</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Didactici speciale – Istorie</w:t>
            </w:r>
          </w:p>
          <w:p w:rsidR="00222A88" w:rsidRPr="00995424" w:rsidRDefault="00222A88" w:rsidP="00222A88">
            <w:pPr>
              <w:numPr>
                <w:ilvl w:val="0"/>
                <w:numId w:val="81"/>
              </w:numPr>
              <w:tabs>
                <w:tab w:val="clear" w:pos="720"/>
                <w:tab w:val="left" w:pos="508"/>
              </w:tabs>
              <w:autoSpaceDE w:val="0"/>
              <w:autoSpaceDN w:val="0"/>
              <w:adjustRightInd w:val="0"/>
              <w:ind w:left="266" w:firstLine="0"/>
              <w:rPr>
                <w:sz w:val="13"/>
                <w:szCs w:val="13"/>
                <w:lang w:val="ro-RO"/>
              </w:rPr>
            </w:pPr>
            <w:r w:rsidRPr="00995424">
              <w:rPr>
                <w:sz w:val="13"/>
                <w:szCs w:val="13"/>
                <w:lang w:val="ro-RO"/>
              </w:rPr>
              <w:t>Educaţie integrată în învăţământul primar şi preşcolar</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Educaţie presecundară. Politici şi strategii de dezvoltare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 xml:space="preserve">Educaţie timpurie  </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Formarea formatorilor</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 curricular</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 de proces şi de sistem în organizaţiile educaţionale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 educaţional şi integrare europeană</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 xml:space="preserve">Management educaţional </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Managementul şi dezvoltarea carierei</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Managementul şi evaluarea organizaţiilor şi programelor educaţionale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Managementul educaţiei adulţilor</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Managementul instituţiilor educaţionale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Master european în educaţia adulţilor</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Medierea conflictelor în educaţie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Mentorat pentru profesionalizarea carierei didactice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Politici şi management în educaţie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Politici şi strategii ale formării competenţelor pentru cariera didactică</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Resurse umane în educaţie. Formare şi management</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Relaţii şi strategii interculturale</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 xml:space="preserve">Strategii de comunicare şi învăţare eficientă în învăţământul primar </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 xml:space="preserve">Strategii inovative de învăţare. Masterat didactic     </w:t>
            </w:r>
          </w:p>
          <w:p w:rsidR="00222A88" w:rsidRPr="00995424" w:rsidRDefault="00222A88" w:rsidP="00222A88">
            <w:pPr>
              <w:numPr>
                <w:ilvl w:val="0"/>
                <w:numId w:val="81"/>
              </w:numPr>
              <w:tabs>
                <w:tab w:val="clear" w:pos="720"/>
                <w:tab w:val="left" w:pos="266"/>
                <w:tab w:val="left" w:pos="508"/>
              </w:tabs>
              <w:autoSpaceDE w:val="0"/>
              <w:autoSpaceDN w:val="0"/>
              <w:adjustRightInd w:val="0"/>
              <w:ind w:left="266" w:firstLine="0"/>
              <w:rPr>
                <w:sz w:val="13"/>
                <w:szCs w:val="13"/>
                <w:lang w:val="ro-RO"/>
              </w:rPr>
            </w:pPr>
            <w:r w:rsidRPr="00995424">
              <w:rPr>
                <w:sz w:val="13"/>
                <w:szCs w:val="13"/>
                <w:lang w:val="ro-RO"/>
              </w:rPr>
              <w:t xml:space="preserve">Psihologie aplicată in domeniul securităţii naţionale                    </w:t>
            </w:r>
          </w:p>
        </w:tc>
        <w:tc>
          <w:tcPr>
            <w:tcW w:w="748" w:type="dxa"/>
            <w:vMerge w:val="restart"/>
            <w:tcBorders>
              <w:right w:val="thinThickSmallGap" w:sz="24" w:space="0" w:color="auto"/>
            </w:tcBorders>
            <w:vAlign w:val="center"/>
          </w:tcPr>
          <w:p w:rsidR="00222A88" w:rsidRPr="00995424" w:rsidRDefault="00222A88" w:rsidP="009B72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222A88" w:rsidRPr="00995424" w:rsidRDefault="00222A88" w:rsidP="00222A88">
            <w:pPr>
              <w:jc w:val="center"/>
              <w:rPr>
                <w:b/>
                <w:bCs/>
                <w:sz w:val="16"/>
                <w:szCs w:val="16"/>
                <w:lang w:val="ro-RO"/>
              </w:rPr>
            </w:pPr>
            <w:r w:rsidRPr="00995424">
              <w:rPr>
                <w:b/>
                <w:bCs/>
                <w:sz w:val="16"/>
                <w:szCs w:val="16"/>
                <w:lang w:val="ro-RO"/>
              </w:rPr>
              <w:t xml:space="preserve">CULTURĂ    </w:t>
            </w:r>
          </w:p>
          <w:p w:rsidR="00222A88" w:rsidRPr="00995424" w:rsidRDefault="00222A88" w:rsidP="00222A88">
            <w:pPr>
              <w:jc w:val="center"/>
              <w:rPr>
                <w:b/>
                <w:bCs/>
                <w:sz w:val="16"/>
                <w:szCs w:val="16"/>
                <w:lang w:val="ro-RO"/>
              </w:rPr>
            </w:pPr>
            <w:r w:rsidRPr="00995424">
              <w:rPr>
                <w:b/>
                <w:bCs/>
                <w:sz w:val="16"/>
                <w:szCs w:val="16"/>
                <w:lang w:val="ro-RO"/>
              </w:rPr>
              <w:t>CIVICĂ</w:t>
            </w:r>
          </w:p>
          <w:p w:rsidR="00222A88" w:rsidRPr="00995424" w:rsidRDefault="00222A88" w:rsidP="00222A88">
            <w:pPr>
              <w:pStyle w:val="Titlu4"/>
              <w:jc w:val="center"/>
              <w:rPr>
                <w:b w:val="0"/>
                <w:sz w:val="18"/>
                <w:szCs w:val="18"/>
                <w:lang w:val="ro-RO"/>
              </w:rPr>
            </w:pPr>
            <w:r w:rsidRPr="00995424">
              <w:rPr>
                <w:b w:val="0"/>
                <w:sz w:val="16"/>
                <w:szCs w:val="16"/>
                <w:lang w:val="ro-RO"/>
              </w:rPr>
              <w:t>(</w:t>
            </w:r>
            <w:r w:rsidRPr="00995424">
              <w:rPr>
                <w:b w:val="0"/>
                <w:sz w:val="12"/>
                <w:szCs w:val="12"/>
                <w:lang w:val="ro-RO"/>
              </w:rPr>
              <w:t>programa aprobată prin ordinul ministrului educaţiei,  cercetării,  tineretului  şi sportului nr. 5620 / 2010</w:t>
            </w:r>
            <w:r w:rsidRPr="00995424">
              <w:rPr>
                <w:b w:val="0"/>
                <w:sz w:val="16"/>
                <w:szCs w:val="16"/>
                <w:lang w:val="ro-RO"/>
              </w:rPr>
              <w:t>)</w:t>
            </w:r>
          </w:p>
        </w:tc>
      </w:tr>
      <w:tr w:rsidR="00BE08C5" w:rsidRPr="00995424" w:rsidTr="00987317">
        <w:trPr>
          <w:cantSplit/>
          <w:trHeight w:val="60"/>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1870"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496" w:type="dxa"/>
            <w:vMerge/>
            <w:vAlign w:val="center"/>
          </w:tcPr>
          <w:p w:rsidR="00BE08C5" w:rsidRPr="00995424" w:rsidRDefault="00BE08C5" w:rsidP="009B72FB">
            <w:pPr>
              <w:rPr>
                <w:sz w:val="14"/>
                <w:szCs w:val="14"/>
                <w:lang w:val="ro-RO"/>
              </w:rPr>
            </w:pPr>
          </w:p>
        </w:tc>
        <w:tc>
          <w:tcPr>
            <w:tcW w:w="4301"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987317">
        <w:trPr>
          <w:cantSplit/>
          <w:trHeight w:val="60"/>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9B72FB">
            <w:pPr>
              <w:jc w:val="center"/>
              <w:rPr>
                <w:sz w:val="14"/>
                <w:szCs w:val="14"/>
                <w:lang w:val="ro-RO"/>
              </w:rPr>
            </w:pPr>
          </w:p>
        </w:tc>
        <w:tc>
          <w:tcPr>
            <w:tcW w:w="1683" w:type="dxa"/>
            <w:vMerge/>
            <w:tcBorders>
              <w:left w:val="nil"/>
            </w:tcBorders>
            <w:vAlign w:val="center"/>
          </w:tcPr>
          <w:p w:rsidR="00BE08C5" w:rsidRPr="00995424" w:rsidRDefault="00BE08C5" w:rsidP="00FE2B90">
            <w:pPr>
              <w:jc w:val="center"/>
              <w:rPr>
                <w:sz w:val="14"/>
                <w:szCs w:val="14"/>
                <w:lang w:val="ro-RO"/>
              </w:rPr>
            </w:pPr>
          </w:p>
        </w:tc>
        <w:tc>
          <w:tcPr>
            <w:tcW w:w="1870"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496" w:type="dxa"/>
            <w:vMerge/>
            <w:vAlign w:val="center"/>
          </w:tcPr>
          <w:p w:rsidR="00BE08C5" w:rsidRPr="00995424" w:rsidRDefault="00BE08C5" w:rsidP="009B72FB">
            <w:pPr>
              <w:rPr>
                <w:sz w:val="14"/>
                <w:szCs w:val="14"/>
                <w:lang w:val="ro-RO"/>
              </w:rPr>
            </w:pPr>
          </w:p>
        </w:tc>
        <w:tc>
          <w:tcPr>
            <w:tcW w:w="4301"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987317">
        <w:trPr>
          <w:cantSplit/>
          <w:trHeight w:val="176"/>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122"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ŞTIINŢE JURIDICE</w:t>
            </w:r>
          </w:p>
        </w:tc>
        <w:tc>
          <w:tcPr>
            <w:tcW w:w="1683"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DREPT</w:t>
            </w:r>
          </w:p>
        </w:tc>
        <w:tc>
          <w:tcPr>
            <w:tcW w:w="1870" w:type="dxa"/>
            <w:tcBorders>
              <w:left w:val="nil"/>
            </w:tcBorders>
            <w:vAlign w:val="center"/>
          </w:tcPr>
          <w:p w:rsidR="00BE08C5" w:rsidRPr="00995424" w:rsidRDefault="00BE08C5" w:rsidP="009B72FB">
            <w:pPr>
              <w:rPr>
                <w:sz w:val="14"/>
                <w:szCs w:val="14"/>
                <w:lang w:val="ro-RO"/>
              </w:rPr>
            </w:pPr>
            <w:r w:rsidRPr="00995424">
              <w:rPr>
                <w:sz w:val="14"/>
                <w:szCs w:val="14"/>
                <w:lang w:val="ro-RO"/>
              </w:rPr>
              <w:t>Drept</w:t>
            </w:r>
          </w:p>
        </w:tc>
        <w:tc>
          <w:tcPr>
            <w:tcW w:w="1496" w:type="dxa"/>
            <w:vMerge/>
            <w:vAlign w:val="center"/>
          </w:tcPr>
          <w:p w:rsidR="00BE08C5" w:rsidRPr="00995424" w:rsidRDefault="00BE08C5" w:rsidP="009B72FB">
            <w:pPr>
              <w:rPr>
                <w:sz w:val="14"/>
                <w:szCs w:val="14"/>
                <w:lang w:val="ro-RO"/>
              </w:rPr>
            </w:pPr>
          </w:p>
        </w:tc>
        <w:tc>
          <w:tcPr>
            <w:tcW w:w="4301" w:type="dxa"/>
            <w:vMerge/>
            <w:vAlign w:val="center"/>
          </w:tcPr>
          <w:p w:rsidR="00BE08C5" w:rsidRPr="00995424" w:rsidRDefault="00BE08C5" w:rsidP="009B72FB">
            <w:pPr>
              <w:rPr>
                <w:sz w:val="14"/>
                <w:szCs w:val="14"/>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394CC0" w:rsidRPr="00995424" w:rsidTr="00987317">
        <w:trPr>
          <w:cantSplit/>
          <w:trHeight w:val="145"/>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vMerge/>
            <w:tcBorders>
              <w:left w:val="nil"/>
            </w:tcBorders>
            <w:vAlign w:val="center"/>
          </w:tcPr>
          <w:p w:rsidR="00394CC0" w:rsidRPr="00995424" w:rsidRDefault="00394CC0" w:rsidP="009B72FB">
            <w:pPr>
              <w:jc w:val="center"/>
              <w:rPr>
                <w:sz w:val="14"/>
                <w:szCs w:val="14"/>
                <w:lang w:val="ro-RO"/>
              </w:rPr>
            </w:pPr>
          </w:p>
        </w:tc>
        <w:tc>
          <w:tcPr>
            <w:tcW w:w="1870" w:type="dxa"/>
            <w:tcBorders>
              <w:left w:val="nil"/>
            </w:tcBorders>
            <w:vAlign w:val="center"/>
          </w:tcPr>
          <w:p w:rsidR="00394CC0" w:rsidRPr="00995424" w:rsidRDefault="00394CC0" w:rsidP="00987317">
            <w:pPr>
              <w:rPr>
                <w:sz w:val="14"/>
                <w:szCs w:val="14"/>
                <w:lang w:val="ro-RO"/>
              </w:rPr>
            </w:pPr>
            <w:r w:rsidRPr="00995424">
              <w:rPr>
                <w:sz w:val="14"/>
                <w:szCs w:val="14"/>
                <w:lang w:val="ro-RO"/>
              </w:rPr>
              <w:t>Drept comunitar</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987317">
        <w:trPr>
          <w:cantSplit/>
          <w:trHeight w:val="145"/>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vMerge/>
            <w:tcBorders>
              <w:left w:val="nil"/>
            </w:tcBorders>
            <w:vAlign w:val="center"/>
          </w:tcPr>
          <w:p w:rsidR="00394CC0" w:rsidRPr="00995424" w:rsidRDefault="00394CC0" w:rsidP="009B72FB">
            <w:pPr>
              <w:jc w:val="center"/>
              <w:rPr>
                <w:sz w:val="14"/>
                <w:szCs w:val="14"/>
                <w:lang w:val="ro-RO"/>
              </w:rPr>
            </w:pPr>
          </w:p>
        </w:tc>
        <w:tc>
          <w:tcPr>
            <w:tcW w:w="1870" w:type="dxa"/>
            <w:tcBorders>
              <w:left w:val="nil"/>
            </w:tcBorders>
            <w:vAlign w:val="center"/>
          </w:tcPr>
          <w:p w:rsidR="00394CC0" w:rsidRPr="00995424" w:rsidRDefault="00394CC0" w:rsidP="00987317">
            <w:pPr>
              <w:rPr>
                <w:sz w:val="14"/>
                <w:szCs w:val="14"/>
                <w:lang w:val="ro-RO"/>
              </w:rPr>
            </w:pPr>
            <w:r w:rsidRPr="00995424">
              <w:rPr>
                <w:sz w:val="14"/>
                <w:szCs w:val="14"/>
                <w:lang w:val="ro-RO"/>
              </w:rPr>
              <w:t>Ordine şi siguranţă publică</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987317" w:rsidRPr="00995424" w:rsidTr="00987317">
        <w:trPr>
          <w:cantSplit/>
          <w:trHeight w:val="115"/>
          <w:jc w:val="center"/>
        </w:trPr>
        <w:tc>
          <w:tcPr>
            <w:tcW w:w="1008" w:type="dxa"/>
            <w:vMerge/>
            <w:tcBorders>
              <w:left w:val="thinThickSmallGap" w:sz="24" w:space="0" w:color="auto"/>
            </w:tcBorders>
            <w:vAlign w:val="center"/>
          </w:tcPr>
          <w:p w:rsidR="00987317" w:rsidRPr="00995424" w:rsidRDefault="00987317" w:rsidP="009B72FB">
            <w:pPr>
              <w:jc w:val="center"/>
              <w:rPr>
                <w:b/>
                <w:bCs/>
                <w:sz w:val="14"/>
                <w:szCs w:val="14"/>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4"/>
                <w:szCs w:val="14"/>
                <w:lang w:val="ro-RO"/>
              </w:rPr>
            </w:pPr>
          </w:p>
        </w:tc>
        <w:tc>
          <w:tcPr>
            <w:tcW w:w="1122" w:type="dxa"/>
            <w:vMerge w:val="restart"/>
            <w:tcBorders>
              <w:left w:val="nil"/>
            </w:tcBorders>
            <w:vAlign w:val="center"/>
          </w:tcPr>
          <w:p w:rsidR="00987317" w:rsidRPr="00995424" w:rsidRDefault="00987317" w:rsidP="009B72FB">
            <w:pPr>
              <w:jc w:val="center"/>
              <w:rPr>
                <w:sz w:val="14"/>
                <w:szCs w:val="14"/>
                <w:lang w:val="ro-RO"/>
              </w:rPr>
            </w:pPr>
            <w:r w:rsidRPr="00995424">
              <w:rPr>
                <w:sz w:val="14"/>
                <w:szCs w:val="14"/>
                <w:lang w:val="ro-RO"/>
              </w:rPr>
              <w:t xml:space="preserve">ŞTIINŢE SOCIALE ŞI POLITICE           </w:t>
            </w:r>
          </w:p>
        </w:tc>
        <w:tc>
          <w:tcPr>
            <w:tcW w:w="1683" w:type="dxa"/>
            <w:vMerge w:val="restart"/>
            <w:tcBorders>
              <w:left w:val="nil"/>
            </w:tcBorders>
            <w:vAlign w:val="center"/>
          </w:tcPr>
          <w:p w:rsidR="00987317" w:rsidRPr="00995424" w:rsidRDefault="00987317" w:rsidP="009B72FB">
            <w:pPr>
              <w:jc w:val="center"/>
              <w:rPr>
                <w:sz w:val="14"/>
                <w:szCs w:val="14"/>
                <w:lang w:val="ro-RO"/>
              </w:rPr>
            </w:pPr>
            <w:r w:rsidRPr="00995424">
              <w:rPr>
                <w:sz w:val="14"/>
                <w:szCs w:val="14"/>
                <w:lang w:val="ro-RO"/>
              </w:rPr>
              <w:t>SOCIOLOGIE</w:t>
            </w:r>
          </w:p>
        </w:tc>
        <w:tc>
          <w:tcPr>
            <w:tcW w:w="1870" w:type="dxa"/>
            <w:tcBorders>
              <w:left w:val="nil"/>
            </w:tcBorders>
            <w:vAlign w:val="center"/>
          </w:tcPr>
          <w:p w:rsidR="00987317" w:rsidRPr="00995424" w:rsidRDefault="00987317" w:rsidP="00987317">
            <w:pPr>
              <w:rPr>
                <w:sz w:val="14"/>
                <w:szCs w:val="14"/>
                <w:lang w:val="ro-RO"/>
              </w:rPr>
            </w:pPr>
            <w:r w:rsidRPr="00995424">
              <w:rPr>
                <w:sz w:val="14"/>
                <w:szCs w:val="14"/>
                <w:lang w:val="ro-RO"/>
              </w:rPr>
              <w:t>Sociologie</w:t>
            </w:r>
          </w:p>
        </w:tc>
        <w:tc>
          <w:tcPr>
            <w:tcW w:w="1496" w:type="dxa"/>
            <w:vMerge/>
            <w:vAlign w:val="center"/>
          </w:tcPr>
          <w:p w:rsidR="00987317" w:rsidRPr="00995424" w:rsidRDefault="00987317" w:rsidP="009B72FB">
            <w:pPr>
              <w:rPr>
                <w:sz w:val="14"/>
                <w:szCs w:val="14"/>
                <w:lang w:val="ro-RO"/>
              </w:rPr>
            </w:pPr>
          </w:p>
        </w:tc>
        <w:tc>
          <w:tcPr>
            <w:tcW w:w="4301" w:type="dxa"/>
            <w:vMerge/>
            <w:vAlign w:val="center"/>
          </w:tcPr>
          <w:p w:rsidR="00987317" w:rsidRPr="00995424" w:rsidRDefault="00987317" w:rsidP="009B72FB">
            <w:pPr>
              <w:rPr>
                <w:sz w:val="14"/>
                <w:szCs w:val="14"/>
                <w:lang w:val="ro-RO"/>
              </w:rPr>
            </w:pPr>
          </w:p>
        </w:tc>
        <w:tc>
          <w:tcPr>
            <w:tcW w:w="748"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987317" w:rsidRPr="00995424" w:rsidTr="00987317">
        <w:trPr>
          <w:cantSplit/>
          <w:trHeight w:val="115"/>
          <w:jc w:val="center"/>
        </w:trPr>
        <w:tc>
          <w:tcPr>
            <w:tcW w:w="1008" w:type="dxa"/>
            <w:vMerge/>
            <w:tcBorders>
              <w:left w:val="thinThickSmallGap" w:sz="24" w:space="0" w:color="auto"/>
            </w:tcBorders>
            <w:vAlign w:val="center"/>
          </w:tcPr>
          <w:p w:rsidR="00987317" w:rsidRPr="00995424" w:rsidRDefault="00987317" w:rsidP="009B72FB">
            <w:pPr>
              <w:jc w:val="center"/>
              <w:rPr>
                <w:b/>
                <w:bCs/>
                <w:sz w:val="14"/>
                <w:szCs w:val="14"/>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4"/>
                <w:szCs w:val="14"/>
                <w:lang w:val="ro-RO"/>
              </w:rPr>
            </w:pPr>
          </w:p>
        </w:tc>
        <w:tc>
          <w:tcPr>
            <w:tcW w:w="1122" w:type="dxa"/>
            <w:vMerge/>
            <w:tcBorders>
              <w:left w:val="nil"/>
            </w:tcBorders>
            <w:vAlign w:val="center"/>
          </w:tcPr>
          <w:p w:rsidR="00987317" w:rsidRPr="00995424" w:rsidRDefault="00987317" w:rsidP="009B72FB">
            <w:pPr>
              <w:jc w:val="center"/>
              <w:rPr>
                <w:sz w:val="14"/>
                <w:szCs w:val="14"/>
                <w:lang w:val="ro-RO"/>
              </w:rPr>
            </w:pPr>
          </w:p>
        </w:tc>
        <w:tc>
          <w:tcPr>
            <w:tcW w:w="1683" w:type="dxa"/>
            <w:vMerge/>
            <w:tcBorders>
              <w:left w:val="nil"/>
            </w:tcBorders>
            <w:vAlign w:val="center"/>
          </w:tcPr>
          <w:p w:rsidR="00987317" w:rsidRPr="00995424" w:rsidRDefault="00987317" w:rsidP="009B72FB">
            <w:pPr>
              <w:jc w:val="center"/>
              <w:rPr>
                <w:sz w:val="14"/>
                <w:szCs w:val="14"/>
                <w:lang w:val="ro-RO"/>
              </w:rPr>
            </w:pPr>
          </w:p>
        </w:tc>
        <w:tc>
          <w:tcPr>
            <w:tcW w:w="1870" w:type="dxa"/>
            <w:tcBorders>
              <w:left w:val="nil"/>
            </w:tcBorders>
            <w:vAlign w:val="center"/>
          </w:tcPr>
          <w:p w:rsidR="00987317" w:rsidRPr="00995424" w:rsidRDefault="00987317" w:rsidP="00987317">
            <w:pPr>
              <w:rPr>
                <w:sz w:val="14"/>
                <w:szCs w:val="14"/>
                <w:lang w:val="ro-RO"/>
              </w:rPr>
            </w:pPr>
            <w:r w:rsidRPr="00995424">
              <w:rPr>
                <w:sz w:val="14"/>
                <w:szCs w:val="14"/>
                <w:lang w:val="ro-RO"/>
              </w:rPr>
              <w:t>Antropologie</w:t>
            </w:r>
          </w:p>
        </w:tc>
        <w:tc>
          <w:tcPr>
            <w:tcW w:w="1496" w:type="dxa"/>
            <w:vMerge/>
            <w:vAlign w:val="center"/>
          </w:tcPr>
          <w:p w:rsidR="00987317" w:rsidRPr="00995424" w:rsidRDefault="00987317" w:rsidP="009B72FB">
            <w:pPr>
              <w:rPr>
                <w:sz w:val="14"/>
                <w:szCs w:val="14"/>
                <w:lang w:val="ro-RO"/>
              </w:rPr>
            </w:pPr>
          </w:p>
        </w:tc>
        <w:tc>
          <w:tcPr>
            <w:tcW w:w="4301" w:type="dxa"/>
            <w:vMerge/>
            <w:vAlign w:val="center"/>
          </w:tcPr>
          <w:p w:rsidR="00987317" w:rsidRPr="00995424" w:rsidRDefault="00987317" w:rsidP="009B72FB">
            <w:pPr>
              <w:rPr>
                <w:sz w:val="14"/>
                <w:szCs w:val="14"/>
                <w:lang w:val="ro-RO"/>
              </w:rPr>
            </w:pPr>
          </w:p>
        </w:tc>
        <w:tc>
          <w:tcPr>
            <w:tcW w:w="748"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5411D8" w:rsidRPr="00995424" w:rsidTr="00987317">
        <w:trPr>
          <w:cantSplit/>
          <w:trHeight w:val="217"/>
          <w:jc w:val="center"/>
        </w:trPr>
        <w:tc>
          <w:tcPr>
            <w:tcW w:w="1008" w:type="dxa"/>
            <w:vMerge/>
            <w:tcBorders>
              <w:left w:val="thinThickSmallGap" w:sz="24" w:space="0" w:color="auto"/>
            </w:tcBorders>
            <w:vAlign w:val="center"/>
          </w:tcPr>
          <w:p w:rsidR="005411D8" w:rsidRPr="00995424" w:rsidRDefault="005411D8" w:rsidP="009B72FB">
            <w:pPr>
              <w:jc w:val="center"/>
              <w:rPr>
                <w:b/>
                <w:bCs/>
                <w:sz w:val="14"/>
                <w:szCs w:val="14"/>
                <w:lang w:val="ro-RO"/>
              </w:rPr>
            </w:pPr>
          </w:p>
        </w:tc>
        <w:tc>
          <w:tcPr>
            <w:tcW w:w="1309" w:type="dxa"/>
            <w:vMerge/>
            <w:tcBorders>
              <w:right w:val="thinThickSmallGap" w:sz="24" w:space="0" w:color="auto"/>
            </w:tcBorders>
            <w:vAlign w:val="center"/>
          </w:tcPr>
          <w:p w:rsidR="005411D8" w:rsidRPr="00995424" w:rsidRDefault="005411D8" w:rsidP="009B72FB">
            <w:pPr>
              <w:tabs>
                <w:tab w:val="left" w:pos="331"/>
              </w:tabs>
              <w:ind w:left="84"/>
              <w:rPr>
                <w:b/>
                <w:bCs/>
                <w:sz w:val="14"/>
                <w:szCs w:val="14"/>
                <w:lang w:val="ro-RO"/>
              </w:rPr>
            </w:pPr>
          </w:p>
        </w:tc>
        <w:tc>
          <w:tcPr>
            <w:tcW w:w="1122" w:type="dxa"/>
            <w:vMerge/>
            <w:tcBorders>
              <w:left w:val="nil"/>
            </w:tcBorders>
            <w:vAlign w:val="center"/>
          </w:tcPr>
          <w:p w:rsidR="005411D8" w:rsidRPr="00995424" w:rsidRDefault="005411D8" w:rsidP="009B72FB">
            <w:pPr>
              <w:jc w:val="center"/>
              <w:rPr>
                <w:sz w:val="14"/>
                <w:szCs w:val="14"/>
                <w:lang w:val="ro-RO"/>
              </w:rPr>
            </w:pPr>
          </w:p>
        </w:tc>
        <w:tc>
          <w:tcPr>
            <w:tcW w:w="1683" w:type="dxa"/>
            <w:vMerge w:val="restart"/>
            <w:tcBorders>
              <w:left w:val="nil"/>
            </w:tcBorders>
            <w:vAlign w:val="center"/>
          </w:tcPr>
          <w:p w:rsidR="005411D8" w:rsidRPr="00995424" w:rsidRDefault="005411D8" w:rsidP="009B72FB">
            <w:pPr>
              <w:jc w:val="center"/>
              <w:rPr>
                <w:sz w:val="14"/>
                <w:szCs w:val="14"/>
                <w:lang w:val="ro-RO"/>
              </w:rPr>
            </w:pPr>
            <w:r w:rsidRPr="00995424">
              <w:rPr>
                <w:sz w:val="14"/>
                <w:szCs w:val="14"/>
                <w:lang w:val="ro-RO"/>
              </w:rPr>
              <w:t xml:space="preserve">ŞTIINŢE POLITICE     </w:t>
            </w:r>
          </w:p>
        </w:tc>
        <w:tc>
          <w:tcPr>
            <w:tcW w:w="1870" w:type="dxa"/>
            <w:tcBorders>
              <w:left w:val="nil"/>
            </w:tcBorders>
            <w:vAlign w:val="center"/>
          </w:tcPr>
          <w:p w:rsidR="005411D8" w:rsidRPr="00995424" w:rsidRDefault="005411D8" w:rsidP="002230F1">
            <w:pPr>
              <w:rPr>
                <w:sz w:val="14"/>
                <w:szCs w:val="14"/>
                <w:lang w:val="ro-RO"/>
              </w:rPr>
            </w:pPr>
            <w:r w:rsidRPr="00995424">
              <w:rPr>
                <w:sz w:val="14"/>
                <w:szCs w:val="14"/>
                <w:lang w:val="ro-RO"/>
              </w:rPr>
              <w:t>Ştiinţe politice</w:t>
            </w:r>
          </w:p>
        </w:tc>
        <w:tc>
          <w:tcPr>
            <w:tcW w:w="1496" w:type="dxa"/>
            <w:vMerge/>
            <w:vAlign w:val="center"/>
          </w:tcPr>
          <w:p w:rsidR="005411D8" w:rsidRPr="00995424" w:rsidRDefault="005411D8" w:rsidP="009B72FB">
            <w:pPr>
              <w:rPr>
                <w:sz w:val="14"/>
                <w:szCs w:val="14"/>
                <w:lang w:val="ro-RO"/>
              </w:rPr>
            </w:pPr>
          </w:p>
        </w:tc>
        <w:tc>
          <w:tcPr>
            <w:tcW w:w="4301" w:type="dxa"/>
            <w:vMerge/>
            <w:vAlign w:val="center"/>
          </w:tcPr>
          <w:p w:rsidR="005411D8" w:rsidRPr="00995424" w:rsidRDefault="005411D8" w:rsidP="009B72FB">
            <w:pPr>
              <w:rPr>
                <w:sz w:val="14"/>
                <w:szCs w:val="14"/>
                <w:lang w:val="ro-RO"/>
              </w:rPr>
            </w:pPr>
          </w:p>
        </w:tc>
        <w:tc>
          <w:tcPr>
            <w:tcW w:w="748" w:type="dxa"/>
            <w:vMerge/>
            <w:tcBorders>
              <w:right w:val="thinThickSmallGap" w:sz="24" w:space="0" w:color="auto"/>
            </w:tcBorders>
            <w:vAlign w:val="center"/>
          </w:tcPr>
          <w:p w:rsidR="005411D8" w:rsidRPr="00995424" w:rsidRDefault="005411D8"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411D8" w:rsidRPr="00995424" w:rsidRDefault="005411D8" w:rsidP="009B72FB">
            <w:pPr>
              <w:pStyle w:val="Titlu4"/>
              <w:jc w:val="center"/>
              <w:rPr>
                <w:sz w:val="18"/>
                <w:szCs w:val="18"/>
                <w:lang w:val="ro-RO"/>
              </w:rPr>
            </w:pPr>
          </w:p>
        </w:tc>
      </w:tr>
      <w:tr w:rsidR="005411D8" w:rsidRPr="00995424" w:rsidTr="00987317">
        <w:trPr>
          <w:cantSplit/>
          <w:trHeight w:val="217"/>
          <w:jc w:val="center"/>
        </w:trPr>
        <w:tc>
          <w:tcPr>
            <w:tcW w:w="1008" w:type="dxa"/>
            <w:vMerge/>
            <w:tcBorders>
              <w:left w:val="thinThickSmallGap" w:sz="24" w:space="0" w:color="auto"/>
            </w:tcBorders>
            <w:vAlign w:val="center"/>
          </w:tcPr>
          <w:p w:rsidR="005411D8" w:rsidRPr="00995424" w:rsidRDefault="005411D8" w:rsidP="009B72FB">
            <w:pPr>
              <w:jc w:val="center"/>
              <w:rPr>
                <w:b/>
                <w:bCs/>
                <w:sz w:val="14"/>
                <w:szCs w:val="14"/>
                <w:lang w:val="ro-RO"/>
              </w:rPr>
            </w:pPr>
          </w:p>
        </w:tc>
        <w:tc>
          <w:tcPr>
            <w:tcW w:w="1309" w:type="dxa"/>
            <w:vMerge/>
            <w:tcBorders>
              <w:right w:val="thinThickSmallGap" w:sz="24" w:space="0" w:color="auto"/>
            </w:tcBorders>
            <w:vAlign w:val="center"/>
          </w:tcPr>
          <w:p w:rsidR="005411D8" w:rsidRPr="00995424" w:rsidRDefault="005411D8" w:rsidP="009B72FB">
            <w:pPr>
              <w:tabs>
                <w:tab w:val="left" w:pos="331"/>
              </w:tabs>
              <w:ind w:left="84"/>
              <w:rPr>
                <w:b/>
                <w:bCs/>
                <w:sz w:val="14"/>
                <w:szCs w:val="14"/>
                <w:lang w:val="ro-RO"/>
              </w:rPr>
            </w:pPr>
          </w:p>
        </w:tc>
        <w:tc>
          <w:tcPr>
            <w:tcW w:w="1122" w:type="dxa"/>
            <w:vMerge/>
            <w:tcBorders>
              <w:left w:val="nil"/>
            </w:tcBorders>
            <w:vAlign w:val="center"/>
          </w:tcPr>
          <w:p w:rsidR="005411D8" w:rsidRPr="00995424" w:rsidRDefault="005411D8" w:rsidP="009B72FB">
            <w:pPr>
              <w:jc w:val="center"/>
              <w:rPr>
                <w:sz w:val="14"/>
                <w:szCs w:val="14"/>
                <w:lang w:val="ro-RO"/>
              </w:rPr>
            </w:pPr>
          </w:p>
        </w:tc>
        <w:tc>
          <w:tcPr>
            <w:tcW w:w="1683" w:type="dxa"/>
            <w:vMerge/>
            <w:tcBorders>
              <w:left w:val="nil"/>
            </w:tcBorders>
            <w:vAlign w:val="center"/>
          </w:tcPr>
          <w:p w:rsidR="005411D8" w:rsidRPr="00995424" w:rsidRDefault="005411D8" w:rsidP="009B72FB">
            <w:pPr>
              <w:jc w:val="center"/>
              <w:rPr>
                <w:sz w:val="14"/>
                <w:szCs w:val="14"/>
                <w:lang w:val="ro-RO"/>
              </w:rPr>
            </w:pPr>
          </w:p>
        </w:tc>
        <w:tc>
          <w:tcPr>
            <w:tcW w:w="1870" w:type="dxa"/>
            <w:tcBorders>
              <w:left w:val="nil"/>
            </w:tcBorders>
            <w:vAlign w:val="center"/>
          </w:tcPr>
          <w:p w:rsidR="005411D8" w:rsidRPr="00995424" w:rsidRDefault="005411D8" w:rsidP="002230F1">
            <w:pPr>
              <w:rPr>
                <w:sz w:val="14"/>
                <w:szCs w:val="14"/>
                <w:lang w:val="ro-RO"/>
              </w:rPr>
            </w:pPr>
            <w:r w:rsidRPr="00995424">
              <w:rPr>
                <w:sz w:val="14"/>
                <w:szCs w:val="14"/>
                <w:lang w:val="ro-RO"/>
              </w:rPr>
              <w:t>Studii de securitate</w:t>
            </w:r>
          </w:p>
        </w:tc>
        <w:tc>
          <w:tcPr>
            <w:tcW w:w="1496" w:type="dxa"/>
            <w:vMerge/>
            <w:vAlign w:val="center"/>
          </w:tcPr>
          <w:p w:rsidR="005411D8" w:rsidRPr="00995424" w:rsidRDefault="005411D8" w:rsidP="009B72FB">
            <w:pPr>
              <w:rPr>
                <w:sz w:val="14"/>
                <w:szCs w:val="14"/>
                <w:lang w:val="ro-RO"/>
              </w:rPr>
            </w:pPr>
          </w:p>
        </w:tc>
        <w:tc>
          <w:tcPr>
            <w:tcW w:w="4301" w:type="dxa"/>
            <w:vMerge/>
            <w:vAlign w:val="center"/>
          </w:tcPr>
          <w:p w:rsidR="005411D8" w:rsidRPr="00995424" w:rsidRDefault="005411D8" w:rsidP="009B72FB">
            <w:pPr>
              <w:rPr>
                <w:sz w:val="14"/>
                <w:szCs w:val="14"/>
                <w:lang w:val="ro-RO"/>
              </w:rPr>
            </w:pPr>
          </w:p>
        </w:tc>
        <w:tc>
          <w:tcPr>
            <w:tcW w:w="748" w:type="dxa"/>
            <w:vMerge/>
            <w:tcBorders>
              <w:right w:val="thinThickSmallGap" w:sz="24" w:space="0" w:color="auto"/>
            </w:tcBorders>
            <w:vAlign w:val="center"/>
          </w:tcPr>
          <w:p w:rsidR="005411D8" w:rsidRPr="00995424" w:rsidRDefault="005411D8"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411D8" w:rsidRPr="00995424" w:rsidRDefault="005411D8" w:rsidP="009B72FB">
            <w:pPr>
              <w:pStyle w:val="Titlu4"/>
              <w:jc w:val="center"/>
              <w:rPr>
                <w:sz w:val="18"/>
                <w:szCs w:val="18"/>
                <w:lang w:val="ro-RO"/>
              </w:rPr>
            </w:pPr>
          </w:p>
        </w:tc>
      </w:tr>
      <w:tr w:rsidR="00394CC0" w:rsidRPr="00995424" w:rsidTr="00987317">
        <w:trPr>
          <w:cantSplit/>
          <w:trHeight w:val="375"/>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tcBorders>
              <w:left w:val="nil"/>
            </w:tcBorders>
            <w:vAlign w:val="center"/>
          </w:tcPr>
          <w:p w:rsidR="00394CC0" w:rsidRPr="00995424" w:rsidRDefault="00394CC0" w:rsidP="009B72FB">
            <w:pPr>
              <w:jc w:val="center"/>
              <w:rPr>
                <w:sz w:val="14"/>
                <w:szCs w:val="14"/>
                <w:lang w:val="ro-RO"/>
              </w:rPr>
            </w:pPr>
            <w:r w:rsidRPr="00995424">
              <w:rPr>
                <w:sz w:val="14"/>
                <w:szCs w:val="14"/>
                <w:lang w:val="ro-RO"/>
              </w:rPr>
              <w:t>RELAŢII INTERNAŢIONALE ŞI STUDII EUROPENE</w:t>
            </w:r>
          </w:p>
        </w:tc>
        <w:tc>
          <w:tcPr>
            <w:tcW w:w="1870" w:type="dxa"/>
            <w:tcBorders>
              <w:left w:val="nil"/>
            </w:tcBorders>
            <w:vAlign w:val="center"/>
          </w:tcPr>
          <w:p w:rsidR="00394CC0" w:rsidRPr="00995424" w:rsidRDefault="00394CC0" w:rsidP="009B72FB">
            <w:pPr>
              <w:rPr>
                <w:sz w:val="14"/>
                <w:szCs w:val="14"/>
                <w:lang w:val="ro-RO"/>
              </w:rPr>
            </w:pPr>
            <w:r w:rsidRPr="00995424">
              <w:rPr>
                <w:sz w:val="14"/>
                <w:szCs w:val="14"/>
                <w:lang w:val="ro-RO"/>
              </w:rPr>
              <w:t>Relaţii internaţionale şi studii europene</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987317">
        <w:trPr>
          <w:cantSplit/>
          <w:trHeight w:val="207"/>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vMerge w:val="restart"/>
            <w:tcBorders>
              <w:left w:val="nil"/>
            </w:tcBorders>
            <w:vAlign w:val="center"/>
          </w:tcPr>
          <w:p w:rsidR="00394CC0" w:rsidRPr="00995424" w:rsidRDefault="00394CC0" w:rsidP="009B72FB">
            <w:pPr>
              <w:jc w:val="center"/>
              <w:rPr>
                <w:sz w:val="14"/>
                <w:szCs w:val="14"/>
                <w:lang w:val="ro-RO"/>
              </w:rPr>
            </w:pPr>
            <w:r w:rsidRPr="00995424">
              <w:rPr>
                <w:sz w:val="14"/>
                <w:szCs w:val="14"/>
                <w:lang w:val="ro-RO"/>
              </w:rPr>
              <w:t xml:space="preserve">ŞTIINŢE ADMINISTRATIVE            </w:t>
            </w:r>
          </w:p>
        </w:tc>
        <w:tc>
          <w:tcPr>
            <w:tcW w:w="1870" w:type="dxa"/>
            <w:tcBorders>
              <w:left w:val="nil"/>
            </w:tcBorders>
            <w:vAlign w:val="center"/>
          </w:tcPr>
          <w:p w:rsidR="00394CC0" w:rsidRPr="00995424" w:rsidRDefault="00394CC0" w:rsidP="009B72FB">
            <w:pPr>
              <w:rPr>
                <w:sz w:val="14"/>
                <w:szCs w:val="14"/>
                <w:lang w:val="ro-RO"/>
              </w:rPr>
            </w:pPr>
            <w:r w:rsidRPr="00995424">
              <w:rPr>
                <w:sz w:val="14"/>
                <w:szCs w:val="14"/>
                <w:lang w:val="ro-RO"/>
              </w:rPr>
              <w:t>Administraţie publică</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987317">
        <w:trPr>
          <w:cantSplit/>
          <w:trHeight w:val="309"/>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vMerge/>
            <w:tcBorders>
              <w:left w:val="nil"/>
            </w:tcBorders>
            <w:vAlign w:val="center"/>
          </w:tcPr>
          <w:p w:rsidR="00394CC0" w:rsidRPr="00995424" w:rsidRDefault="00394CC0" w:rsidP="009B72FB">
            <w:pPr>
              <w:jc w:val="center"/>
              <w:rPr>
                <w:sz w:val="14"/>
                <w:szCs w:val="14"/>
                <w:lang w:val="ro-RO"/>
              </w:rPr>
            </w:pPr>
          </w:p>
        </w:tc>
        <w:tc>
          <w:tcPr>
            <w:tcW w:w="1870" w:type="dxa"/>
            <w:tcBorders>
              <w:left w:val="nil"/>
            </w:tcBorders>
            <w:vAlign w:val="center"/>
          </w:tcPr>
          <w:p w:rsidR="00394CC0" w:rsidRPr="00995424" w:rsidRDefault="00394CC0" w:rsidP="009B72FB">
            <w:pPr>
              <w:rPr>
                <w:sz w:val="14"/>
                <w:szCs w:val="14"/>
                <w:lang w:val="ro-RO"/>
              </w:rPr>
            </w:pPr>
            <w:r w:rsidRPr="00995424">
              <w:rPr>
                <w:sz w:val="14"/>
                <w:szCs w:val="14"/>
                <w:lang w:val="ro-RO"/>
              </w:rPr>
              <w:t>Administraţie europeană</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987317">
        <w:trPr>
          <w:cantSplit/>
          <w:trHeight w:val="406"/>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tcBorders>
              <w:left w:val="nil"/>
            </w:tcBorders>
            <w:vAlign w:val="center"/>
          </w:tcPr>
          <w:p w:rsidR="00394CC0" w:rsidRPr="00995424" w:rsidRDefault="00394CC0"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870" w:type="dxa"/>
            <w:tcBorders>
              <w:left w:val="nil"/>
            </w:tcBorders>
            <w:vAlign w:val="center"/>
          </w:tcPr>
          <w:p w:rsidR="00394CC0" w:rsidRPr="00995424" w:rsidRDefault="00394CC0" w:rsidP="009B72FB">
            <w:pPr>
              <w:rPr>
                <w:sz w:val="14"/>
                <w:szCs w:val="14"/>
                <w:lang w:val="ro-RO"/>
              </w:rPr>
            </w:pPr>
            <w:r w:rsidRPr="00995424">
              <w:rPr>
                <w:sz w:val="14"/>
                <w:szCs w:val="14"/>
                <w:lang w:val="ro-RO"/>
              </w:rPr>
              <w:t xml:space="preserve">Comunicare şi relaţii publice       </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987317">
        <w:trPr>
          <w:cantSplit/>
          <w:trHeight w:val="321"/>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122" w:type="dxa"/>
            <w:vMerge/>
            <w:tcBorders>
              <w:left w:val="nil"/>
            </w:tcBorders>
            <w:vAlign w:val="center"/>
          </w:tcPr>
          <w:p w:rsidR="00394CC0" w:rsidRPr="00995424" w:rsidRDefault="00394CC0" w:rsidP="009B72FB">
            <w:pPr>
              <w:jc w:val="center"/>
              <w:rPr>
                <w:sz w:val="14"/>
                <w:szCs w:val="14"/>
                <w:lang w:val="ro-RO"/>
              </w:rPr>
            </w:pPr>
          </w:p>
        </w:tc>
        <w:tc>
          <w:tcPr>
            <w:tcW w:w="1683" w:type="dxa"/>
            <w:tcBorders>
              <w:left w:val="nil"/>
            </w:tcBorders>
            <w:vAlign w:val="center"/>
          </w:tcPr>
          <w:p w:rsidR="00394CC0" w:rsidRPr="00995424" w:rsidRDefault="00394CC0"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870" w:type="dxa"/>
            <w:tcBorders>
              <w:left w:val="nil"/>
            </w:tcBorders>
            <w:vAlign w:val="center"/>
          </w:tcPr>
          <w:p w:rsidR="00394CC0" w:rsidRPr="00995424" w:rsidRDefault="00394CC0" w:rsidP="009B72FB">
            <w:pPr>
              <w:rPr>
                <w:sz w:val="14"/>
                <w:szCs w:val="14"/>
                <w:lang w:val="ro-RO"/>
              </w:rPr>
            </w:pPr>
            <w:r w:rsidRPr="00995424">
              <w:rPr>
                <w:sz w:val="14"/>
                <w:szCs w:val="14"/>
                <w:lang w:val="ro-RO"/>
              </w:rPr>
              <w:t>Pedagogie</w:t>
            </w:r>
          </w:p>
        </w:tc>
        <w:tc>
          <w:tcPr>
            <w:tcW w:w="1496" w:type="dxa"/>
            <w:vMerge/>
            <w:vAlign w:val="center"/>
          </w:tcPr>
          <w:p w:rsidR="00394CC0" w:rsidRPr="00995424" w:rsidRDefault="00394CC0" w:rsidP="009B72FB">
            <w:pPr>
              <w:rPr>
                <w:sz w:val="14"/>
                <w:szCs w:val="14"/>
                <w:lang w:val="ro-RO"/>
              </w:rPr>
            </w:pPr>
          </w:p>
        </w:tc>
        <w:tc>
          <w:tcPr>
            <w:tcW w:w="4301" w:type="dxa"/>
            <w:vMerge/>
            <w:vAlign w:val="center"/>
          </w:tcPr>
          <w:p w:rsidR="00394CC0" w:rsidRPr="00995424" w:rsidRDefault="00394CC0" w:rsidP="009B72FB">
            <w:pPr>
              <w:rPr>
                <w:sz w:val="14"/>
                <w:szCs w:val="14"/>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756FA2" w:rsidRPr="00995424" w:rsidTr="00987317">
        <w:trPr>
          <w:cantSplit/>
          <w:trHeight w:val="309"/>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PSIHOLOGIE</w:t>
            </w:r>
          </w:p>
        </w:tc>
        <w:tc>
          <w:tcPr>
            <w:tcW w:w="1870" w:type="dxa"/>
            <w:tcBorders>
              <w:left w:val="nil"/>
            </w:tcBorders>
            <w:vAlign w:val="center"/>
          </w:tcPr>
          <w:p w:rsidR="00756FA2" w:rsidRPr="00995424" w:rsidRDefault="00756FA2" w:rsidP="009B72FB">
            <w:pPr>
              <w:rPr>
                <w:sz w:val="14"/>
                <w:szCs w:val="14"/>
                <w:lang w:val="ro-RO"/>
              </w:rPr>
            </w:pPr>
            <w:r w:rsidRPr="00995424">
              <w:rPr>
                <w:sz w:val="14"/>
                <w:szCs w:val="14"/>
                <w:lang w:val="ro-RO"/>
              </w:rPr>
              <w:t>Psihologie</w:t>
            </w:r>
          </w:p>
        </w:tc>
        <w:tc>
          <w:tcPr>
            <w:tcW w:w="1496" w:type="dxa"/>
            <w:vMerge/>
            <w:vAlign w:val="center"/>
          </w:tcPr>
          <w:p w:rsidR="00756FA2" w:rsidRPr="00995424" w:rsidRDefault="00756FA2" w:rsidP="009B72FB">
            <w:pPr>
              <w:rPr>
                <w:sz w:val="14"/>
                <w:szCs w:val="14"/>
                <w:lang w:val="ro-RO"/>
              </w:rPr>
            </w:pPr>
          </w:p>
        </w:tc>
        <w:tc>
          <w:tcPr>
            <w:tcW w:w="4301"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87317">
        <w:trPr>
          <w:cantSplit/>
          <w:trHeight w:val="309"/>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vMerge/>
            <w:tcBorders>
              <w:left w:val="nil"/>
            </w:tcBorders>
            <w:vAlign w:val="center"/>
          </w:tcPr>
          <w:p w:rsidR="00756FA2" w:rsidRPr="00995424" w:rsidRDefault="00756FA2" w:rsidP="009B72FB">
            <w:pPr>
              <w:jc w:val="center"/>
              <w:rPr>
                <w:sz w:val="14"/>
                <w:szCs w:val="14"/>
                <w:lang w:val="ro-RO"/>
              </w:rPr>
            </w:pPr>
          </w:p>
        </w:tc>
        <w:tc>
          <w:tcPr>
            <w:tcW w:w="1870" w:type="dxa"/>
            <w:tcBorders>
              <w:left w:val="nil"/>
            </w:tcBorders>
            <w:vAlign w:val="center"/>
          </w:tcPr>
          <w:p w:rsidR="00756FA2" w:rsidRPr="00995424" w:rsidRDefault="00756FA2" w:rsidP="00D31562">
            <w:pPr>
              <w:rPr>
                <w:sz w:val="14"/>
                <w:szCs w:val="14"/>
                <w:lang w:val="ro-RO"/>
              </w:rPr>
            </w:pPr>
            <w:r w:rsidRPr="00995424">
              <w:rPr>
                <w:sz w:val="14"/>
                <w:szCs w:val="14"/>
                <w:lang w:val="ro-RO"/>
              </w:rPr>
              <w:t>Terapie ocupaţională</w:t>
            </w:r>
          </w:p>
        </w:tc>
        <w:tc>
          <w:tcPr>
            <w:tcW w:w="1496" w:type="dxa"/>
            <w:vMerge/>
            <w:vAlign w:val="center"/>
          </w:tcPr>
          <w:p w:rsidR="00756FA2" w:rsidRPr="00995424" w:rsidRDefault="00756FA2" w:rsidP="009B72FB">
            <w:pPr>
              <w:rPr>
                <w:sz w:val="14"/>
                <w:szCs w:val="14"/>
                <w:lang w:val="ro-RO"/>
              </w:rPr>
            </w:pPr>
          </w:p>
        </w:tc>
        <w:tc>
          <w:tcPr>
            <w:tcW w:w="4301"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87317">
        <w:trPr>
          <w:cantSplit/>
          <w:trHeight w:val="307"/>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tcBorders>
              <w:left w:val="nil"/>
            </w:tcBorders>
            <w:vAlign w:val="center"/>
          </w:tcPr>
          <w:p w:rsidR="00756FA2" w:rsidRPr="00995424" w:rsidRDefault="00756FA2" w:rsidP="009B72FB">
            <w:pPr>
              <w:jc w:val="center"/>
              <w:rPr>
                <w:sz w:val="14"/>
                <w:szCs w:val="14"/>
                <w:lang w:val="ro-RO"/>
              </w:rPr>
            </w:pPr>
            <w:r w:rsidRPr="00995424">
              <w:rPr>
                <w:sz w:val="14"/>
                <w:szCs w:val="14"/>
                <w:lang w:val="ro-RO"/>
              </w:rPr>
              <w:t>ASISTENŢĂ </w:t>
            </w:r>
          </w:p>
          <w:p w:rsidR="00756FA2" w:rsidRPr="00995424" w:rsidRDefault="00756FA2" w:rsidP="009B72FB">
            <w:pPr>
              <w:jc w:val="center"/>
              <w:rPr>
                <w:sz w:val="14"/>
                <w:szCs w:val="14"/>
                <w:lang w:val="ro-RO"/>
              </w:rPr>
            </w:pPr>
            <w:r w:rsidRPr="00995424">
              <w:rPr>
                <w:sz w:val="14"/>
                <w:szCs w:val="14"/>
                <w:lang w:val="ro-RO"/>
              </w:rPr>
              <w:t xml:space="preserve">SOCIALĂ             </w:t>
            </w:r>
          </w:p>
        </w:tc>
        <w:tc>
          <w:tcPr>
            <w:tcW w:w="1870" w:type="dxa"/>
            <w:tcBorders>
              <w:left w:val="nil"/>
            </w:tcBorders>
            <w:vAlign w:val="center"/>
          </w:tcPr>
          <w:p w:rsidR="00756FA2" w:rsidRPr="00995424" w:rsidRDefault="00756FA2" w:rsidP="009B72FB">
            <w:pPr>
              <w:rPr>
                <w:sz w:val="14"/>
                <w:szCs w:val="14"/>
                <w:lang w:val="ro-RO"/>
              </w:rPr>
            </w:pPr>
            <w:r w:rsidRPr="00995424">
              <w:rPr>
                <w:sz w:val="14"/>
                <w:szCs w:val="14"/>
                <w:lang w:val="ro-RO"/>
              </w:rPr>
              <w:t xml:space="preserve">Asistenţă socială    </w:t>
            </w:r>
          </w:p>
        </w:tc>
        <w:tc>
          <w:tcPr>
            <w:tcW w:w="1496" w:type="dxa"/>
            <w:vMerge/>
            <w:vAlign w:val="center"/>
          </w:tcPr>
          <w:p w:rsidR="00756FA2" w:rsidRPr="00995424" w:rsidRDefault="00756FA2" w:rsidP="009B72FB">
            <w:pPr>
              <w:rPr>
                <w:sz w:val="14"/>
                <w:szCs w:val="14"/>
                <w:lang w:val="ro-RO"/>
              </w:rPr>
            </w:pPr>
          </w:p>
        </w:tc>
        <w:tc>
          <w:tcPr>
            <w:tcW w:w="4301"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87317">
        <w:trPr>
          <w:cantSplit/>
          <w:trHeight w:val="309"/>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ŞTIINŢE MILITARE ŞI INFORMAŢII</w:t>
            </w:r>
          </w:p>
        </w:tc>
        <w:tc>
          <w:tcPr>
            <w:tcW w:w="1683"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ŞTIINŢE MILITARE ŞI INFORMAŢII</w:t>
            </w:r>
          </w:p>
        </w:tc>
        <w:tc>
          <w:tcPr>
            <w:tcW w:w="1870" w:type="dxa"/>
            <w:tcBorders>
              <w:left w:val="nil"/>
            </w:tcBorders>
            <w:vAlign w:val="center"/>
          </w:tcPr>
          <w:p w:rsidR="00756FA2" w:rsidRPr="00995424" w:rsidRDefault="00756FA2" w:rsidP="009B72FB">
            <w:pPr>
              <w:rPr>
                <w:sz w:val="14"/>
                <w:szCs w:val="14"/>
                <w:lang w:val="ro-RO"/>
              </w:rPr>
            </w:pPr>
            <w:r w:rsidRPr="00995424">
              <w:rPr>
                <w:sz w:val="14"/>
                <w:szCs w:val="14"/>
                <w:lang w:val="ro-RO"/>
              </w:rPr>
              <w:t>Comunicare şi relaţii publice - informaţii</w:t>
            </w:r>
          </w:p>
        </w:tc>
        <w:tc>
          <w:tcPr>
            <w:tcW w:w="1496" w:type="dxa"/>
            <w:vMerge/>
            <w:vAlign w:val="center"/>
          </w:tcPr>
          <w:p w:rsidR="00756FA2" w:rsidRPr="00995424" w:rsidRDefault="00756FA2" w:rsidP="009B72FB">
            <w:pPr>
              <w:rPr>
                <w:sz w:val="14"/>
                <w:szCs w:val="14"/>
                <w:lang w:val="ro-RO"/>
              </w:rPr>
            </w:pPr>
          </w:p>
        </w:tc>
        <w:tc>
          <w:tcPr>
            <w:tcW w:w="4301"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987317">
        <w:trPr>
          <w:cantSplit/>
          <w:trHeight w:val="309"/>
          <w:jc w:val="center"/>
        </w:trPr>
        <w:tc>
          <w:tcPr>
            <w:tcW w:w="1008" w:type="dxa"/>
            <w:vMerge/>
            <w:tcBorders>
              <w:left w:val="thinThickSmallGap" w:sz="24" w:space="0" w:color="auto"/>
            </w:tcBorders>
            <w:vAlign w:val="center"/>
          </w:tcPr>
          <w:p w:rsidR="00756FA2" w:rsidRPr="00995424" w:rsidRDefault="00756FA2" w:rsidP="009B72FB">
            <w:pPr>
              <w:jc w:val="center"/>
              <w:rPr>
                <w:b/>
                <w:bCs/>
                <w:sz w:val="14"/>
                <w:szCs w:val="14"/>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4"/>
                <w:szCs w:val="14"/>
                <w:lang w:val="ro-RO"/>
              </w:rPr>
            </w:pPr>
          </w:p>
        </w:tc>
        <w:tc>
          <w:tcPr>
            <w:tcW w:w="1122" w:type="dxa"/>
            <w:vMerge/>
            <w:tcBorders>
              <w:left w:val="nil"/>
            </w:tcBorders>
            <w:vAlign w:val="center"/>
          </w:tcPr>
          <w:p w:rsidR="00756FA2" w:rsidRPr="00995424" w:rsidRDefault="00756FA2" w:rsidP="009B72FB">
            <w:pPr>
              <w:jc w:val="center"/>
              <w:rPr>
                <w:sz w:val="14"/>
                <w:szCs w:val="14"/>
                <w:lang w:val="ro-RO"/>
              </w:rPr>
            </w:pPr>
          </w:p>
        </w:tc>
        <w:tc>
          <w:tcPr>
            <w:tcW w:w="1683" w:type="dxa"/>
            <w:vMerge/>
            <w:tcBorders>
              <w:left w:val="nil"/>
            </w:tcBorders>
            <w:vAlign w:val="center"/>
          </w:tcPr>
          <w:p w:rsidR="00756FA2" w:rsidRPr="00995424" w:rsidRDefault="00756FA2" w:rsidP="009B72FB">
            <w:pPr>
              <w:jc w:val="center"/>
              <w:rPr>
                <w:sz w:val="14"/>
                <w:szCs w:val="14"/>
                <w:lang w:val="ro-RO"/>
              </w:rPr>
            </w:pPr>
          </w:p>
        </w:tc>
        <w:tc>
          <w:tcPr>
            <w:tcW w:w="1870" w:type="dxa"/>
            <w:tcBorders>
              <w:left w:val="nil"/>
            </w:tcBorders>
            <w:vAlign w:val="center"/>
          </w:tcPr>
          <w:p w:rsidR="00756FA2" w:rsidRPr="00995424" w:rsidRDefault="00756FA2" w:rsidP="009B72FB">
            <w:pPr>
              <w:rPr>
                <w:sz w:val="14"/>
                <w:szCs w:val="14"/>
                <w:lang w:val="ro-RO"/>
              </w:rPr>
            </w:pPr>
            <w:r w:rsidRPr="00995424">
              <w:rPr>
                <w:sz w:val="14"/>
                <w:szCs w:val="14"/>
                <w:lang w:val="ro-RO"/>
              </w:rPr>
              <w:t>Psihologie - informaţii</w:t>
            </w:r>
          </w:p>
        </w:tc>
        <w:tc>
          <w:tcPr>
            <w:tcW w:w="1496" w:type="dxa"/>
            <w:vMerge/>
            <w:vAlign w:val="center"/>
          </w:tcPr>
          <w:p w:rsidR="00756FA2" w:rsidRPr="00995424" w:rsidRDefault="00756FA2" w:rsidP="009B72FB">
            <w:pPr>
              <w:rPr>
                <w:sz w:val="14"/>
                <w:szCs w:val="14"/>
                <w:lang w:val="ro-RO"/>
              </w:rPr>
            </w:pPr>
          </w:p>
        </w:tc>
        <w:tc>
          <w:tcPr>
            <w:tcW w:w="4301" w:type="dxa"/>
            <w:vMerge/>
            <w:vAlign w:val="center"/>
          </w:tcPr>
          <w:p w:rsidR="00756FA2" w:rsidRPr="00995424" w:rsidRDefault="00756FA2" w:rsidP="009B72FB">
            <w:pPr>
              <w:rPr>
                <w:sz w:val="14"/>
                <w:szCs w:val="14"/>
                <w:lang w:val="ro-RO"/>
              </w:rPr>
            </w:pPr>
          </w:p>
        </w:tc>
        <w:tc>
          <w:tcPr>
            <w:tcW w:w="748"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bl>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p w:rsidR="009272E0" w:rsidRPr="00995424" w:rsidRDefault="009272E0">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309"/>
        <w:gridCol w:w="1496"/>
        <w:gridCol w:w="1309"/>
        <w:gridCol w:w="1496"/>
        <w:gridCol w:w="4488"/>
        <w:gridCol w:w="935"/>
        <w:gridCol w:w="1372"/>
      </w:tblGrid>
      <w:tr w:rsidR="00D93F45" w:rsidRPr="00995424" w:rsidTr="00756FA2">
        <w:trPr>
          <w:cantSplit/>
          <w:trHeight w:val="395"/>
          <w:jc w:val="center"/>
        </w:trPr>
        <w:tc>
          <w:tcPr>
            <w:tcW w:w="1195" w:type="dxa"/>
            <w:vMerge w:val="restart"/>
            <w:tcBorders>
              <w:left w:val="thinThickSmallGap" w:sz="24" w:space="0" w:color="auto"/>
            </w:tcBorders>
            <w:vAlign w:val="center"/>
          </w:tcPr>
          <w:p w:rsidR="00D93F45" w:rsidRPr="00995424" w:rsidRDefault="00D93F45" w:rsidP="00AB5047">
            <w:pPr>
              <w:jc w:val="center"/>
              <w:rPr>
                <w:b/>
                <w:bCs/>
                <w:sz w:val="14"/>
                <w:szCs w:val="14"/>
                <w:lang w:val="ro-RO"/>
              </w:rPr>
            </w:pPr>
            <w:r w:rsidRPr="00995424">
              <w:rPr>
                <w:b/>
                <w:bCs/>
                <w:sz w:val="14"/>
                <w:szCs w:val="14"/>
                <w:lang w:val="ro-RO"/>
              </w:rPr>
              <w:t>Învăţământ liceal</w:t>
            </w:r>
          </w:p>
        </w:tc>
        <w:tc>
          <w:tcPr>
            <w:tcW w:w="1309" w:type="dxa"/>
            <w:vMerge w:val="restart"/>
            <w:tcBorders>
              <w:right w:val="thinThickSmallGap" w:sz="24" w:space="0" w:color="auto"/>
            </w:tcBorders>
            <w:vAlign w:val="center"/>
          </w:tcPr>
          <w:p w:rsidR="00D93F45" w:rsidRPr="00995424" w:rsidRDefault="00D93F45" w:rsidP="00AB5047">
            <w:pPr>
              <w:tabs>
                <w:tab w:val="left" w:pos="331"/>
              </w:tabs>
              <w:ind w:left="84"/>
              <w:rPr>
                <w:b/>
                <w:bCs/>
                <w:sz w:val="14"/>
                <w:szCs w:val="14"/>
                <w:lang w:val="ro-RO"/>
              </w:rPr>
            </w:pPr>
            <w:r w:rsidRPr="00995424">
              <w:rPr>
                <w:b/>
                <w:bCs/>
                <w:sz w:val="14"/>
                <w:szCs w:val="14"/>
                <w:lang w:val="ro-RO"/>
              </w:rPr>
              <w:t>Cultură civică – Studii sociale</w:t>
            </w:r>
          </w:p>
        </w:tc>
        <w:tc>
          <w:tcPr>
            <w:tcW w:w="1309" w:type="dxa"/>
            <w:vMerge w:val="restart"/>
            <w:tcBorders>
              <w:left w:val="nil"/>
            </w:tcBorders>
            <w:vAlign w:val="center"/>
          </w:tcPr>
          <w:p w:rsidR="00D93F45" w:rsidRPr="00995424" w:rsidRDefault="00D93F45" w:rsidP="009B72FB">
            <w:pPr>
              <w:jc w:val="center"/>
              <w:rPr>
                <w:sz w:val="14"/>
                <w:szCs w:val="14"/>
                <w:lang w:val="ro-RO"/>
              </w:rPr>
            </w:pPr>
            <w:r w:rsidRPr="00995424">
              <w:rPr>
                <w:sz w:val="14"/>
                <w:szCs w:val="14"/>
                <w:lang w:val="ro-RO"/>
              </w:rPr>
              <w:t xml:space="preserve">ŞTIINŢE UMANISTE     </w:t>
            </w:r>
          </w:p>
        </w:tc>
        <w:tc>
          <w:tcPr>
            <w:tcW w:w="1496" w:type="dxa"/>
            <w:tcBorders>
              <w:left w:val="nil"/>
            </w:tcBorders>
            <w:vAlign w:val="center"/>
          </w:tcPr>
          <w:p w:rsidR="00D93F45" w:rsidRPr="00995424" w:rsidRDefault="00D93F45" w:rsidP="00AB5047">
            <w:pPr>
              <w:jc w:val="center"/>
              <w:rPr>
                <w:sz w:val="14"/>
                <w:szCs w:val="14"/>
                <w:lang w:val="ro-RO"/>
              </w:rPr>
            </w:pPr>
            <w:r w:rsidRPr="00995424">
              <w:rPr>
                <w:sz w:val="14"/>
                <w:szCs w:val="14"/>
                <w:lang w:val="ro-RO"/>
              </w:rPr>
              <w:t>FILOSOFIE</w:t>
            </w:r>
          </w:p>
        </w:tc>
        <w:tc>
          <w:tcPr>
            <w:tcW w:w="1309" w:type="dxa"/>
            <w:tcBorders>
              <w:left w:val="nil"/>
            </w:tcBorders>
            <w:vAlign w:val="center"/>
          </w:tcPr>
          <w:p w:rsidR="00D93F45" w:rsidRPr="00995424" w:rsidRDefault="00D93F45" w:rsidP="00AB5047">
            <w:pPr>
              <w:rPr>
                <w:sz w:val="14"/>
                <w:szCs w:val="14"/>
                <w:lang w:val="ro-RO"/>
              </w:rPr>
            </w:pPr>
            <w:r w:rsidRPr="00995424">
              <w:rPr>
                <w:sz w:val="14"/>
                <w:szCs w:val="14"/>
                <w:lang w:val="ro-RO"/>
              </w:rPr>
              <w:t>Filozofie</w:t>
            </w:r>
          </w:p>
        </w:tc>
        <w:tc>
          <w:tcPr>
            <w:tcW w:w="1496" w:type="dxa"/>
            <w:vMerge w:val="restart"/>
            <w:vAlign w:val="center"/>
          </w:tcPr>
          <w:p w:rsidR="00D93F45" w:rsidRPr="00995424" w:rsidRDefault="00D93F45" w:rsidP="009B72FB">
            <w:pPr>
              <w:rPr>
                <w:sz w:val="16"/>
                <w:szCs w:val="16"/>
                <w:lang w:val="ro-RO"/>
              </w:rPr>
            </w:pPr>
            <w:r w:rsidRPr="00995424">
              <w:rPr>
                <w:sz w:val="14"/>
                <w:szCs w:val="14"/>
                <w:lang w:val="ro-RO"/>
              </w:rPr>
              <w:t>PSIHOLOGIE</w:t>
            </w:r>
          </w:p>
        </w:tc>
        <w:tc>
          <w:tcPr>
            <w:tcW w:w="4488" w:type="dxa"/>
            <w:vMerge w:val="restart"/>
            <w:vAlign w:val="center"/>
          </w:tcPr>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Aspecte psihosociale în Administraţia Penitenciarelor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Comunicare, creativitate şi competenţe psihosociale în organizaţii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Consiliere educaţională şi intervenţie în orientarea şcolară şi vocaţională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şcolară şi resurse umane în organizaţie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în şcoală: dezvoltare şi sănătate mintală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Consultanţă şi intervenţie psihologică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genetică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familială şi de cuplu</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Consiliere şi psihoterapie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psihosocială şi reintegrare prin probaţiune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terapie şi reintegrarea socială a consumatorilor de droguri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Cunoaşterea şi combaterea criminalităţii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Evaluarea, consilierea şi psihoterapia copilului, cuplului şi a familiei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Evaluarea, formarea şi consilierea psihologică a personalului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 psihologică şi psihoterapii recuperatorii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educaţional</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resurselor umane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proiectelor si al campaniilor publice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Medierea si negocierea conflictelor</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Psihanaliza</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medierii conflictelor</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muncii şi transporturilor</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muncii, psihologie organizaţională şi a transporturilor</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personalităţii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resurselor umane şi sănătate organizaţională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resurselor umane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sănătăţii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Psihologia securităţii organizaţionale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aplicată în mediul educaţional</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Psihosociologia aplicată în structurile de securitate naţională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aplicată în domeniul securităţii naţionale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Psihosociologia informaţiei si securităţii private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 evaluare şi intervenţie terapeutică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consiliere psihologică şi psihoterapie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psihoterapie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psihoterapii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consiliere psihologică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educaţiei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educaţiei şi consiliere vocaţională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educaţională şi consiliere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educaţională, consiliere şcolară şi vocaţională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judiciară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militară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sportivă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şcolară şi consiliere educaţională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resurse umane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a conducerii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diagnoză şi intervenţie în organizaţii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sănătate ocupaţională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Organizational and occupational health psychology</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politica şi leadership în administraţie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Psihodiagnoză, psihoterapie experienţială unificatoare (PEU) şi dezvoltare personală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Psihodiagnoza complexă a personalităţii</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Psihodiagnoză cognitivă şi consiliere psihologică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cognitiv-comportamentale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şi psihologie clinică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de familie şi consiliere maritală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Protecţia copilului abuzat şi neglijat   </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Relaţii umane şi comunicare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Tehnici de comunicare şi influenţă socială</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Tehnici psihologice pentru controlul comportamentului şi dezvoltarea potenţialului uman</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Terapii de cuplu şi de familie</w:t>
            </w:r>
          </w:p>
          <w:p w:rsidR="00D93F45" w:rsidRPr="00995424" w:rsidRDefault="00D93F45" w:rsidP="008607FB">
            <w:pPr>
              <w:numPr>
                <w:ilvl w:val="0"/>
                <w:numId w:val="67"/>
              </w:numPr>
              <w:tabs>
                <w:tab w:val="clear" w:pos="720"/>
                <w:tab w:val="left" w:pos="266"/>
              </w:tabs>
              <w:autoSpaceDE w:val="0"/>
              <w:autoSpaceDN w:val="0"/>
              <w:adjustRightInd w:val="0"/>
              <w:ind w:left="79" w:firstLine="0"/>
              <w:rPr>
                <w:sz w:val="13"/>
                <w:szCs w:val="13"/>
                <w:lang w:val="ro-RO"/>
              </w:rPr>
            </w:pPr>
            <w:r w:rsidRPr="00995424">
              <w:rPr>
                <w:sz w:val="13"/>
                <w:szCs w:val="13"/>
                <w:lang w:val="ro-RO"/>
              </w:rPr>
              <w:t>Testarea si măsurarea în psihologie şi în câmpul social</w:t>
            </w:r>
          </w:p>
        </w:tc>
        <w:tc>
          <w:tcPr>
            <w:tcW w:w="935" w:type="dxa"/>
            <w:vMerge w:val="restart"/>
            <w:tcBorders>
              <w:right w:val="thinThickSmallGap" w:sz="24" w:space="0" w:color="auto"/>
            </w:tcBorders>
            <w:vAlign w:val="center"/>
          </w:tcPr>
          <w:p w:rsidR="00D93F45" w:rsidRPr="00995424" w:rsidRDefault="00D93F45" w:rsidP="009B72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93F45" w:rsidRPr="00995424" w:rsidRDefault="00D93F45" w:rsidP="00111BEF">
            <w:pPr>
              <w:jc w:val="center"/>
              <w:rPr>
                <w:b/>
                <w:bCs/>
                <w:sz w:val="16"/>
                <w:szCs w:val="16"/>
                <w:lang w:val="ro-RO"/>
              </w:rPr>
            </w:pPr>
            <w:r w:rsidRPr="00995424">
              <w:rPr>
                <w:b/>
                <w:bCs/>
                <w:sz w:val="16"/>
                <w:szCs w:val="16"/>
                <w:lang w:val="ro-RO"/>
              </w:rPr>
              <w:t xml:space="preserve">CULTURĂ    </w:t>
            </w:r>
          </w:p>
          <w:p w:rsidR="00D93F45" w:rsidRPr="00995424" w:rsidRDefault="00D93F45" w:rsidP="00111BEF">
            <w:pPr>
              <w:jc w:val="center"/>
              <w:rPr>
                <w:b/>
                <w:bCs/>
                <w:sz w:val="16"/>
                <w:szCs w:val="16"/>
                <w:lang w:val="ro-RO"/>
              </w:rPr>
            </w:pPr>
            <w:r w:rsidRPr="00995424">
              <w:rPr>
                <w:b/>
                <w:bCs/>
                <w:sz w:val="16"/>
                <w:szCs w:val="16"/>
                <w:lang w:val="ro-RO"/>
              </w:rPr>
              <w:t>CIVICĂ</w:t>
            </w:r>
          </w:p>
          <w:p w:rsidR="00D93F45" w:rsidRPr="00995424" w:rsidRDefault="00D93F45"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rsidTr="00987317">
        <w:trPr>
          <w:cantSplit/>
          <w:trHeight w:val="350"/>
          <w:jc w:val="center"/>
        </w:trPr>
        <w:tc>
          <w:tcPr>
            <w:tcW w:w="1195" w:type="dxa"/>
            <w:vMerge/>
            <w:tcBorders>
              <w:left w:val="thinThickSmallGap" w:sz="24" w:space="0" w:color="auto"/>
            </w:tcBorders>
            <w:vAlign w:val="center"/>
          </w:tcPr>
          <w:p w:rsidR="00BE08C5" w:rsidRPr="00995424" w:rsidRDefault="00BE08C5" w:rsidP="00AB504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B5047">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val="restart"/>
            <w:tcBorders>
              <w:left w:val="nil"/>
            </w:tcBorders>
            <w:vAlign w:val="center"/>
          </w:tcPr>
          <w:p w:rsidR="00BE08C5" w:rsidRPr="00995424" w:rsidRDefault="00BE08C5" w:rsidP="00FE2B90">
            <w:pPr>
              <w:jc w:val="center"/>
              <w:rPr>
                <w:sz w:val="14"/>
                <w:szCs w:val="14"/>
                <w:lang w:val="ro-RO"/>
              </w:rPr>
            </w:pPr>
            <w:r w:rsidRPr="00995424">
              <w:rPr>
                <w:sz w:val="14"/>
                <w:szCs w:val="14"/>
                <w:lang w:val="ro-RO"/>
              </w:rPr>
              <w:t>STUDII CULTURALE</w:t>
            </w:r>
          </w:p>
        </w:tc>
        <w:tc>
          <w:tcPr>
            <w:tcW w:w="1309" w:type="dxa"/>
            <w:tcBorders>
              <w:left w:val="nil"/>
            </w:tcBorders>
            <w:vAlign w:val="center"/>
          </w:tcPr>
          <w:p w:rsidR="00BE08C5" w:rsidRPr="00995424" w:rsidRDefault="00BE08C5" w:rsidP="00FE2B90">
            <w:pPr>
              <w:rPr>
                <w:sz w:val="14"/>
                <w:szCs w:val="14"/>
                <w:lang w:val="ro-RO"/>
              </w:rPr>
            </w:pPr>
            <w:r w:rsidRPr="00995424">
              <w:rPr>
                <w:sz w:val="14"/>
                <w:szCs w:val="14"/>
                <w:lang w:val="ro-RO"/>
              </w:rPr>
              <w:t>Etnologie</w:t>
            </w:r>
          </w:p>
        </w:tc>
        <w:tc>
          <w:tcPr>
            <w:tcW w:w="1496" w:type="dxa"/>
            <w:vMerge/>
            <w:vAlign w:val="center"/>
          </w:tcPr>
          <w:p w:rsidR="00BE08C5" w:rsidRPr="00995424" w:rsidRDefault="00BE08C5" w:rsidP="009B72FB">
            <w:pPr>
              <w:rPr>
                <w:sz w:val="14"/>
                <w:szCs w:val="14"/>
                <w:lang w:val="ro-RO"/>
              </w:rPr>
            </w:pPr>
          </w:p>
        </w:tc>
        <w:tc>
          <w:tcPr>
            <w:tcW w:w="4488" w:type="dxa"/>
            <w:vMerge/>
            <w:vAlign w:val="center"/>
          </w:tcPr>
          <w:p w:rsidR="00BE08C5" w:rsidRPr="00995424" w:rsidRDefault="00BE08C5" w:rsidP="008607FB">
            <w:pPr>
              <w:numPr>
                <w:ilvl w:val="0"/>
                <w:numId w:val="38"/>
              </w:numPr>
              <w:tabs>
                <w:tab w:val="clear" w:pos="1080"/>
                <w:tab w:val="left" w:pos="284"/>
              </w:tabs>
              <w:autoSpaceDE w:val="0"/>
              <w:autoSpaceDN w:val="0"/>
              <w:adjustRightInd w:val="0"/>
              <w:ind w:left="79" w:firstLine="0"/>
              <w:rPr>
                <w:sz w:val="14"/>
                <w:szCs w:val="14"/>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5411D8">
        <w:trPr>
          <w:cantSplit/>
          <w:trHeight w:val="331"/>
          <w:jc w:val="center"/>
        </w:trPr>
        <w:tc>
          <w:tcPr>
            <w:tcW w:w="1195" w:type="dxa"/>
            <w:vMerge/>
            <w:tcBorders>
              <w:left w:val="thinThickSmallGap" w:sz="24" w:space="0" w:color="auto"/>
            </w:tcBorders>
            <w:vAlign w:val="center"/>
          </w:tcPr>
          <w:p w:rsidR="00BE08C5" w:rsidRPr="00995424" w:rsidRDefault="00BE08C5" w:rsidP="00AB504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B5047">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tcBorders>
              <w:left w:val="nil"/>
            </w:tcBorders>
            <w:vAlign w:val="center"/>
          </w:tcPr>
          <w:p w:rsidR="00BE08C5" w:rsidRPr="00995424" w:rsidRDefault="00BE08C5" w:rsidP="00FE2B90">
            <w:pPr>
              <w:jc w:val="center"/>
              <w:rPr>
                <w:sz w:val="14"/>
                <w:szCs w:val="14"/>
                <w:lang w:val="ro-RO"/>
              </w:rPr>
            </w:pPr>
          </w:p>
        </w:tc>
        <w:tc>
          <w:tcPr>
            <w:tcW w:w="1309" w:type="dxa"/>
            <w:tcBorders>
              <w:left w:val="nil"/>
            </w:tcBorders>
            <w:vAlign w:val="center"/>
          </w:tcPr>
          <w:p w:rsidR="00BE08C5" w:rsidRPr="00995424" w:rsidRDefault="00BE08C5" w:rsidP="00FE2B90">
            <w:pPr>
              <w:rPr>
                <w:sz w:val="14"/>
                <w:szCs w:val="14"/>
                <w:lang w:val="ro-RO"/>
              </w:rPr>
            </w:pPr>
            <w:r w:rsidRPr="00995424">
              <w:rPr>
                <w:sz w:val="14"/>
                <w:szCs w:val="14"/>
                <w:lang w:val="ro-RO"/>
              </w:rPr>
              <w:t>Studii europene</w:t>
            </w:r>
          </w:p>
        </w:tc>
        <w:tc>
          <w:tcPr>
            <w:tcW w:w="1496" w:type="dxa"/>
            <w:vMerge/>
            <w:vAlign w:val="center"/>
          </w:tcPr>
          <w:p w:rsidR="00BE08C5" w:rsidRPr="00995424" w:rsidRDefault="00BE08C5" w:rsidP="009B72FB">
            <w:pPr>
              <w:rPr>
                <w:sz w:val="14"/>
                <w:szCs w:val="14"/>
                <w:lang w:val="ro-RO"/>
              </w:rPr>
            </w:pPr>
          </w:p>
        </w:tc>
        <w:tc>
          <w:tcPr>
            <w:tcW w:w="4488" w:type="dxa"/>
            <w:vMerge/>
            <w:vAlign w:val="center"/>
          </w:tcPr>
          <w:p w:rsidR="00BE08C5" w:rsidRPr="00995424" w:rsidRDefault="00BE08C5" w:rsidP="008607FB">
            <w:pPr>
              <w:numPr>
                <w:ilvl w:val="0"/>
                <w:numId w:val="38"/>
              </w:numPr>
              <w:tabs>
                <w:tab w:val="clear" w:pos="1080"/>
                <w:tab w:val="left" w:pos="284"/>
              </w:tabs>
              <w:autoSpaceDE w:val="0"/>
              <w:autoSpaceDN w:val="0"/>
              <w:adjustRightInd w:val="0"/>
              <w:ind w:left="79" w:firstLine="0"/>
              <w:rPr>
                <w:sz w:val="14"/>
                <w:szCs w:val="14"/>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756FA2">
        <w:trPr>
          <w:cantSplit/>
          <w:trHeight w:val="175"/>
          <w:jc w:val="center"/>
        </w:trPr>
        <w:tc>
          <w:tcPr>
            <w:tcW w:w="1195"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ŞTIINŢE JURIDICE</w:t>
            </w:r>
          </w:p>
        </w:tc>
        <w:tc>
          <w:tcPr>
            <w:tcW w:w="1496"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DREPT</w:t>
            </w:r>
          </w:p>
        </w:tc>
        <w:tc>
          <w:tcPr>
            <w:tcW w:w="1309" w:type="dxa"/>
            <w:tcBorders>
              <w:left w:val="nil"/>
            </w:tcBorders>
            <w:vAlign w:val="center"/>
          </w:tcPr>
          <w:p w:rsidR="00BE08C5" w:rsidRPr="00995424" w:rsidRDefault="00BE08C5" w:rsidP="009B72FB">
            <w:pPr>
              <w:rPr>
                <w:sz w:val="14"/>
                <w:szCs w:val="14"/>
                <w:lang w:val="ro-RO"/>
              </w:rPr>
            </w:pPr>
            <w:r w:rsidRPr="00995424">
              <w:rPr>
                <w:sz w:val="14"/>
                <w:szCs w:val="14"/>
                <w:lang w:val="ro-RO"/>
              </w:rPr>
              <w:t>Drept</w:t>
            </w:r>
          </w:p>
        </w:tc>
        <w:tc>
          <w:tcPr>
            <w:tcW w:w="1496" w:type="dxa"/>
            <w:vMerge/>
            <w:vAlign w:val="center"/>
          </w:tcPr>
          <w:p w:rsidR="00BE08C5" w:rsidRPr="00995424" w:rsidRDefault="00BE08C5" w:rsidP="009B72FB">
            <w:pPr>
              <w:rPr>
                <w:sz w:val="16"/>
                <w:szCs w:val="16"/>
                <w:lang w:val="ro-RO"/>
              </w:rPr>
            </w:pPr>
          </w:p>
        </w:tc>
        <w:tc>
          <w:tcPr>
            <w:tcW w:w="4488"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394CC0" w:rsidRPr="00995424" w:rsidTr="00756FA2">
        <w:trPr>
          <w:cantSplit/>
          <w:trHeight w:val="173"/>
          <w:jc w:val="center"/>
        </w:trPr>
        <w:tc>
          <w:tcPr>
            <w:tcW w:w="1195" w:type="dxa"/>
            <w:vMerge/>
            <w:tcBorders>
              <w:left w:val="thinThickSmallGap" w:sz="24" w:space="0" w:color="auto"/>
            </w:tcBorders>
            <w:vAlign w:val="center"/>
          </w:tcPr>
          <w:p w:rsidR="00394CC0" w:rsidRPr="00995424" w:rsidRDefault="00394CC0" w:rsidP="009B72FB">
            <w:pPr>
              <w:jc w:val="center"/>
              <w:rPr>
                <w:b/>
                <w:bCs/>
                <w:sz w:val="16"/>
                <w:szCs w:val="16"/>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6"/>
                <w:szCs w:val="16"/>
                <w:lang w:val="ro-RO"/>
              </w:rPr>
            </w:pPr>
          </w:p>
        </w:tc>
        <w:tc>
          <w:tcPr>
            <w:tcW w:w="1309" w:type="dxa"/>
            <w:vMerge/>
            <w:tcBorders>
              <w:left w:val="nil"/>
            </w:tcBorders>
            <w:vAlign w:val="center"/>
          </w:tcPr>
          <w:p w:rsidR="00394CC0" w:rsidRPr="00995424" w:rsidRDefault="00394CC0" w:rsidP="009B72FB">
            <w:pPr>
              <w:jc w:val="center"/>
              <w:rPr>
                <w:sz w:val="14"/>
                <w:szCs w:val="14"/>
                <w:lang w:val="ro-RO"/>
              </w:rPr>
            </w:pPr>
          </w:p>
        </w:tc>
        <w:tc>
          <w:tcPr>
            <w:tcW w:w="1496" w:type="dxa"/>
            <w:vMerge/>
            <w:tcBorders>
              <w:left w:val="nil"/>
            </w:tcBorders>
            <w:vAlign w:val="center"/>
          </w:tcPr>
          <w:p w:rsidR="00394CC0" w:rsidRPr="00995424" w:rsidRDefault="00394CC0" w:rsidP="009B72FB">
            <w:pPr>
              <w:jc w:val="center"/>
              <w:rPr>
                <w:sz w:val="14"/>
                <w:szCs w:val="14"/>
                <w:lang w:val="ro-RO"/>
              </w:rPr>
            </w:pPr>
          </w:p>
        </w:tc>
        <w:tc>
          <w:tcPr>
            <w:tcW w:w="1309" w:type="dxa"/>
            <w:tcBorders>
              <w:left w:val="nil"/>
            </w:tcBorders>
            <w:vAlign w:val="center"/>
          </w:tcPr>
          <w:p w:rsidR="00394CC0" w:rsidRPr="00995424" w:rsidRDefault="00394CC0" w:rsidP="00987317">
            <w:pPr>
              <w:rPr>
                <w:sz w:val="14"/>
                <w:szCs w:val="14"/>
                <w:lang w:val="ro-RO"/>
              </w:rPr>
            </w:pPr>
            <w:r w:rsidRPr="00995424">
              <w:rPr>
                <w:sz w:val="14"/>
                <w:szCs w:val="14"/>
                <w:lang w:val="ro-RO"/>
              </w:rPr>
              <w:t>Drept comunitar</w:t>
            </w:r>
          </w:p>
        </w:tc>
        <w:tc>
          <w:tcPr>
            <w:tcW w:w="1496" w:type="dxa"/>
            <w:vMerge/>
            <w:vAlign w:val="center"/>
          </w:tcPr>
          <w:p w:rsidR="00394CC0" w:rsidRPr="00995424" w:rsidRDefault="00394CC0" w:rsidP="009B72FB">
            <w:pPr>
              <w:rPr>
                <w:sz w:val="16"/>
                <w:szCs w:val="16"/>
                <w:lang w:val="ro-RO"/>
              </w:rPr>
            </w:pPr>
          </w:p>
        </w:tc>
        <w:tc>
          <w:tcPr>
            <w:tcW w:w="4488" w:type="dxa"/>
            <w:vMerge/>
            <w:vAlign w:val="center"/>
          </w:tcPr>
          <w:p w:rsidR="00394CC0" w:rsidRPr="00995424" w:rsidRDefault="00394CC0" w:rsidP="009B72FB">
            <w:pPr>
              <w:rPr>
                <w:sz w:val="16"/>
                <w:szCs w:val="16"/>
                <w:lang w:val="ro-RO"/>
              </w:rPr>
            </w:pPr>
          </w:p>
        </w:tc>
        <w:tc>
          <w:tcPr>
            <w:tcW w:w="935"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756FA2">
        <w:trPr>
          <w:cantSplit/>
          <w:trHeight w:val="350"/>
          <w:jc w:val="center"/>
        </w:trPr>
        <w:tc>
          <w:tcPr>
            <w:tcW w:w="1195" w:type="dxa"/>
            <w:vMerge/>
            <w:tcBorders>
              <w:left w:val="thinThickSmallGap" w:sz="24" w:space="0" w:color="auto"/>
            </w:tcBorders>
            <w:vAlign w:val="center"/>
          </w:tcPr>
          <w:p w:rsidR="00394CC0" w:rsidRPr="00995424" w:rsidRDefault="00394CC0" w:rsidP="009B72FB">
            <w:pPr>
              <w:jc w:val="center"/>
              <w:rPr>
                <w:b/>
                <w:bCs/>
                <w:sz w:val="16"/>
                <w:szCs w:val="16"/>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6"/>
                <w:szCs w:val="16"/>
                <w:lang w:val="ro-RO"/>
              </w:rPr>
            </w:pPr>
          </w:p>
        </w:tc>
        <w:tc>
          <w:tcPr>
            <w:tcW w:w="1309" w:type="dxa"/>
            <w:vMerge/>
            <w:tcBorders>
              <w:left w:val="nil"/>
            </w:tcBorders>
            <w:vAlign w:val="center"/>
          </w:tcPr>
          <w:p w:rsidR="00394CC0" w:rsidRPr="00995424" w:rsidRDefault="00394CC0" w:rsidP="009B72FB">
            <w:pPr>
              <w:jc w:val="center"/>
              <w:rPr>
                <w:sz w:val="14"/>
                <w:szCs w:val="14"/>
                <w:lang w:val="ro-RO"/>
              </w:rPr>
            </w:pPr>
          </w:p>
        </w:tc>
        <w:tc>
          <w:tcPr>
            <w:tcW w:w="1496" w:type="dxa"/>
            <w:vMerge/>
            <w:tcBorders>
              <w:left w:val="nil"/>
            </w:tcBorders>
            <w:vAlign w:val="center"/>
          </w:tcPr>
          <w:p w:rsidR="00394CC0" w:rsidRPr="00995424" w:rsidRDefault="00394CC0" w:rsidP="009B72FB">
            <w:pPr>
              <w:jc w:val="center"/>
              <w:rPr>
                <w:sz w:val="14"/>
                <w:szCs w:val="14"/>
                <w:lang w:val="ro-RO"/>
              </w:rPr>
            </w:pPr>
          </w:p>
        </w:tc>
        <w:tc>
          <w:tcPr>
            <w:tcW w:w="1309" w:type="dxa"/>
            <w:tcBorders>
              <w:left w:val="nil"/>
            </w:tcBorders>
            <w:vAlign w:val="center"/>
          </w:tcPr>
          <w:p w:rsidR="00394CC0" w:rsidRPr="00995424" w:rsidRDefault="00394CC0" w:rsidP="00987317">
            <w:pPr>
              <w:rPr>
                <w:sz w:val="14"/>
                <w:szCs w:val="14"/>
                <w:lang w:val="ro-RO"/>
              </w:rPr>
            </w:pPr>
            <w:r w:rsidRPr="00995424">
              <w:rPr>
                <w:sz w:val="14"/>
                <w:szCs w:val="14"/>
                <w:lang w:val="ro-RO"/>
              </w:rPr>
              <w:t>Ordine şi siguranţă publică</w:t>
            </w:r>
          </w:p>
        </w:tc>
        <w:tc>
          <w:tcPr>
            <w:tcW w:w="1496" w:type="dxa"/>
            <w:vMerge/>
            <w:vAlign w:val="center"/>
          </w:tcPr>
          <w:p w:rsidR="00394CC0" w:rsidRPr="00995424" w:rsidRDefault="00394CC0" w:rsidP="009B72FB">
            <w:pPr>
              <w:rPr>
                <w:sz w:val="16"/>
                <w:szCs w:val="16"/>
                <w:lang w:val="ro-RO"/>
              </w:rPr>
            </w:pPr>
          </w:p>
        </w:tc>
        <w:tc>
          <w:tcPr>
            <w:tcW w:w="4488" w:type="dxa"/>
            <w:vMerge/>
            <w:vAlign w:val="center"/>
          </w:tcPr>
          <w:p w:rsidR="00394CC0" w:rsidRPr="00995424" w:rsidRDefault="00394CC0" w:rsidP="009B72FB">
            <w:pPr>
              <w:rPr>
                <w:sz w:val="16"/>
                <w:szCs w:val="16"/>
                <w:lang w:val="ro-RO"/>
              </w:rPr>
            </w:pPr>
          </w:p>
        </w:tc>
        <w:tc>
          <w:tcPr>
            <w:tcW w:w="935"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987317" w:rsidRPr="00995424" w:rsidTr="00756FA2">
        <w:trPr>
          <w:cantSplit/>
          <w:trHeight w:val="347"/>
          <w:jc w:val="center"/>
        </w:trPr>
        <w:tc>
          <w:tcPr>
            <w:tcW w:w="1195" w:type="dxa"/>
            <w:vMerge/>
            <w:tcBorders>
              <w:left w:val="thinThickSmallGap" w:sz="24" w:space="0" w:color="auto"/>
            </w:tcBorders>
            <w:vAlign w:val="center"/>
          </w:tcPr>
          <w:p w:rsidR="00987317" w:rsidRPr="00995424" w:rsidRDefault="00987317" w:rsidP="009B72FB">
            <w:pPr>
              <w:jc w:val="center"/>
              <w:rPr>
                <w:b/>
                <w:bCs/>
                <w:sz w:val="16"/>
                <w:szCs w:val="16"/>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6"/>
                <w:szCs w:val="16"/>
                <w:lang w:val="ro-RO"/>
              </w:rPr>
            </w:pPr>
          </w:p>
        </w:tc>
        <w:tc>
          <w:tcPr>
            <w:tcW w:w="1309" w:type="dxa"/>
            <w:vMerge w:val="restart"/>
            <w:tcBorders>
              <w:left w:val="nil"/>
            </w:tcBorders>
            <w:vAlign w:val="center"/>
          </w:tcPr>
          <w:p w:rsidR="00987317" w:rsidRPr="00995424" w:rsidRDefault="00987317" w:rsidP="009B72FB">
            <w:pPr>
              <w:jc w:val="center"/>
              <w:rPr>
                <w:sz w:val="14"/>
                <w:szCs w:val="14"/>
                <w:lang w:val="ro-RO"/>
              </w:rPr>
            </w:pPr>
            <w:r w:rsidRPr="00995424">
              <w:rPr>
                <w:sz w:val="14"/>
                <w:szCs w:val="14"/>
                <w:lang w:val="ro-RO"/>
              </w:rPr>
              <w:t xml:space="preserve">ŞTIINŢE SOCIALE ŞI POLITICE           </w:t>
            </w:r>
          </w:p>
        </w:tc>
        <w:tc>
          <w:tcPr>
            <w:tcW w:w="1496" w:type="dxa"/>
            <w:vMerge w:val="restart"/>
            <w:tcBorders>
              <w:left w:val="nil"/>
            </w:tcBorders>
            <w:vAlign w:val="center"/>
          </w:tcPr>
          <w:p w:rsidR="00987317" w:rsidRPr="00995424" w:rsidRDefault="00987317" w:rsidP="009B72FB">
            <w:pPr>
              <w:jc w:val="center"/>
              <w:rPr>
                <w:sz w:val="14"/>
                <w:szCs w:val="14"/>
                <w:lang w:val="ro-RO"/>
              </w:rPr>
            </w:pPr>
            <w:r w:rsidRPr="00995424">
              <w:rPr>
                <w:sz w:val="14"/>
                <w:szCs w:val="14"/>
                <w:lang w:val="ro-RO"/>
              </w:rPr>
              <w:t>SOCIOLOGIE</w:t>
            </w:r>
          </w:p>
        </w:tc>
        <w:tc>
          <w:tcPr>
            <w:tcW w:w="1309" w:type="dxa"/>
            <w:tcBorders>
              <w:left w:val="nil"/>
            </w:tcBorders>
            <w:vAlign w:val="center"/>
          </w:tcPr>
          <w:p w:rsidR="00987317" w:rsidRPr="00995424" w:rsidRDefault="00987317" w:rsidP="00987317">
            <w:pPr>
              <w:rPr>
                <w:sz w:val="14"/>
                <w:szCs w:val="14"/>
                <w:lang w:val="ro-RO"/>
              </w:rPr>
            </w:pPr>
            <w:r w:rsidRPr="00995424">
              <w:rPr>
                <w:sz w:val="14"/>
                <w:szCs w:val="14"/>
                <w:lang w:val="ro-RO"/>
              </w:rPr>
              <w:t>Sociologie</w:t>
            </w:r>
          </w:p>
        </w:tc>
        <w:tc>
          <w:tcPr>
            <w:tcW w:w="1496" w:type="dxa"/>
            <w:vMerge/>
            <w:vAlign w:val="center"/>
          </w:tcPr>
          <w:p w:rsidR="00987317" w:rsidRPr="00995424" w:rsidRDefault="00987317" w:rsidP="009B72FB">
            <w:pPr>
              <w:rPr>
                <w:sz w:val="16"/>
                <w:szCs w:val="16"/>
                <w:lang w:val="ro-RO"/>
              </w:rPr>
            </w:pPr>
          </w:p>
        </w:tc>
        <w:tc>
          <w:tcPr>
            <w:tcW w:w="4488" w:type="dxa"/>
            <w:vMerge/>
            <w:vAlign w:val="center"/>
          </w:tcPr>
          <w:p w:rsidR="00987317" w:rsidRPr="00995424" w:rsidRDefault="00987317" w:rsidP="009B72FB">
            <w:pPr>
              <w:rPr>
                <w:sz w:val="16"/>
                <w:szCs w:val="16"/>
                <w:lang w:val="ro-RO"/>
              </w:rPr>
            </w:pPr>
          </w:p>
        </w:tc>
        <w:tc>
          <w:tcPr>
            <w:tcW w:w="935"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987317" w:rsidRPr="00995424" w:rsidTr="005411D8">
        <w:trPr>
          <w:cantSplit/>
          <w:trHeight w:val="363"/>
          <w:jc w:val="center"/>
        </w:trPr>
        <w:tc>
          <w:tcPr>
            <w:tcW w:w="1195" w:type="dxa"/>
            <w:vMerge/>
            <w:tcBorders>
              <w:left w:val="thinThickSmallGap" w:sz="24" w:space="0" w:color="auto"/>
            </w:tcBorders>
            <w:vAlign w:val="center"/>
          </w:tcPr>
          <w:p w:rsidR="00987317" w:rsidRPr="00995424" w:rsidRDefault="00987317" w:rsidP="009B72FB">
            <w:pPr>
              <w:jc w:val="center"/>
              <w:rPr>
                <w:b/>
                <w:bCs/>
                <w:sz w:val="16"/>
                <w:szCs w:val="16"/>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6"/>
                <w:szCs w:val="16"/>
                <w:lang w:val="ro-RO"/>
              </w:rPr>
            </w:pPr>
          </w:p>
        </w:tc>
        <w:tc>
          <w:tcPr>
            <w:tcW w:w="1309" w:type="dxa"/>
            <w:vMerge/>
            <w:tcBorders>
              <w:left w:val="nil"/>
            </w:tcBorders>
            <w:vAlign w:val="center"/>
          </w:tcPr>
          <w:p w:rsidR="00987317" w:rsidRPr="00995424" w:rsidRDefault="00987317" w:rsidP="009B72FB">
            <w:pPr>
              <w:jc w:val="center"/>
              <w:rPr>
                <w:sz w:val="14"/>
                <w:szCs w:val="14"/>
                <w:lang w:val="ro-RO"/>
              </w:rPr>
            </w:pPr>
          </w:p>
        </w:tc>
        <w:tc>
          <w:tcPr>
            <w:tcW w:w="1496" w:type="dxa"/>
            <w:vMerge/>
            <w:tcBorders>
              <w:left w:val="nil"/>
            </w:tcBorders>
            <w:vAlign w:val="center"/>
          </w:tcPr>
          <w:p w:rsidR="00987317" w:rsidRPr="00995424" w:rsidRDefault="00987317" w:rsidP="009B72FB">
            <w:pPr>
              <w:jc w:val="center"/>
              <w:rPr>
                <w:sz w:val="14"/>
                <w:szCs w:val="14"/>
                <w:lang w:val="ro-RO"/>
              </w:rPr>
            </w:pPr>
          </w:p>
        </w:tc>
        <w:tc>
          <w:tcPr>
            <w:tcW w:w="1309" w:type="dxa"/>
            <w:tcBorders>
              <w:left w:val="nil"/>
            </w:tcBorders>
            <w:vAlign w:val="center"/>
          </w:tcPr>
          <w:p w:rsidR="00987317" w:rsidRPr="00995424" w:rsidRDefault="00987317" w:rsidP="00987317">
            <w:pPr>
              <w:rPr>
                <w:sz w:val="14"/>
                <w:szCs w:val="14"/>
                <w:lang w:val="ro-RO"/>
              </w:rPr>
            </w:pPr>
            <w:r w:rsidRPr="00995424">
              <w:rPr>
                <w:sz w:val="14"/>
                <w:szCs w:val="14"/>
                <w:lang w:val="ro-RO"/>
              </w:rPr>
              <w:t>Antropologie</w:t>
            </w:r>
          </w:p>
        </w:tc>
        <w:tc>
          <w:tcPr>
            <w:tcW w:w="1496" w:type="dxa"/>
            <w:vMerge/>
            <w:vAlign w:val="center"/>
          </w:tcPr>
          <w:p w:rsidR="00987317" w:rsidRPr="00995424" w:rsidRDefault="00987317" w:rsidP="009B72FB">
            <w:pPr>
              <w:rPr>
                <w:sz w:val="16"/>
                <w:szCs w:val="16"/>
                <w:lang w:val="ro-RO"/>
              </w:rPr>
            </w:pPr>
          </w:p>
        </w:tc>
        <w:tc>
          <w:tcPr>
            <w:tcW w:w="4488" w:type="dxa"/>
            <w:vMerge/>
            <w:vAlign w:val="center"/>
          </w:tcPr>
          <w:p w:rsidR="00987317" w:rsidRPr="00995424" w:rsidRDefault="00987317" w:rsidP="009B72FB">
            <w:pPr>
              <w:rPr>
                <w:sz w:val="16"/>
                <w:szCs w:val="16"/>
                <w:lang w:val="ro-RO"/>
              </w:rPr>
            </w:pPr>
          </w:p>
        </w:tc>
        <w:tc>
          <w:tcPr>
            <w:tcW w:w="935"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5411D8" w:rsidRPr="00995424" w:rsidTr="005411D8">
        <w:trPr>
          <w:cantSplit/>
          <w:trHeight w:val="525"/>
          <w:jc w:val="center"/>
        </w:trPr>
        <w:tc>
          <w:tcPr>
            <w:tcW w:w="1195" w:type="dxa"/>
            <w:vMerge/>
            <w:tcBorders>
              <w:left w:val="thinThickSmallGap" w:sz="24" w:space="0" w:color="auto"/>
            </w:tcBorders>
            <w:vAlign w:val="center"/>
          </w:tcPr>
          <w:p w:rsidR="005411D8" w:rsidRPr="00995424" w:rsidRDefault="005411D8" w:rsidP="009B72FB">
            <w:pPr>
              <w:jc w:val="center"/>
              <w:rPr>
                <w:b/>
                <w:bCs/>
                <w:sz w:val="16"/>
                <w:szCs w:val="16"/>
                <w:lang w:val="ro-RO"/>
              </w:rPr>
            </w:pPr>
          </w:p>
        </w:tc>
        <w:tc>
          <w:tcPr>
            <w:tcW w:w="1309" w:type="dxa"/>
            <w:vMerge/>
            <w:tcBorders>
              <w:right w:val="thinThickSmallGap" w:sz="24" w:space="0" w:color="auto"/>
            </w:tcBorders>
            <w:vAlign w:val="center"/>
          </w:tcPr>
          <w:p w:rsidR="005411D8" w:rsidRPr="00995424" w:rsidRDefault="005411D8" w:rsidP="009B72FB">
            <w:pPr>
              <w:tabs>
                <w:tab w:val="left" w:pos="331"/>
              </w:tabs>
              <w:ind w:left="84"/>
              <w:rPr>
                <w:b/>
                <w:bCs/>
                <w:sz w:val="16"/>
                <w:szCs w:val="16"/>
                <w:lang w:val="ro-RO"/>
              </w:rPr>
            </w:pPr>
          </w:p>
        </w:tc>
        <w:tc>
          <w:tcPr>
            <w:tcW w:w="1309" w:type="dxa"/>
            <w:vMerge/>
            <w:tcBorders>
              <w:left w:val="nil"/>
            </w:tcBorders>
            <w:vAlign w:val="center"/>
          </w:tcPr>
          <w:p w:rsidR="005411D8" w:rsidRPr="00995424" w:rsidRDefault="005411D8" w:rsidP="009B72FB">
            <w:pPr>
              <w:jc w:val="center"/>
              <w:rPr>
                <w:sz w:val="14"/>
                <w:szCs w:val="14"/>
                <w:lang w:val="ro-RO"/>
              </w:rPr>
            </w:pPr>
          </w:p>
        </w:tc>
        <w:tc>
          <w:tcPr>
            <w:tcW w:w="1496" w:type="dxa"/>
            <w:vMerge w:val="restart"/>
            <w:tcBorders>
              <w:left w:val="nil"/>
            </w:tcBorders>
            <w:vAlign w:val="center"/>
          </w:tcPr>
          <w:p w:rsidR="005411D8" w:rsidRPr="00995424" w:rsidRDefault="005411D8" w:rsidP="009B72FB">
            <w:pPr>
              <w:jc w:val="center"/>
              <w:rPr>
                <w:sz w:val="14"/>
                <w:szCs w:val="14"/>
                <w:lang w:val="ro-RO"/>
              </w:rPr>
            </w:pPr>
            <w:r w:rsidRPr="00995424">
              <w:rPr>
                <w:sz w:val="14"/>
                <w:szCs w:val="14"/>
                <w:lang w:val="ro-RO"/>
              </w:rPr>
              <w:t xml:space="preserve">ŞTIINŢE POLITICE     </w:t>
            </w:r>
          </w:p>
        </w:tc>
        <w:tc>
          <w:tcPr>
            <w:tcW w:w="1309" w:type="dxa"/>
            <w:tcBorders>
              <w:left w:val="nil"/>
            </w:tcBorders>
            <w:vAlign w:val="center"/>
          </w:tcPr>
          <w:p w:rsidR="005411D8" w:rsidRPr="00995424" w:rsidRDefault="005411D8" w:rsidP="002230F1">
            <w:pPr>
              <w:rPr>
                <w:sz w:val="14"/>
                <w:szCs w:val="14"/>
                <w:lang w:val="ro-RO"/>
              </w:rPr>
            </w:pPr>
            <w:r w:rsidRPr="00995424">
              <w:rPr>
                <w:sz w:val="14"/>
                <w:szCs w:val="14"/>
                <w:lang w:val="ro-RO"/>
              </w:rPr>
              <w:t>Ştiinţe politice</w:t>
            </w:r>
          </w:p>
        </w:tc>
        <w:tc>
          <w:tcPr>
            <w:tcW w:w="1496" w:type="dxa"/>
            <w:vMerge/>
            <w:vAlign w:val="center"/>
          </w:tcPr>
          <w:p w:rsidR="005411D8" w:rsidRPr="00995424" w:rsidRDefault="005411D8" w:rsidP="009B72FB">
            <w:pPr>
              <w:rPr>
                <w:sz w:val="16"/>
                <w:szCs w:val="16"/>
                <w:lang w:val="ro-RO"/>
              </w:rPr>
            </w:pPr>
          </w:p>
        </w:tc>
        <w:tc>
          <w:tcPr>
            <w:tcW w:w="4488" w:type="dxa"/>
            <w:vMerge/>
            <w:vAlign w:val="center"/>
          </w:tcPr>
          <w:p w:rsidR="005411D8" w:rsidRPr="00995424" w:rsidRDefault="005411D8" w:rsidP="009B72FB">
            <w:pPr>
              <w:rPr>
                <w:sz w:val="16"/>
                <w:szCs w:val="16"/>
                <w:lang w:val="ro-RO"/>
              </w:rPr>
            </w:pPr>
          </w:p>
        </w:tc>
        <w:tc>
          <w:tcPr>
            <w:tcW w:w="935" w:type="dxa"/>
            <w:vMerge/>
            <w:tcBorders>
              <w:right w:val="thinThickSmallGap" w:sz="24" w:space="0" w:color="auto"/>
            </w:tcBorders>
            <w:vAlign w:val="center"/>
          </w:tcPr>
          <w:p w:rsidR="005411D8" w:rsidRPr="00995424" w:rsidRDefault="005411D8"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411D8" w:rsidRPr="00995424" w:rsidRDefault="005411D8" w:rsidP="009B72FB">
            <w:pPr>
              <w:pStyle w:val="Titlu4"/>
              <w:jc w:val="center"/>
              <w:rPr>
                <w:sz w:val="18"/>
                <w:szCs w:val="18"/>
                <w:lang w:val="ro-RO"/>
              </w:rPr>
            </w:pPr>
          </w:p>
        </w:tc>
      </w:tr>
      <w:tr w:rsidR="005411D8" w:rsidRPr="00995424" w:rsidTr="005411D8">
        <w:trPr>
          <w:cantSplit/>
          <w:trHeight w:val="533"/>
          <w:jc w:val="center"/>
        </w:trPr>
        <w:tc>
          <w:tcPr>
            <w:tcW w:w="1195" w:type="dxa"/>
            <w:vMerge/>
            <w:tcBorders>
              <w:left w:val="thinThickSmallGap" w:sz="24" w:space="0" w:color="auto"/>
            </w:tcBorders>
            <w:vAlign w:val="center"/>
          </w:tcPr>
          <w:p w:rsidR="005411D8" w:rsidRPr="00995424" w:rsidRDefault="005411D8" w:rsidP="009B72FB">
            <w:pPr>
              <w:jc w:val="center"/>
              <w:rPr>
                <w:b/>
                <w:bCs/>
                <w:sz w:val="16"/>
                <w:szCs w:val="16"/>
                <w:lang w:val="ro-RO"/>
              </w:rPr>
            </w:pPr>
          </w:p>
        </w:tc>
        <w:tc>
          <w:tcPr>
            <w:tcW w:w="1309" w:type="dxa"/>
            <w:vMerge/>
            <w:tcBorders>
              <w:right w:val="thinThickSmallGap" w:sz="24" w:space="0" w:color="auto"/>
            </w:tcBorders>
            <w:vAlign w:val="center"/>
          </w:tcPr>
          <w:p w:rsidR="005411D8" w:rsidRPr="00995424" w:rsidRDefault="005411D8" w:rsidP="009B72FB">
            <w:pPr>
              <w:tabs>
                <w:tab w:val="left" w:pos="331"/>
              </w:tabs>
              <w:ind w:left="84"/>
              <w:rPr>
                <w:b/>
                <w:bCs/>
                <w:sz w:val="16"/>
                <w:szCs w:val="16"/>
                <w:lang w:val="ro-RO"/>
              </w:rPr>
            </w:pPr>
          </w:p>
        </w:tc>
        <w:tc>
          <w:tcPr>
            <w:tcW w:w="1309" w:type="dxa"/>
            <w:vMerge/>
            <w:tcBorders>
              <w:left w:val="nil"/>
            </w:tcBorders>
            <w:vAlign w:val="center"/>
          </w:tcPr>
          <w:p w:rsidR="005411D8" w:rsidRPr="00995424" w:rsidRDefault="005411D8" w:rsidP="009B72FB">
            <w:pPr>
              <w:jc w:val="center"/>
              <w:rPr>
                <w:sz w:val="14"/>
                <w:szCs w:val="14"/>
                <w:lang w:val="ro-RO"/>
              </w:rPr>
            </w:pPr>
          </w:p>
        </w:tc>
        <w:tc>
          <w:tcPr>
            <w:tcW w:w="1496" w:type="dxa"/>
            <w:vMerge/>
            <w:tcBorders>
              <w:left w:val="nil"/>
            </w:tcBorders>
            <w:vAlign w:val="center"/>
          </w:tcPr>
          <w:p w:rsidR="005411D8" w:rsidRPr="00995424" w:rsidRDefault="005411D8" w:rsidP="009B72FB">
            <w:pPr>
              <w:jc w:val="center"/>
              <w:rPr>
                <w:sz w:val="14"/>
                <w:szCs w:val="14"/>
                <w:lang w:val="ro-RO"/>
              </w:rPr>
            </w:pPr>
          </w:p>
        </w:tc>
        <w:tc>
          <w:tcPr>
            <w:tcW w:w="1309" w:type="dxa"/>
            <w:tcBorders>
              <w:left w:val="nil"/>
            </w:tcBorders>
            <w:vAlign w:val="center"/>
          </w:tcPr>
          <w:p w:rsidR="005411D8" w:rsidRPr="00995424" w:rsidRDefault="005411D8" w:rsidP="002230F1">
            <w:pPr>
              <w:rPr>
                <w:sz w:val="14"/>
                <w:szCs w:val="14"/>
                <w:lang w:val="ro-RO"/>
              </w:rPr>
            </w:pPr>
            <w:r w:rsidRPr="00995424">
              <w:rPr>
                <w:sz w:val="14"/>
                <w:szCs w:val="14"/>
                <w:lang w:val="ro-RO"/>
              </w:rPr>
              <w:t>Studii de securitate</w:t>
            </w:r>
          </w:p>
        </w:tc>
        <w:tc>
          <w:tcPr>
            <w:tcW w:w="1496" w:type="dxa"/>
            <w:vMerge/>
            <w:vAlign w:val="center"/>
          </w:tcPr>
          <w:p w:rsidR="005411D8" w:rsidRPr="00995424" w:rsidRDefault="005411D8" w:rsidP="009B72FB">
            <w:pPr>
              <w:rPr>
                <w:sz w:val="16"/>
                <w:szCs w:val="16"/>
                <w:lang w:val="ro-RO"/>
              </w:rPr>
            </w:pPr>
          </w:p>
        </w:tc>
        <w:tc>
          <w:tcPr>
            <w:tcW w:w="4488" w:type="dxa"/>
            <w:vMerge/>
            <w:vAlign w:val="center"/>
          </w:tcPr>
          <w:p w:rsidR="005411D8" w:rsidRPr="00995424" w:rsidRDefault="005411D8" w:rsidP="009B72FB">
            <w:pPr>
              <w:rPr>
                <w:sz w:val="16"/>
                <w:szCs w:val="16"/>
                <w:lang w:val="ro-RO"/>
              </w:rPr>
            </w:pPr>
          </w:p>
        </w:tc>
        <w:tc>
          <w:tcPr>
            <w:tcW w:w="935" w:type="dxa"/>
            <w:vMerge/>
            <w:tcBorders>
              <w:right w:val="thinThickSmallGap" w:sz="24" w:space="0" w:color="auto"/>
            </w:tcBorders>
            <w:vAlign w:val="center"/>
          </w:tcPr>
          <w:p w:rsidR="005411D8" w:rsidRPr="00995424" w:rsidRDefault="005411D8"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5411D8" w:rsidRPr="00995424" w:rsidRDefault="005411D8" w:rsidP="009B72FB">
            <w:pPr>
              <w:pStyle w:val="Titlu4"/>
              <w:jc w:val="center"/>
              <w:rPr>
                <w:sz w:val="18"/>
                <w:szCs w:val="18"/>
                <w:lang w:val="ro-RO"/>
              </w:rPr>
            </w:pPr>
          </w:p>
        </w:tc>
      </w:tr>
      <w:tr w:rsidR="00BE08C5" w:rsidRPr="00995424">
        <w:trPr>
          <w:cantSplit/>
          <w:trHeight w:val="643"/>
          <w:jc w:val="center"/>
        </w:trPr>
        <w:tc>
          <w:tcPr>
            <w:tcW w:w="1195"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RELAŢII INTERNAŢIONALE ŞI STUDII EUROPENE</w:t>
            </w:r>
          </w:p>
        </w:tc>
        <w:tc>
          <w:tcPr>
            <w:tcW w:w="1309" w:type="dxa"/>
            <w:tcBorders>
              <w:left w:val="nil"/>
            </w:tcBorders>
            <w:vAlign w:val="center"/>
          </w:tcPr>
          <w:p w:rsidR="00BE08C5" w:rsidRPr="00995424" w:rsidRDefault="00BE08C5" w:rsidP="009B72FB">
            <w:pPr>
              <w:rPr>
                <w:sz w:val="14"/>
                <w:szCs w:val="14"/>
                <w:lang w:val="ro-RO"/>
              </w:rPr>
            </w:pPr>
            <w:r w:rsidRPr="00995424">
              <w:rPr>
                <w:sz w:val="14"/>
                <w:szCs w:val="14"/>
                <w:lang w:val="ro-RO"/>
              </w:rPr>
              <w:t>Relaţii internaţionale şi studii europene</w:t>
            </w:r>
          </w:p>
        </w:tc>
        <w:tc>
          <w:tcPr>
            <w:tcW w:w="1496" w:type="dxa"/>
            <w:vMerge/>
            <w:vAlign w:val="center"/>
          </w:tcPr>
          <w:p w:rsidR="00BE08C5" w:rsidRPr="00995424" w:rsidRDefault="00BE08C5" w:rsidP="009B72FB">
            <w:pPr>
              <w:rPr>
                <w:sz w:val="16"/>
                <w:szCs w:val="16"/>
                <w:lang w:val="ro-RO"/>
              </w:rPr>
            </w:pPr>
          </w:p>
        </w:tc>
        <w:tc>
          <w:tcPr>
            <w:tcW w:w="4488"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643"/>
          <w:jc w:val="center"/>
        </w:trPr>
        <w:tc>
          <w:tcPr>
            <w:tcW w:w="1195"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val="restart"/>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ADMINISTRATIVE            </w:t>
            </w:r>
          </w:p>
        </w:tc>
        <w:tc>
          <w:tcPr>
            <w:tcW w:w="1309" w:type="dxa"/>
            <w:tcBorders>
              <w:left w:val="nil"/>
            </w:tcBorders>
            <w:vAlign w:val="center"/>
          </w:tcPr>
          <w:p w:rsidR="00BE08C5" w:rsidRPr="00995424" w:rsidRDefault="00BE08C5" w:rsidP="009B72FB">
            <w:pPr>
              <w:rPr>
                <w:sz w:val="14"/>
                <w:szCs w:val="14"/>
                <w:lang w:val="ro-RO"/>
              </w:rPr>
            </w:pPr>
            <w:r w:rsidRPr="00995424">
              <w:rPr>
                <w:sz w:val="14"/>
                <w:szCs w:val="14"/>
                <w:lang w:val="ro-RO"/>
              </w:rPr>
              <w:t>Administraţie publică</w:t>
            </w:r>
          </w:p>
        </w:tc>
        <w:tc>
          <w:tcPr>
            <w:tcW w:w="1496" w:type="dxa"/>
            <w:vMerge/>
            <w:vAlign w:val="center"/>
          </w:tcPr>
          <w:p w:rsidR="00BE08C5" w:rsidRPr="00995424" w:rsidRDefault="00BE08C5" w:rsidP="009B72FB">
            <w:pPr>
              <w:rPr>
                <w:sz w:val="16"/>
                <w:szCs w:val="16"/>
                <w:lang w:val="ro-RO"/>
              </w:rPr>
            </w:pPr>
          </w:p>
        </w:tc>
        <w:tc>
          <w:tcPr>
            <w:tcW w:w="4488"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642"/>
          <w:jc w:val="center"/>
        </w:trPr>
        <w:tc>
          <w:tcPr>
            <w:tcW w:w="1195"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vMerge/>
            <w:tcBorders>
              <w:left w:val="nil"/>
            </w:tcBorders>
            <w:vAlign w:val="center"/>
          </w:tcPr>
          <w:p w:rsidR="00BE08C5" w:rsidRPr="00995424" w:rsidRDefault="00BE08C5" w:rsidP="009B72FB">
            <w:pPr>
              <w:jc w:val="center"/>
              <w:rPr>
                <w:sz w:val="14"/>
                <w:szCs w:val="14"/>
                <w:lang w:val="ro-RO"/>
              </w:rPr>
            </w:pPr>
          </w:p>
        </w:tc>
        <w:tc>
          <w:tcPr>
            <w:tcW w:w="1309" w:type="dxa"/>
            <w:tcBorders>
              <w:left w:val="nil"/>
            </w:tcBorders>
            <w:vAlign w:val="center"/>
          </w:tcPr>
          <w:p w:rsidR="00BE08C5" w:rsidRPr="00995424" w:rsidRDefault="00BE08C5" w:rsidP="009B72FB">
            <w:pPr>
              <w:rPr>
                <w:sz w:val="14"/>
                <w:szCs w:val="14"/>
                <w:lang w:val="ro-RO"/>
              </w:rPr>
            </w:pPr>
            <w:r w:rsidRPr="00995424">
              <w:rPr>
                <w:sz w:val="14"/>
                <w:szCs w:val="14"/>
                <w:lang w:val="ro-RO"/>
              </w:rPr>
              <w:t>Administraţie europeană</w:t>
            </w:r>
          </w:p>
        </w:tc>
        <w:tc>
          <w:tcPr>
            <w:tcW w:w="1496" w:type="dxa"/>
            <w:vMerge/>
            <w:vAlign w:val="center"/>
          </w:tcPr>
          <w:p w:rsidR="00BE08C5" w:rsidRPr="00995424" w:rsidRDefault="00BE08C5" w:rsidP="009B72FB">
            <w:pPr>
              <w:rPr>
                <w:sz w:val="16"/>
                <w:szCs w:val="16"/>
                <w:lang w:val="ro-RO"/>
              </w:rPr>
            </w:pPr>
          </w:p>
        </w:tc>
        <w:tc>
          <w:tcPr>
            <w:tcW w:w="4488"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643"/>
          <w:jc w:val="center"/>
        </w:trPr>
        <w:tc>
          <w:tcPr>
            <w:tcW w:w="1195"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COMUNICĂRII           </w:t>
            </w:r>
          </w:p>
        </w:tc>
        <w:tc>
          <w:tcPr>
            <w:tcW w:w="1309" w:type="dxa"/>
            <w:tcBorders>
              <w:left w:val="nil"/>
            </w:tcBorders>
            <w:vAlign w:val="center"/>
          </w:tcPr>
          <w:p w:rsidR="00BE08C5" w:rsidRPr="00995424" w:rsidRDefault="00BE08C5" w:rsidP="009B72FB">
            <w:pPr>
              <w:rPr>
                <w:sz w:val="14"/>
                <w:szCs w:val="14"/>
                <w:lang w:val="ro-RO"/>
              </w:rPr>
            </w:pPr>
            <w:r w:rsidRPr="00995424">
              <w:rPr>
                <w:sz w:val="14"/>
                <w:szCs w:val="14"/>
                <w:lang w:val="ro-RO"/>
              </w:rPr>
              <w:t xml:space="preserve">Comunicare şi relaţii publice       </w:t>
            </w:r>
          </w:p>
        </w:tc>
        <w:tc>
          <w:tcPr>
            <w:tcW w:w="1496" w:type="dxa"/>
            <w:vMerge/>
            <w:vAlign w:val="center"/>
          </w:tcPr>
          <w:p w:rsidR="00BE08C5" w:rsidRPr="00995424" w:rsidRDefault="00BE08C5" w:rsidP="009B72FB">
            <w:pPr>
              <w:rPr>
                <w:sz w:val="16"/>
                <w:szCs w:val="16"/>
                <w:lang w:val="ro-RO"/>
              </w:rPr>
            </w:pPr>
          </w:p>
        </w:tc>
        <w:tc>
          <w:tcPr>
            <w:tcW w:w="4488"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trPr>
          <w:cantSplit/>
          <w:trHeight w:val="643"/>
          <w:jc w:val="center"/>
        </w:trPr>
        <w:tc>
          <w:tcPr>
            <w:tcW w:w="1195" w:type="dxa"/>
            <w:vMerge/>
            <w:tcBorders>
              <w:left w:val="thinThickSmallGap" w:sz="24" w:space="0" w:color="auto"/>
            </w:tcBorders>
            <w:vAlign w:val="center"/>
          </w:tcPr>
          <w:p w:rsidR="00BE08C5" w:rsidRPr="00995424" w:rsidRDefault="00BE08C5" w:rsidP="009B72FB">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6"/>
                <w:szCs w:val="16"/>
                <w:lang w:val="ro-RO"/>
              </w:rPr>
            </w:pPr>
          </w:p>
        </w:tc>
        <w:tc>
          <w:tcPr>
            <w:tcW w:w="1309" w:type="dxa"/>
            <w:vMerge/>
            <w:tcBorders>
              <w:left w:val="nil"/>
            </w:tcBorders>
            <w:vAlign w:val="center"/>
          </w:tcPr>
          <w:p w:rsidR="00BE08C5" w:rsidRPr="00995424" w:rsidRDefault="00BE08C5" w:rsidP="009B72FB">
            <w:pPr>
              <w:jc w:val="center"/>
              <w:rPr>
                <w:sz w:val="14"/>
                <w:szCs w:val="14"/>
                <w:lang w:val="ro-RO"/>
              </w:rPr>
            </w:pPr>
          </w:p>
        </w:tc>
        <w:tc>
          <w:tcPr>
            <w:tcW w:w="1496" w:type="dxa"/>
            <w:tcBorders>
              <w:left w:val="nil"/>
            </w:tcBorders>
            <w:vAlign w:val="center"/>
          </w:tcPr>
          <w:p w:rsidR="00BE08C5" w:rsidRPr="00995424" w:rsidRDefault="00BE08C5" w:rsidP="009B72F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309" w:type="dxa"/>
            <w:tcBorders>
              <w:left w:val="nil"/>
            </w:tcBorders>
            <w:vAlign w:val="center"/>
          </w:tcPr>
          <w:p w:rsidR="00BE08C5" w:rsidRPr="00995424" w:rsidRDefault="00BE08C5" w:rsidP="009B72FB">
            <w:pPr>
              <w:rPr>
                <w:sz w:val="14"/>
                <w:szCs w:val="14"/>
                <w:lang w:val="ro-RO"/>
              </w:rPr>
            </w:pPr>
            <w:r w:rsidRPr="00995424">
              <w:rPr>
                <w:sz w:val="14"/>
                <w:szCs w:val="14"/>
                <w:lang w:val="ro-RO"/>
              </w:rPr>
              <w:t>Pedagogie</w:t>
            </w:r>
          </w:p>
        </w:tc>
        <w:tc>
          <w:tcPr>
            <w:tcW w:w="1496" w:type="dxa"/>
            <w:vMerge/>
            <w:vAlign w:val="center"/>
          </w:tcPr>
          <w:p w:rsidR="00BE08C5" w:rsidRPr="00995424" w:rsidRDefault="00BE08C5" w:rsidP="009B72FB">
            <w:pPr>
              <w:rPr>
                <w:sz w:val="16"/>
                <w:szCs w:val="16"/>
                <w:lang w:val="ro-RO"/>
              </w:rPr>
            </w:pPr>
          </w:p>
        </w:tc>
        <w:tc>
          <w:tcPr>
            <w:tcW w:w="4488" w:type="dxa"/>
            <w:vMerge/>
            <w:vAlign w:val="center"/>
          </w:tcPr>
          <w:p w:rsidR="00BE08C5" w:rsidRPr="00995424" w:rsidRDefault="00BE08C5" w:rsidP="009B72FB">
            <w:pPr>
              <w:rPr>
                <w:sz w:val="16"/>
                <w:szCs w:val="16"/>
                <w:lang w:val="ro-RO"/>
              </w:rPr>
            </w:pPr>
          </w:p>
        </w:tc>
        <w:tc>
          <w:tcPr>
            <w:tcW w:w="935"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756FA2" w:rsidRPr="00995424" w:rsidTr="00756FA2">
        <w:trPr>
          <w:cantSplit/>
          <w:trHeight w:val="485"/>
          <w:jc w:val="center"/>
        </w:trPr>
        <w:tc>
          <w:tcPr>
            <w:tcW w:w="1195" w:type="dxa"/>
            <w:vMerge/>
            <w:tcBorders>
              <w:left w:val="thinThickSmallGap" w:sz="24" w:space="0" w:color="auto"/>
            </w:tcBorders>
            <w:vAlign w:val="center"/>
          </w:tcPr>
          <w:p w:rsidR="00756FA2" w:rsidRPr="00995424" w:rsidRDefault="00756FA2" w:rsidP="009B72FB">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9B72FB">
            <w:pPr>
              <w:jc w:val="center"/>
              <w:rPr>
                <w:sz w:val="14"/>
                <w:szCs w:val="14"/>
                <w:lang w:val="ro-RO"/>
              </w:rPr>
            </w:pPr>
          </w:p>
        </w:tc>
        <w:tc>
          <w:tcPr>
            <w:tcW w:w="1496"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PSIHOLOGIE</w:t>
            </w:r>
          </w:p>
        </w:tc>
        <w:tc>
          <w:tcPr>
            <w:tcW w:w="1309" w:type="dxa"/>
            <w:tcBorders>
              <w:left w:val="nil"/>
            </w:tcBorders>
            <w:vAlign w:val="center"/>
          </w:tcPr>
          <w:p w:rsidR="00756FA2" w:rsidRPr="00995424" w:rsidRDefault="00756FA2" w:rsidP="009B72FB">
            <w:pPr>
              <w:rPr>
                <w:sz w:val="14"/>
                <w:szCs w:val="14"/>
                <w:lang w:val="ro-RO"/>
              </w:rPr>
            </w:pPr>
            <w:r w:rsidRPr="00995424">
              <w:rPr>
                <w:sz w:val="14"/>
                <w:szCs w:val="14"/>
                <w:lang w:val="ro-RO"/>
              </w:rPr>
              <w:t>Psihologie</w:t>
            </w:r>
          </w:p>
        </w:tc>
        <w:tc>
          <w:tcPr>
            <w:tcW w:w="1496" w:type="dxa"/>
            <w:vMerge/>
            <w:vAlign w:val="center"/>
          </w:tcPr>
          <w:p w:rsidR="00756FA2" w:rsidRPr="00995424" w:rsidRDefault="00756FA2" w:rsidP="009B72FB">
            <w:pPr>
              <w:rPr>
                <w:sz w:val="16"/>
                <w:szCs w:val="16"/>
                <w:lang w:val="ro-RO"/>
              </w:rPr>
            </w:pPr>
          </w:p>
        </w:tc>
        <w:tc>
          <w:tcPr>
            <w:tcW w:w="4488" w:type="dxa"/>
            <w:vMerge/>
            <w:vAlign w:val="center"/>
          </w:tcPr>
          <w:p w:rsidR="00756FA2" w:rsidRPr="00995424" w:rsidRDefault="00756FA2" w:rsidP="009B72FB">
            <w:pPr>
              <w:rPr>
                <w:sz w:val="16"/>
                <w:szCs w:val="16"/>
                <w:lang w:val="ro-RO"/>
              </w:rPr>
            </w:pPr>
          </w:p>
        </w:tc>
        <w:tc>
          <w:tcPr>
            <w:tcW w:w="935"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rsidTr="00756FA2">
        <w:trPr>
          <w:cantSplit/>
          <w:trHeight w:val="560"/>
          <w:jc w:val="center"/>
        </w:trPr>
        <w:tc>
          <w:tcPr>
            <w:tcW w:w="1195" w:type="dxa"/>
            <w:vMerge/>
            <w:tcBorders>
              <w:left w:val="thinThickSmallGap" w:sz="24" w:space="0" w:color="auto"/>
            </w:tcBorders>
            <w:vAlign w:val="center"/>
          </w:tcPr>
          <w:p w:rsidR="00756FA2" w:rsidRPr="00995424" w:rsidRDefault="00756FA2" w:rsidP="009B72FB">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9B72FB">
            <w:pPr>
              <w:jc w:val="center"/>
              <w:rPr>
                <w:sz w:val="14"/>
                <w:szCs w:val="14"/>
                <w:lang w:val="ro-RO"/>
              </w:rPr>
            </w:pPr>
          </w:p>
        </w:tc>
        <w:tc>
          <w:tcPr>
            <w:tcW w:w="1496" w:type="dxa"/>
            <w:vMerge/>
            <w:tcBorders>
              <w:left w:val="nil"/>
            </w:tcBorders>
            <w:vAlign w:val="center"/>
          </w:tcPr>
          <w:p w:rsidR="00756FA2" w:rsidRPr="00995424" w:rsidRDefault="00756FA2" w:rsidP="009B72FB">
            <w:pPr>
              <w:jc w:val="center"/>
              <w:rPr>
                <w:sz w:val="14"/>
                <w:szCs w:val="14"/>
                <w:lang w:val="ro-RO"/>
              </w:rPr>
            </w:pPr>
          </w:p>
        </w:tc>
        <w:tc>
          <w:tcPr>
            <w:tcW w:w="1309" w:type="dxa"/>
            <w:tcBorders>
              <w:left w:val="nil"/>
            </w:tcBorders>
            <w:vAlign w:val="center"/>
          </w:tcPr>
          <w:p w:rsidR="00756FA2" w:rsidRPr="00995424" w:rsidRDefault="00756FA2" w:rsidP="00D31562">
            <w:pPr>
              <w:rPr>
                <w:sz w:val="14"/>
                <w:szCs w:val="14"/>
                <w:lang w:val="ro-RO"/>
              </w:rPr>
            </w:pPr>
            <w:r w:rsidRPr="00995424">
              <w:rPr>
                <w:sz w:val="14"/>
                <w:szCs w:val="14"/>
                <w:lang w:val="ro-RO"/>
              </w:rPr>
              <w:t>Terapie ocupaţională</w:t>
            </w:r>
          </w:p>
        </w:tc>
        <w:tc>
          <w:tcPr>
            <w:tcW w:w="1496" w:type="dxa"/>
            <w:vMerge/>
            <w:vAlign w:val="center"/>
          </w:tcPr>
          <w:p w:rsidR="00756FA2" w:rsidRPr="00995424" w:rsidRDefault="00756FA2" w:rsidP="009B72FB">
            <w:pPr>
              <w:rPr>
                <w:sz w:val="16"/>
                <w:szCs w:val="16"/>
                <w:lang w:val="ro-RO"/>
              </w:rPr>
            </w:pPr>
          </w:p>
        </w:tc>
        <w:tc>
          <w:tcPr>
            <w:tcW w:w="4488" w:type="dxa"/>
            <w:vMerge/>
            <w:vAlign w:val="center"/>
          </w:tcPr>
          <w:p w:rsidR="00756FA2" w:rsidRPr="00995424" w:rsidRDefault="00756FA2" w:rsidP="009B72FB">
            <w:pPr>
              <w:rPr>
                <w:sz w:val="16"/>
                <w:szCs w:val="16"/>
                <w:lang w:val="ro-RO"/>
              </w:rPr>
            </w:pPr>
          </w:p>
        </w:tc>
        <w:tc>
          <w:tcPr>
            <w:tcW w:w="935"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trPr>
          <w:cantSplit/>
          <w:trHeight w:val="643"/>
          <w:jc w:val="center"/>
        </w:trPr>
        <w:tc>
          <w:tcPr>
            <w:tcW w:w="1195" w:type="dxa"/>
            <w:vMerge/>
            <w:tcBorders>
              <w:left w:val="thinThickSmallGap" w:sz="24" w:space="0" w:color="auto"/>
            </w:tcBorders>
            <w:vAlign w:val="center"/>
          </w:tcPr>
          <w:p w:rsidR="00756FA2" w:rsidRPr="00995424" w:rsidRDefault="00756FA2" w:rsidP="009B72FB">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9B72FB">
            <w:pPr>
              <w:jc w:val="center"/>
              <w:rPr>
                <w:sz w:val="14"/>
                <w:szCs w:val="14"/>
                <w:lang w:val="ro-RO"/>
              </w:rPr>
            </w:pPr>
          </w:p>
        </w:tc>
        <w:tc>
          <w:tcPr>
            <w:tcW w:w="1496" w:type="dxa"/>
            <w:tcBorders>
              <w:left w:val="nil"/>
            </w:tcBorders>
            <w:vAlign w:val="center"/>
          </w:tcPr>
          <w:p w:rsidR="00756FA2" w:rsidRPr="00995424" w:rsidRDefault="00756FA2" w:rsidP="009B72FB">
            <w:pPr>
              <w:jc w:val="center"/>
              <w:rPr>
                <w:sz w:val="14"/>
                <w:szCs w:val="14"/>
                <w:lang w:val="ro-RO"/>
              </w:rPr>
            </w:pPr>
            <w:r w:rsidRPr="00995424">
              <w:rPr>
                <w:sz w:val="14"/>
                <w:szCs w:val="14"/>
                <w:lang w:val="ro-RO"/>
              </w:rPr>
              <w:t>ASISTENŢĂ </w:t>
            </w:r>
          </w:p>
          <w:p w:rsidR="00756FA2" w:rsidRPr="00995424" w:rsidRDefault="00756FA2" w:rsidP="009B72FB">
            <w:pPr>
              <w:jc w:val="center"/>
              <w:rPr>
                <w:sz w:val="14"/>
                <w:szCs w:val="14"/>
                <w:lang w:val="ro-RO"/>
              </w:rPr>
            </w:pPr>
            <w:r w:rsidRPr="00995424">
              <w:rPr>
                <w:sz w:val="14"/>
                <w:szCs w:val="14"/>
                <w:lang w:val="ro-RO"/>
              </w:rPr>
              <w:t xml:space="preserve">SOCIALĂ             </w:t>
            </w:r>
          </w:p>
        </w:tc>
        <w:tc>
          <w:tcPr>
            <w:tcW w:w="1309" w:type="dxa"/>
            <w:tcBorders>
              <w:left w:val="nil"/>
            </w:tcBorders>
            <w:vAlign w:val="center"/>
          </w:tcPr>
          <w:p w:rsidR="00756FA2" w:rsidRPr="00995424" w:rsidRDefault="00756FA2" w:rsidP="009B72FB">
            <w:pPr>
              <w:rPr>
                <w:sz w:val="14"/>
                <w:szCs w:val="14"/>
                <w:lang w:val="ro-RO"/>
              </w:rPr>
            </w:pPr>
            <w:r w:rsidRPr="00995424">
              <w:rPr>
                <w:sz w:val="14"/>
                <w:szCs w:val="14"/>
                <w:lang w:val="ro-RO"/>
              </w:rPr>
              <w:t xml:space="preserve">Asistenţă socială    </w:t>
            </w:r>
          </w:p>
        </w:tc>
        <w:tc>
          <w:tcPr>
            <w:tcW w:w="1496" w:type="dxa"/>
            <w:vMerge/>
            <w:vAlign w:val="center"/>
          </w:tcPr>
          <w:p w:rsidR="00756FA2" w:rsidRPr="00995424" w:rsidRDefault="00756FA2" w:rsidP="009B72FB">
            <w:pPr>
              <w:rPr>
                <w:sz w:val="16"/>
                <w:szCs w:val="16"/>
                <w:lang w:val="ro-RO"/>
              </w:rPr>
            </w:pPr>
          </w:p>
        </w:tc>
        <w:tc>
          <w:tcPr>
            <w:tcW w:w="4488" w:type="dxa"/>
            <w:vMerge/>
            <w:vAlign w:val="center"/>
          </w:tcPr>
          <w:p w:rsidR="00756FA2" w:rsidRPr="00995424" w:rsidRDefault="00756FA2" w:rsidP="009B72FB">
            <w:pPr>
              <w:rPr>
                <w:sz w:val="16"/>
                <w:szCs w:val="16"/>
                <w:lang w:val="ro-RO"/>
              </w:rPr>
            </w:pPr>
          </w:p>
        </w:tc>
        <w:tc>
          <w:tcPr>
            <w:tcW w:w="935"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trPr>
          <w:cantSplit/>
          <w:trHeight w:val="643"/>
          <w:jc w:val="center"/>
        </w:trPr>
        <w:tc>
          <w:tcPr>
            <w:tcW w:w="1195" w:type="dxa"/>
            <w:vMerge/>
            <w:tcBorders>
              <w:left w:val="thinThickSmallGap" w:sz="24" w:space="0" w:color="auto"/>
            </w:tcBorders>
            <w:vAlign w:val="center"/>
          </w:tcPr>
          <w:p w:rsidR="00756FA2" w:rsidRPr="00995424" w:rsidRDefault="00756FA2" w:rsidP="009B72FB">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6"/>
                <w:szCs w:val="16"/>
                <w:lang w:val="ro-RO"/>
              </w:rPr>
            </w:pPr>
          </w:p>
        </w:tc>
        <w:tc>
          <w:tcPr>
            <w:tcW w:w="1309"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756FA2" w:rsidRPr="00995424" w:rsidRDefault="00756FA2" w:rsidP="009B72FB">
            <w:pPr>
              <w:jc w:val="center"/>
              <w:rPr>
                <w:sz w:val="14"/>
                <w:szCs w:val="14"/>
                <w:lang w:val="ro-RO"/>
              </w:rPr>
            </w:pPr>
            <w:r w:rsidRPr="00995424">
              <w:rPr>
                <w:sz w:val="14"/>
                <w:szCs w:val="14"/>
                <w:lang w:val="ro-RO"/>
              </w:rPr>
              <w:t>ŞTIINŢE MILITARE ŞI INFORMAŢII</w:t>
            </w:r>
          </w:p>
        </w:tc>
        <w:tc>
          <w:tcPr>
            <w:tcW w:w="1309" w:type="dxa"/>
            <w:tcBorders>
              <w:left w:val="nil"/>
            </w:tcBorders>
            <w:vAlign w:val="center"/>
          </w:tcPr>
          <w:p w:rsidR="00756FA2" w:rsidRPr="00995424" w:rsidRDefault="00756FA2" w:rsidP="009B72FB">
            <w:pPr>
              <w:rPr>
                <w:sz w:val="14"/>
                <w:szCs w:val="14"/>
                <w:lang w:val="ro-RO"/>
              </w:rPr>
            </w:pPr>
            <w:r w:rsidRPr="00995424">
              <w:rPr>
                <w:sz w:val="14"/>
                <w:szCs w:val="14"/>
                <w:lang w:val="ro-RO"/>
              </w:rPr>
              <w:t>Comunicare şi relaţii publice - informaţii</w:t>
            </w:r>
          </w:p>
        </w:tc>
        <w:tc>
          <w:tcPr>
            <w:tcW w:w="1496" w:type="dxa"/>
            <w:vMerge/>
            <w:vAlign w:val="center"/>
          </w:tcPr>
          <w:p w:rsidR="00756FA2" w:rsidRPr="00995424" w:rsidRDefault="00756FA2" w:rsidP="009B72FB">
            <w:pPr>
              <w:rPr>
                <w:sz w:val="16"/>
                <w:szCs w:val="16"/>
                <w:lang w:val="ro-RO"/>
              </w:rPr>
            </w:pPr>
          </w:p>
        </w:tc>
        <w:tc>
          <w:tcPr>
            <w:tcW w:w="4488" w:type="dxa"/>
            <w:vMerge/>
            <w:vAlign w:val="center"/>
          </w:tcPr>
          <w:p w:rsidR="00756FA2" w:rsidRPr="00995424" w:rsidRDefault="00756FA2" w:rsidP="009B72FB">
            <w:pPr>
              <w:rPr>
                <w:sz w:val="16"/>
                <w:szCs w:val="16"/>
                <w:lang w:val="ro-RO"/>
              </w:rPr>
            </w:pPr>
          </w:p>
        </w:tc>
        <w:tc>
          <w:tcPr>
            <w:tcW w:w="935"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r w:rsidR="00756FA2" w:rsidRPr="00995424">
        <w:trPr>
          <w:cantSplit/>
          <w:trHeight w:val="643"/>
          <w:jc w:val="center"/>
        </w:trPr>
        <w:tc>
          <w:tcPr>
            <w:tcW w:w="1195" w:type="dxa"/>
            <w:vMerge/>
            <w:tcBorders>
              <w:left w:val="thinThickSmallGap" w:sz="24" w:space="0" w:color="auto"/>
            </w:tcBorders>
            <w:vAlign w:val="center"/>
          </w:tcPr>
          <w:p w:rsidR="00756FA2" w:rsidRPr="00995424" w:rsidRDefault="00756FA2" w:rsidP="009B72FB">
            <w:pPr>
              <w:jc w:val="center"/>
              <w:rPr>
                <w:b/>
                <w:bCs/>
                <w:sz w:val="16"/>
                <w:szCs w:val="16"/>
                <w:lang w:val="ro-RO"/>
              </w:rPr>
            </w:pPr>
          </w:p>
        </w:tc>
        <w:tc>
          <w:tcPr>
            <w:tcW w:w="1309" w:type="dxa"/>
            <w:vMerge/>
            <w:tcBorders>
              <w:right w:val="thinThickSmallGap" w:sz="24" w:space="0" w:color="auto"/>
            </w:tcBorders>
            <w:vAlign w:val="center"/>
          </w:tcPr>
          <w:p w:rsidR="00756FA2" w:rsidRPr="00995424" w:rsidRDefault="00756FA2" w:rsidP="009B72FB">
            <w:pPr>
              <w:tabs>
                <w:tab w:val="left" w:pos="331"/>
              </w:tabs>
              <w:ind w:left="84"/>
              <w:rPr>
                <w:b/>
                <w:bCs/>
                <w:sz w:val="16"/>
                <w:szCs w:val="16"/>
                <w:lang w:val="ro-RO"/>
              </w:rPr>
            </w:pPr>
          </w:p>
        </w:tc>
        <w:tc>
          <w:tcPr>
            <w:tcW w:w="1309" w:type="dxa"/>
            <w:vMerge/>
            <w:tcBorders>
              <w:left w:val="nil"/>
            </w:tcBorders>
            <w:vAlign w:val="center"/>
          </w:tcPr>
          <w:p w:rsidR="00756FA2" w:rsidRPr="00995424" w:rsidRDefault="00756FA2" w:rsidP="009B72FB">
            <w:pPr>
              <w:jc w:val="center"/>
              <w:rPr>
                <w:sz w:val="18"/>
                <w:szCs w:val="18"/>
                <w:lang w:val="ro-RO"/>
              </w:rPr>
            </w:pPr>
          </w:p>
        </w:tc>
        <w:tc>
          <w:tcPr>
            <w:tcW w:w="1496" w:type="dxa"/>
            <w:vMerge/>
            <w:tcBorders>
              <w:left w:val="nil"/>
            </w:tcBorders>
            <w:vAlign w:val="center"/>
          </w:tcPr>
          <w:p w:rsidR="00756FA2" w:rsidRPr="00995424" w:rsidRDefault="00756FA2" w:rsidP="009B72FB">
            <w:pPr>
              <w:jc w:val="center"/>
              <w:rPr>
                <w:sz w:val="18"/>
                <w:szCs w:val="18"/>
                <w:lang w:val="ro-RO"/>
              </w:rPr>
            </w:pPr>
          </w:p>
        </w:tc>
        <w:tc>
          <w:tcPr>
            <w:tcW w:w="1309" w:type="dxa"/>
            <w:tcBorders>
              <w:left w:val="nil"/>
            </w:tcBorders>
            <w:vAlign w:val="center"/>
          </w:tcPr>
          <w:p w:rsidR="00756FA2" w:rsidRPr="00995424" w:rsidRDefault="00756FA2" w:rsidP="009B72FB">
            <w:pPr>
              <w:rPr>
                <w:sz w:val="14"/>
                <w:szCs w:val="14"/>
                <w:lang w:val="ro-RO"/>
              </w:rPr>
            </w:pPr>
            <w:r w:rsidRPr="00995424">
              <w:rPr>
                <w:sz w:val="14"/>
                <w:szCs w:val="14"/>
                <w:lang w:val="ro-RO"/>
              </w:rPr>
              <w:t>Psihologie - informaţii</w:t>
            </w:r>
          </w:p>
        </w:tc>
        <w:tc>
          <w:tcPr>
            <w:tcW w:w="1496" w:type="dxa"/>
            <w:vMerge/>
            <w:vAlign w:val="center"/>
          </w:tcPr>
          <w:p w:rsidR="00756FA2" w:rsidRPr="00995424" w:rsidRDefault="00756FA2" w:rsidP="009B72FB">
            <w:pPr>
              <w:rPr>
                <w:sz w:val="16"/>
                <w:szCs w:val="16"/>
                <w:lang w:val="ro-RO"/>
              </w:rPr>
            </w:pPr>
          </w:p>
        </w:tc>
        <w:tc>
          <w:tcPr>
            <w:tcW w:w="4488" w:type="dxa"/>
            <w:vMerge/>
            <w:vAlign w:val="center"/>
          </w:tcPr>
          <w:p w:rsidR="00756FA2" w:rsidRPr="00995424" w:rsidRDefault="00756FA2" w:rsidP="009B72FB">
            <w:pPr>
              <w:rPr>
                <w:sz w:val="16"/>
                <w:szCs w:val="16"/>
                <w:lang w:val="ro-RO"/>
              </w:rPr>
            </w:pPr>
          </w:p>
        </w:tc>
        <w:tc>
          <w:tcPr>
            <w:tcW w:w="935" w:type="dxa"/>
            <w:vMerge/>
            <w:tcBorders>
              <w:right w:val="thinThickSmallGap" w:sz="24" w:space="0" w:color="auto"/>
            </w:tcBorders>
            <w:vAlign w:val="center"/>
          </w:tcPr>
          <w:p w:rsidR="00756FA2" w:rsidRPr="00995424" w:rsidRDefault="00756FA2"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756FA2" w:rsidRPr="00995424" w:rsidRDefault="00756FA2" w:rsidP="009B72FB">
            <w:pPr>
              <w:pStyle w:val="Titlu4"/>
              <w:jc w:val="center"/>
              <w:rPr>
                <w:sz w:val="18"/>
                <w:szCs w:val="18"/>
                <w:lang w:val="ro-RO"/>
              </w:rPr>
            </w:pPr>
          </w:p>
        </w:tc>
      </w:tr>
    </w:tbl>
    <w:p w:rsidR="00BE08C5" w:rsidRPr="00995424" w:rsidRDefault="00BE08C5" w:rsidP="009B72FB">
      <w:pPr>
        <w:rPr>
          <w:sz w:val="12"/>
          <w:szCs w:val="12"/>
          <w:lang w:val="ro-RO"/>
        </w:rPr>
      </w:pPr>
    </w:p>
    <w:p w:rsidR="005411D8" w:rsidRPr="00995424" w:rsidRDefault="005411D8" w:rsidP="009B72FB">
      <w:pPr>
        <w:rPr>
          <w:sz w:val="12"/>
          <w:szCs w:val="12"/>
          <w:lang w:val="ro-RO"/>
        </w:rPr>
      </w:pPr>
    </w:p>
    <w:p w:rsidR="00D836B7" w:rsidRPr="00995424" w:rsidRDefault="00D836B7" w:rsidP="009B72FB">
      <w:pPr>
        <w:rPr>
          <w:sz w:val="12"/>
          <w:szCs w:val="12"/>
          <w:lang w:val="ro-RO"/>
        </w:rPr>
      </w:pPr>
    </w:p>
    <w:p w:rsidR="003875D0" w:rsidRPr="00995424" w:rsidRDefault="003875D0" w:rsidP="009B72FB">
      <w:pPr>
        <w:rPr>
          <w:sz w:val="12"/>
          <w:szCs w:val="12"/>
          <w:lang w:val="ro-RO"/>
        </w:rPr>
      </w:pPr>
    </w:p>
    <w:p w:rsidR="003875D0" w:rsidRPr="00995424" w:rsidRDefault="003875D0" w:rsidP="009B72FB">
      <w:pPr>
        <w:rPr>
          <w:sz w:val="12"/>
          <w:szCs w:val="12"/>
          <w:lang w:val="ro-RO"/>
        </w:rPr>
      </w:pPr>
    </w:p>
    <w:p w:rsidR="00D836B7" w:rsidRPr="00995424" w:rsidRDefault="00D836B7" w:rsidP="009B72FB">
      <w:pPr>
        <w:rPr>
          <w:sz w:val="12"/>
          <w:szCs w:val="12"/>
          <w:lang w:val="ro-RO"/>
        </w:rPr>
      </w:pPr>
    </w:p>
    <w:p w:rsidR="00D836B7" w:rsidRPr="00995424" w:rsidRDefault="00D836B7" w:rsidP="009B72FB">
      <w:pPr>
        <w:rPr>
          <w:sz w:val="12"/>
          <w:szCs w:val="12"/>
          <w:lang w:val="ro-RO"/>
        </w:rPr>
      </w:pPr>
    </w:p>
    <w:p w:rsidR="00394CC0" w:rsidRPr="00995424" w:rsidRDefault="00394CC0" w:rsidP="009B72FB">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870"/>
        <w:gridCol w:w="1870"/>
        <w:gridCol w:w="1122"/>
        <w:gridCol w:w="4301"/>
        <w:gridCol w:w="748"/>
        <w:gridCol w:w="1372"/>
      </w:tblGrid>
      <w:tr w:rsidR="00BE08C5" w:rsidRPr="00995424" w:rsidTr="00394CC0">
        <w:trPr>
          <w:cantSplit/>
          <w:trHeight w:val="122"/>
          <w:jc w:val="center"/>
        </w:trPr>
        <w:tc>
          <w:tcPr>
            <w:tcW w:w="1008" w:type="dxa"/>
            <w:vMerge w:val="restart"/>
            <w:tcBorders>
              <w:left w:val="thinThickSmallGap" w:sz="24" w:space="0" w:color="auto"/>
            </w:tcBorders>
            <w:vAlign w:val="center"/>
          </w:tcPr>
          <w:p w:rsidR="00BE08C5" w:rsidRPr="00995424" w:rsidRDefault="00BE08C5" w:rsidP="00AB5047">
            <w:pPr>
              <w:jc w:val="center"/>
              <w:rPr>
                <w:b/>
                <w:bCs/>
                <w:sz w:val="14"/>
                <w:szCs w:val="14"/>
                <w:lang w:val="ro-RO"/>
              </w:rPr>
            </w:pPr>
            <w:r w:rsidRPr="00995424">
              <w:rPr>
                <w:b/>
                <w:bCs/>
                <w:sz w:val="14"/>
                <w:szCs w:val="14"/>
                <w:lang w:val="ro-RO"/>
              </w:rPr>
              <w:t>Învăţământ liceal</w:t>
            </w:r>
          </w:p>
        </w:tc>
        <w:tc>
          <w:tcPr>
            <w:tcW w:w="1309" w:type="dxa"/>
            <w:vMerge w:val="restart"/>
            <w:tcBorders>
              <w:right w:val="thinThickSmallGap" w:sz="24" w:space="0" w:color="auto"/>
            </w:tcBorders>
            <w:vAlign w:val="center"/>
          </w:tcPr>
          <w:p w:rsidR="00BE08C5" w:rsidRPr="00995424" w:rsidRDefault="00BE08C5" w:rsidP="00AB5047">
            <w:pPr>
              <w:tabs>
                <w:tab w:val="left" w:pos="331"/>
              </w:tabs>
              <w:ind w:left="84"/>
              <w:rPr>
                <w:b/>
                <w:bCs/>
                <w:sz w:val="14"/>
                <w:szCs w:val="14"/>
                <w:lang w:val="ro-RO"/>
              </w:rPr>
            </w:pPr>
            <w:r w:rsidRPr="00995424">
              <w:rPr>
                <w:b/>
                <w:bCs/>
                <w:sz w:val="14"/>
                <w:szCs w:val="14"/>
                <w:lang w:val="ro-RO"/>
              </w:rPr>
              <w:t>Cultură civică – Studii sociale</w:t>
            </w:r>
          </w:p>
        </w:tc>
        <w:tc>
          <w:tcPr>
            <w:tcW w:w="1309" w:type="dxa"/>
            <w:vMerge w:val="restart"/>
            <w:tcBorders>
              <w:left w:val="nil"/>
            </w:tcBorders>
            <w:vAlign w:val="center"/>
          </w:tcPr>
          <w:p w:rsidR="00BE08C5" w:rsidRPr="00995424" w:rsidRDefault="00BE08C5" w:rsidP="009B72FB">
            <w:pPr>
              <w:jc w:val="center"/>
              <w:rPr>
                <w:sz w:val="13"/>
                <w:szCs w:val="13"/>
                <w:lang w:val="ro-RO"/>
              </w:rPr>
            </w:pPr>
            <w:r w:rsidRPr="00995424">
              <w:rPr>
                <w:sz w:val="13"/>
                <w:szCs w:val="13"/>
                <w:lang w:val="ro-RO"/>
              </w:rPr>
              <w:t xml:space="preserve">ŞTIINŢE UMANISTE     </w:t>
            </w:r>
          </w:p>
        </w:tc>
        <w:tc>
          <w:tcPr>
            <w:tcW w:w="1870" w:type="dxa"/>
            <w:tcBorders>
              <w:left w:val="nil"/>
            </w:tcBorders>
            <w:vAlign w:val="center"/>
          </w:tcPr>
          <w:p w:rsidR="00BE08C5" w:rsidRPr="00995424" w:rsidRDefault="00BE08C5" w:rsidP="00AB5047">
            <w:pPr>
              <w:jc w:val="center"/>
              <w:rPr>
                <w:sz w:val="13"/>
                <w:szCs w:val="13"/>
                <w:lang w:val="ro-RO"/>
              </w:rPr>
            </w:pPr>
            <w:r w:rsidRPr="00995424">
              <w:rPr>
                <w:sz w:val="13"/>
                <w:szCs w:val="13"/>
                <w:lang w:val="ro-RO"/>
              </w:rPr>
              <w:t>FILOSOFIE</w:t>
            </w:r>
          </w:p>
        </w:tc>
        <w:tc>
          <w:tcPr>
            <w:tcW w:w="1870" w:type="dxa"/>
            <w:tcBorders>
              <w:left w:val="nil"/>
            </w:tcBorders>
            <w:vAlign w:val="center"/>
          </w:tcPr>
          <w:p w:rsidR="00BE08C5" w:rsidRPr="00995424" w:rsidRDefault="00BE08C5" w:rsidP="00AB5047">
            <w:pPr>
              <w:rPr>
                <w:sz w:val="13"/>
                <w:szCs w:val="13"/>
                <w:lang w:val="ro-RO"/>
              </w:rPr>
            </w:pPr>
            <w:r w:rsidRPr="00995424">
              <w:rPr>
                <w:sz w:val="13"/>
                <w:szCs w:val="13"/>
                <w:lang w:val="ro-RO"/>
              </w:rPr>
              <w:t>Filosofie</w:t>
            </w:r>
          </w:p>
        </w:tc>
        <w:tc>
          <w:tcPr>
            <w:tcW w:w="1122" w:type="dxa"/>
            <w:vMerge w:val="restart"/>
            <w:vAlign w:val="center"/>
          </w:tcPr>
          <w:p w:rsidR="00BE08C5" w:rsidRPr="00995424" w:rsidRDefault="00BE08C5" w:rsidP="009B72FB">
            <w:pPr>
              <w:jc w:val="center"/>
              <w:rPr>
                <w:sz w:val="13"/>
                <w:szCs w:val="13"/>
                <w:lang w:val="ro-RO"/>
              </w:rPr>
            </w:pPr>
            <w:r w:rsidRPr="00995424">
              <w:rPr>
                <w:sz w:val="13"/>
                <w:szCs w:val="13"/>
                <w:lang w:val="ro-RO"/>
              </w:rPr>
              <w:t>ŞTIINŢE MILITARE ŞI INFORMAŢII</w:t>
            </w:r>
          </w:p>
        </w:tc>
        <w:tc>
          <w:tcPr>
            <w:tcW w:w="4301" w:type="dxa"/>
            <w:vMerge w:val="restart"/>
            <w:vAlign w:val="center"/>
          </w:tcPr>
          <w:p w:rsidR="00BE08C5" w:rsidRPr="00995424" w:rsidRDefault="00BE08C5" w:rsidP="009B72FB">
            <w:pPr>
              <w:tabs>
                <w:tab w:val="left" w:pos="132"/>
                <w:tab w:val="left" w:pos="286"/>
              </w:tabs>
              <w:autoSpaceDE w:val="0"/>
              <w:autoSpaceDN w:val="0"/>
              <w:adjustRightInd w:val="0"/>
              <w:rPr>
                <w:sz w:val="13"/>
                <w:szCs w:val="13"/>
                <w:lang w:val="ro-RO"/>
              </w:rPr>
            </w:pPr>
            <w:r w:rsidRPr="00995424">
              <w:rPr>
                <w:sz w:val="13"/>
                <w:szCs w:val="13"/>
                <w:lang w:val="ro-RO"/>
              </w:rPr>
              <w:t>Psihologie - informaţii</w:t>
            </w:r>
          </w:p>
        </w:tc>
        <w:tc>
          <w:tcPr>
            <w:tcW w:w="748" w:type="dxa"/>
            <w:vMerge w:val="restart"/>
            <w:tcBorders>
              <w:right w:val="thinThickSmallGap" w:sz="24" w:space="0" w:color="auto"/>
            </w:tcBorders>
            <w:vAlign w:val="center"/>
          </w:tcPr>
          <w:p w:rsidR="00BE08C5" w:rsidRPr="00995424" w:rsidRDefault="00BE08C5" w:rsidP="009B72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BE08C5" w:rsidRPr="00995424" w:rsidRDefault="00BE08C5" w:rsidP="00111BEF">
            <w:pPr>
              <w:jc w:val="center"/>
              <w:rPr>
                <w:b/>
                <w:bCs/>
                <w:sz w:val="16"/>
                <w:szCs w:val="16"/>
                <w:lang w:val="ro-RO"/>
              </w:rPr>
            </w:pPr>
            <w:r w:rsidRPr="00995424">
              <w:rPr>
                <w:b/>
                <w:bCs/>
                <w:sz w:val="16"/>
                <w:szCs w:val="16"/>
                <w:lang w:val="ro-RO"/>
              </w:rPr>
              <w:t xml:space="preserve">CULTURĂ    </w:t>
            </w:r>
          </w:p>
          <w:p w:rsidR="00BE08C5" w:rsidRPr="00995424" w:rsidRDefault="00BE08C5" w:rsidP="00111BEF">
            <w:pPr>
              <w:jc w:val="center"/>
              <w:rPr>
                <w:b/>
                <w:bCs/>
                <w:sz w:val="16"/>
                <w:szCs w:val="16"/>
                <w:lang w:val="ro-RO"/>
              </w:rPr>
            </w:pPr>
            <w:r w:rsidRPr="00995424">
              <w:rPr>
                <w:b/>
                <w:bCs/>
                <w:sz w:val="16"/>
                <w:szCs w:val="16"/>
                <w:lang w:val="ro-RO"/>
              </w:rPr>
              <w:t>CIVICĂ</w:t>
            </w:r>
          </w:p>
          <w:p w:rsidR="00BE08C5" w:rsidRPr="00995424" w:rsidRDefault="00BE08C5"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rsidTr="00394CC0">
        <w:trPr>
          <w:cantSplit/>
          <w:trHeight w:val="122"/>
          <w:jc w:val="center"/>
        </w:trPr>
        <w:tc>
          <w:tcPr>
            <w:tcW w:w="1008" w:type="dxa"/>
            <w:vMerge/>
            <w:tcBorders>
              <w:left w:val="thinThickSmallGap" w:sz="24" w:space="0" w:color="auto"/>
            </w:tcBorders>
            <w:vAlign w:val="center"/>
          </w:tcPr>
          <w:p w:rsidR="00BE08C5" w:rsidRPr="00995424" w:rsidRDefault="00BE08C5" w:rsidP="00AB504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B5047">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vMerge w:val="restart"/>
            <w:tcBorders>
              <w:left w:val="nil"/>
            </w:tcBorders>
            <w:vAlign w:val="center"/>
          </w:tcPr>
          <w:p w:rsidR="00BE08C5" w:rsidRPr="00995424" w:rsidRDefault="00BE08C5" w:rsidP="00FE2B90">
            <w:pPr>
              <w:jc w:val="center"/>
              <w:rPr>
                <w:sz w:val="13"/>
                <w:szCs w:val="13"/>
                <w:lang w:val="ro-RO"/>
              </w:rPr>
            </w:pPr>
            <w:r w:rsidRPr="00995424">
              <w:rPr>
                <w:sz w:val="13"/>
                <w:szCs w:val="13"/>
                <w:lang w:val="ro-RO"/>
              </w:rPr>
              <w:t>STUDII CULTURALE</w:t>
            </w:r>
          </w:p>
        </w:tc>
        <w:tc>
          <w:tcPr>
            <w:tcW w:w="1870" w:type="dxa"/>
            <w:tcBorders>
              <w:left w:val="nil"/>
            </w:tcBorders>
            <w:vAlign w:val="center"/>
          </w:tcPr>
          <w:p w:rsidR="00BE08C5" w:rsidRPr="00995424" w:rsidRDefault="00BE08C5" w:rsidP="00FE2B90">
            <w:pPr>
              <w:rPr>
                <w:sz w:val="13"/>
                <w:szCs w:val="13"/>
                <w:lang w:val="ro-RO"/>
              </w:rPr>
            </w:pPr>
            <w:r w:rsidRPr="00995424">
              <w:rPr>
                <w:sz w:val="13"/>
                <w:szCs w:val="13"/>
                <w:lang w:val="ro-RO"/>
              </w:rPr>
              <w:t>Etnologie</w:t>
            </w:r>
          </w:p>
        </w:tc>
        <w:tc>
          <w:tcPr>
            <w:tcW w:w="1122" w:type="dxa"/>
            <w:vMerge/>
            <w:vAlign w:val="center"/>
          </w:tcPr>
          <w:p w:rsidR="00BE08C5" w:rsidRPr="00995424" w:rsidRDefault="00BE08C5" w:rsidP="009B72FB">
            <w:pPr>
              <w:jc w:val="center"/>
              <w:rPr>
                <w:sz w:val="13"/>
                <w:szCs w:val="13"/>
                <w:lang w:val="ro-RO"/>
              </w:rPr>
            </w:pPr>
          </w:p>
        </w:tc>
        <w:tc>
          <w:tcPr>
            <w:tcW w:w="4301" w:type="dxa"/>
            <w:vMerge/>
            <w:vAlign w:val="center"/>
          </w:tcPr>
          <w:p w:rsidR="00BE08C5" w:rsidRPr="00995424" w:rsidRDefault="00BE08C5" w:rsidP="009B72FB">
            <w:pPr>
              <w:tabs>
                <w:tab w:val="left" w:pos="132"/>
                <w:tab w:val="left" w:pos="286"/>
              </w:tabs>
              <w:autoSpaceDE w:val="0"/>
              <w:autoSpaceDN w:val="0"/>
              <w:adjustRightInd w:val="0"/>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394CC0">
        <w:trPr>
          <w:cantSplit/>
          <w:trHeight w:val="122"/>
          <w:jc w:val="center"/>
        </w:trPr>
        <w:tc>
          <w:tcPr>
            <w:tcW w:w="1008" w:type="dxa"/>
            <w:vMerge/>
            <w:tcBorders>
              <w:left w:val="thinThickSmallGap" w:sz="24" w:space="0" w:color="auto"/>
            </w:tcBorders>
            <w:vAlign w:val="center"/>
          </w:tcPr>
          <w:p w:rsidR="00BE08C5" w:rsidRPr="00995424" w:rsidRDefault="00BE08C5" w:rsidP="00AB504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B5047">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vMerge/>
            <w:tcBorders>
              <w:left w:val="nil"/>
            </w:tcBorders>
            <w:vAlign w:val="center"/>
          </w:tcPr>
          <w:p w:rsidR="00BE08C5" w:rsidRPr="00995424" w:rsidRDefault="00BE08C5" w:rsidP="00FE2B90">
            <w:pPr>
              <w:jc w:val="center"/>
              <w:rPr>
                <w:sz w:val="13"/>
                <w:szCs w:val="13"/>
                <w:lang w:val="ro-RO"/>
              </w:rPr>
            </w:pPr>
          </w:p>
        </w:tc>
        <w:tc>
          <w:tcPr>
            <w:tcW w:w="1870" w:type="dxa"/>
            <w:tcBorders>
              <w:left w:val="nil"/>
            </w:tcBorders>
            <w:vAlign w:val="center"/>
          </w:tcPr>
          <w:p w:rsidR="00BE08C5" w:rsidRPr="00995424" w:rsidRDefault="00BE08C5" w:rsidP="00FE2B90">
            <w:pPr>
              <w:rPr>
                <w:sz w:val="13"/>
                <w:szCs w:val="13"/>
                <w:lang w:val="ro-RO"/>
              </w:rPr>
            </w:pPr>
            <w:r w:rsidRPr="00995424">
              <w:rPr>
                <w:sz w:val="13"/>
                <w:szCs w:val="13"/>
                <w:lang w:val="ro-RO"/>
              </w:rPr>
              <w:t>Studii europene</w:t>
            </w:r>
          </w:p>
        </w:tc>
        <w:tc>
          <w:tcPr>
            <w:tcW w:w="1122" w:type="dxa"/>
            <w:vMerge/>
            <w:vAlign w:val="center"/>
          </w:tcPr>
          <w:p w:rsidR="00BE08C5" w:rsidRPr="00995424" w:rsidRDefault="00BE08C5" w:rsidP="009B72FB">
            <w:pPr>
              <w:jc w:val="center"/>
              <w:rPr>
                <w:sz w:val="13"/>
                <w:szCs w:val="13"/>
                <w:lang w:val="ro-RO"/>
              </w:rPr>
            </w:pPr>
          </w:p>
        </w:tc>
        <w:tc>
          <w:tcPr>
            <w:tcW w:w="4301" w:type="dxa"/>
            <w:vMerge/>
            <w:vAlign w:val="center"/>
          </w:tcPr>
          <w:p w:rsidR="00BE08C5" w:rsidRPr="00995424" w:rsidRDefault="00BE08C5" w:rsidP="009B72FB">
            <w:pPr>
              <w:tabs>
                <w:tab w:val="left" w:pos="132"/>
                <w:tab w:val="left" w:pos="286"/>
              </w:tabs>
              <w:autoSpaceDE w:val="0"/>
              <w:autoSpaceDN w:val="0"/>
              <w:adjustRightInd w:val="0"/>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jc w:val="center"/>
              <w:rPr>
                <w:b/>
                <w:bCs/>
                <w:sz w:val="18"/>
                <w:szCs w:val="18"/>
                <w:lang w:val="ro-RO"/>
              </w:rPr>
            </w:pPr>
          </w:p>
        </w:tc>
      </w:tr>
      <w:tr w:rsidR="00BE08C5" w:rsidRPr="00995424" w:rsidTr="00394CC0">
        <w:trPr>
          <w:cantSplit/>
          <w:trHeight w:val="70"/>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309" w:type="dxa"/>
            <w:vMerge w:val="restart"/>
            <w:tcBorders>
              <w:left w:val="nil"/>
            </w:tcBorders>
            <w:vAlign w:val="center"/>
          </w:tcPr>
          <w:p w:rsidR="00BE08C5" w:rsidRPr="00995424" w:rsidRDefault="00BE08C5" w:rsidP="009B72FB">
            <w:pPr>
              <w:jc w:val="center"/>
              <w:rPr>
                <w:sz w:val="13"/>
                <w:szCs w:val="13"/>
                <w:lang w:val="ro-RO"/>
              </w:rPr>
            </w:pPr>
            <w:r w:rsidRPr="00995424">
              <w:rPr>
                <w:sz w:val="13"/>
                <w:szCs w:val="13"/>
                <w:lang w:val="ro-RO"/>
              </w:rPr>
              <w:t>ŞTIINŢE JURIDICE</w:t>
            </w:r>
          </w:p>
        </w:tc>
        <w:tc>
          <w:tcPr>
            <w:tcW w:w="1870" w:type="dxa"/>
            <w:vMerge w:val="restart"/>
            <w:tcBorders>
              <w:left w:val="nil"/>
            </w:tcBorders>
            <w:vAlign w:val="center"/>
          </w:tcPr>
          <w:p w:rsidR="00BE08C5" w:rsidRPr="00995424" w:rsidRDefault="00BE08C5" w:rsidP="009B72FB">
            <w:pPr>
              <w:jc w:val="center"/>
              <w:rPr>
                <w:sz w:val="13"/>
                <w:szCs w:val="13"/>
                <w:lang w:val="ro-RO"/>
              </w:rPr>
            </w:pPr>
            <w:r w:rsidRPr="00995424">
              <w:rPr>
                <w:sz w:val="13"/>
                <w:szCs w:val="13"/>
                <w:lang w:val="ro-RO"/>
              </w:rPr>
              <w:t>DREPT</w:t>
            </w:r>
          </w:p>
        </w:tc>
        <w:tc>
          <w:tcPr>
            <w:tcW w:w="1870" w:type="dxa"/>
            <w:tcBorders>
              <w:left w:val="nil"/>
            </w:tcBorders>
            <w:vAlign w:val="center"/>
          </w:tcPr>
          <w:p w:rsidR="00BE08C5" w:rsidRPr="00995424" w:rsidRDefault="00BE08C5" w:rsidP="009B72FB">
            <w:pPr>
              <w:rPr>
                <w:sz w:val="13"/>
                <w:szCs w:val="13"/>
                <w:lang w:val="ro-RO"/>
              </w:rPr>
            </w:pPr>
            <w:r w:rsidRPr="00995424">
              <w:rPr>
                <w:sz w:val="13"/>
                <w:szCs w:val="13"/>
                <w:lang w:val="ro-RO"/>
              </w:rPr>
              <w:t>Drept</w:t>
            </w:r>
          </w:p>
        </w:tc>
        <w:tc>
          <w:tcPr>
            <w:tcW w:w="1122" w:type="dxa"/>
            <w:vMerge/>
            <w:vAlign w:val="center"/>
          </w:tcPr>
          <w:p w:rsidR="00BE08C5" w:rsidRPr="00995424" w:rsidRDefault="00BE08C5" w:rsidP="009B72FB">
            <w:pPr>
              <w:rPr>
                <w:sz w:val="13"/>
                <w:szCs w:val="13"/>
                <w:lang w:val="ro-RO"/>
              </w:rPr>
            </w:pPr>
          </w:p>
        </w:tc>
        <w:tc>
          <w:tcPr>
            <w:tcW w:w="4301" w:type="dxa"/>
            <w:vMerge/>
            <w:vAlign w:val="center"/>
          </w:tcPr>
          <w:p w:rsidR="00BE08C5" w:rsidRPr="00995424" w:rsidRDefault="00BE08C5" w:rsidP="009B72FB">
            <w:pPr>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394CC0" w:rsidRPr="00995424" w:rsidTr="00394CC0">
        <w:trPr>
          <w:cantSplit/>
          <w:trHeight w:val="70"/>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309" w:type="dxa"/>
            <w:vMerge/>
            <w:tcBorders>
              <w:left w:val="nil"/>
            </w:tcBorders>
            <w:vAlign w:val="center"/>
          </w:tcPr>
          <w:p w:rsidR="00394CC0" w:rsidRPr="00995424" w:rsidRDefault="00394CC0" w:rsidP="009B72FB">
            <w:pPr>
              <w:jc w:val="center"/>
              <w:rPr>
                <w:sz w:val="13"/>
                <w:szCs w:val="13"/>
                <w:lang w:val="ro-RO"/>
              </w:rPr>
            </w:pPr>
          </w:p>
        </w:tc>
        <w:tc>
          <w:tcPr>
            <w:tcW w:w="1870" w:type="dxa"/>
            <w:vMerge/>
            <w:tcBorders>
              <w:left w:val="nil"/>
            </w:tcBorders>
            <w:vAlign w:val="center"/>
          </w:tcPr>
          <w:p w:rsidR="00394CC0" w:rsidRPr="00995424" w:rsidRDefault="00394CC0" w:rsidP="009B72FB">
            <w:pPr>
              <w:jc w:val="center"/>
              <w:rPr>
                <w:sz w:val="13"/>
                <w:szCs w:val="13"/>
                <w:lang w:val="ro-RO"/>
              </w:rPr>
            </w:pPr>
          </w:p>
        </w:tc>
        <w:tc>
          <w:tcPr>
            <w:tcW w:w="1870" w:type="dxa"/>
            <w:tcBorders>
              <w:left w:val="nil"/>
            </w:tcBorders>
            <w:vAlign w:val="center"/>
          </w:tcPr>
          <w:p w:rsidR="00394CC0" w:rsidRPr="00995424" w:rsidRDefault="00394CC0" w:rsidP="00987317">
            <w:pPr>
              <w:rPr>
                <w:sz w:val="13"/>
                <w:szCs w:val="13"/>
                <w:lang w:val="ro-RO"/>
              </w:rPr>
            </w:pPr>
            <w:r w:rsidRPr="00995424">
              <w:rPr>
                <w:sz w:val="13"/>
                <w:szCs w:val="13"/>
                <w:lang w:val="ro-RO"/>
              </w:rPr>
              <w:t>Drept comunitar</w:t>
            </w:r>
          </w:p>
        </w:tc>
        <w:tc>
          <w:tcPr>
            <w:tcW w:w="1122" w:type="dxa"/>
            <w:vMerge/>
            <w:vAlign w:val="center"/>
          </w:tcPr>
          <w:p w:rsidR="00394CC0" w:rsidRPr="00995424" w:rsidRDefault="00394CC0" w:rsidP="009B72FB">
            <w:pPr>
              <w:rPr>
                <w:sz w:val="13"/>
                <w:szCs w:val="13"/>
                <w:lang w:val="ro-RO"/>
              </w:rPr>
            </w:pPr>
          </w:p>
        </w:tc>
        <w:tc>
          <w:tcPr>
            <w:tcW w:w="4301" w:type="dxa"/>
            <w:vMerge/>
            <w:vAlign w:val="center"/>
          </w:tcPr>
          <w:p w:rsidR="00394CC0" w:rsidRPr="00995424" w:rsidRDefault="00394CC0" w:rsidP="009B72FB">
            <w:pPr>
              <w:rPr>
                <w:sz w:val="13"/>
                <w:szCs w:val="13"/>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394CC0" w:rsidRPr="00995424" w:rsidTr="00394CC0">
        <w:trPr>
          <w:cantSplit/>
          <w:trHeight w:val="70"/>
          <w:jc w:val="center"/>
        </w:trPr>
        <w:tc>
          <w:tcPr>
            <w:tcW w:w="1008" w:type="dxa"/>
            <w:vMerge/>
            <w:tcBorders>
              <w:left w:val="thinThickSmallGap" w:sz="24" w:space="0" w:color="auto"/>
            </w:tcBorders>
            <w:vAlign w:val="center"/>
          </w:tcPr>
          <w:p w:rsidR="00394CC0" w:rsidRPr="00995424" w:rsidRDefault="00394CC0" w:rsidP="009B72FB">
            <w:pPr>
              <w:jc w:val="center"/>
              <w:rPr>
                <w:b/>
                <w:bCs/>
                <w:sz w:val="14"/>
                <w:szCs w:val="14"/>
                <w:lang w:val="ro-RO"/>
              </w:rPr>
            </w:pPr>
          </w:p>
        </w:tc>
        <w:tc>
          <w:tcPr>
            <w:tcW w:w="1309" w:type="dxa"/>
            <w:vMerge/>
            <w:tcBorders>
              <w:right w:val="thinThickSmallGap" w:sz="24" w:space="0" w:color="auto"/>
            </w:tcBorders>
            <w:vAlign w:val="center"/>
          </w:tcPr>
          <w:p w:rsidR="00394CC0" w:rsidRPr="00995424" w:rsidRDefault="00394CC0" w:rsidP="009B72FB">
            <w:pPr>
              <w:tabs>
                <w:tab w:val="left" w:pos="331"/>
              </w:tabs>
              <w:ind w:left="84"/>
              <w:rPr>
                <w:b/>
                <w:bCs/>
                <w:sz w:val="14"/>
                <w:szCs w:val="14"/>
                <w:lang w:val="ro-RO"/>
              </w:rPr>
            </w:pPr>
          </w:p>
        </w:tc>
        <w:tc>
          <w:tcPr>
            <w:tcW w:w="1309" w:type="dxa"/>
            <w:vMerge/>
            <w:tcBorders>
              <w:left w:val="nil"/>
            </w:tcBorders>
            <w:vAlign w:val="center"/>
          </w:tcPr>
          <w:p w:rsidR="00394CC0" w:rsidRPr="00995424" w:rsidRDefault="00394CC0" w:rsidP="009B72FB">
            <w:pPr>
              <w:jc w:val="center"/>
              <w:rPr>
                <w:sz w:val="13"/>
                <w:szCs w:val="13"/>
                <w:lang w:val="ro-RO"/>
              </w:rPr>
            </w:pPr>
          </w:p>
        </w:tc>
        <w:tc>
          <w:tcPr>
            <w:tcW w:w="1870" w:type="dxa"/>
            <w:vMerge/>
            <w:tcBorders>
              <w:left w:val="nil"/>
            </w:tcBorders>
            <w:vAlign w:val="center"/>
          </w:tcPr>
          <w:p w:rsidR="00394CC0" w:rsidRPr="00995424" w:rsidRDefault="00394CC0" w:rsidP="009B72FB">
            <w:pPr>
              <w:jc w:val="center"/>
              <w:rPr>
                <w:sz w:val="13"/>
                <w:szCs w:val="13"/>
                <w:lang w:val="ro-RO"/>
              </w:rPr>
            </w:pPr>
          </w:p>
        </w:tc>
        <w:tc>
          <w:tcPr>
            <w:tcW w:w="1870" w:type="dxa"/>
            <w:tcBorders>
              <w:left w:val="nil"/>
            </w:tcBorders>
            <w:vAlign w:val="center"/>
          </w:tcPr>
          <w:p w:rsidR="00394CC0" w:rsidRPr="00995424" w:rsidRDefault="00394CC0" w:rsidP="00987317">
            <w:pPr>
              <w:rPr>
                <w:sz w:val="13"/>
                <w:szCs w:val="13"/>
                <w:lang w:val="ro-RO"/>
              </w:rPr>
            </w:pPr>
            <w:r w:rsidRPr="00995424">
              <w:rPr>
                <w:sz w:val="13"/>
                <w:szCs w:val="13"/>
                <w:lang w:val="ro-RO"/>
              </w:rPr>
              <w:t>Ordine şi siguranţă publică</w:t>
            </w:r>
          </w:p>
        </w:tc>
        <w:tc>
          <w:tcPr>
            <w:tcW w:w="1122" w:type="dxa"/>
            <w:vMerge/>
            <w:vAlign w:val="center"/>
          </w:tcPr>
          <w:p w:rsidR="00394CC0" w:rsidRPr="00995424" w:rsidRDefault="00394CC0" w:rsidP="009B72FB">
            <w:pPr>
              <w:rPr>
                <w:sz w:val="13"/>
                <w:szCs w:val="13"/>
                <w:lang w:val="ro-RO"/>
              </w:rPr>
            </w:pPr>
          </w:p>
        </w:tc>
        <w:tc>
          <w:tcPr>
            <w:tcW w:w="4301" w:type="dxa"/>
            <w:vMerge/>
            <w:vAlign w:val="center"/>
          </w:tcPr>
          <w:p w:rsidR="00394CC0" w:rsidRPr="00995424" w:rsidRDefault="00394CC0" w:rsidP="009B72FB">
            <w:pPr>
              <w:rPr>
                <w:sz w:val="13"/>
                <w:szCs w:val="13"/>
                <w:lang w:val="ro-RO"/>
              </w:rPr>
            </w:pPr>
          </w:p>
        </w:tc>
        <w:tc>
          <w:tcPr>
            <w:tcW w:w="748" w:type="dxa"/>
            <w:vMerge/>
            <w:tcBorders>
              <w:right w:val="thinThickSmallGap" w:sz="24" w:space="0" w:color="auto"/>
            </w:tcBorders>
            <w:vAlign w:val="center"/>
          </w:tcPr>
          <w:p w:rsidR="00394CC0" w:rsidRPr="00995424" w:rsidRDefault="00394CC0"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94CC0" w:rsidRPr="00995424" w:rsidRDefault="00394CC0" w:rsidP="009B72FB">
            <w:pPr>
              <w:pStyle w:val="Titlu4"/>
              <w:jc w:val="center"/>
              <w:rPr>
                <w:sz w:val="18"/>
                <w:szCs w:val="18"/>
                <w:lang w:val="ro-RO"/>
              </w:rPr>
            </w:pPr>
          </w:p>
        </w:tc>
      </w:tr>
      <w:tr w:rsidR="00987317" w:rsidRPr="00995424" w:rsidTr="00394CC0">
        <w:trPr>
          <w:cantSplit/>
          <w:trHeight w:val="70"/>
          <w:jc w:val="center"/>
        </w:trPr>
        <w:tc>
          <w:tcPr>
            <w:tcW w:w="1008" w:type="dxa"/>
            <w:vMerge/>
            <w:tcBorders>
              <w:left w:val="thinThickSmallGap" w:sz="24" w:space="0" w:color="auto"/>
            </w:tcBorders>
            <w:vAlign w:val="center"/>
          </w:tcPr>
          <w:p w:rsidR="00987317" w:rsidRPr="00995424" w:rsidRDefault="00987317" w:rsidP="009B72FB">
            <w:pPr>
              <w:jc w:val="center"/>
              <w:rPr>
                <w:b/>
                <w:bCs/>
                <w:sz w:val="14"/>
                <w:szCs w:val="14"/>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4"/>
                <w:szCs w:val="14"/>
                <w:lang w:val="ro-RO"/>
              </w:rPr>
            </w:pPr>
          </w:p>
        </w:tc>
        <w:tc>
          <w:tcPr>
            <w:tcW w:w="1309" w:type="dxa"/>
            <w:vMerge w:val="restart"/>
            <w:tcBorders>
              <w:left w:val="nil"/>
            </w:tcBorders>
            <w:vAlign w:val="center"/>
          </w:tcPr>
          <w:p w:rsidR="00987317" w:rsidRPr="00995424" w:rsidRDefault="00987317" w:rsidP="009B72FB">
            <w:pPr>
              <w:jc w:val="center"/>
              <w:rPr>
                <w:sz w:val="13"/>
                <w:szCs w:val="13"/>
                <w:lang w:val="ro-RO"/>
              </w:rPr>
            </w:pPr>
            <w:r w:rsidRPr="00995424">
              <w:rPr>
                <w:sz w:val="13"/>
                <w:szCs w:val="13"/>
                <w:lang w:val="ro-RO"/>
              </w:rPr>
              <w:t xml:space="preserve">ŞTIINŢE SOCIALE ŞI POLITICE           </w:t>
            </w:r>
          </w:p>
        </w:tc>
        <w:tc>
          <w:tcPr>
            <w:tcW w:w="1870" w:type="dxa"/>
            <w:vMerge w:val="restart"/>
            <w:tcBorders>
              <w:left w:val="nil"/>
            </w:tcBorders>
            <w:vAlign w:val="center"/>
          </w:tcPr>
          <w:p w:rsidR="00987317" w:rsidRPr="00995424" w:rsidRDefault="00987317" w:rsidP="009B72FB">
            <w:pPr>
              <w:jc w:val="center"/>
              <w:rPr>
                <w:sz w:val="13"/>
                <w:szCs w:val="13"/>
                <w:lang w:val="ro-RO"/>
              </w:rPr>
            </w:pPr>
            <w:r w:rsidRPr="00995424">
              <w:rPr>
                <w:sz w:val="13"/>
                <w:szCs w:val="13"/>
                <w:lang w:val="ro-RO"/>
              </w:rPr>
              <w:t>SOCIOLOGIE</w:t>
            </w:r>
          </w:p>
        </w:tc>
        <w:tc>
          <w:tcPr>
            <w:tcW w:w="1870" w:type="dxa"/>
            <w:tcBorders>
              <w:left w:val="nil"/>
            </w:tcBorders>
            <w:vAlign w:val="center"/>
          </w:tcPr>
          <w:p w:rsidR="00987317" w:rsidRPr="00995424" w:rsidRDefault="00987317" w:rsidP="00987317">
            <w:pPr>
              <w:rPr>
                <w:sz w:val="13"/>
                <w:szCs w:val="13"/>
                <w:lang w:val="ro-RO"/>
              </w:rPr>
            </w:pPr>
            <w:r w:rsidRPr="00995424">
              <w:rPr>
                <w:sz w:val="13"/>
                <w:szCs w:val="13"/>
                <w:lang w:val="ro-RO"/>
              </w:rPr>
              <w:t>Sociologie</w:t>
            </w:r>
          </w:p>
        </w:tc>
        <w:tc>
          <w:tcPr>
            <w:tcW w:w="1122" w:type="dxa"/>
            <w:vMerge/>
            <w:vAlign w:val="center"/>
          </w:tcPr>
          <w:p w:rsidR="00987317" w:rsidRPr="00995424" w:rsidRDefault="00987317" w:rsidP="009B72FB">
            <w:pPr>
              <w:rPr>
                <w:sz w:val="13"/>
                <w:szCs w:val="13"/>
                <w:lang w:val="ro-RO"/>
              </w:rPr>
            </w:pPr>
          </w:p>
        </w:tc>
        <w:tc>
          <w:tcPr>
            <w:tcW w:w="4301" w:type="dxa"/>
            <w:vMerge/>
            <w:vAlign w:val="center"/>
          </w:tcPr>
          <w:p w:rsidR="00987317" w:rsidRPr="00995424" w:rsidRDefault="00987317" w:rsidP="009B72FB">
            <w:pPr>
              <w:rPr>
                <w:sz w:val="13"/>
                <w:szCs w:val="13"/>
                <w:lang w:val="ro-RO"/>
              </w:rPr>
            </w:pPr>
          </w:p>
        </w:tc>
        <w:tc>
          <w:tcPr>
            <w:tcW w:w="748"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987317" w:rsidRPr="00995424" w:rsidTr="00394CC0">
        <w:trPr>
          <w:cantSplit/>
          <w:trHeight w:val="70"/>
          <w:jc w:val="center"/>
        </w:trPr>
        <w:tc>
          <w:tcPr>
            <w:tcW w:w="1008" w:type="dxa"/>
            <w:vMerge/>
            <w:tcBorders>
              <w:left w:val="thinThickSmallGap" w:sz="24" w:space="0" w:color="auto"/>
            </w:tcBorders>
            <w:vAlign w:val="center"/>
          </w:tcPr>
          <w:p w:rsidR="00987317" w:rsidRPr="00995424" w:rsidRDefault="00987317" w:rsidP="009B72FB">
            <w:pPr>
              <w:jc w:val="center"/>
              <w:rPr>
                <w:b/>
                <w:bCs/>
                <w:sz w:val="14"/>
                <w:szCs w:val="14"/>
                <w:lang w:val="ro-RO"/>
              </w:rPr>
            </w:pPr>
          </w:p>
        </w:tc>
        <w:tc>
          <w:tcPr>
            <w:tcW w:w="1309" w:type="dxa"/>
            <w:vMerge/>
            <w:tcBorders>
              <w:right w:val="thinThickSmallGap" w:sz="24" w:space="0" w:color="auto"/>
            </w:tcBorders>
            <w:vAlign w:val="center"/>
          </w:tcPr>
          <w:p w:rsidR="00987317" w:rsidRPr="00995424" w:rsidRDefault="00987317" w:rsidP="009B72FB">
            <w:pPr>
              <w:tabs>
                <w:tab w:val="left" w:pos="331"/>
              </w:tabs>
              <w:ind w:left="84"/>
              <w:rPr>
                <w:b/>
                <w:bCs/>
                <w:sz w:val="14"/>
                <w:szCs w:val="14"/>
                <w:lang w:val="ro-RO"/>
              </w:rPr>
            </w:pPr>
          </w:p>
        </w:tc>
        <w:tc>
          <w:tcPr>
            <w:tcW w:w="1309" w:type="dxa"/>
            <w:vMerge/>
            <w:tcBorders>
              <w:left w:val="nil"/>
            </w:tcBorders>
            <w:vAlign w:val="center"/>
          </w:tcPr>
          <w:p w:rsidR="00987317" w:rsidRPr="00995424" w:rsidRDefault="00987317" w:rsidP="009B72FB">
            <w:pPr>
              <w:jc w:val="center"/>
              <w:rPr>
                <w:sz w:val="13"/>
                <w:szCs w:val="13"/>
                <w:lang w:val="ro-RO"/>
              </w:rPr>
            </w:pPr>
          </w:p>
        </w:tc>
        <w:tc>
          <w:tcPr>
            <w:tcW w:w="1870" w:type="dxa"/>
            <w:vMerge/>
            <w:tcBorders>
              <w:left w:val="nil"/>
            </w:tcBorders>
            <w:vAlign w:val="center"/>
          </w:tcPr>
          <w:p w:rsidR="00987317" w:rsidRPr="00995424" w:rsidRDefault="00987317" w:rsidP="009B72FB">
            <w:pPr>
              <w:jc w:val="center"/>
              <w:rPr>
                <w:sz w:val="13"/>
                <w:szCs w:val="13"/>
                <w:lang w:val="ro-RO"/>
              </w:rPr>
            </w:pPr>
          </w:p>
        </w:tc>
        <w:tc>
          <w:tcPr>
            <w:tcW w:w="1870" w:type="dxa"/>
            <w:tcBorders>
              <w:left w:val="nil"/>
            </w:tcBorders>
            <w:vAlign w:val="center"/>
          </w:tcPr>
          <w:p w:rsidR="00987317" w:rsidRPr="00995424" w:rsidRDefault="00987317" w:rsidP="00987317">
            <w:pPr>
              <w:rPr>
                <w:sz w:val="13"/>
                <w:szCs w:val="13"/>
                <w:lang w:val="ro-RO"/>
              </w:rPr>
            </w:pPr>
            <w:r w:rsidRPr="00995424">
              <w:rPr>
                <w:sz w:val="13"/>
                <w:szCs w:val="13"/>
                <w:lang w:val="ro-RO"/>
              </w:rPr>
              <w:t>Antropologie</w:t>
            </w:r>
          </w:p>
        </w:tc>
        <w:tc>
          <w:tcPr>
            <w:tcW w:w="1122" w:type="dxa"/>
            <w:vMerge/>
            <w:vAlign w:val="center"/>
          </w:tcPr>
          <w:p w:rsidR="00987317" w:rsidRPr="00995424" w:rsidRDefault="00987317" w:rsidP="009B72FB">
            <w:pPr>
              <w:rPr>
                <w:sz w:val="13"/>
                <w:szCs w:val="13"/>
                <w:lang w:val="ro-RO"/>
              </w:rPr>
            </w:pPr>
          </w:p>
        </w:tc>
        <w:tc>
          <w:tcPr>
            <w:tcW w:w="4301" w:type="dxa"/>
            <w:vMerge/>
            <w:vAlign w:val="center"/>
          </w:tcPr>
          <w:p w:rsidR="00987317" w:rsidRPr="00995424" w:rsidRDefault="00987317" w:rsidP="009B72FB">
            <w:pPr>
              <w:rPr>
                <w:sz w:val="13"/>
                <w:szCs w:val="13"/>
                <w:lang w:val="ro-RO"/>
              </w:rPr>
            </w:pPr>
          </w:p>
        </w:tc>
        <w:tc>
          <w:tcPr>
            <w:tcW w:w="748" w:type="dxa"/>
            <w:vMerge/>
            <w:tcBorders>
              <w:right w:val="thinThickSmallGap" w:sz="24" w:space="0" w:color="auto"/>
            </w:tcBorders>
            <w:vAlign w:val="center"/>
          </w:tcPr>
          <w:p w:rsidR="00987317" w:rsidRPr="00995424" w:rsidRDefault="0098731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987317" w:rsidRPr="00995424" w:rsidRDefault="00987317" w:rsidP="009B72FB">
            <w:pPr>
              <w:pStyle w:val="Titlu4"/>
              <w:jc w:val="center"/>
              <w:rPr>
                <w:sz w:val="18"/>
                <w:szCs w:val="18"/>
                <w:lang w:val="ro-RO"/>
              </w:rPr>
            </w:pPr>
          </w:p>
        </w:tc>
      </w:tr>
      <w:tr w:rsidR="00203487" w:rsidRPr="00995424" w:rsidTr="00394CC0">
        <w:trPr>
          <w:cantSplit/>
          <w:trHeight w:val="70"/>
          <w:jc w:val="center"/>
        </w:trPr>
        <w:tc>
          <w:tcPr>
            <w:tcW w:w="1008" w:type="dxa"/>
            <w:vMerge/>
            <w:tcBorders>
              <w:left w:val="thinThickSmallGap" w:sz="24" w:space="0" w:color="auto"/>
            </w:tcBorders>
            <w:vAlign w:val="center"/>
          </w:tcPr>
          <w:p w:rsidR="00203487" w:rsidRPr="00995424" w:rsidRDefault="00203487" w:rsidP="009B72FB">
            <w:pPr>
              <w:jc w:val="center"/>
              <w:rPr>
                <w:b/>
                <w:bCs/>
                <w:sz w:val="14"/>
                <w:szCs w:val="14"/>
                <w:lang w:val="ro-RO"/>
              </w:rPr>
            </w:pPr>
          </w:p>
        </w:tc>
        <w:tc>
          <w:tcPr>
            <w:tcW w:w="1309" w:type="dxa"/>
            <w:vMerge/>
            <w:tcBorders>
              <w:right w:val="thinThickSmallGap" w:sz="24" w:space="0" w:color="auto"/>
            </w:tcBorders>
            <w:vAlign w:val="center"/>
          </w:tcPr>
          <w:p w:rsidR="00203487" w:rsidRPr="00995424" w:rsidRDefault="00203487" w:rsidP="009B72FB">
            <w:pPr>
              <w:tabs>
                <w:tab w:val="left" w:pos="331"/>
              </w:tabs>
              <w:ind w:left="84"/>
              <w:rPr>
                <w:b/>
                <w:bCs/>
                <w:sz w:val="14"/>
                <w:szCs w:val="14"/>
                <w:lang w:val="ro-RO"/>
              </w:rPr>
            </w:pPr>
          </w:p>
        </w:tc>
        <w:tc>
          <w:tcPr>
            <w:tcW w:w="1309" w:type="dxa"/>
            <w:vMerge/>
            <w:tcBorders>
              <w:left w:val="nil"/>
            </w:tcBorders>
            <w:vAlign w:val="center"/>
          </w:tcPr>
          <w:p w:rsidR="00203487" w:rsidRPr="00995424" w:rsidRDefault="00203487" w:rsidP="009B72FB">
            <w:pPr>
              <w:jc w:val="center"/>
              <w:rPr>
                <w:sz w:val="13"/>
                <w:szCs w:val="13"/>
                <w:lang w:val="ro-RO"/>
              </w:rPr>
            </w:pPr>
          </w:p>
        </w:tc>
        <w:tc>
          <w:tcPr>
            <w:tcW w:w="1870" w:type="dxa"/>
            <w:vMerge w:val="restart"/>
            <w:tcBorders>
              <w:left w:val="nil"/>
            </w:tcBorders>
            <w:vAlign w:val="center"/>
          </w:tcPr>
          <w:p w:rsidR="00203487" w:rsidRPr="00995424" w:rsidRDefault="00203487" w:rsidP="009B72FB">
            <w:pPr>
              <w:jc w:val="center"/>
              <w:rPr>
                <w:sz w:val="13"/>
                <w:szCs w:val="13"/>
                <w:lang w:val="ro-RO"/>
              </w:rPr>
            </w:pPr>
            <w:r w:rsidRPr="00995424">
              <w:rPr>
                <w:sz w:val="13"/>
                <w:szCs w:val="13"/>
                <w:lang w:val="ro-RO"/>
              </w:rPr>
              <w:t xml:space="preserve">ŞTIINŢE POLITICE     </w:t>
            </w:r>
          </w:p>
        </w:tc>
        <w:tc>
          <w:tcPr>
            <w:tcW w:w="1870" w:type="dxa"/>
            <w:tcBorders>
              <w:left w:val="nil"/>
            </w:tcBorders>
            <w:vAlign w:val="center"/>
          </w:tcPr>
          <w:p w:rsidR="00203487" w:rsidRPr="00995424" w:rsidRDefault="00203487" w:rsidP="002230F1">
            <w:pPr>
              <w:rPr>
                <w:sz w:val="13"/>
                <w:szCs w:val="13"/>
                <w:lang w:val="ro-RO"/>
              </w:rPr>
            </w:pPr>
            <w:r w:rsidRPr="00995424">
              <w:rPr>
                <w:sz w:val="13"/>
                <w:szCs w:val="13"/>
                <w:lang w:val="ro-RO"/>
              </w:rPr>
              <w:t>Ştiinţe politice</w:t>
            </w:r>
          </w:p>
        </w:tc>
        <w:tc>
          <w:tcPr>
            <w:tcW w:w="1122" w:type="dxa"/>
            <w:vMerge/>
            <w:vAlign w:val="center"/>
          </w:tcPr>
          <w:p w:rsidR="00203487" w:rsidRPr="00995424" w:rsidRDefault="00203487" w:rsidP="009B72FB">
            <w:pPr>
              <w:rPr>
                <w:sz w:val="13"/>
                <w:szCs w:val="13"/>
                <w:lang w:val="ro-RO"/>
              </w:rPr>
            </w:pPr>
          </w:p>
        </w:tc>
        <w:tc>
          <w:tcPr>
            <w:tcW w:w="4301" w:type="dxa"/>
            <w:vMerge/>
            <w:vAlign w:val="center"/>
          </w:tcPr>
          <w:p w:rsidR="00203487" w:rsidRPr="00995424" w:rsidRDefault="00203487" w:rsidP="009B72FB">
            <w:pPr>
              <w:rPr>
                <w:sz w:val="13"/>
                <w:szCs w:val="13"/>
                <w:lang w:val="ro-RO"/>
              </w:rPr>
            </w:pPr>
          </w:p>
        </w:tc>
        <w:tc>
          <w:tcPr>
            <w:tcW w:w="748" w:type="dxa"/>
            <w:vMerge/>
            <w:tcBorders>
              <w:right w:val="thinThickSmallGap" w:sz="24" w:space="0" w:color="auto"/>
            </w:tcBorders>
            <w:vAlign w:val="center"/>
          </w:tcPr>
          <w:p w:rsidR="00203487" w:rsidRPr="00995424" w:rsidRDefault="0020348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03487" w:rsidRPr="00995424" w:rsidRDefault="00203487" w:rsidP="009B72FB">
            <w:pPr>
              <w:pStyle w:val="Titlu4"/>
              <w:jc w:val="center"/>
              <w:rPr>
                <w:sz w:val="18"/>
                <w:szCs w:val="18"/>
                <w:lang w:val="ro-RO"/>
              </w:rPr>
            </w:pPr>
          </w:p>
        </w:tc>
      </w:tr>
      <w:tr w:rsidR="00203487" w:rsidRPr="00995424" w:rsidTr="00394CC0">
        <w:trPr>
          <w:cantSplit/>
          <w:trHeight w:val="70"/>
          <w:jc w:val="center"/>
        </w:trPr>
        <w:tc>
          <w:tcPr>
            <w:tcW w:w="1008" w:type="dxa"/>
            <w:vMerge/>
            <w:tcBorders>
              <w:left w:val="thinThickSmallGap" w:sz="24" w:space="0" w:color="auto"/>
            </w:tcBorders>
            <w:vAlign w:val="center"/>
          </w:tcPr>
          <w:p w:rsidR="00203487" w:rsidRPr="00995424" w:rsidRDefault="00203487" w:rsidP="009B72FB">
            <w:pPr>
              <w:jc w:val="center"/>
              <w:rPr>
                <w:b/>
                <w:bCs/>
                <w:sz w:val="14"/>
                <w:szCs w:val="14"/>
                <w:lang w:val="ro-RO"/>
              </w:rPr>
            </w:pPr>
          </w:p>
        </w:tc>
        <w:tc>
          <w:tcPr>
            <w:tcW w:w="1309" w:type="dxa"/>
            <w:vMerge/>
            <w:tcBorders>
              <w:right w:val="thinThickSmallGap" w:sz="24" w:space="0" w:color="auto"/>
            </w:tcBorders>
            <w:vAlign w:val="center"/>
          </w:tcPr>
          <w:p w:rsidR="00203487" w:rsidRPr="00995424" w:rsidRDefault="00203487" w:rsidP="009B72FB">
            <w:pPr>
              <w:tabs>
                <w:tab w:val="left" w:pos="331"/>
              </w:tabs>
              <w:ind w:left="84"/>
              <w:rPr>
                <w:b/>
                <w:bCs/>
                <w:sz w:val="14"/>
                <w:szCs w:val="14"/>
                <w:lang w:val="ro-RO"/>
              </w:rPr>
            </w:pPr>
          </w:p>
        </w:tc>
        <w:tc>
          <w:tcPr>
            <w:tcW w:w="1309" w:type="dxa"/>
            <w:vMerge/>
            <w:tcBorders>
              <w:left w:val="nil"/>
            </w:tcBorders>
            <w:vAlign w:val="center"/>
          </w:tcPr>
          <w:p w:rsidR="00203487" w:rsidRPr="00995424" w:rsidRDefault="00203487" w:rsidP="009B72FB">
            <w:pPr>
              <w:jc w:val="center"/>
              <w:rPr>
                <w:sz w:val="13"/>
                <w:szCs w:val="13"/>
                <w:lang w:val="ro-RO"/>
              </w:rPr>
            </w:pPr>
          </w:p>
        </w:tc>
        <w:tc>
          <w:tcPr>
            <w:tcW w:w="1870" w:type="dxa"/>
            <w:vMerge/>
            <w:tcBorders>
              <w:left w:val="nil"/>
            </w:tcBorders>
            <w:vAlign w:val="center"/>
          </w:tcPr>
          <w:p w:rsidR="00203487" w:rsidRPr="00995424" w:rsidRDefault="00203487" w:rsidP="009B72FB">
            <w:pPr>
              <w:jc w:val="center"/>
              <w:rPr>
                <w:sz w:val="13"/>
                <w:szCs w:val="13"/>
                <w:lang w:val="ro-RO"/>
              </w:rPr>
            </w:pPr>
          </w:p>
        </w:tc>
        <w:tc>
          <w:tcPr>
            <w:tcW w:w="1870" w:type="dxa"/>
            <w:tcBorders>
              <w:left w:val="nil"/>
            </w:tcBorders>
            <w:vAlign w:val="center"/>
          </w:tcPr>
          <w:p w:rsidR="00203487" w:rsidRPr="00995424" w:rsidRDefault="00203487" w:rsidP="002230F1">
            <w:pPr>
              <w:rPr>
                <w:sz w:val="13"/>
                <w:szCs w:val="13"/>
                <w:lang w:val="ro-RO"/>
              </w:rPr>
            </w:pPr>
            <w:r w:rsidRPr="00995424">
              <w:rPr>
                <w:sz w:val="13"/>
                <w:szCs w:val="13"/>
                <w:lang w:val="ro-RO"/>
              </w:rPr>
              <w:t>Studii de securitate</w:t>
            </w:r>
          </w:p>
        </w:tc>
        <w:tc>
          <w:tcPr>
            <w:tcW w:w="1122" w:type="dxa"/>
            <w:vMerge/>
            <w:vAlign w:val="center"/>
          </w:tcPr>
          <w:p w:rsidR="00203487" w:rsidRPr="00995424" w:rsidRDefault="00203487" w:rsidP="009B72FB">
            <w:pPr>
              <w:rPr>
                <w:sz w:val="13"/>
                <w:szCs w:val="13"/>
                <w:lang w:val="ro-RO"/>
              </w:rPr>
            </w:pPr>
          </w:p>
        </w:tc>
        <w:tc>
          <w:tcPr>
            <w:tcW w:w="4301" w:type="dxa"/>
            <w:vMerge/>
            <w:vAlign w:val="center"/>
          </w:tcPr>
          <w:p w:rsidR="00203487" w:rsidRPr="00995424" w:rsidRDefault="00203487" w:rsidP="009B72FB">
            <w:pPr>
              <w:rPr>
                <w:sz w:val="13"/>
                <w:szCs w:val="13"/>
                <w:lang w:val="ro-RO"/>
              </w:rPr>
            </w:pPr>
          </w:p>
        </w:tc>
        <w:tc>
          <w:tcPr>
            <w:tcW w:w="748" w:type="dxa"/>
            <w:vMerge/>
            <w:tcBorders>
              <w:right w:val="thinThickSmallGap" w:sz="24" w:space="0" w:color="auto"/>
            </w:tcBorders>
            <w:vAlign w:val="center"/>
          </w:tcPr>
          <w:p w:rsidR="00203487" w:rsidRPr="00995424" w:rsidRDefault="00203487"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203487" w:rsidRPr="00995424" w:rsidRDefault="00203487" w:rsidP="009B72FB">
            <w:pPr>
              <w:pStyle w:val="Titlu4"/>
              <w:jc w:val="center"/>
              <w:rPr>
                <w:sz w:val="18"/>
                <w:szCs w:val="18"/>
                <w:lang w:val="ro-RO"/>
              </w:rPr>
            </w:pPr>
          </w:p>
        </w:tc>
      </w:tr>
      <w:tr w:rsidR="00BE08C5" w:rsidRPr="00995424" w:rsidTr="00394CC0">
        <w:trPr>
          <w:cantSplit/>
          <w:trHeight w:val="309"/>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tcBorders>
              <w:left w:val="nil"/>
            </w:tcBorders>
            <w:vAlign w:val="center"/>
          </w:tcPr>
          <w:p w:rsidR="00BE08C5" w:rsidRPr="00995424" w:rsidRDefault="00BE08C5" w:rsidP="009B72FB">
            <w:pPr>
              <w:jc w:val="center"/>
              <w:rPr>
                <w:sz w:val="13"/>
                <w:szCs w:val="13"/>
                <w:lang w:val="ro-RO"/>
              </w:rPr>
            </w:pPr>
            <w:r w:rsidRPr="00995424">
              <w:rPr>
                <w:sz w:val="13"/>
                <w:szCs w:val="13"/>
                <w:lang w:val="ro-RO"/>
              </w:rPr>
              <w:t>RELAŢII INTERNAŢIONALE ŞI STUDII EUROPENE</w:t>
            </w:r>
          </w:p>
        </w:tc>
        <w:tc>
          <w:tcPr>
            <w:tcW w:w="1870" w:type="dxa"/>
            <w:tcBorders>
              <w:left w:val="nil"/>
            </w:tcBorders>
            <w:vAlign w:val="center"/>
          </w:tcPr>
          <w:p w:rsidR="00BE08C5" w:rsidRPr="00995424" w:rsidRDefault="00BE08C5" w:rsidP="009B72FB">
            <w:pPr>
              <w:rPr>
                <w:sz w:val="13"/>
                <w:szCs w:val="13"/>
                <w:lang w:val="ro-RO"/>
              </w:rPr>
            </w:pPr>
            <w:r w:rsidRPr="00995424">
              <w:rPr>
                <w:sz w:val="13"/>
                <w:szCs w:val="13"/>
                <w:lang w:val="ro-RO"/>
              </w:rPr>
              <w:t>Relaţii internaţionale şi studii europene</w:t>
            </w:r>
          </w:p>
        </w:tc>
        <w:tc>
          <w:tcPr>
            <w:tcW w:w="1122" w:type="dxa"/>
            <w:vMerge/>
            <w:vAlign w:val="center"/>
          </w:tcPr>
          <w:p w:rsidR="00BE08C5" w:rsidRPr="00995424" w:rsidRDefault="00BE08C5" w:rsidP="009B72FB">
            <w:pPr>
              <w:rPr>
                <w:sz w:val="13"/>
                <w:szCs w:val="13"/>
                <w:lang w:val="ro-RO"/>
              </w:rPr>
            </w:pPr>
          </w:p>
        </w:tc>
        <w:tc>
          <w:tcPr>
            <w:tcW w:w="4301" w:type="dxa"/>
            <w:vMerge/>
            <w:vAlign w:val="center"/>
          </w:tcPr>
          <w:p w:rsidR="00BE08C5" w:rsidRPr="00995424" w:rsidRDefault="00BE08C5" w:rsidP="009B72FB">
            <w:pPr>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394CC0">
        <w:trPr>
          <w:cantSplit/>
          <w:trHeight w:val="70"/>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vMerge w:val="restart"/>
            <w:tcBorders>
              <w:left w:val="nil"/>
            </w:tcBorders>
            <w:vAlign w:val="center"/>
          </w:tcPr>
          <w:p w:rsidR="00BE08C5" w:rsidRPr="00995424" w:rsidRDefault="00BE08C5" w:rsidP="009B72FB">
            <w:pPr>
              <w:jc w:val="center"/>
              <w:rPr>
                <w:sz w:val="13"/>
                <w:szCs w:val="13"/>
                <w:lang w:val="ro-RO"/>
              </w:rPr>
            </w:pPr>
            <w:r w:rsidRPr="00995424">
              <w:rPr>
                <w:sz w:val="13"/>
                <w:szCs w:val="13"/>
                <w:lang w:val="ro-RO"/>
              </w:rPr>
              <w:t xml:space="preserve">ŞTIINŢE ADMINISTRATIVE            </w:t>
            </w:r>
          </w:p>
        </w:tc>
        <w:tc>
          <w:tcPr>
            <w:tcW w:w="1870" w:type="dxa"/>
            <w:tcBorders>
              <w:left w:val="nil"/>
            </w:tcBorders>
            <w:vAlign w:val="center"/>
          </w:tcPr>
          <w:p w:rsidR="00BE08C5" w:rsidRPr="00995424" w:rsidRDefault="00BE08C5" w:rsidP="009B72FB">
            <w:pPr>
              <w:rPr>
                <w:sz w:val="13"/>
                <w:szCs w:val="13"/>
                <w:lang w:val="ro-RO"/>
              </w:rPr>
            </w:pPr>
            <w:r w:rsidRPr="00995424">
              <w:rPr>
                <w:sz w:val="13"/>
                <w:szCs w:val="13"/>
                <w:lang w:val="ro-RO"/>
              </w:rPr>
              <w:t>Administraţie publică</w:t>
            </w:r>
          </w:p>
        </w:tc>
        <w:tc>
          <w:tcPr>
            <w:tcW w:w="1122" w:type="dxa"/>
            <w:vMerge/>
            <w:vAlign w:val="center"/>
          </w:tcPr>
          <w:p w:rsidR="00BE08C5" w:rsidRPr="00995424" w:rsidRDefault="00BE08C5" w:rsidP="009B72FB">
            <w:pPr>
              <w:rPr>
                <w:sz w:val="13"/>
                <w:szCs w:val="13"/>
                <w:lang w:val="ro-RO"/>
              </w:rPr>
            </w:pPr>
          </w:p>
        </w:tc>
        <w:tc>
          <w:tcPr>
            <w:tcW w:w="4301" w:type="dxa"/>
            <w:vMerge/>
            <w:vAlign w:val="center"/>
          </w:tcPr>
          <w:p w:rsidR="00BE08C5" w:rsidRPr="00995424" w:rsidRDefault="00BE08C5" w:rsidP="009B72FB">
            <w:pPr>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394CC0">
        <w:trPr>
          <w:cantSplit/>
          <w:trHeight w:val="70"/>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vMerge/>
            <w:tcBorders>
              <w:left w:val="nil"/>
            </w:tcBorders>
            <w:vAlign w:val="center"/>
          </w:tcPr>
          <w:p w:rsidR="00BE08C5" w:rsidRPr="00995424" w:rsidRDefault="00BE08C5" w:rsidP="009B72FB">
            <w:pPr>
              <w:jc w:val="center"/>
              <w:rPr>
                <w:sz w:val="13"/>
                <w:szCs w:val="13"/>
                <w:lang w:val="ro-RO"/>
              </w:rPr>
            </w:pPr>
          </w:p>
        </w:tc>
        <w:tc>
          <w:tcPr>
            <w:tcW w:w="1870" w:type="dxa"/>
            <w:tcBorders>
              <w:left w:val="nil"/>
            </w:tcBorders>
            <w:vAlign w:val="center"/>
          </w:tcPr>
          <w:p w:rsidR="00BE08C5" w:rsidRPr="00995424" w:rsidRDefault="00BE08C5" w:rsidP="009B72FB">
            <w:pPr>
              <w:rPr>
                <w:sz w:val="13"/>
                <w:szCs w:val="13"/>
                <w:lang w:val="ro-RO"/>
              </w:rPr>
            </w:pPr>
            <w:r w:rsidRPr="00995424">
              <w:rPr>
                <w:sz w:val="13"/>
                <w:szCs w:val="13"/>
                <w:lang w:val="ro-RO"/>
              </w:rPr>
              <w:t>Administraţie europeană</w:t>
            </w:r>
          </w:p>
        </w:tc>
        <w:tc>
          <w:tcPr>
            <w:tcW w:w="1122" w:type="dxa"/>
            <w:vMerge/>
            <w:vAlign w:val="center"/>
          </w:tcPr>
          <w:p w:rsidR="00BE08C5" w:rsidRPr="00995424" w:rsidRDefault="00BE08C5" w:rsidP="009B72FB">
            <w:pPr>
              <w:rPr>
                <w:sz w:val="13"/>
                <w:szCs w:val="13"/>
                <w:lang w:val="ro-RO"/>
              </w:rPr>
            </w:pPr>
          </w:p>
        </w:tc>
        <w:tc>
          <w:tcPr>
            <w:tcW w:w="4301" w:type="dxa"/>
            <w:vMerge/>
            <w:vAlign w:val="center"/>
          </w:tcPr>
          <w:p w:rsidR="00BE08C5" w:rsidRPr="00995424" w:rsidRDefault="00BE08C5" w:rsidP="009B72FB">
            <w:pPr>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394CC0">
        <w:trPr>
          <w:cantSplit/>
          <w:trHeight w:val="309"/>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tcBorders>
              <w:left w:val="nil"/>
            </w:tcBorders>
            <w:vAlign w:val="center"/>
          </w:tcPr>
          <w:p w:rsidR="00BE08C5" w:rsidRPr="00995424" w:rsidRDefault="00BE08C5" w:rsidP="009B72FB">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COMUNICĂRII           </w:t>
            </w:r>
          </w:p>
        </w:tc>
        <w:tc>
          <w:tcPr>
            <w:tcW w:w="1870" w:type="dxa"/>
            <w:tcBorders>
              <w:left w:val="nil"/>
            </w:tcBorders>
            <w:vAlign w:val="center"/>
          </w:tcPr>
          <w:p w:rsidR="00BE08C5" w:rsidRPr="00995424" w:rsidRDefault="00BE08C5" w:rsidP="009B72FB">
            <w:pPr>
              <w:rPr>
                <w:sz w:val="13"/>
                <w:szCs w:val="13"/>
                <w:lang w:val="ro-RO"/>
              </w:rPr>
            </w:pPr>
            <w:r w:rsidRPr="00995424">
              <w:rPr>
                <w:sz w:val="13"/>
                <w:szCs w:val="13"/>
                <w:lang w:val="ro-RO"/>
              </w:rPr>
              <w:t xml:space="preserve">Comunicare şi relaţii publice       </w:t>
            </w:r>
          </w:p>
        </w:tc>
        <w:tc>
          <w:tcPr>
            <w:tcW w:w="1122" w:type="dxa"/>
            <w:vMerge/>
            <w:vAlign w:val="center"/>
          </w:tcPr>
          <w:p w:rsidR="00BE08C5" w:rsidRPr="00995424" w:rsidRDefault="00BE08C5" w:rsidP="009B72FB">
            <w:pPr>
              <w:rPr>
                <w:sz w:val="13"/>
                <w:szCs w:val="13"/>
                <w:lang w:val="ro-RO"/>
              </w:rPr>
            </w:pPr>
          </w:p>
        </w:tc>
        <w:tc>
          <w:tcPr>
            <w:tcW w:w="4301" w:type="dxa"/>
            <w:vMerge/>
            <w:vAlign w:val="center"/>
          </w:tcPr>
          <w:p w:rsidR="00BE08C5" w:rsidRPr="00995424" w:rsidRDefault="00BE08C5" w:rsidP="009B72FB">
            <w:pPr>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BE08C5" w:rsidRPr="00995424" w:rsidTr="00394CC0">
        <w:trPr>
          <w:cantSplit/>
          <w:trHeight w:val="93"/>
          <w:jc w:val="center"/>
        </w:trPr>
        <w:tc>
          <w:tcPr>
            <w:tcW w:w="1008" w:type="dxa"/>
            <w:vMerge/>
            <w:tcBorders>
              <w:left w:val="thinThickSmallGap" w:sz="24" w:space="0" w:color="auto"/>
            </w:tcBorders>
            <w:vAlign w:val="center"/>
          </w:tcPr>
          <w:p w:rsidR="00BE08C5" w:rsidRPr="00995424" w:rsidRDefault="00BE08C5" w:rsidP="009B72FB">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9B72FB">
            <w:pPr>
              <w:tabs>
                <w:tab w:val="left" w:pos="331"/>
              </w:tabs>
              <w:ind w:left="84"/>
              <w:rPr>
                <w:b/>
                <w:bCs/>
                <w:sz w:val="14"/>
                <w:szCs w:val="14"/>
                <w:lang w:val="ro-RO"/>
              </w:rPr>
            </w:pPr>
          </w:p>
        </w:tc>
        <w:tc>
          <w:tcPr>
            <w:tcW w:w="1309" w:type="dxa"/>
            <w:vMerge/>
            <w:tcBorders>
              <w:left w:val="nil"/>
            </w:tcBorders>
            <w:vAlign w:val="center"/>
          </w:tcPr>
          <w:p w:rsidR="00BE08C5" w:rsidRPr="00995424" w:rsidRDefault="00BE08C5" w:rsidP="009B72FB">
            <w:pPr>
              <w:jc w:val="center"/>
              <w:rPr>
                <w:sz w:val="13"/>
                <w:szCs w:val="13"/>
                <w:lang w:val="ro-RO"/>
              </w:rPr>
            </w:pPr>
          </w:p>
        </w:tc>
        <w:tc>
          <w:tcPr>
            <w:tcW w:w="1870" w:type="dxa"/>
            <w:tcBorders>
              <w:left w:val="nil"/>
            </w:tcBorders>
            <w:vAlign w:val="center"/>
          </w:tcPr>
          <w:p w:rsidR="00BE08C5" w:rsidRPr="00995424" w:rsidRDefault="00BE08C5" w:rsidP="009B72FB">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             </w:t>
            </w:r>
          </w:p>
        </w:tc>
        <w:tc>
          <w:tcPr>
            <w:tcW w:w="1870" w:type="dxa"/>
            <w:tcBorders>
              <w:left w:val="nil"/>
            </w:tcBorders>
            <w:vAlign w:val="center"/>
          </w:tcPr>
          <w:p w:rsidR="00BE08C5" w:rsidRPr="00995424" w:rsidRDefault="00BE08C5" w:rsidP="009B72FB">
            <w:pPr>
              <w:rPr>
                <w:sz w:val="13"/>
                <w:szCs w:val="13"/>
                <w:lang w:val="ro-RO"/>
              </w:rPr>
            </w:pPr>
            <w:r w:rsidRPr="00995424">
              <w:rPr>
                <w:sz w:val="13"/>
                <w:szCs w:val="13"/>
                <w:lang w:val="ro-RO"/>
              </w:rPr>
              <w:t>Pedagogie</w:t>
            </w:r>
          </w:p>
        </w:tc>
        <w:tc>
          <w:tcPr>
            <w:tcW w:w="1122" w:type="dxa"/>
            <w:vMerge/>
            <w:vAlign w:val="center"/>
          </w:tcPr>
          <w:p w:rsidR="00BE08C5" w:rsidRPr="00995424" w:rsidRDefault="00BE08C5" w:rsidP="009B72FB">
            <w:pPr>
              <w:rPr>
                <w:sz w:val="13"/>
                <w:szCs w:val="13"/>
                <w:lang w:val="ro-RO"/>
              </w:rPr>
            </w:pPr>
          </w:p>
        </w:tc>
        <w:tc>
          <w:tcPr>
            <w:tcW w:w="4301" w:type="dxa"/>
            <w:vMerge/>
            <w:vAlign w:val="center"/>
          </w:tcPr>
          <w:p w:rsidR="00BE08C5" w:rsidRPr="00995424" w:rsidRDefault="00BE08C5" w:rsidP="009B72FB">
            <w:pPr>
              <w:rPr>
                <w:sz w:val="13"/>
                <w:szCs w:val="13"/>
                <w:lang w:val="ro-RO"/>
              </w:rPr>
            </w:pPr>
          </w:p>
        </w:tc>
        <w:tc>
          <w:tcPr>
            <w:tcW w:w="748" w:type="dxa"/>
            <w:vMerge/>
            <w:tcBorders>
              <w:right w:val="thinThickSmallGap" w:sz="24" w:space="0" w:color="auto"/>
            </w:tcBorders>
            <w:vAlign w:val="center"/>
          </w:tcPr>
          <w:p w:rsidR="00BE08C5" w:rsidRPr="00995424" w:rsidRDefault="00BE08C5"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9B72FB">
            <w:pPr>
              <w:pStyle w:val="Titlu4"/>
              <w:jc w:val="center"/>
              <w:rPr>
                <w:sz w:val="18"/>
                <w:szCs w:val="18"/>
                <w:lang w:val="ro-RO"/>
              </w:rPr>
            </w:pPr>
          </w:p>
        </w:tc>
      </w:tr>
      <w:tr w:rsidR="00381864" w:rsidRPr="00995424" w:rsidTr="00394CC0">
        <w:trPr>
          <w:cantSplit/>
          <w:trHeight w:val="11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PSIHOLOGIE</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Psihologie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1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D31562">
            <w:pPr>
              <w:rPr>
                <w:sz w:val="14"/>
                <w:szCs w:val="14"/>
                <w:lang w:val="ro-RO"/>
              </w:rPr>
            </w:pPr>
            <w:r w:rsidRPr="00995424">
              <w:rPr>
                <w:sz w:val="14"/>
                <w:szCs w:val="14"/>
                <w:lang w:val="ro-RO"/>
              </w:rPr>
              <w:t>Terapie ocupaţională</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jc w:val="center"/>
              <w:rPr>
                <w:sz w:val="13"/>
                <w:szCs w:val="13"/>
                <w:lang w:val="ro-RO"/>
              </w:rPr>
            </w:pPr>
            <w:r w:rsidRPr="00995424">
              <w:rPr>
                <w:sz w:val="13"/>
                <w:szCs w:val="13"/>
                <w:lang w:val="ro-RO"/>
              </w:rPr>
              <w:t>ASISTENŢĂ </w:t>
            </w:r>
          </w:p>
          <w:p w:rsidR="00381864" w:rsidRPr="00995424" w:rsidRDefault="00381864" w:rsidP="009B72FB">
            <w:pPr>
              <w:jc w:val="center"/>
              <w:rPr>
                <w:sz w:val="13"/>
                <w:szCs w:val="13"/>
                <w:lang w:val="ro-RO"/>
              </w:rPr>
            </w:pPr>
            <w:r w:rsidRPr="00995424">
              <w:rPr>
                <w:sz w:val="13"/>
                <w:szCs w:val="13"/>
                <w:lang w:val="ro-RO"/>
              </w:rPr>
              <w:t xml:space="preserve">SOCIALĂ             </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 xml:space="preserve">Asistenţă socială    </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ŞTIINŢE MILITARE ŞI INFORMAŢII</w:t>
            </w: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ŞTIINŢE MILITARE ŞI INFORMAŢII</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Comunicare şi relaţii publice- informaţii</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70"/>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Psihologie - informaţii</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8E245C" w:rsidRPr="00995424" w:rsidTr="00394CC0">
        <w:trPr>
          <w:cantSplit/>
          <w:trHeight w:val="309"/>
          <w:jc w:val="center"/>
        </w:trPr>
        <w:tc>
          <w:tcPr>
            <w:tcW w:w="1008" w:type="dxa"/>
            <w:vMerge/>
            <w:tcBorders>
              <w:left w:val="thinThickSmallGap" w:sz="24" w:space="0" w:color="auto"/>
            </w:tcBorders>
            <w:vAlign w:val="center"/>
          </w:tcPr>
          <w:p w:rsidR="008E245C" w:rsidRPr="00995424" w:rsidRDefault="008E245C" w:rsidP="009B72FB">
            <w:pPr>
              <w:jc w:val="center"/>
              <w:rPr>
                <w:b/>
                <w:bCs/>
                <w:sz w:val="14"/>
                <w:szCs w:val="14"/>
                <w:lang w:val="ro-RO"/>
              </w:rPr>
            </w:pPr>
          </w:p>
        </w:tc>
        <w:tc>
          <w:tcPr>
            <w:tcW w:w="1309" w:type="dxa"/>
            <w:vMerge/>
            <w:tcBorders>
              <w:right w:val="thinThickSmallGap" w:sz="24" w:space="0" w:color="auto"/>
            </w:tcBorders>
            <w:vAlign w:val="center"/>
          </w:tcPr>
          <w:p w:rsidR="008E245C" w:rsidRPr="00995424" w:rsidRDefault="008E245C" w:rsidP="009B72FB">
            <w:pPr>
              <w:tabs>
                <w:tab w:val="left" w:pos="331"/>
              </w:tabs>
              <w:ind w:left="84"/>
              <w:rPr>
                <w:b/>
                <w:bCs/>
                <w:sz w:val="14"/>
                <w:szCs w:val="14"/>
                <w:lang w:val="ro-RO"/>
              </w:rPr>
            </w:pPr>
          </w:p>
        </w:tc>
        <w:tc>
          <w:tcPr>
            <w:tcW w:w="1309" w:type="dxa"/>
            <w:tcBorders>
              <w:left w:val="nil"/>
            </w:tcBorders>
            <w:vAlign w:val="center"/>
          </w:tcPr>
          <w:p w:rsidR="008E245C" w:rsidRPr="00995424" w:rsidRDefault="008E245C" w:rsidP="009B72FB">
            <w:pPr>
              <w:jc w:val="center"/>
              <w:rPr>
                <w:sz w:val="13"/>
                <w:szCs w:val="13"/>
                <w:lang w:val="ro-RO"/>
              </w:rPr>
            </w:pPr>
            <w:r w:rsidRPr="00995424">
              <w:rPr>
                <w:sz w:val="13"/>
                <w:szCs w:val="13"/>
                <w:lang w:val="ro-RO"/>
              </w:rPr>
              <w:t xml:space="preserve">ŞTIINŢE UMANISTE     </w:t>
            </w:r>
          </w:p>
        </w:tc>
        <w:tc>
          <w:tcPr>
            <w:tcW w:w="1870" w:type="dxa"/>
            <w:tcBorders>
              <w:left w:val="nil"/>
            </w:tcBorders>
            <w:vAlign w:val="center"/>
          </w:tcPr>
          <w:p w:rsidR="008E245C" w:rsidRPr="00995424" w:rsidRDefault="008E245C" w:rsidP="00AB5047">
            <w:pPr>
              <w:jc w:val="center"/>
              <w:rPr>
                <w:sz w:val="13"/>
                <w:szCs w:val="13"/>
                <w:lang w:val="ro-RO"/>
              </w:rPr>
            </w:pPr>
            <w:r w:rsidRPr="00995424">
              <w:rPr>
                <w:sz w:val="13"/>
                <w:szCs w:val="13"/>
                <w:lang w:val="ro-RO"/>
              </w:rPr>
              <w:t>FILOSOFIE</w:t>
            </w:r>
          </w:p>
        </w:tc>
        <w:tc>
          <w:tcPr>
            <w:tcW w:w="1870" w:type="dxa"/>
            <w:tcBorders>
              <w:left w:val="nil"/>
            </w:tcBorders>
            <w:vAlign w:val="center"/>
          </w:tcPr>
          <w:p w:rsidR="008E245C" w:rsidRPr="00995424" w:rsidRDefault="008E245C" w:rsidP="00AB5047">
            <w:pPr>
              <w:rPr>
                <w:sz w:val="13"/>
                <w:szCs w:val="13"/>
                <w:lang w:val="ro-RO"/>
              </w:rPr>
            </w:pPr>
            <w:r w:rsidRPr="00995424">
              <w:rPr>
                <w:sz w:val="13"/>
                <w:szCs w:val="13"/>
                <w:lang w:val="ro-RO"/>
              </w:rPr>
              <w:t>Filosofie</w:t>
            </w:r>
          </w:p>
        </w:tc>
        <w:tc>
          <w:tcPr>
            <w:tcW w:w="1122" w:type="dxa"/>
            <w:vMerge w:val="restart"/>
            <w:vAlign w:val="center"/>
          </w:tcPr>
          <w:p w:rsidR="008E245C" w:rsidRPr="00995424" w:rsidRDefault="008E245C" w:rsidP="009B72FB">
            <w:pPr>
              <w:jc w:val="center"/>
              <w:rPr>
                <w:sz w:val="13"/>
                <w:szCs w:val="13"/>
                <w:lang w:val="ro-RO"/>
              </w:rPr>
            </w:pPr>
            <w:r w:rsidRPr="00995424">
              <w:rPr>
                <w:sz w:val="13"/>
                <w:szCs w:val="13"/>
                <w:lang w:val="ro-RO"/>
              </w:rPr>
              <w:t>ASISTENŢĂ </w:t>
            </w:r>
          </w:p>
          <w:p w:rsidR="008E245C" w:rsidRPr="00995424" w:rsidRDefault="008E245C" w:rsidP="009B72FB">
            <w:pPr>
              <w:jc w:val="center"/>
              <w:rPr>
                <w:sz w:val="13"/>
                <w:szCs w:val="13"/>
                <w:lang w:val="ro-RO"/>
              </w:rPr>
            </w:pPr>
            <w:r w:rsidRPr="00995424">
              <w:rPr>
                <w:sz w:val="13"/>
                <w:szCs w:val="13"/>
                <w:lang w:val="ro-RO"/>
              </w:rPr>
              <w:t>SOCIALĂ</w:t>
            </w:r>
          </w:p>
        </w:tc>
        <w:tc>
          <w:tcPr>
            <w:tcW w:w="4301" w:type="dxa"/>
            <w:vMerge w:val="restart"/>
            <w:vAlign w:val="center"/>
          </w:tcPr>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Asistenţa socială a vârstnicilor</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socială pentru sănătate mentală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socială şi consiliere în şcoală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socială şi economie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socială bazată pe dovezi</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socială în spaţiul justiţiei. Probaţiune şi mediere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socială privind reintegrarea socială în domeniul justiţiei penale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Asistenţă şi incluziune socială a vârstnicilor şi persoanelor cu dizabilităţi</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Cercetare în sociologie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Research in sociology</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în asistenţa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Evaluarea programelor şi analiză de impact </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 şi supervizare în asistenţă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Familia – Resurse şi asistenţă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Familia şi managementul resurselor familiale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Gestiunea programelor în asistenţa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Gerontologie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Grupuri de risc şi servicii sociale de suport </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Masterat european în drepturile copiilor </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Masterat european de protecţie a drepturilor copiilor</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în asistenţă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de caz şi metode de intervenţie în asistenţa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serviciilor de asistenţă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serviciilor sociale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serviciilor sociale şi de sănătate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publice în asistenţa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sociale europene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sociale în context european</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Politici şi servicii sociale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Practica asistenţei sociale centrată pe valori</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Prevenirea şi combaterea consumului ilicit de droguri</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Prevenirea violenţei împotriva copilului în familie şi societate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Probaţiune</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Probaţiune, mediere şi asistenţa socială a victimelor infracţiunilor</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Programe si proiecte comunitare în asistenţă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socială aplicată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Supervizare şi planificare socială</w:t>
            </w:r>
          </w:p>
          <w:p w:rsidR="008E245C" w:rsidRPr="00995424" w:rsidRDefault="008E245C" w:rsidP="008E245C">
            <w:pPr>
              <w:numPr>
                <w:ilvl w:val="0"/>
                <w:numId w:val="83"/>
              </w:numPr>
              <w:tabs>
                <w:tab w:val="clear" w:pos="720"/>
                <w:tab w:val="left" w:pos="266"/>
              </w:tabs>
              <w:autoSpaceDE w:val="0"/>
              <w:autoSpaceDN w:val="0"/>
              <w:adjustRightInd w:val="0"/>
              <w:ind w:left="79" w:firstLine="0"/>
              <w:rPr>
                <w:sz w:val="13"/>
                <w:szCs w:val="13"/>
                <w:lang w:val="ro-RO"/>
              </w:rPr>
            </w:pPr>
            <w:r w:rsidRPr="00995424">
              <w:rPr>
                <w:sz w:val="13"/>
                <w:szCs w:val="13"/>
                <w:lang w:val="ro-RO"/>
              </w:rPr>
              <w:t>Supervizare în serviciile sociale şi de sănătate mintală</w:t>
            </w:r>
          </w:p>
        </w:tc>
        <w:tc>
          <w:tcPr>
            <w:tcW w:w="748" w:type="dxa"/>
            <w:vMerge w:val="restart"/>
            <w:tcBorders>
              <w:right w:val="thinThickSmallGap" w:sz="24" w:space="0" w:color="auto"/>
            </w:tcBorders>
            <w:vAlign w:val="center"/>
          </w:tcPr>
          <w:p w:rsidR="008E245C" w:rsidRPr="00995424" w:rsidRDefault="008E245C" w:rsidP="009B72FB">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8E245C" w:rsidRPr="00995424" w:rsidRDefault="008E245C" w:rsidP="00111BEF">
            <w:pPr>
              <w:jc w:val="center"/>
              <w:rPr>
                <w:b/>
                <w:bCs/>
                <w:sz w:val="16"/>
                <w:szCs w:val="16"/>
                <w:lang w:val="ro-RO"/>
              </w:rPr>
            </w:pPr>
            <w:r w:rsidRPr="00995424">
              <w:rPr>
                <w:b/>
                <w:bCs/>
                <w:sz w:val="16"/>
                <w:szCs w:val="16"/>
                <w:lang w:val="ro-RO"/>
              </w:rPr>
              <w:t xml:space="preserve">CULTURĂ    </w:t>
            </w:r>
          </w:p>
          <w:p w:rsidR="008E245C" w:rsidRPr="00995424" w:rsidRDefault="008E245C" w:rsidP="00111BEF">
            <w:pPr>
              <w:jc w:val="center"/>
              <w:rPr>
                <w:b/>
                <w:bCs/>
                <w:sz w:val="16"/>
                <w:szCs w:val="16"/>
                <w:lang w:val="ro-RO"/>
              </w:rPr>
            </w:pPr>
            <w:r w:rsidRPr="00995424">
              <w:rPr>
                <w:b/>
                <w:bCs/>
                <w:sz w:val="16"/>
                <w:szCs w:val="16"/>
                <w:lang w:val="ro-RO"/>
              </w:rPr>
              <w:t>CIVICĂ</w:t>
            </w:r>
          </w:p>
          <w:p w:rsidR="008E245C" w:rsidRPr="00995424" w:rsidRDefault="008E245C" w:rsidP="00111BE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381864" w:rsidRPr="00995424" w:rsidTr="00394CC0">
        <w:trPr>
          <w:cantSplit/>
          <w:trHeight w:val="143"/>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ŞTIINŢE JURIDICE</w:t>
            </w: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DREPT</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Drept</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55"/>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87317">
            <w:pPr>
              <w:rPr>
                <w:sz w:val="13"/>
                <w:szCs w:val="13"/>
                <w:lang w:val="ro-RO"/>
              </w:rPr>
            </w:pPr>
            <w:r w:rsidRPr="00995424">
              <w:rPr>
                <w:sz w:val="13"/>
                <w:szCs w:val="13"/>
                <w:lang w:val="ro-RO"/>
              </w:rPr>
              <w:t>Drept comunitar</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55"/>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87317">
            <w:pPr>
              <w:rPr>
                <w:sz w:val="13"/>
                <w:szCs w:val="13"/>
                <w:lang w:val="ro-RO"/>
              </w:rPr>
            </w:pPr>
            <w:r w:rsidRPr="00995424">
              <w:rPr>
                <w:sz w:val="13"/>
                <w:szCs w:val="13"/>
                <w:lang w:val="ro-RO"/>
              </w:rPr>
              <w:t>Ordine şi siguranţă publică</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54"/>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 xml:space="preserve">ŞTIINŢE SOCIALE ŞI POLITICE           </w:t>
            </w: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SOCIOLOGIE</w:t>
            </w:r>
          </w:p>
        </w:tc>
        <w:tc>
          <w:tcPr>
            <w:tcW w:w="1870" w:type="dxa"/>
            <w:tcBorders>
              <w:left w:val="nil"/>
            </w:tcBorders>
            <w:vAlign w:val="center"/>
          </w:tcPr>
          <w:p w:rsidR="00381864" w:rsidRPr="00995424" w:rsidRDefault="00381864" w:rsidP="00987317">
            <w:pPr>
              <w:rPr>
                <w:sz w:val="13"/>
                <w:szCs w:val="13"/>
                <w:lang w:val="ro-RO"/>
              </w:rPr>
            </w:pPr>
            <w:r w:rsidRPr="00995424">
              <w:rPr>
                <w:sz w:val="13"/>
                <w:szCs w:val="13"/>
                <w:lang w:val="ro-RO"/>
              </w:rPr>
              <w:t>Sociologie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54"/>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87317">
            <w:pPr>
              <w:rPr>
                <w:sz w:val="13"/>
                <w:szCs w:val="13"/>
                <w:lang w:val="ro-RO"/>
              </w:rPr>
            </w:pPr>
            <w:r w:rsidRPr="00995424">
              <w:rPr>
                <w:sz w:val="13"/>
                <w:szCs w:val="13"/>
                <w:lang w:val="ro-RO"/>
              </w:rPr>
              <w:t>Antropologie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65"/>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 xml:space="preserve">ŞTIINŢE POLITICE     </w:t>
            </w:r>
          </w:p>
        </w:tc>
        <w:tc>
          <w:tcPr>
            <w:tcW w:w="1870" w:type="dxa"/>
            <w:tcBorders>
              <w:left w:val="nil"/>
            </w:tcBorders>
            <w:vAlign w:val="center"/>
          </w:tcPr>
          <w:p w:rsidR="00381864" w:rsidRPr="00995424" w:rsidRDefault="00381864" w:rsidP="002230F1">
            <w:pPr>
              <w:rPr>
                <w:sz w:val="13"/>
                <w:szCs w:val="13"/>
                <w:lang w:val="ro-RO"/>
              </w:rPr>
            </w:pPr>
            <w:r w:rsidRPr="00995424">
              <w:rPr>
                <w:sz w:val="13"/>
                <w:szCs w:val="13"/>
                <w:lang w:val="ro-RO"/>
              </w:rPr>
              <w:t>Ştiinţe politice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65"/>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2230F1">
            <w:pPr>
              <w:rPr>
                <w:sz w:val="13"/>
                <w:szCs w:val="13"/>
                <w:lang w:val="ro-RO"/>
              </w:rPr>
            </w:pPr>
            <w:r w:rsidRPr="00995424">
              <w:rPr>
                <w:sz w:val="13"/>
                <w:szCs w:val="13"/>
                <w:lang w:val="ro-RO"/>
              </w:rPr>
              <w:t>Studii de securitate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jc w:val="center"/>
              <w:rPr>
                <w:sz w:val="13"/>
                <w:szCs w:val="13"/>
                <w:lang w:val="ro-RO"/>
              </w:rPr>
            </w:pPr>
            <w:r w:rsidRPr="00995424">
              <w:rPr>
                <w:sz w:val="13"/>
                <w:szCs w:val="13"/>
                <w:lang w:val="ro-RO"/>
              </w:rPr>
              <w:t>RELAŢII INTERNAŢIONALE ŞI STUDII EUROPENE</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Relaţii internaţionale şi studii europene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8E245C">
        <w:trPr>
          <w:cantSplit/>
          <w:trHeight w:val="61"/>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 xml:space="preserve">ŞTIINŢE ADMINISTRATIVE            </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Administraţie publică</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153"/>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Administraţie europeană</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COMUNICĂRII           </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 xml:space="preserve">Comunicare şi relaţii publice       </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8E245C">
        <w:trPr>
          <w:cantSplit/>
          <w:trHeight w:val="101"/>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             </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Pedagogie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8E245C">
        <w:trPr>
          <w:cantSplit/>
          <w:trHeight w:val="128"/>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PSIHOLOGIE</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Psihologie</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227"/>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D31562">
            <w:pPr>
              <w:rPr>
                <w:sz w:val="14"/>
                <w:szCs w:val="14"/>
                <w:lang w:val="ro-RO"/>
              </w:rPr>
            </w:pPr>
            <w:r w:rsidRPr="00995424">
              <w:rPr>
                <w:sz w:val="14"/>
                <w:szCs w:val="14"/>
                <w:lang w:val="ro-RO"/>
              </w:rPr>
              <w:t>Terapie ocupaţională</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jc w:val="center"/>
              <w:rPr>
                <w:sz w:val="13"/>
                <w:szCs w:val="13"/>
                <w:lang w:val="ro-RO"/>
              </w:rPr>
            </w:pPr>
            <w:r w:rsidRPr="00995424">
              <w:rPr>
                <w:sz w:val="13"/>
                <w:szCs w:val="13"/>
                <w:lang w:val="ro-RO"/>
              </w:rPr>
              <w:t>ASISTENŢĂ </w:t>
            </w:r>
          </w:p>
          <w:p w:rsidR="00381864" w:rsidRPr="00995424" w:rsidRDefault="00381864" w:rsidP="009B72FB">
            <w:pPr>
              <w:jc w:val="center"/>
              <w:rPr>
                <w:sz w:val="13"/>
                <w:szCs w:val="13"/>
                <w:lang w:val="ro-RO"/>
              </w:rPr>
            </w:pPr>
            <w:r w:rsidRPr="00995424">
              <w:rPr>
                <w:sz w:val="13"/>
                <w:szCs w:val="13"/>
                <w:lang w:val="ro-RO"/>
              </w:rPr>
              <w:t xml:space="preserve">SOCIALĂ             </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 xml:space="preserve">Asistenţă socială    </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ŞTIINŢE MILITARE ŞI INFORMAŢII</w:t>
            </w:r>
          </w:p>
        </w:tc>
        <w:tc>
          <w:tcPr>
            <w:tcW w:w="1870" w:type="dxa"/>
            <w:vMerge w:val="restart"/>
            <w:tcBorders>
              <w:left w:val="nil"/>
            </w:tcBorders>
            <w:vAlign w:val="center"/>
          </w:tcPr>
          <w:p w:rsidR="00381864" w:rsidRPr="00995424" w:rsidRDefault="00381864" w:rsidP="009B72FB">
            <w:pPr>
              <w:jc w:val="center"/>
              <w:rPr>
                <w:sz w:val="13"/>
                <w:szCs w:val="13"/>
                <w:lang w:val="ro-RO"/>
              </w:rPr>
            </w:pPr>
            <w:r w:rsidRPr="00995424">
              <w:rPr>
                <w:sz w:val="13"/>
                <w:szCs w:val="13"/>
                <w:lang w:val="ro-RO"/>
              </w:rPr>
              <w:t>ŞTIINŢE MILITARE ŞI INFORMAŢII</w:t>
            </w: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Comunicare şi relaţii publice- informaţii</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rsidTr="00394CC0">
        <w:trPr>
          <w:cantSplit/>
          <w:trHeight w:val="309"/>
          <w:jc w:val="center"/>
        </w:trPr>
        <w:tc>
          <w:tcPr>
            <w:tcW w:w="1008" w:type="dxa"/>
            <w:vMerge/>
            <w:tcBorders>
              <w:left w:val="thinThickSmallGap" w:sz="24" w:space="0" w:color="auto"/>
            </w:tcBorders>
            <w:vAlign w:val="center"/>
          </w:tcPr>
          <w:p w:rsidR="00381864" w:rsidRPr="00995424" w:rsidRDefault="00381864" w:rsidP="009B72FB">
            <w:pPr>
              <w:jc w:val="center"/>
              <w:rPr>
                <w:b/>
                <w:bCs/>
                <w:sz w:val="14"/>
                <w:szCs w:val="14"/>
                <w:lang w:val="ro-RO"/>
              </w:rPr>
            </w:pPr>
          </w:p>
        </w:tc>
        <w:tc>
          <w:tcPr>
            <w:tcW w:w="1309" w:type="dxa"/>
            <w:vMerge/>
            <w:tcBorders>
              <w:right w:val="thinThickSmallGap" w:sz="24" w:space="0" w:color="auto"/>
            </w:tcBorders>
            <w:vAlign w:val="center"/>
          </w:tcPr>
          <w:p w:rsidR="00381864" w:rsidRPr="00995424" w:rsidRDefault="00381864" w:rsidP="009B72FB">
            <w:pPr>
              <w:tabs>
                <w:tab w:val="left" w:pos="331"/>
              </w:tabs>
              <w:ind w:left="84"/>
              <w:rPr>
                <w:b/>
                <w:bCs/>
                <w:sz w:val="14"/>
                <w:szCs w:val="14"/>
                <w:lang w:val="ro-RO"/>
              </w:rPr>
            </w:pPr>
          </w:p>
        </w:tc>
        <w:tc>
          <w:tcPr>
            <w:tcW w:w="1309" w:type="dxa"/>
            <w:vMerge/>
            <w:tcBorders>
              <w:left w:val="nil"/>
            </w:tcBorders>
            <w:vAlign w:val="center"/>
          </w:tcPr>
          <w:p w:rsidR="00381864" w:rsidRPr="00995424" w:rsidRDefault="00381864" w:rsidP="009B72FB">
            <w:pPr>
              <w:jc w:val="center"/>
              <w:rPr>
                <w:sz w:val="13"/>
                <w:szCs w:val="13"/>
                <w:lang w:val="ro-RO"/>
              </w:rPr>
            </w:pPr>
          </w:p>
        </w:tc>
        <w:tc>
          <w:tcPr>
            <w:tcW w:w="1870" w:type="dxa"/>
            <w:vMerge/>
            <w:tcBorders>
              <w:left w:val="nil"/>
            </w:tcBorders>
            <w:vAlign w:val="center"/>
          </w:tcPr>
          <w:p w:rsidR="00381864" w:rsidRPr="00995424" w:rsidRDefault="00381864" w:rsidP="009B72FB">
            <w:pPr>
              <w:jc w:val="center"/>
              <w:rPr>
                <w:sz w:val="13"/>
                <w:szCs w:val="13"/>
                <w:lang w:val="ro-RO"/>
              </w:rPr>
            </w:pPr>
          </w:p>
        </w:tc>
        <w:tc>
          <w:tcPr>
            <w:tcW w:w="1870" w:type="dxa"/>
            <w:tcBorders>
              <w:left w:val="nil"/>
            </w:tcBorders>
            <w:vAlign w:val="center"/>
          </w:tcPr>
          <w:p w:rsidR="00381864" w:rsidRPr="00995424" w:rsidRDefault="00381864" w:rsidP="009B72FB">
            <w:pPr>
              <w:rPr>
                <w:sz w:val="13"/>
                <w:szCs w:val="13"/>
                <w:lang w:val="ro-RO"/>
              </w:rPr>
            </w:pPr>
            <w:r w:rsidRPr="00995424">
              <w:rPr>
                <w:sz w:val="13"/>
                <w:szCs w:val="13"/>
                <w:lang w:val="ro-RO"/>
              </w:rPr>
              <w:t>Psihologie - informaţii</w:t>
            </w:r>
          </w:p>
        </w:tc>
        <w:tc>
          <w:tcPr>
            <w:tcW w:w="1122" w:type="dxa"/>
            <w:vMerge/>
            <w:vAlign w:val="center"/>
          </w:tcPr>
          <w:p w:rsidR="00381864" w:rsidRPr="00995424" w:rsidRDefault="00381864" w:rsidP="009B72FB">
            <w:pPr>
              <w:rPr>
                <w:sz w:val="13"/>
                <w:szCs w:val="13"/>
                <w:lang w:val="ro-RO"/>
              </w:rPr>
            </w:pPr>
          </w:p>
        </w:tc>
        <w:tc>
          <w:tcPr>
            <w:tcW w:w="4301" w:type="dxa"/>
            <w:vMerge/>
            <w:vAlign w:val="center"/>
          </w:tcPr>
          <w:p w:rsidR="00381864" w:rsidRPr="00995424" w:rsidRDefault="00381864" w:rsidP="009B72FB">
            <w:pPr>
              <w:rPr>
                <w:sz w:val="13"/>
                <w:szCs w:val="13"/>
                <w:lang w:val="ro-RO"/>
              </w:rPr>
            </w:pPr>
          </w:p>
        </w:tc>
        <w:tc>
          <w:tcPr>
            <w:tcW w:w="748" w:type="dxa"/>
            <w:vMerge/>
            <w:tcBorders>
              <w:right w:val="thinThickSmallGap" w:sz="24" w:space="0" w:color="auto"/>
            </w:tcBorders>
            <w:vAlign w:val="center"/>
          </w:tcPr>
          <w:p w:rsidR="00381864" w:rsidRPr="00995424" w:rsidRDefault="00381864" w:rsidP="009B72FB">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381864" w:rsidRPr="00995424" w:rsidRDefault="00381864" w:rsidP="009B72FB">
            <w:pPr>
              <w:pStyle w:val="Titlu4"/>
              <w:jc w:val="center"/>
              <w:rPr>
                <w:sz w:val="18"/>
                <w:szCs w:val="18"/>
                <w:lang w:val="ro-RO"/>
              </w:rPr>
            </w:pPr>
          </w:p>
        </w:tc>
      </w:tr>
      <w:tr w:rsidR="00381864" w:rsidRPr="00995424">
        <w:trPr>
          <w:cantSplit/>
          <w:trHeight w:val="309"/>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381864" w:rsidRPr="00995424" w:rsidRDefault="00381864" w:rsidP="004F280E">
            <w:pPr>
              <w:pStyle w:val="Titlu4"/>
              <w:ind w:firstLine="526"/>
              <w:jc w:val="both"/>
              <w:rPr>
                <w:b w:val="0"/>
                <w:bCs w:val="0"/>
                <w:sz w:val="14"/>
                <w:szCs w:val="14"/>
                <w:lang w:val="ro-RO"/>
              </w:rPr>
            </w:pPr>
            <w:r w:rsidRPr="00995424">
              <w:rPr>
                <w:b w:val="0"/>
                <w:bCs w:val="0"/>
                <w:sz w:val="14"/>
                <w:szCs w:val="14"/>
                <w:lang w:val="ro-RO"/>
              </w:rPr>
              <w:t xml:space="preserve">Notă. (1) Încadrarea pe catedre de cultură civică - studii sociale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cultură civică – studii sociale în conformitate cu prevederile prezentului </w:t>
            </w:r>
            <w:r w:rsidRPr="00995424">
              <w:rPr>
                <w:b w:val="0"/>
                <w:bCs w:val="0"/>
                <w:i/>
                <w:iCs/>
                <w:sz w:val="14"/>
                <w:szCs w:val="14"/>
                <w:lang w:val="ro-RO"/>
              </w:rPr>
              <w:t>Centralizator</w:t>
            </w:r>
            <w:r w:rsidRPr="00995424">
              <w:rPr>
                <w:b w:val="0"/>
                <w:bCs w:val="0"/>
                <w:sz w:val="14"/>
                <w:szCs w:val="14"/>
                <w:lang w:val="ro-RO"/>
              </w:rPr>
              <w:t>.</w:t>
            </w:r>
          </w:p>
          <w:p w:rsidR="00381864" w:rsidRPr="00995424" w:rsidRDefault="00381864" w:rsidP="00394CC0">
            <w:pPr>
              <w:pStyle w:val="Titlu4"/>
              <w:ind w:firstLine="526"/>
              <w:jc w:val="both"/>
              <w:rPr>
                <w:sz w:val="14"/>
                <w:szCs w:val="14"/>
                <w:lang w:val="ro-RO"/>
              </w:rPr>
            </w:pPr>
            <w:r w:rsidRPr="00995424">
              <w:rPr>
                <w:b w:val="0"/>
                <w:bCs w:val="0"/>
                <w:sz w:val="14"/>
                <w:szCs w:val="14"/>
                <w:lang w:val="ro-RO"/>
              </w:rPr>
              <w:t>(2)</w:t>
            </w:r>
            <w:r w:rsidRPr="00995424">
              <w:rPr>
                <w:sz w:val="14"/>
                <w:szCs w:val="14"/>
                <w:lang w:val="ro-RO"/>
              </w:rPr>
              <w:t xml:space="preserve"> </w:t>
            </w:r>
            <w:r w:rsidRPr="00995424">
              <w:rPr>
                <w:b w:val="0"/>
                <w:sz w:val="14"/>
                <w:szCs w:val="14"/>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BE08C5" w:rsidRPr="00995424" w:rsidRDefault="00BE08C5">
      <w:pPr>
        <w:jc w:val="right"/>
        <w:rPr>
          <w:b/>
          <w:bCs/>
          <w:sz w:val="20"/>
          <w:szCs w:val="20"/>
          <w:lang w:val="ro-RO"/>
        </w:rPr>
      </w:pPr>
    </w:p>
    <w:p w:rsidR="00987317" w:rsidRPr="00995424" w:rsidRDefault="00987317">
      <w:pPr>
        <w:jc w:val="right"/>
        <w:rPr>
          <w:b/>
          <w:bCs/>
          <w:sz w:val="20"/>
          <w:szCs w:val="20"/>
          <w:lang w:val="ro-RO"/>
        </w:rPr>
      </w:pPr>
    </w:p>
    <w:p w:rsidR="00987317" w:rsidRPr="00995424" w:rsidRDefault="00987317">
      <w:pPr>
        <w:jc w:val="right"/>
        <w:rPr>
          <w:b/>
          <w:bCs/>
          <w:sz w:val="20"/>
          <w:szCs w:val="20"/>
          <w:lang w:val="ro-RO"/>
        </w:rPr>
      </w:pPr>
    </w:p>
    <w:p w:rsidR="00BE08C5" w:rsidRPr="00995424" w:rsidRDefault="00BE08C5">
      <w:pPr>
        <w:jc w:val="right"/>
        <w:rPr>
          <w:b/>
          <w:bCs/>
          <w:sz w:val="20"/>
          <w:szCs w:val="20"/>
          <w:lang w:val="ro-RO"/>
        </w:rPr>
      </w:pPr>
      <w:r w:rsidRPr="00995424">
        <w:rPr>
          <w:b/>
          <w:bCs/>
          <w:sz w:val="20"/>
          <w:szCs w:val="20"/>
          <w:lang w:val="ro-RO"/>
        </w:rPr>
        <w:t>Aria curriculară: OM ŞI SOCIETATE</w:t>
      </w:r>
    </w:p>
    <w:p w:rsidR="00BE08C5" w:rsidRPr="00995424" w:rsidRDefault="00BE08C5">
      <w:pPr>
        <w:ind w:left="8640"/>
        <w:jc w:val="right"/>
        <w:rPr>
          <w:b/>
          <w:bCs/>
          <w:sz w:val="20"/>
          <w:szCs w:val="20"/>
          <w:lang w:val="ro-RO"/>
        </w:rPr>
      </w:pPr>
      <w:r w:rsidRPr="00995424">
        <w:rPr>
          <w:b/>
          <w:bCs/>
          <w:sz w:val="20"/>
          <w:szCs w:val="20"/>
          <w:lang w:val="ro-RO"/>
        </w:rPr>
        <w:t>Disciplinele: Filosofie; Logică, argumentare şi comunicare; Studii sociale</w:t>
      </w:r>
    </w:p>
    <w:p w:rsidR="00BE08C5" w:rsidRPr="00995424" w:rsidRDefault="00BE08C5">
      <w:pPr>
        <w:pStyle w:val="Corptext"/>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2244"/>
        <w:gridCol w:w="2130"/>
        <w:gridCol w:w="601"/>
        <w:gridCol w:w="5606"/>
        <w:gridCol w:w="748"/>
        <w:gridCol w:w="841"/>
        <w:gridCol w:w="1781"/>
      </w:tblGrid>
      <w:tr w:rsidR="00BE08C5" w:rsidRPr="00995424">
        <w:trPr>
          <w:cantSplit/>
          <w:jc w:val="center"/>
        </w:trPr>
        <w:tc>
          <w:tcPr>
            <w:tcW w:w="3302"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Învăţământ preuniversitar</w:t>
            </w:r>
          </w:p>
        </w:tc>
        <w:tc>
          <w:tcPr>
            <w:tcW w:w="9926"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81"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18"/>
                <w:szCs w:val="18"/>
                <w:lang w:val="ro-RO"/>
              </w:rPr>
            </w:pPr>
            <w:r w:rsidRPr="00995424">
              <w:rPr>
                <w:b/>
                <w:bCs/>
                <w:sz w:val="18"/>
                <w:szCs w:val="18"/>
                <w:lang w:val="ro-RO"/>
              </w:rPr>
              <w:t>Programa -</w:t>
            </w:r>
          </w:p>
          <w:p w:rsidR="00BE08C5" w:rsidRPr="00995424" w:rsidRDefault="00BE08C5">
            <w:pPr>
              <w:jc w:val="center"/>
              <w:rPr>
                <w:sz w:val="18"/>
                <w:szCs w:val="18"/>
                <w:lang w:val="ro-RO"/>
              </w:rPr>
            </w:pPr>
            <w:r w:rsidRPr="00995424">
              <w:rPr>
                <w:b/>
                <w:bCs/>
                <w:sz w:val="18"/>
                <w:szCs w:val="18"/>
                <w:lang w:val="ro-RO"/>
              </w:rPr>
              <w:t>probă de concurs</w:t>
            </w:r>
          </w:p>
        </w:tc>
      </w:tr>
      <w:tr w:rsidR="00BE08C5" w:rsidRPr="00995424">
        <w:trPr>
          <w:cantSplit/>
          <w:jc w:val="center"/>
        </w:trPr>
        <w:tc>
          <w:tcPr>
            <w:tcW w:w="1058" w:type="dxa"/>
            <w:tcBorders>
              <w:left w:val="thinThickSmallGap" w:sz="24" w:space="0" w:color="auto"/>
            </w:tcBorders>
            <w:vAlign w:val="center"/>
          </w:tcPr>
          <w:p w:rsidR="00BE08C5" w:rsidRPr="00995424" w:rsidRDefault="00BE08C5">
            <w:pPr>
              <w:jc w:val="center"/>
              <w:rPr>
                <w:b/>
                <w:bCs/>
                <w:sz w:val="18"/>
                <w:szCs w:val="18"/>
                <w:lang w:val="ro-RO"/>
              </w:rPr>
            </w:pPr>
          </w:p>
          <w:p w:rsidR="00BE08C5" w:rsidRPr="00995424" w:rsidRDefault="00BE08C5">
            <w:pPr>
              <w:jc w:val="center"/>
              <w:rPr>
                <w:sz w:val="18"/>
                <w:szCs w:val="18"/>
                <w:lang w:val="ro-RO"/>
              </w:rPr>
            </w:pPr>
            <w:r w:rsidRPr="00995424">
              <w:rPr>
                <w:b/>
                <w:bCs/>
                <w:sz w:val="18"/>
                <w:szCs w:val="18"/>
                <w:lang w:val="ro-RO"/>
              </w:rPr>
              <w:t xml:space="preserve">Nivel </w:t>
            </w:r>
          </w:p>
        </w:tc>
        <w:tc>
          <w:tcPr>
            <w:tcW w:w="2244" w:type="dxa"/>
            <w:tcBorders>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Post/Catedră</w:t>
            </w:r>
          </w:p>
          <w:p w:rsidR="00BE08C5" w:rsidRPr="00995424" w:rsidRDefault="00BE08C5">
            <w:pPr>
              <w:jc w:val="center"/>
              <w:rPr>
                <w:sz w:val="18"/>
                <w:szCs w:val="18"/>
                <w:lang w:val="ro-RO"/>
              </w:rPr>
            </w:pPr>
            <w:r w:rsidRPr="00995424">
              <w:rPr>
                <w:sz w:val="18"/>
                <w:szCs w:val="18"/>
                <w:lang w:val="ro-RO"/>
              </w:rPr>
              <w:t>(Disciplina principală</w:t>
            </w:r>
          </w:p>
          <w:p w:rsidR="00BE08C5" w:rsidRPr="00995424" w:rsidRDefault="00BE08C5">
            <w:pPr>
              <w:jc w:val="center"/>
              <w:rPr>
                <w:sz w:val="18"/>
                <w:szCs w:val="18"/>
                <w:lang w:val="ro-RO"/>
              </w:rPr>
            </w:pPr>
            <w:r w:rsidRPr="00995424">
              <w:rPr>
                <w:sz w:val="18"/>
                <w:szCs w:val="18"/>
                <w:lang w:val="ro-RO"/>
              </w:rPr>
              <w:t xml:space="preserve">de încadrare) </w:t>
            </w:r>
          </w:p>
        </w:tc>
        <w:tc>
          <w:tcPr>
            <w:tcW w:w="2130" w:type="dxa"/>
            <w:tcBorders>
              <w:left w:val="nil"/>
            </w:tcBorders>
            <w:vAlign w:val="center"/>
          </w:tcPr>
          <w:p w:rsidR="00BE08C5" w:rsidRPr="00995424" w:rsidRDefault="00BE08C5">
            <w:pPr>
              <w:jc w:val="center"/>
              <w:rPr>
                <w:sz w:val="18"/>
                <w:szCs w:val="18"/>
                <w:lang w:val="ro-RO"/>
              </w:rPr>
            </w:pPr>
          </w:p>
          <w:p w:rsidR="00BE08C5" w:rsidRPr="00995424" w:rsidRDefault="00BE08C5">
            <w:pPr>
              <w:jc w:val="center"/>
              <w:rPr>
                <w:sz w:val="18"/>
                <w:szCs w:val="18"/>
                <w:lang w:val="ro-RO"/>
              </w:rPr>
            </w:pPr>
            <w:r w:rsidRPr="00995424">
              <w:rPr>
                <w:sz w:val="18"/>
                <w:szCs w:val="18"/>
                <w:lang w:val="ro-RO"/>
              </w:rPr>
              <w:t>PROFILUL / DOMENIUL</w:t>
            </w:r>
          </w:p>
        </w:tc>
        <w:tc>
          <w:tcPr>
            <w:tcW w:w="601" w:type="dxa"/>
            <w:vAlign w:val="center"/>
          </w:tcPr>
          <w:p w:rsidR="00BE08C5" w:rsidRPr="00995424" w:rsidRDefault="00BE08C5">
            <w:pPr>
              <w:jc w:val="center"/>
              <w:rPr>
                <w:sz w:val="18"/>
                <w:szCs w:val="18"/>
                <w:lang w:val="ro-RO"/>
              </w:rPr>
            </w:pPr>
          </w:p>
          <w:p w:rsidR="00BE08C5" w:rsidRPr="00995424" w:rsidRDefault="00BE08C5">
            <w:pPr>
              <w:jc w:val="center"/>
              <w:rPr>
                <w:sz w:val="18"/>
                <w:szCs w:val="18"/>
                <w:lang w:val="ro-RO"/>
              </w:rPr>
            </w:pPr>
            <w:r w:rsidRPr="00995424">
              <w:rPr>
                <w:sz w:val="18"/>
                <w:szCs w:val="18"/>
                <w:lang w:val="ro-RO"/>
              </w:rPr>
              <w:t>Nr. crt.</w:t>
            </w:r>
          </w:p>
        </w:tc>
        <w:tc>
          <w:tcPr>
            <w:tcW w:w="5606" w:type="dxa"/>
            <w:vAlign w:val="center"/>
          </w:tcPr>
          <w:p w:rsidR="00BE08C5" w:rsidRPr="00995424" w:rsidRDefault="00BE08C5">
            <w:pPr>
              <w:jc w:val="right"/>
              <w:rPr>
                <w:sz w:val="18"/>
                <w:szCs w:val="18"/>
                <w:lang w:val="ro-RO"/>
              </w:rPr>
            </w:pPr>
            <w:r w:rsidRPr="00995424">
              <w:rPr>
                <w:sz w:val="18"/>
                <w:szCs w:val="18"/>
                <w:lang w:val="ro-RO"/>
              </w:rPr>
              <w:t>Învăţământ universitar</w:t>
            </w:r>
          </w:p>
          <w:p w:rsidR="00BE08C5" w:rsidRPr="00995424" w:rsidRDefault="00BE08C5">
            <w:pPr>
              <w:jc w:val="center"/>
              <w:rPr>
                <w:sz w:val="18"/>
                <w:szCs w:val="18"/>
                <w:lang w:val="ro-RO"/>
              </w:rPr>
            </w:pPr>
          </w:p>
          <w:p w:rsidR="00BE08C5" w:rsidRPr="00995424" w:rsidRDefault="00BE08C5">
            <w:pPr>
              <w:rPr>
                <w:sz w:val="18"/>
                <w:szCs w:val="18"/>
                <w:lang w:val="ro-RO"/>
              </w:rPr>
            </w:pPr>
            <w:r w:rsidRPr="00995424">
              <w:rPr>
                <w:sz w:val="18"/>
                <w:szCs w:val="18"/>
                <w:lang w:val="ro-RO"/>
              </w:rPr>
              <w:t>Specializarea</w:t>
            </w:r>
          </w:p>
        </w:tc>
        <w:tc>
          <w:tcPr>
            <w:tcW w:w="748" w:type="dxa"/>
            <w:vAlign w:val="center"/>
          </w:tcPr>
          <w:p w:rsidR="00BE08C5" w:rsidRPr="00995424" w:rsidRDefault="00BE08C5">
            <w:pPr>
              <w:jc w:val="center"/>
              <w:rPr>
                <w:sz w:val="18"/>
                <w:szCs w:val="18"/>
                <w:lang w:val="ro-RO"/>
              </w:rPr>
            </w:pPr>
          </w:p>
          <w:p w:rsidR="00BE08C5" w:rsidRPr="00995424" w:rsidRDefault="00BE08C5">
            <w:pPr>
              <w:jc w:val="center"/>
              <w:rPr>
                <w:sz w:val="18"/>
                <w:szCs w:val="18"/>
                <w:lang w:val="ro-RO"/>
              </w:rPr>
            </w:pPr>
            <w:r w:rsidRPr="00995424">
              <w:rPr>
                <w:sz w:val="18"/>
                <w:szCs w:val="18"/>
                <w:lang w:val="ro-RO"/>
              </w:rPr>
              <w:t>de lungă durată</w:t>
            </w:r>
          </w:p>
        </w:tc>
        <w:tc>
          <w:tcPr>
            <w:tcW w:w="841" w:type="dxa"/>
            <w:tcBorders>
              <w:right w:val="thinThickSmallGap" w:sz="24" w:space="0" w:color="auto"/>
            </w:tcBorders>
            <w:vAlign w:val="center"/>
          </w:tcPr>
          <w:p w:rsidR="00BE08C5" w:rsidRPr="00995424" w:rsidRDefault="00BE08C5">
            <w:pPr>
              <w:jc w:val="center"/>
              <w:rPr>
                <w:sz w:val="18"/>
                <w:szCs w:val="18"/>
                <w:lang w:val="ro-RO"/>
              </w:rPr>
            </w:pPr>
          </w:p>
          <w:p w:rsidR="00BE08C5" w:rsidRPr="00995424" w:rsidRDefault="00BE08C5">
            <w:pPr>
              <w:jc w:val="center"/>
              <w:rPr>
                <w:sz w:val="18"/>
                <w:szCs w:val="18"/>
                <w:lang w:val="ro-RO"/>
              </w:rPr>
            </w:pPr>
            <w:r w:rsidRPr="00995424">
              <w:rPr>
                <w:sz w:val="18"/>
                <w:szCs w:val="18"/>
                <w:lang w:val="ro-RO"/>
              </w:rPr>
              <w:t>de scurtă durată</w:t>
            </w: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val="restart"/>
            <w:tcBorders>
              <w:left w:val="thinThickSmallGap" w:sz="24" w:space="0" w:color="auto"/>
            </w:tcBorders>
            <w:vAlign w:val="center"/>
          </w:tcPr>
          <w:p w:rsidR="00BE08C5" w:rsidRPr="00995424" w:rsidRDefault="00BE08C5">
            <w:pPr>
              <w:jc w:val="center"/>
              <w:rPr>
                <w:b/>
                <w:bCs/>
                <w:sz w:val="16"/>
                <w:szCs w:val="16"/>
                <w:lang w:val="ro-RO"/>
              </w:rPr>
            </w:pPr>
            <w:bookmarkStart w:id="3" w:name="_Hlk245745927"/>
            <w:r w:rsidRPr="00995424">
              <w:rPr>
                <w:b/>
                <w:bCs/>
                <w:sz w:val="16"/>
                <w:szCs w:val="16"/>
                <w:lang w:val="ro-RO"/>
              </w:rPr>
              <w:t>Învăţământ liceal</w:t>
            </w:r>
          </w:p>
        </w:tc>
        <w:tc>
          <w:tcPr>
            <w:tcW w:w="2244" w:type="dxa"/>
            <w:vMerge w:val="restart"/>
            <w:tcBorders>
              <w:right w:val="thinThickSmallGap" w:sz="24" w:space="0" w:color="auto"/>
            </w:tcBorders>
            <w:vAlign w:val="center"/>
          </w:tcPr>
          <w:p w:rsidR="00BE08C5" w:rsidRPr="00995424" w:rsidRDefault="00BE08C5" w:rsidP="00FB385C">
            <w:pPr>
              <w:rPr>
                <w:b/>
                <w:bCs/>
                <w:sz w:val="16"/>
                <w:szCs w:val="16"/>
                <w:lang w:val="ro-RO"/>
              </w:rPr>
            </w:pPr>
            <w:r w:rsidRPr="00995424">
              <w:rPr>
                <w:b/>
                <w:bCs/>
                <w:sz w:val="16"/>
                <w:szCs w:val="16"/>
                <w:lang w:val="ro-RO"/>
              </w:rPr>
              <w:t>1. Filosofie; Logică, argumentare şi comunicare</w:t>
            </w:r>
          </w:p>
          <w:p w:rsidR="00BE08C5" w:rsidRPr="00995424" w:rsidRDefault="00BE08C5" w:rsidP="00FB385C">
            <w:pPr>
              <w:rPr>
                <w:b/>
                <w:bCs/>
                <w:sz w:val="16"/>
                <w:szCs w:val="16"/>
                <w:lang w:val="ro-RO"/>
              </w:rPr>
            </w:pPr>
          </w:p>
          <w:p w:rsidR="00BE08C5" w:rsidRPr="00995424" w:rsidRDefault="00BE08C5" w:rsidP="00FB385C">
            <w:pPr>
              <w:rPr>
                <w:b/>
                <w:bCs/>
                <w:sz w:val="16"/>
                <w:szCs w:val="16"/>
                <w:lang w:val="ro-RO"/>
              </w:rPr>
            </w:pPr>
            <w:r w:rsidRPr="00995424">
              <w:rPr>
                <w:b/>
                <w:bCs/>
                <w:sz w:val="16"/>
                <w:szCs w:val="16"/>
                <w:lang w:val="ro-RO"/>
              </w:rPr>
              <w:t>2. Filosofie; Logică, argumentare şi comunicare - Studii sociale</w:t>
            </w:r>
          </w:p>
        </w:tc>
        <w:tc>
          <w:tcPr>
            <w:tcW w:w="2130" w:type="dxa"/>
            <w:vMerge w:val="restart"/>
            <w:tcBorders>
              <w:left w:val="nil"/>
            </w:tcBorders>
            <w:vAlign w:val="center"/>
          </w:tcPr>
          <w:p w:rsidR="00BE08C5" w:rsidRPr="00995424" w:rsidRDefault="00BE08C5">
            <w:pPr>
              <w:spacing w:before="120"/>
              <w:jc w:val="center"/>
              <w:rPr>
                <w:sz w:val="16"/>
                <w:szCs w:val="16"/>
                <w:lang w:val="ro-RO"/>
              </w:rPr>
            </w:pPr>
            <w:r w:rsidRPr="00995424">
              <w:rPr>
                <w:sz w:val="16"/>
                <w:szCs w:val="16"/>
                <w:lang w:val="ro-RO"/>
              </w:rPr>
              <w:t>FILOSOFIE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val="restart"/>
            <w:tcBorders>
              <w:left w:val="nil"/>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FILOSOFIE</w:t>
            </w:r>
          </w:p>
          <w:p w:rsidR="00BE08C5" w:rsidRPr="00995424" w:rsidRDefault="00BE08C5">
            <w:pPr>
              <w:jc w:val="center"/>
              <w:rPr>
                <w:b/>
                <w:bCs/>
                <w:sz w:val="18"/>
                <w:szCs w:val="18"/>
                <w:lang w:val="ro-RO"/>
              </w:rPr>
            </w:pPr>
            <w:r w:rsidRPr="00995424">
              <w:rPr>
                <w:b/>
                <w:bCs/>
                <w:sz w:val="18"/>
                <w:szCs w:val="18"/>
                <w:lang w:val="ro-RO"/>
              </w:rPr>
              <w:t xml:space="preserve">ŞI </w:t>
            </w:r>
          </w:p>
          <w:p w:rsidR="00BE08C5" w:rsidRPr="00995424" w:rsidRDefault="00AA576C">
            <w:pPr>
              <w:jc w:val="center"/>
              <w:rPr>
                <w:b/>
                <w:bCs/>
                <w:sz w:val="18"/>
                <w:szCs w:val="18"/>
                <w:lang w:val="ro-RO"/>
              </w:rPr>
            </w:pPr>
            <w:r w:rsidRPr="00995424">
              <w:rPr>
                <w:b/>
                <w:bCs/>
                <w:sz w:val="18"/>
                <w:szCs w:val="18"/>
                <w:lang w:val="ro-RO"/>
              </w:rPr>
              <w:t xml:space="preserve">LOGICĂ, </w:t>
            </w:r>
          </w:p>
          <w:p w:rsidR="00BE08C5" w:rsidRPr="00995424" w:rsidRDefault="00BE08C5">
            <w:pPr>
              <w:jc w:val="center"/>
              <w:rPr>
                <w:b/>
                <w:bCs/>
                <w:sz w:val="18"/>
                <w:szCs w:val="18"/>
                <w:lang w:val="ro-RO"/>
              </w:rPr>
            </w:pPr>
            <w:r w:rsidRPr="00995424">
              <w:rPr>
                <w:b/>
                <w:bCs/>
                <w:sz w:val="18"/>
                <w:szCs w:val="18"/>
                <w:lang w:val="ro-RO"/>
              </w:rPr>
              <w:t>ARGUMENTARE</w:t>
            </w:r>
            <w:r w:rsidR="00AA576C" w:rsidRPr="00995424">
              <w:rPr>
                <w:b/>
                <w:bCs/>
                <w:sz w:val="18"/>
                <w:szCs w:val="18"/>
                <w:lang w:val="ro-RO"/>
              </w:rPr>
              <w:t xml:space="preserve"> ŞI COMUNICARE</w:t>
            </w:r>
          </w:p>
          <w:p w:rsidR="00BE08C5" w:rsidRPr="00995424" w:rsidRDefault="00BE08C5">
            <w:pPr>
              <w:jc w:val="center"/>
              <w:rPr>
                <w:b/>
                <w:bCs/>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3"/>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vMerge/>
            <w:tcBorders>
              <w:left w:val="nil"/>
            </w:tcBorders>
            <w:vAlign w:val="center"/>
          </w:tcPr>
          <w:p w:rsidR="00BE08C5" w:rsidRPr="00995424" w:rsidRDefault="00BE08C5">
            <w:pPr>
              <w:spacing w:before="120"/>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 Istorie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vMerge/>
            <w:tcBorders>
              <w:left w:val="nil"/>
            </w:tcBorders>
            <w:vAlign w:val="center"/>
          </w:tcPr>
          <w:p w:rsidR="00BE08C5" w:rsidRPr="00995424" w:rsidRDefault="00BE08C5">
            <w:pPr>
              <w:spacing w:before="120"/>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 Psihologie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vMerge/>
            <w:tcBorders>
              <w:left w:val="nil"/>
            </w:tcBorders>
            <w:vAlign w:val="center"/>
          </w:tcPr>
          <w:p w:rsidR="00BE08C5" w:rsidRPr="00995424" w:rsidRDefault="00BE08C5">
            <w:pPr>
              <w:spacing w:before="120"/>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  Sociologie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vMerge/>
            <w:tcBorders>
              <w:left w:val="nil"/>
            </w:tcBorders>
            <w:vAlign w:val="center"/>
          </w:tcPr>
          <w:p w:rsidR="00BE08C5" w:rsidRPr="00995424" w:rsidRDefault="00BE08C5">
            <w:pP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 xml:space="preserve">Filosofie şi jurnalistică </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vMerge/>
            <w:tcBorders>
              <w:left w:val="nil"/>
            </w:tcBorders>
            <w:vAlign w:val="center"/>
          </w:tcPr>
          <w:p w:rsidR="00BE08C5" w:rsidRPr="00995424" w:rsidRDefault="00BE08C5">
            <w:pP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 Jurnalistică</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sz w:val="18"/>
                <w:szCs w:val="18"/>
                <w:lang w:val="ro-RO"/>
              </w:rPr>
            </w:pPr>
          </w:p>
        </w:tc>
        <w:tc>
          <w:tcPr>
            <w:tcW w:w="2130" w:type="dxa"/>
            <w:vMerge/>
            <w:tcBorders>
              <w:left w:val="nil"/>
            </w:tcBorders>
            <w:vAlign w:val="center"/>
          </w:tcPr>
          <w:p w:rsidR="00BE08C5" w:rsidRPr="00995424" w:rsidRDefault="00BE08C5">
            <w:pPr>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şi antropologie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sz w:val="18"/>
                <w:szCs w:val="18"/>
                <w:lang w:val="ro-RO"/>
              </w:rPr>
            </w:pPr>
          </w:p>
        </w:tc>
        <w:tc>
          <w:tcPr>
            <w:tcW w:w="2130" w:type="dxa"/>
            <w:vMerge/>
            <w:tcBorders>
              <w:left w:val="nil"/>
            </w:tcBorders>
            <w:vAlign w:val="center"/>
          </w:tcPr>
          <w:p w:rsidR="00BE08C5" w:rsidRPr="00995424" w:rsidRDefault="00BE08C5">
            <w:pPr>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F0197B">
            <w:pPr>
              <w:rPr>
                <w:sz w:val="18"/>
                <w:szCs w:val="18"/>
                <w:lang w:val="ro-RO"/>
              </w:rPr>
            </w:pPr>
            <w:r w:rsidRPr="00995424">
              <w:rPr>
                <w:sz w:val="18"/>
                <w:szCs w:val="18"/>
                <w:lang w:val="ro-RO"/>
              </w:rPr>
              <w:t>Filosofie - Limba şi literatura română</w:t>
            </w:r>
          </w:p>
        </w:tc>
        <w:tc>
          <w:tcPr>
            <w:tcW w:w="748" w:type="dxa"/>
            <w:vAlign w:val="center"/>
          </w:tcPr>
          <w:p w:rsidR="00BE08C5" w:rsidRPr="00995424" w:rsidRDefault="00BE08C5" w:rsidP="00F0197B">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sz w:val="18"/>
                <w:szCs w:val="18"/>
                <w:lang w:val="ro-RO"/>
              </w:rPr>
            </w:pPr>
          </w:p>
        </w:tc>
        <w:tc>
          <w:tcPr>
            <w:tcW w:w="2130" w:type="dxa"/>
            <w:vMerge/>
            <w:tcBorders>
              <w:left w:val="nil"/>
            </w:tcBorders>
            <w:vAlign w:val="center"/>
          </w:tcPr>
          <w:p w:rsidR="00BE08C5" w:rsidRPr="00995424" w:rsidRDefault="00BE08C5">
            <w:pPr>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F0197B">
            <w:pPr>
              <w:rPr>
                <w:sz w:val="18"/>
                <w:szCs w:val="18"/>
                <w:lang w:val="ro-RO"/>
              </w:rPr>
            </w:pPr>
            <w:r w:rsidRPr="00995424">
              <w:rPr>
                <w:sz w:val="18"/>
                <w:szCs w:val="18"/>
                <w:lang w:val="ro-RO"/>
              </w:rPr>
              <w:t>Filosofie – Filologie clasică</w:t>
            </w:r>
          </w:p>
        </w:tc>
        <w:tc>
          <w:tcPr>
            <w:tcW w:w="748" w:type="dxa"/>
            <w:vAlign w:val="center"/>
          </w:tcPr>
          <w:p w:rsidR="00BE08C5" w:rsidRPr="00995424" w:rsidRDefault="00BE08C5" w:rsidP="00F0197B">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sz w:val="18"/>
                <w:szCs w:val="18"/>
                <w:lang w:val="ro-RO"/>
              </w:rPr>
            </w:pPr>
          </w:p>
        </w:tc>
        <w:tc>
          <w:tcPr>
            <w:tcW w:w="2130" w:type="dxa"/>
            <w:vMerge/>
            <w:tcBorders>
              <w:left w:val="nil"/>
            </w:tcBorders>
            <w:vAlign w:val="center"/>
          </w:tcPr>
          <w:p w:rsidR="00BE08C5" w:rsidRPr="00995424" w:rsidRDefault="00BE08C5">
            <w:pPr>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 Jurnalism</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sz w:val="18"/>
                <w:szCs w:val="18"/>
                <w:lang w:val="ro-RO"/>
              </w:rPr>
            </w:pPr>
          </w:p>
        </w:tc>
        <w:tc>
          <w:tcPr>
            <w:tcW w:w="2130" w:type="dxa"/>
            <w:vMerge/>
            <w:tcBorders>
              <w:left w:val="nil"/>
            </w:tcBorders>
            <w:vAlign w:val="center"/>
          </w:tcPr>
          <w:p w:rsidR="00BE08C5" w:rsidRPr="00995424" w:rsidRDefault="00BE08C5">
            <w:pPr>
              <w:jc w:val="center"/>
              <w:rPr>
                <w:sz w:val="16"/>
                <w:szCs w:val="16"/>
                <w:lang w:val="ro-RO"/>
              </w:rPr>
            </w:pP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Filosofie – Comunicare socială şi relaţii publice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sz w:val="18"/>
                <w:szCs w:val="18"/>
                <w:lang w:val="ro-RO"/>
              </w:rPr>
            </w:pPr>
          </w:p>
        </w:tc>
        <w:tc>
          <w:tcPr>
            <w:tcW w:w="2130" w:type="dxa"/>
            <w:tcBorders>
              <w:left w:val="nil"/>
            </w:tcBorders>
            <w:vAlign w:val="center"/>
          </w:tcPr>
          <w:p w:rsidR="00BE08C5" w:rsidRPr="00995424" w:rsidRDefault="00BE08C5">
            <w:pPr>
              <w:jc w:val="center"/>
              <w:rPr>
                <w:caps/>
                <w:sz w:val="16"/>
                <w:szCs w:val="16"/>
                <w:lang w:val="ro-RO"/>
              </w:rPr>
            </w:pPr>
            <w:r w:rsidRPr="00995424">
              <w:rPr>
                <w:caps/>
                <w:sz w:val="16"/>
                <w:szCs w:val="16"/>
                <w:lang w:val="ro-RO"/>
              </w:rPr>
              <w:t>FILOsOFIE şi Jurnalism</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E70A82">
            <w:pPr>
              <w:rPr>
                <w:sz w:val="18"/>
                <w:szCs w:val="18"/>
                <w:lang w:val="ro-RO"/>
              </w:rPr>
            </w:pPr>
            <w:r w:rsidRPr="00995424">
              <w:rPr>
                <w:sz w:val="18"/>
                <w:szCs w:val="18"/>
                <w:lang w:val="ro-RO"/>
              </w:rPr>
              <w:t>Filosofie - Jurnalism</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ISTORIE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Istorie - Filosofie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TEOLOGIE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Teologie greco-catolică didactică - Filosofie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ŞTIINŢE POLITICE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pPr>
              <w:rPr>
                <w:sz w:val="18"/>
                <w:szCs w:val="18"/>
                <w:lang w:val="ro-RO"/>
              </w:rPr>
            </w:pPr>
            <w:r w:rsidRPr="00995424">
              <w:rPr>
                <w:sz w:val="18"/>
                <w:szCs w:val="18"/>
                <w:lang w:val="ro-RO"/>
              </w:rPr>
              <w:t>Ştiinţe politice - Filosofie</w:t>
            </w:r>
          </w:p>
        </w:tc>
        <w:tc>
          <w:tcPr>
            <w:tcW w:w="748" w:type="dxa"/>
            <w:vAlign w:val="center"/>
          </w:tcPr>
          <w:p w:rsidR="00BE08C5" w:rsidRPr="00995424" w:rsidRDefault="00BE08C5">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SOCIOPSIHOPEDAGOGIE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145123">
            <w:pPr>
              <w:rPr>
                <w:sz w:val="18"/>
                <w:szCs w:val="18"/>
                <w:lang w:val="ro-RO"/>
              </w:rPr>
            </w:pPr>
            <w:r w:rsidRPr="00995424">
              <w:rPr>
                <w:sz w:val="18"/>
                <w:szCs w:val="18"/>
                <w:lang w:val="ro-RO"/>
              </w:rPr>
              <w:t xml:space="preserve">Filosofie - Istorie (absolvenţii promoţiilor 1978-1994) </w:t>
            </w:r>
          </w:p>
        </w:tc>
        <w:tc>
          <w:tcPr>
            <w:tcW w:w="748" w:type="dxa"/>
            <w:vAlign w:val="center"/>
          </w:tcPr>
          <w:p w:rsidR="00BE08C5" w:rsidRPr="00995424" w:rsidRDefault="00BE08C5" w:rsidP="00145123">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val="restart"/>
            <w:tcBorders>
              <w:right w:val="thinThickSmallGap" w:sz="24" w:space="0" w:color="auto"/>
            </w:tcBorders>
            <w:vAlign w:val="center"/>
          </w:tcPr>
          <w:p w:rsidR="00BE08C5" w:rsidRPr="00995424" w:rsidRDefault="00BE08C5" w:rsidP="00162DAA">
            <w:pPr>
              <w:rPr>
                <w:b/>
                <w:bCs/>
                <w:sz w:val="16"/>
                <w:szCs w:val="16"/>
                <w:lang w:val="ro-RO"/>
              </w:rPr>
            </w:pPr>
            <w:r w:rsidRPr="00995424">
              <w:rPr>
                <w:b/>
                <w:bCs/>
                <w:sz w:val="16"/>
                <w:szCs w:val="16"/>
                <w:lang w:val="ro-RO"/>
              </w:rPr>
              <w:t>1. Filosofie; Logică, argumentare şi comunicare</w:t>
            </w:r>
          </w:p>
          <w:p w:rsidR="00BE08C5" w:rsidRPr="00995424" w:rsidRDefault="00BE08C5" w:rsidP="00162DAA">
            <w:pPr>
              <w:rPr>
                <w:b/>
                <w:bCs/>
                <w:sz w:val="16"/>
                <w:szCs w:val="16"/>
                <w:lang w:val="ro-RO"/>
              </w:rPr>
            </w:pPr>
          </w:p>
          <w:p w:rsidR="00BE08C5" w:rsidRPr="00995424" w:rsidRDefault="00BE08C5" w:rsidP="00162DAA">
            <w:pPr>
              <w:rPr>
                <w:b/>
                <w:bCs/>
                <w:sz w:val="16"/>
                <w:szCs w:val="16"/>
                <w:lang w:val="ro-RO"/>
              </w:rPr>
            </w:pPr>
            <w:r w:rsidRPr="00995424">
              <w:rPr>
                <w:b/>
                <w:bCs/>
                <w:sz w:val="16"/>
                <w:szCs w:val="16"/>
                <w:lang w:val="ro-RO"/>
              </w:rPr>
              <w:t>2. Filosofie; Logică, argumentare şi comunicare - Studii sociale</w:t>
            </w:r>
          </w:p>
          <w:p w:rsidR="00BE08C5" w:rsidRPr="00995424" w:rsidRDefault="00BE08C5" w:rsidP="00162DAA">
            <w:pPr>
              <w:rPr>
                <w:b/>
                <w:bCs/>
                <w:sz w:val="18"/>
                <w:szCs w:val="18"/>
                <w:lang w:val="ro-RO"/>
              </w:rPr>
            </w:pPr>
          </w:p>
          <w:p w:rsidR="00BE08C5" w:rsidRPr="00995424" w:rsidRDefault="00BE08C5" w:rsidP="00162DAA">
            <w:pPr>
              <w:rPr>
                <w:b/>
                <w:bCs/>
                <w:sz w:val="16"/>
                <w:szCs w:val="16"/>
                <w:lang w:val="ro-RO"/>
              </w:rPr>
            </w:pPr>
            <w:r w:rsidRPr="00995424">
              <w:rPr>
                <w:b/>
                <w:bCs/>
                <w:sz w:val="18"/>
                <w:szCs w:val="18"/>
                <w:lang w:val="ro-RO"/>
              </w:rPr>
              <w:t xml:space="preserve">3. </w:t>
            </w:r>
            <w:r w:rsidRPr="00995424">
              <w:rPr>
                <w:b/>
                <w:bCs/>
                <w:sz w:val="16"/>
                <w:szCs w:val="16"/>
                <w:lang w:val="ro-RO"/>
              </w:rPr>
              <w:t>Filosofie; Logică, argumentare şi comunicare - Psihologie</w:t>
            </w:r>
          </w:p>
          <w:p w:rsidR="00BE08C5" w:rsidRPr="00995424" w:rsidRDefault="00BE08C5" w:rsidP="00162DAA">
            <w:pPr>
              <w:rPr>
                <w:b/>
                <w:bCs/>
                <w:sz w:val="18"/>
                <w:szCs w:val="18"/>
                <w:lang w:val="ro-RO"/>
              </w:rPr>
            </w:pPr>
          </w:p>
          <w:p w:rsidR="00BE08C5" w:rsidRPr="00995424" w:rsidRDefault="00BE08C5" w:rsidP="00162DAA">
            <w:pPr>
              <w:rPr>
                <w:b/>
                <w:bCs/>
                <w:sz w:val="16"/>
                <w:szCs w:val="16"/>
                <w:lang w:val="ro-RO"/>
              </w:rPr>
            </w:pPr>
            <w:r w:rsidRPr="00995424">
              <w:rPr>
                <w:b/>
                <w:bCs/>
                <w:sz w:val="18"/>
                <w:szCs w:val="18"/>
                <w:lang w:val="ro-RO"/>
              </w:rPr>
              <w:t xml:space="preserve">4. </w:t>
            </w:r>
            <w:r w:rsidRPr="00995424">
              <w:rPr>
                <w:b/>
                <w:bCs/>
                <w:sz w:val="16"/>
                <w:szCs w:val="16"/>
                <w:lang w:val="ro-RO"/>
              </w:rPr>
              <w:t>Filosofie; Logică, argumentare şi comunicare – Psihologie – Studii sociale</w:t>
            </w:r>
          </w:p>
          <w:p w:rsidR="00BE08C5" w:rsidRPr="00995424" w:rsidRDefault="00BE08C5" w:rsidP="00162DAA">
            <w:pP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FILOSOFIE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6A059D">
            <w:pPr>
              <w:rPr>
                <w:sz w:val="18"/>
                <w:szCs w:val="18"/>
                <w:lang w:val="ro-RO"/>
              </w:rPr>
            </w:pPr>
            <w:r w:rsidRPr="00995424">
              <w:rPr>
                <w:sz w:val="18"/>
                <w:szCs w:val="18"/>
                <w:lang w:val="ro-RO"/>
              </w:rPr>
              <w:t>Filosofie - Psihologie</w:t>
            </w:r>
          </w:p>
        </w:tc>
        <w:tc>
          <w:tcPr>
            <w:tcW w:w="748" w:type="dxa"/>
            <w:vAlign w:val="center"/>
          </w:tcPr>
          <w:p w:rsidR="00BE08C5" w:rsidRPr="00995424" w:rsidRDefault="00BE08C5" w:rsidP="006A059D">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FILOSOFIE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6A059D">
            <w:pPr>
              <w:rPr>
                <w:sz w:val="18"/>
                <w:szCs w:val="18"/>
                <w:lang w:val="ro-RO"/>
              </w:rPr>
            </w:pPr>
            <w:r w:rsidRPr="00995424">
              <w:rPr>
                <w:sz w:val="18"/>
                <w:szCs w:val="18"/>
                <w:lang w:val="ro-RO"/>
              </w:rPr>
              <w:t xml:space="preserve">Filosofie - Istorie (absolvenţii promoţiilor 1978-1994) </w:t>
            </w:r>
          </w:p>
        </w:tc>
        <w:tc>
          <w:tcPr>
            <w:tcW w:w="748" w:type="dxa"/>
            <w:vAlign w:val="center"/>
          </w:tcPr>
          <w:p w:rsidR="00BE08C5" w:rsidRPr="00995424" w:rsidRDefault="00BE08C5" w:rsidP="006A059D">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SOCIOPSIHOPEDAGOGIE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6A059D">
            <w:pPr>
              <w:rPr>
                <w:sz w:val="18"/>
                <w:szCs w:val="18"/>
                <w:lang w:val="ro-RO"/>
              </w:rPr>
            </w:pPr>
            <w:r w:rsidRPr="00995424">
              <w:rPr>
                <w:sz w:val="18"/>
                <w:szCs w:val="18"/>
                <w:lang w:val="ro-RO"/>
              </w:rPr>
              <w:t xml:space="preserve">Filosofie - Istorie (absolvenţii promoţiilor 1978-1994) </w:t>
            </w:r>
          </w:p>
        </w:tc>
        <w:tc>
          <w:tcPr>
            <w:tcW w:w="748" w:type="dxa"/>
            <w:vAlign w:val="center"/>
          </w:tcPr>
          <w:p w:rsidR="00BE08C5" w:rsidRPr="00995424" w:rsidRDefault="00BE08C5" w:rsidP="006A059D">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bl>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2244"/>
        <w:gridCol w:w="2130"/>
        <w:gridCol w:w="601"/>
        <w:gridCol w:w="5606"/>
        <w:gridCol w:w="748"/>
        <w:gridCol w:w="841"/>
        <w:gridCol w:w="1781"/>
      </w:tblGrid>
      <w:tr w:rsidR="00BE08C5" w:rsidRPr="00995424">
        <w:trPr>
          <w:cantSplit/>
          <w:jc w:val="center"/>
        </w:trPr>
        <w:tc>
          <w:tcPr>
            <w:tcW w:w="1058" w:type="dxa"/>
            <w:vMerge w:val="restart"/>
            <w:tcBorders>
              <w:left w:val="thinThickSmallGap" w:sz="24" w:space="0" w:color="auto"/>
            </w:tcBorders>
            <w:vAlign w:val="center"/>
          </w:tcPr>
          <w:p w:rsidR="00BE08C5" w:rsidRPr="00995424" w:rsidRDefault="00BE08C5">
            <w:pPr>
              <w:jc w:val="center"/>
              <w:rPr>
                <w:b/>
                <w:bCs/>
                <w:sz w:val="18"/>
                <w:szCs w:val="18"/>
                <w:lang w:val="ro-RO"/>
              </w:rPr>
            </w:pPr>
            <w:r w:rsidRPr="00995424">
              <w:rPr>
                <w:b/>
                <w:bCs/>
                <w:sz w:val="16"/>
                <w:szCs w:val="16"/>
                <w:lang w:val="ro-RO"/>
              </w:rPr>
              <w:t>Învăţământ liceal</w:t>
            </w:r>
          </w:p>
        </w:tc>
        <w:tc>
          <w:tcPr>
            <w:tcW w:w="2244" w:type="dxa"/>
            <w:vMerge w:val="restart"/>
            <w:tcBorders>
              <w:right w:val="thinThickSmallGap" w:sz="24" w:space="0" w:color="auto"/>
            </w:tcBorders>
            <w:vAlign w:val="center"/>
          </w:tcPr>
          <w:p w:rsidR="00BE08C5" w:rsidRPr="00995424" w:rsidRDefault="00BE08C5" w:rsidP="006A059D">
            <w:pPr>
              <w:rPr>
                <w:b/>
                <w:bCs/>
                <w:sz w:val="16"/>
                <w:szCs w:val="16"/>
                <w:lang w:val="ro-RO"/>
              </w:rPr>
            </w:pPr>
            <w:r w:rsidRPr="00995424">
              <w:rPr>
                <w:b/>
                <w:bCs/>
                <w:sz w:val="16"/>
                <w:szCs w:val="16"/>
                <w:lang w:val="ro-RO"/>
              </w:rPr>
              <w:t>1. Filosofie; Logică, argumentare şi comunicare</w:t>
            </w:r>
          </w:p>
          <w:p w:rsidR="00BE08C5" w:rsidRPr="00995424" w:rsidRDefault="00BE08C5" w:rsidP="006A059D">
            <w:pPr>
              <w:rPr>
                <w:b/>
                <w:bCs/>
                <w:sz w:val="16"/>
                <w:szCs w:val="16"/>
                <w:lang w:val="ro-RO"/>
              </w:rPr>
            </w:pPr>
          </w:p>
          <w:p w:rsidR="00BE08C5" w:rsidRPr="00995424" w:rsidRDefault="00BE08C5" w:rsidP="006A059D">
            <w:pPr>
              <w:rPr>
                <w:b/>
                <w:bCs/>
                <w:sz w:val="16"/>
                <w:szCs w:val="16"/>
                <w:lang w:val="ro-RO"/>
              </w:rPr>
            </w:pPr>
            <w:r w:rsidRPr="00995424">
              <w:rPr>
                <w:b/>
                <w:bCs/>
                <w:sz w:val="16"/>
                <w:szCs w:val="16"/>
                <w:lang w:val="ro-RO"/>
              </w:rPr>
              <w:t>2. Filosofie; Logică, argumentare şi comunicare - Studii sociale</w:t>
            </w:r>
          </w:p>
          <w:p w:rsidR="00BE08C5" w:rsidRPr="00995424" w:rsidRDefault="00BE08C5" w:rsidP="006A059D">
            <w:pPr>
              <w:rPr>
                <w:b/>
                <w:bCs/>
                <w:sz w:val="18"/>
                <w:szCs w:val="18"/>
                <w:lang w:val="ro-RO"/>
              </w:rPr>
            </w:pPr>
          </w:p>
          <w:p w:rsidR="00BE08C5" w:rsidRPr="00995424" w:rsidRDefault="00BE08C5" w:rsidP="006A059D">
            <w:pPr>
              <w:rPr>
                <w:b/>
                <w:bCs/>
                <w:sz w:val="16"/>
                <w:szCs w:val="16"/>
                <w:lang w:val="ro-RO"/>
              </w:rPr>
            </w:pPr>
            <w:r w:rsidRPr="00995424">
              <w:rPr>
                <w:b/>
                <w:bCs/>
                <w:sz w:val="18"/>
                <w:szCs w:val="18"/>
                <w:lang w:val="ro-RO"/>
              </w:rPr>
              <w:t xml:space="preserve">3. </w:t>
            </w:r>
            <w:r w:rsidRPr="00995424">
              <w:rPr>
                <w:b/>
                <w:bCs/>
                <w:sz w:val="16"/>
                <w:szCs w:val="16"/>
                <w:lang w:val="ro-RO"/>
              </w:rPr>
              <w:t>Filosofie; Logică, argumentare şi comunicare - Sociologie</w:t>
            </w:r>
          </w:p>
          <w:p w:rsidR="00BE08C5" w:rsidRPr="00995424" w:rsidRDefault="00BE08C5" w:rsidP="006A059D">
            <w:pPr>
              <w:rPr>
                <w:b/>
                <w:bCs/>
                <w:sz w:val="18"/>
                <w:szCs w:val="18"/>
                <w:lang w:val="ro-RO"/>
              </w:rPr>
            </w:pPr>
          </w:p>
          <w:p w:rsidR="00BE08C5" w:rsidRPr="00995424" w:rsidRDefault="00BE08C5" w:rsidP="006A059D">
            <w:pPr>
              <w:rPr>
                <w:b/>
                <w:bCs/>
                <w:sz w:val="16"/>
                <w:szCs w:val="16"/>
                <w:lang w:val="ro-RO"/>
              </w:rPr>
            </w:pPr>
            <w:r w:rsidRPr="00995424">
              <w:rPr>
                <w:b/>
                <w:bCs/>
                <w:sz w:val="18"/>
                <w:szCs w:val="18"/>
                <w:lang w:val="ro-RO"/>
              </w:rPr>
              <w:t xml:space="preserve">4. </w:t>
            </w:r>
            <w:r w:rsidRPr="00995424">
              <w:rPr>
                <w:b/>
                <w:bCs/>
                <w:sz w:val="16"/>
                <w:szCs w:val="16"/>
                <w:lang w:val="ro-RO"/>
              </w:rPr>
              <w:t>Filosofie; Logică, argumentare şi comunicare – Sociologie – Studii sociale</w:t>
            </w:r>
          </w:p>
          <w:p w:rsidR="00BE08C5" w:rsidRPr="00995424" w:rsidRDefault="00BE08C5" w:rsidP="006A059D">
            <w:pPr>
              <w:rPr>
                <w:b/>
                <w:bCs/>
                <w:sz w:val="18"/>
                <w:szCs w:val="18"/>
                <w:lang w:val="ro-RO"/>
              </w:rPr>
            </w:pPr>
          </w:p>
        </w:tc>
        <w:tc>
          <w:tcPr>
            <w:tcW w:w="2130" w:type="dxa"/>
            <w:tcBorders>
              <w:left w:val="nil"/>
            </w:tcBorders>
            <w:vAlign w:val="center"/>
          </w:tcPr>
          <w:p w:rsidR="00BE08C5" w:rsidRPr="00995424" w:rsidRDefault="00BE08C5">
            <w:pPr>
              <w:jc w:val="center"/>
              <w:rPr>
                <w:sz w:val="16"/>
                <w:szCs w:val="16"/>
                <w:lang w:val="ro-RO"/>
              </w:rPr>
            </w:pPr>
            <w:r w:rsidRPr="00995424">
              <w:rPr>
                <w:sz w:val="16"/>
                <w:szCs w:val="16"/>
                <w:lang w:val="ro-RO"/>
              </w:rPr>
              <w:t>FILOSOFIE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6A059D">
            <w:pPr>
              <w:rPr>
                <w:sz w:val="18"/>
                <w:szCs w:val="18"/>
                <w:lang w:val="ro-RO"/>
              </w:rPr>
            </w:pPr>
            <w:r w:rsidRPr="00995424">
              <w:rPr>
                <w:sz w:val="18"/>
                <w:szCs w:val="18"/>
                <w:lang w:val="ro-RO"/>
              </w:rPr>
              <w:t>Filosofie -  Sociologie</w:t>
            </w:r>
          </w:p>
        </w:tc>
        <w:tc>
          <w:tcPr>
            <w:tcW w:w="748" w:type="dxa"/>
            <w:vAlign w:val="center"/>
          </w:tcPr>
          <w:p w:rsidR="00BE08C5" w:rsidRPr="00995424" w:rsidRDefault="00BE08C5" w:rsidP="006A059D">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val="restart"/>
            <w:tcBorders>
              <w:left w:val="nil"/>
              <w:right w:val="thinThickSmallGap" w:sz="24" w:space="0" w:color="auto"/>
            </w:tcBorders>
            <w:vAlign w:val="center"/>
          </w:tcPr>
          <w:p w:rsidR="00A25D64" w:rsidRPr="00995424" w:rsidRDefault="00A25D64" w:rsidP="00A25D64">
            <w:pPr>
              <w:jc w:val="center"/>
              <w:rPr>
                <w:b/>
                <w:bCs/>
                <w:sz w:val="18"/>
                <w:szCs w:val="18"/>
                <w:lang w:val="ro-RO"/>
              </w:rPr>
            </w:pPr>
            <w:r w:rsidRPr="00995424">
              <w:rPr>
                <w:b/>
                <w:bCs/>
                <w:sz w:val="18"/>
                <w:szCs w:val="18"/>
                <w:lang w:val="ro-RO"/>
              </w:rPr>
              <w:t>FILOSOFIE</w:t>
            </w:r>
          </w:p>
          <w:p w:rsidR="00A25D64" w:rsidRPr="00995424" w:rsidRDefault="00A25D64" w:rsidP="00A25D64">
            <w:pPr>
              <w:jc w:val="center"/>
              <w:rPr>
                <w:b/>
                <w:bCs/>
                <w:sz w:val="18"/>
                <w:szCs w:val="18"/>
                <w:lang w:val="ro-RO"/>
              </w:rPr>
            </w:pPr>
            <w:r w:rsidRPr="00995424">
              <w:rPr>
                <w:b/>
                <w:bCs/>
                <w:sz w:val="18"/>
                <w:szCs w:val="18"/>
                <w:lang w:val="ro-RO"/>
              </w:rPr>
              <w:t xml:space="preserve">ŞI </w:t>
            </w:r>
          </w:p>
          <w:p w:rsidR="00A25D64" w:rsidRPr="00995424" w:rsidRDefault="00A25D64" w:rsidP="00A25D64">
            <w:pPr>
              <w:jc w:val="center"/>
              <w:rPr>
                <w:b/>
                <w:bCs/>
                <w:sz w:val="18"/>
                <w:szCs w:val="18"/>
                <w:lang w:val="ro-RO"/>
              </w:rPr>
            </w:pPr>
            <w:r w:rsidRPr="00995424">
              <w:rPr>
                <w:b/>
                <w:bCs/>
                <w:sz w:val="18"/>
                <w:szCs w:val="18"/>
                <w:lang w:val="ro-RO"/>
              </w:rPr>
              <w:t xml:space="preserve">LOGICĂ, </w:t>
            </w:r>
          </w:p>
          <w:p w:rsidR="00A25D64" w:rsidRPr="00995424" w:rsidRDefault="00A25D64" w:rsidP="00A25D64">
            <w:pPr>
              <w:jc w:val="center"/>
              <w:rPr>
                <w:b/>
                <w:bCs/>
                <w:sz w:val="18"/>
                <w:szCs w:val="18"/>
                <w:lang w:val="ro-RO"/>
              </w:rPr>
            </w:pPr>
            <w:r w:rsidRPr="00995424">
              <w:rPr>
                <w:b/>
                <w:bCs/>
                <w:sz w:val="18"/>
                <w:szCs w:val="18"/>
                <w:lang w:val="ro-RO"/>
              </w:rPr>
              <w:t>ARGUMENTARE ŞI COMUNICARE</w:t>
            </w:r>
          </w:p>
          <w:p w:rsidR="00BE08C5" w:rsidRPr="00995424" w:rsidRDefault="00A25D64" w:rsidP="00A25D64">
            <w:pPr>
              <w:jc w:val="center"/>
              <w:rPr>
                <w:b/>
                <w:bCs/>
                <w:sz w:val="18"/>
                <w:szCs w:val="18"/>
                <w:lang w:val="ro-RO"/>
              </w:rPr>
            </w:pPr>
            <w:r w:rsidRPr="00995424">
              <w:rPr>
                <w:sz w:val="16"/>
                <w:szCs w:val="16"/>
                <w:lang w:val="ro-RO"/>
              </w:rPr>
              <w:t xml:space="preserve"> </w:t>
            </w:r>
            <w:r w:rsidR="00BE08C5" w:rsidRPr="00995424">
              <w:rPr>
                <w:sz w:val="16"/>
                <w:szCs w:val="16"/>
                <w:lang w:val="ro-RO"/>
              </w:rPr>
              <w:t>(</w:t>
            </w:r>
            <w:r w:rsidR="00BE08C5" w:rsidRPr="00995424">
              <w:rPr>
                <w:sz w:val="12"/>
                <w:szCs w:val="12"/>
                <w:lang w:val="ro-RO"/>
              </w:rPr>
              <w:t>programa aprobată prin ordinul ministrului educaţiei,  cercetării,  tineretului  şi sportului nr. 5620 / 2010</w:t>
            </w:r>
            <w:r w:rsidR="00BE08C5" w:rsidRPr="00995424">
              <w:rPr>
                <w:sz w:val="16"/>
                <w:szCs w:val="16"/>
                <w:lang w:val="ro-RO"/>
              </w:rPr>
              <w:t>)</w:t>
            </w: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rsidP="006A059D">
            <w:pPr>
              <w:jc w:val="center"/>
              <w:rPr>
                <w:sz w:val="16"/>
                <w:szCs w:val="16"/>
                <w:lang w:val="ro-RO"/>
              </w:rPr>
            </w:pPr>
            <w:r w:rsidRPr="00995424">
              <w:rPr>
                <w:sz w:val="16"/>
                <w:szCs w:val="16"/>
                <w:lang w:val="ro-RO"/>
              </w:rPr>
              <w:t>FILOSOFIE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6A059D">
            <w:pPr>
              <w:rPr>
                <w:sz w:val="18"/>
                <w:szCs w:val="18"/>
                <w:lang w:val="ro-RO"/>
              </w:rPr>
            </w:pPr>
            <w:r w:rsidRPr="00995424">
              <w:rPr>
                <w:sz w:val="18"/>
                <w:szCs w:val="18"/>
                <w:lang w:val="ro-RO"/>
              </w:rPr>
              <w:t xml:space="preserve">Filosofie - Istorie (absolvenţii promoţiilor 1978-1994) </w:t>
            </w:r>
          </w:p>
        </w:tc>
        <w:tc>
          <w:tcPr>
            <w:tcW w:w="748" w:type="dxa"/>
            <w:vAlign w:val="center"/>
          </w:tcPr>
          <w:p w:rsidR="00BE08C5" w:rsidRPr="00995424" w:rsidRDefault="00BE08C5" w:rsidP="006A059D">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058" w:type="dxa"/>
            <w:vMerge/>
            <w:tcBorders>
              <w:left w:val="thinThickSmallGap" w:sz="24" w:space="0" w:color="auto"/>
            </w:tcBorders>
            <w:vAlign w:val="center"/>
          </w:tcPr>
          <w:p w:rsidR="00BE08C5" w:rsidRPr="00995424" w:rsidRDefault="00BE08C5">
            <w:pPr>
              <w:jc w:val="center"/>
              <w:rPr>
                <w:b/>
                <w:bCs/>
                <w:sz w:val="18"/>
                <w:szCs w:val="18"/>
                <w:lang w:val="ro-RO"/>
              </w:rPr>
            </w:pPr>
          </w:p>
        </w:tc>
        <w:tc>
          <w:tcPr>
            <w:tcW w:w="2244" w:type="dxa"/>
            <w:vMerge/>
            <w:tcBorders>
              <w:right w:val="thinThickSmallGap" w:sz="24" w:space="0" w:color="auto"/>
            </w:tcBorders>
            <w:vAlign w:val="center"/>
          </w:tcPr>
          <w:p w:rsidR="00BE08C5" w:rsidRPr="00995424" w:rsidRDefault="00BE08C5">
            <w:pPr>
              <w:jc w:val="center"/>
              <w:rPr>
                <w:b/>
                <w:bCs/>
                <w:sz w:val="18"/>
                <w:szCs w:val="18"/>
                <w:lang w:val="ro-RO"/>
              </w:rPr>
            </w:pPr>
          </w:p>
        </w:tc>
        <w:tc>
          <w:tcPr>
            <w:tcW w:w="2130" w:type="dxa"/>
            <w:tcBorders>
              <w:left w:val="nil"/>
            </w:tcBorders>
            <w:vAlign w:val="center"/>
          </w:tcPr>
          <w:p w:rsidR="00BE08C5" w:rsidRPr="00995424" w:rsidRDefault="00BE08C5" w:rsidP="006A059D">
            <w:pPr>
              <w:jc w:val="center"/>
              <w:rPr>
                <w:sz w:val="16"/>
                <w:szCs w:val="16"/>
                <w:lang w:val="ro-RO"/>
              </w:rPr>
            </w:pPr>
            <w:r w:rsidRPr="00995424">
              <w:rPr>
                <w:sz w:val="16"/>
                <w:szCs w:val="16"/>
                <w:lang w:val="ro-RO"/>
              </w:rPr>
              <w:t>SOCIOPSIHOPEDAGOGIE</w:t>
            </w:r>
          </w:p>
        </w:tc>
        <w:tc>
          <w:tcPr>
            <w:tcW w:w="601" w:type="dxa"/>
            <w:vAlign w:val="center"/>
          </w:tcPr>
          <w:p w:rsidR="00BE08C5" w:rsidRPr="00995424" w:rsidRDefault="00BE08C5" w:rsidP="008607FB">
            <w:pPr>
              <w:numPr>
                <w:ilvl w:val="0"/>
                <w:numId w:val="7"/>
              </w:numPr>
              <w:ind w:left="0" w:firstLine="0"/>
              <w:jc w:val="center"/>
              <w:rPr>
                <w:sz w:val="18"/>
                <w:szCs w:val="18"/>
                <w:lang w:val="ro-RO"/>
              </w:rPr>
            </w:pPr>
          </w:p>
        </w:tc>
        <w:tc>
          <w:tcPr>
            <w:tcW w:w="5606" w:type="dxa"/>
            <w:vAlign w:val="center"/>
          </w:tcPr>
          <w:p w:rsidR="00BE08C5" w:rsidRPr="00995424" w:rsidRDefault="00BE08C5" w:rsidP="006A059D">
            <w:pPr>
              <w:rPr>
                <w:sz w:val="18"/>
                <w:szCs w:val="18"/>
                <w:lang w:val="ro-RO"/>
              </w:rPr>
            </w:pPr>
            <w:r w:rsidRPr="00995424">
              <w:rPr>
                <w:sz w:val="18"/>
                <w:szCs w:val="18"/>
                <w:lang w:val="ro-RO"/>
              </w:rPr>
              <w:t xml:space="preserve">Filosofie - Istorie (absolvenţii promoţiilor 1978-1994) </w:t>
            </w:r>
          </w:p>
        </w:tc>
        <w:tc>
          <w:tcPr>
            <w:tcW w:w="748" w:type="dxa"/>
            <w:vAlign w:val="center"/>
          </w:tcPr>
          <w:p w:rsidR="00BE08C5" w:rsidRPr="00995424" w:rsidRDefault="00BE08C5" w:rsidP="006A059D">
            <w:pPr>
              <w:pStyle w:val="Titlu4"/>
              <w:jc w:val="center"/>
              <w:rPr>
                <w:b w:val="0"/>
                <w:bCs w:val="0"/>
                <w:sz w:val="18"/>
                <w:szCs w:val="18"/>
                <w:lang w:val="ro-RO"/>
              </w:rPr>
            </w:pPr>
            <w:r w:rsidRPr="00995424">
              <w:rPr>
                <w:b w:val="0"/>
                <w:bCs w:val="0"/>
                <w:sz w:val="18"/>
                <w:szCs w:val="18"/>
                <w:lang w:val="ro-RO"/>
              </w:rPr>
              <w:t>x</w:t>
            </w:r>
          </w:p>
        </w:tc>
        <w:tc>
          <w:tcPr>
            <w:tcW w:w="841" w:type="dxa"/>
            <w:tcBorders>
              <w:right w:val="thinThickSmallGap" w:sz="24" w:space="0" w:color="auto"/>
            </w:tcBorders>
            <w:vAlign w:val="center"/>
          </w:tcPr>
          <w:p w:rsidR="00BE08C5" w:rsidRPr="00995424" w:rsidRDefault="00BE08C5">
            <w:pPr>
              <w:jc w:val="center"/>
              <w:rPr>
                <w:sz w:val="18"/>
                <w:szCs w:val="18"/>
                <w:lang w:val="ro-RO"/>
              </w:rPr>
            </w:pPr>
          </w:p>
        </w:tc>
        <w:tc>
          <w:tcPr>
            <w:tcW w:w="1781"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jc w:val="center"/>
        </w:trPr>
        <w:tc>
          <w:tcPr>
            <w:tcW w:w="15009" w:type="dxa"/>
            <w:gridSpan w:val="8"/>
            <w:tcBorders>
              <w:left w:val="thinThickSmallGap" w:sz="24" w:space="0" w:color="auto"/>
              <w:bottom w:val="thinThickSmallGap" w:sz="24" w:space="0" w:color="auto"/>
              <w:right w:val="thinThickSmallGap" w:sz="24" w:space="0" w:color="auto"/>
            </w:tcBorders>
            <w:vAlign w:val="center"/>
          </w:tcPr>
          <w:p w:rsidR="00BE08C5" w:rsidRPr="00995424" w:rsidRDefault="00BE08C5">
            <w:pPr>
              <w:jc w:val="both"/>
              <w:rPr>
                <w:b/>
                <w:bCs/>
                <w:i/>
                <w:iCs/>
                <w:sz w:val="18"/>
                <w:szCs w:val="18"/>
                <w:lang w:val="ro-RO"/>
              </w:rPr>
            </w:pPr>
          </w:p>
          <w:p w:rsidR="00FF4F6F" w:rsidRPr="00995424" w:rsidRDefault="00FF4F6F" w:rsidP="00FF4F6F">
            <w:pPr>
              <w:ind w:firstLine="567"/>
              <w:jc w:val="both"/>
              <w:rPr>
                <w:sz w:val="18"/>
                <w:szCs w:val="18"/>
                <w:lang w:val="ro-RO"/>
              </w:rPr>
            </w:pPr>
            <w:r w:rsidRPr="00995424">
              <w:rPr>
                <w:b/>
                <w:bCs/>
                <w:iCs/>
                <w:sz w:val="18"/>
                <w:szCs w:val="18"/>
                <w:lang w:val="ro-RO"/>
              </w:rPr>
              <w:t>Notă.</w:t>
            </w:r>
            <w:r w:rsidRPr="00995424">
              <w:rPr>
                <w:b/>
                <w:bCs/>
                <w:i/>
                <w:iCs/>
                <w:sz w:val="18"/>
                <w:szCs w:val="18"/>
                <w:lang w:val="ro-RO"/>
              </w:rPr>
              <w:t xml:space="preserve"> </w:t>
            </w:r>
            <w:r w:rsidRPr="00995424">
              <w:rPr>
                <w:sz w:val="18"/>
                <w:szCs w:val="18"/>
                <w:lang w:val="ro-RO"/>
              </w:rPr>
              <w:t>La specializările nominalizate mai sus se adaugă: </w:t>
            </w:r>
          </w:p>
          <w:p w:rsidR="00FF4F6F" w:rsidRPr="00995424" w:rsidRDefault="00FF4F6F" w:rsidP="00FF4F6F">
            <w:pPr>
              <w:ind w:firstLine="567"/>
              <w:jc w:val="both"/>
              <w:rPr>
                <w:sz w:val="18"/>
                <w:szCs w:val="18"/>
                <w:lang w:val="ro-RO"/>
              </w:rPr>
            </w:pPr>
            <w:r w:rsidRPr="00995424">
              <w:rPr>
                <w:sz w:val="18"/>
                <w:szCs w:val="18"/>
                <w:lang w:val="ro-RO"/>
              </w:rPr>
              <w:t>(1) Toate specializările similare absolvite înainte de 1993;</w:t>
            </w:r>
          </w:p>
          <w:p w:rsidR="00BE08C5" w:rsidRPr="00995424" w:rsidRDefault="00FF4F6F" w:rsidP="00FF4F6F">
            <w:pPr>
              <w:ind w:firstLine="567"/>
              <w:jc w:val="both"/>
              <w:rPr>
                <w:b/>
                <w:bCs/>
                <w:sz w:val="18"/>
                <w:szCs w:val="18"/>
                <w:lang w:val="ro-RO"/>
              </w:rPr>
            </w:pPr>
            <w:r w:rsidRPr="00995424">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995424">
              <w:rPr>
                <w:lang w:val="ro-RO"/>
              </w:rPr>
              <w:t xml:space="preserve"> </w:t>
            </w:r>
            <w:r w:rsidRPr="00995424">
              <w:rPr>
                <w:sz w:val="18"/>
                <w:szCs w:val="18"/>
                <w:lang w:val="ro-RO"/>
              </w:rPr>
              <w:t>conversie profesională pentru dobândirea unei noi specializări şi/sau ocuparea de noi funcţii didactice,</w:t>
            </w:r>
            <w:r w:rsidRPr="00995424">
              <w:rPr>
                <w:lang w:val="ro-RO"/>
              </w:rPr>
              <w:t xml:space="preserve"> </w:t>
            </w:r>
            <w:r w:rsidRPr="00995424">
              <w:rPr>
                <w:sz w:val="18"/>
                <w:szCs w:val="18"/>
                <w:lang w:val="ro-RO"/>
              </w:rPr>
              <w:t>în conformitate cu prevederile art. 244 alin. (5) lit. d) din Legea educaţiei naţionale nr. 1/2011 cu modificările şi completările ulterioare.</w:t>
            </w:r>
          </w:p>
        </w:tc>
      </w:tr>
    </w:tbl>
    <w:p w:rsidR="00BE08C5" w:rsidRPr="00995424" w:rsidRDefault="00BE08C5">
      <w:pPr>
        <w:jc w:val="right"/>
        <w:rPr>
          <w:b/>
          <w:bCs/>
          <w:sz w:val="20"/>
          <w:szCs w:val="20"/>
          <w:lang w:val="ro-RO"/>
        </w:rPr>
      </w:pPr>
    </w:p>
    <w:p w:rsidR="00BE08C5" w:rsidRPr="00995424" w:rsidRDefault="00BE08C5">
      <w:pPr>
        <w:jc w:val="right"/>
        <w:rPr>
          <w:b/>
          <w:bCs/>
          <w:sz w:val="20"/>
          <w:szCs w:val="20"/>
          <w:lang w:val="ro-RO"/>
        </w:rPr>
      </w:pPr>
    </w:p>
    <w:p w:rsidR="00BE08C5" w:rsidRPr="00995424" w:rsidRDefault="00BE08C5">
      <w:pPr>
        <w:jc w:val="right"/>
        <w:rPr>
          <w:b/>
          <w:bCs/>
          <w:sz w:val="16"/>
          <w:szCs w:val="16"/>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jc w:val="right"/>
        <w:rPr>
          <w:lang w:val="ro-RO"/>
        </w:rPr>
      </w:pPr>
      <w:r w:rsidRPr="00995424">
        <w:rPr>
          <w:lang w:val="ro-RO"/>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1309"/>
        <w:gridCol w:w="1122"/>
        <w:gridCol w:w="4862"/>
        <w:gridCol w:w="935"/>
        <w:gridCol w:w="1746"/>
      </w:tblGrid>
      <w:tr w:rsidR="00BE08C5" w:rsidRPr="00995424">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396D22">
            <w:pPr>
              <w:jc w:val="center"/>
              <w:rPr>
                <w:b/>
                <w:bCs/>
                <w:sz w:val="16"/>
                <w:szCs w:val="16"/>
                <w:lang w:val="ro-RO"/>
              </w:rPr>
            </w:pPr>
            <w:r w:rsidRPr="00995424">
              <w:rPr>
                <w:b/>
                <w:bCs/>
                <w:sz w:val="16"/>
                <w:szCs w:val="16"/>
                <w:lang w:val="ro-RO"/>
              </w:rPr>
              <w:t>Învăţământ preuniversitar</w:t>
            </w:r>
          </w:p>
        </w:tc>
        <w:tc>
          <w:tcPr>
            <w:tcW w:w="10472" w:type="dxa"/>
            <w:gridSpan w:val="6"/>
            <w:tcBorders>
              <w:top w:val="thinThickSmallGap" w:sz="24" w:space="0" w:color="auto"/>
              <w:left w:val="nil"/>
              <w:right w:val="thinThickSmallGap" w:sz="24" w:space="0" w:color="auto"/>
            </w:tcBorders>
            <w:vAlign w:val="center"/>
          </w:tcPr>
          <w:p w:rsidR="00BE08C5" w:rsidRPr="00995424" w:rsidRDefault="00BE08C5" w:rsidP="00396D22">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46" w:type="dxa"/>
            <w:vMerge w:val="restart"/>
            <w:tcBorders>
              <w:top w:val="thinThickSmallGap" w:sz="24" w:space="0" w:color="auto"/>
              <w:left w:val="nil"/>
              <w:right w:val="thinThickSmallGap" w:sz="24" w:space="0" w:color="auto"/>
            </w:tcBorders>
            <w:vAlign w:val="center"/>
          </w:tcPr>
          <w:p w:rsidR="00BE08C5" w:rsidRPr="00995424" w:rsidRDefault="00BE08C5" w:rsidP="00396D22">
            <w:pPr>
              <w:jc w:val="center"/>
              <w:rPr>
                <w:sz w:val="18"/>
                <w:szCs w:val="18"/>
                <w:lang w:val="ro-RO"/>
              </w:rPr>
            </w:pPr>
            <w:r w:rsidRPr="00995424">
              <w:rPr>
                <w:b/>
                <w:bCs/>
                <w:sz w:val="18"/>
                <w:szCs w:val="18"/>
                <w:lang w:val="ro-RO"/>
              </w:rPr>
              <w:t>Programa -</w:t>
            </w:r>
          </w:p>
          <w:p w:rsidR="00BE08C5" w:rsidRPr="00995424" w:rsidRDefault="00BE08C5" w:rsidP="00396D22">
            <w:pPr>
              <w:jc w:val="center"/>
              <w:rPr>
                <w:sz w:val="18"/>
                <w:szCs w:val="18"/>
                <w:lang w:val="ro-RO"/>
              </w:rPr>
            </w:pPr>
            <w:r w:rsidRPr="00995424">
              <w:rPr>
                <w:b/>
                <w:bCs/>
                <w:sz w:val="18"/>
                <w:szCs w:val="18"/>
                <w:lang w:val="ro-RO"/>
              </w:rPr>
              <w:t>probă de concurs</w:t>
            </w:r>
          </w:p>
        </w:tc>
      </w:tr>
      <w:tr w:rsidR="00BE08C5" w:rsidRPr="00995424">
        <w:trPr>
          <w:cantSplit/>
          <w:trHeight w:val="818"/>
          <w:jc w:val="center"/>
        </w:trPr>
        <w:tc>
          <w:tcPr>
            <w:tcW w:w="1195" w:type="dxa"/>
            <w:tcBorders>
              <w:left w:val="thinThickSmallGap" w:sz="24" w:space="0" w:color="auto"/>
            </w:tcBorders>
            <w:vAlign w:val="center"/>
          </w:tcPr>
          <w:p w:rsidR="00BE08C5" w:rsidRPr="00995424" w:rsidRDefault="00BE08C5" w:rsidP="00396D22">
            <w:pPr>
              <w:jc w:val="center"/>
              <w:rPr>
                <w:sz w:val="14"/>
                <w:szCs w:val="14"/>
                <w:lang w:val="ro-RO"/>
              </w:rPr>
            </w:pPr>
            <w:r w:rsidRPr="00995424">
              <w:rPr>
                <w:b/>
                <w:bCs/>
                <w:sz w:val="14"/>
                <w:szCs w:val="14"/>
                <w:lang w:val="ro-RO"/>
              </w:rPr>
              <w:t xml:space="preserve">Nivel </w:t>
            </w:r>
          </w:p>
        </w:tc>
        <w:tc>
          <w:tcPr>
            <w:tcW w:w="1496" w:type="dxa"/>
            <w:tcBorders>
              <w:right w:val="thinThickSmallGap" w:sz="24" w:space="0" w:color="auto"/>
            </w:tcBorders>
            <w:vAlign w:val="center"/>
          </w:tcPr>
          <w:p w:rsidR="00BE08C5" w:rsidRPr="00995424" w:rsidRDefault="00BE08C5" w:rsidP="00396D22">
            <w:pPr>
              <w:jc w:val="center"/>
              <w:rPr>
                <w:b/>
                <w:bCs/>
                <w:sz w:val="14"/>
                <w:szCs w:val="14"/>
                <w:lang w:val="ro-RO"/>
              </w:rPr>
            </w:pPr>
            <w:r w:rsidRPr="00995424">
              <w:rPr>
                <w:b/>
                <w:bCs/>
                <w:sz w:val="14"/>
                <w:szCs w:val="14"/>
                <w:lang w:val="ro-RO"/>
              </w:rPr>
              <w:t>Post/Catedră</w:t>
            </w:r>
          </w:p>
          <w:p w:rsidR="00BE08C5" w:rsidRPr="00995424" w:rsidRDefault="00BE08C5" w:rsidP="00396D22">
            <w:pPr>
              <w:jc w:val="center"/>
              <w:rPr>
                <w:sz w:val="14"/>
                <w:szCs w:val="14"/>
                <w:lang w:val="ro-RO"/>
              </w:rPr>
            </w:pPr>
            <w:r w:rsidRPr="00995424">
              <w:rPr>
                <w:sz w:val="14"/>
                <w:szCs w:val="14"/>
                <w:lang w:val="ro-RO"/>
              </w:rPr>
              <w:t>(Disciplina principală</w:t>
            </w:r>
          </w:p>
          <w:p w:rsidR="00BE08C5" w:rsidRPr="00995424" w:rsidRDefault="00BE08C5" w:rsidP="00396D22">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396D22">
            <w:pPr>
              <w:jc w:val="center"/>
              <w:rPr>
                <w:sz w:val="14"/>
                <w:szCs w:val="14"/>
                <w:lang w:val="ro-RO"/>
              </w:rPr>
            </w:pPr>
            <w:r w:rsidRPr="00995424">
              <w:rPr>
                <w:sz w:val="14"/>
                <w:szCs w:val="14"/>
                <w:lang w:val="ro-RO"/>
              </w:rPr>
              <w:t>Domeniul fundamental</w:t>
            </w:r>
          </w:p>
        </w:tc>
        <w:tc>
          <w:tcPr>
            <w:tcW w:w="1122" w:type="dxa"/>
            <w:tcBorders>
              <w:left w:val="nil"/>
            </w:tcBorders>
            <w:vAlign w:val="center"/>
          </w:tcPr>
          <w:p w:rsidR="00BE08C5" w:rsidRPr="00995424" w:rsidRDefault="00BE08C5" w:rsidP="00396D22">
            <w:pPr>
              <w:jc w:val="center"/>
              <w:rPr>
                <w:sz w:val="14"/>
                <w:szCs w:val="14"/>
                <w:lang w:val="ro-RO"/>
              </w:rPr>
            </w:pPr>
            <w:r w:rsidRPr="00995424">
              <w:rPr>
                <w:sz w:val="14"/>
                <w:szCs w:val="14"/>
                <w:lang w:val="ro-RO"/>
              </w:rPr>
              <w:t>Domeniul pentru studiile</w:t>
            </w:r>
          </w:p>
          <w:p w:rsidR="00BE08C5" w:rsidRPr="00995424" w:rsidRDefault="00BE08C5" w:rsidP="00396D22">
            <w:pPr>
              <w:jc w:val="center"/>
              <w:rPr>
                <w:sz w:val="14"/>
                <w:szCs w:val="14"/>
                <w:lang w:val="ro-RO"/>
              </w:rPr>
            </w:pPr>
            <w:r w:rsidRPr="00995424">
              <w:rPr>
                <w:sz w:val="14"/>
                <w:szCs w:val="14"/>
                <w:lang w:val="ro-RO"/>
              </w:rPr>
              <w:t xml:space="preserve">universitare de licenţă              </w:t>
            </w:r>
          </w:p>
        </w:tc>
        <w:tc>
          <w:tcPr>
            <w:tcW w:w="1309" w:type="dxa"/>
            <w:vAlign w:val="center"/>
          </w:tcPr>
          <w:p w:rsidR="00BE08C5" w:rsidRPr="00995424" w:rsidRDefault="00BE08C5" w:rsidP="00396D22">
            <w:pPr>
              <w:jc w:val="center"/>
              <w:rPr>
                <w:sz w:val="14"/>
                <w:szCs w:val="14"/>
                <w:lang w:val="ro-RO"/>
              </w:rPr>
            </w:pPr>
            <w:r w:rsidRPr="00995424">
              <w:rPr>
                <w:sz w:val="14"/>
                <w:szCs w:val="14"/>
                <w:lang w:val="ro-RO"/>
              </w:rPr>
              <w:t>Specializarea din cadrul domeniului pentru studiile</w:t>
            </w:r>
          </w:p>
          <w:p w:rsidR="00BE08C5" w:rsidRPr="00995424" w:rsidRDefault="00BE08C5" w:rsidP="003C2E27">
            <w:pPr>
              <w:jc w:val="center"/>
              <w:rPr>
                <w:sz w:val="14"/>
                <w:szCs w:val="14"/>
                <w:lang w:val="ro-RO"/>
              </w:rPr>
            </w:pPr>
            <w:r w:rsidRPr="00995424">
              <w:rPr>
                <w:sz w:val="14"/>
                <w:szCs w:val="14"/>
                <w:lang w:val="ro-RO"/>
              </w:rPr>
              <w:t>universitare de licenţă</w:t>
            </w:r>
          </w:p>
        </w:tc>
        <w:tc>
          <w:tcPr>
            <w:tcW w:w="1122" w:type="dxa"/>
            <w:vAlign w:val="center"/>
          </w:tcPr>
          <w:p w:rsidR="00BE08C5" w:rsidRPr="00995424" w:rsidRDefault="00BE08C5" w:rsidP="00396D22">
            <w:pPr>
              <w:jc w:val="center"/>
              <w:rPr>
                <w:sz w:val="14"/>
                <w:szCs w:val="14"/>
                <w:lang w:val="ro-RO"/>
              </w:rPr>
            </w:pPr>
            <w:r w:rsidRPr="00995424">
              <w:rPr>
                <w:sz w:val="14"/>
                <w:szCs w:val="14"/>
                <w:lang w:val="ro-RO"/>
              </w:rPr>
              <w:t>Domeniul de licenţă</w:t>
            </w:r>
          </w:p>
        </w:tc>
        <w:tc>
          <w:tcPr>
            <w:tcW w:w="4862" w:type="dxa"/>
          </w:tcPr>
          <w:p w:rsidR="00BE08C5" w:rsidRPr="00995424" w:rsidRDefault="00BE08C5" w:rsidP="00396D22">
            <w:pPr>
              <w:jc w:val="right"/>
              <w:rPr>
                <w:sz w:val="14"/>
                <w:szCs w:val="14"/>
                <w:lang w:val="ro-RO"/>
              </w:rPr>
            </w:pPr>
            <w:r w:rsidRPr="00995424">
              <w:rPr>
                <w:sz w:val="14"/>
                <w:szCs w:val="14"/>
                <w:lang w:val="ro-RO"/>
              </w:rPr>
              <w:t xml:space="preserve">Nivelul de </w:t>
            </w:r>
          </w:p>
          <w:p w:rsidR="00BE08C5" w:rsidRPr="00995424" w:rsidRDefault="00BE08C5" w:rsidP="00396D22">
            <w:pPr>
              <w:jc w:val="right"/>
              <w:rPr>
                <w:sz w:val="14"/>
                <w:szCs w:val="14"/>
                <w:lang w:val="ro-RO"/>
              </w:rPr>
            </w:pPr>
            <w:r w:rsidRPr="00995424">
              <w:rPr>
                <w:sz w:val="14"/>
                <w:szCs w:val="14"/>
                <w:lang w:val="ro-RO"/>
              </w:rPr>
              <w:t>studii</w:t>
            </w:r>
          </w:p>
          <w:p w:rsidR="00BE08C5" w:rsidRPr="00995424" w:rsidRDefault="00BE08C5" w:rsidP="00396D22">
            <w:pPr>
              <w:rPr>
                <w:sz w:val="14"/>
                <w:szCs w:val="14"/>
                <w:lang w:val="ro-RO"/>
              </w:rPr>
            </w:pPr>
          </w:p>
          <w:p w:rsidR="00BE08C5" w:rsidRPr="00995424" w:rsidRDefault="00BE08C5" w:rsidP="00396D22">
            <w:pPr>
              <w:rPr>
                <w:sz w:val="14"/>
                <w:szCs w:val="14"/>
                <w:lang w:val="ro-RO"/>
              </w:rPr>
            </w:pPr>
          </w:p>
          <w:p w:rsidR="00BE08C5" w:rsidRPr="00995424" w:rsidRDefault="00BE08C5" w:rsidP="00396D22">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396D22">
            <w:pPr>
              <w:jc w:val="center"/>
              <w:rPr>
                <w:sz w:val="14"/>
                <w:szCs w:val="14"/>
                <w:lang w:val="ro-RO"/>
              </w:rPr>
            </w:pPr>
            <w:r w:rsidRPr="00995424">
              <w:rPr>
                <w:sz w:val="14"/>
                <w:szCs w:val="14"/>
                <w:lang w:val="ro-RO"/>
              </w:rPr>
              <w:t>Studii</w:t>
            </w:r>
          </w:p>
          <w:p w:rsidR="00BE08C5" w:rsidRPr="00995424" w:rsidRDefault="00BE08C5" w:rsidP="00396D22">
            <w:pPr>
              <w:jc w:val="center"/>
              <w:rPr>
                <w:sz w:val="14"/>
                <w:szCs w:val="14"/>
                <w:lang w:val="ro-RO"/>
              </w:rPr>
            </w:pPr>
            <w:r w:rsidRPr="00995424">
              <w:rPr>
                <w:sz w:val="14"/>
                <w:szCs w:val="14"/>
                <w:lang w:val="ro-RO"/>
              </w:rPr>
              <w:t xml:space="preserve">universitare de masterat             </w:t>
            </w:r>
          </w:p>
        </w:tc>
        <w:tc>
          <w:tcPr>
            <w:tcW w:w="1746" w:type="dxa"/>
            <w:vMerge/>
            <w:tcBorders>
              <w:left w:val="nil"/>
              <w:right w:val="thinThickSmallGap" w:sz="24" w:space="0" w:color="auto"/>
            </w:tcBorders>
            <w:vAlign w:val="center"/>
          </w:tcPr>
          <w:p w:rsidR="00BE08C5" w:rsidRPr="00995424" w:rsidRDefault="00BE08C5" w:rsidP="00396D22">
            <w:pPr>
              <w:jc w:val="center"/>
              <w:rPr>
                <w:b/>
                <w:bCs/>
                <w:sz w:val="18"/>
                <w:szCs w:val="18"/>
                <w:lang w:val="ro-RO"/>
              </w:rPr>
            </w:pPr>
          </w:p>
        </w:tc>
      </w:tr>
      <w:tr w:rsidR="00BE08C5" w:rsidRPr="00995424">
        <w:trPr>
          <w:cantSplit/>
          <w:trHeight w:val="4679"/>
          <w:jc w:val="center"/>
        </w:trPr>
        <w:tc>
          <w:tcPr>
            <w:tcW w:w="1195" w:type="dxa"/>
            <w:tcBorders>
              <w:left w:val="thinThickSmallGap" w:sz="24" w:space="0" w:color="auto"/>
            </w:tcBorders>
            <w:vAlign w:val="center"/>
          </w:tcPr>
          <w:p w:rsidR="00BE08C5" w:rsidRPr="00995424" w:rsidRDefault="00BE08C5" w:rsidP="00396D22">
            <w:pPr>
              <w:jc w:val="center"/>
              <w:rPr>
                <w:b/>
                <w:bCs/>
                <w:sz w:val="18"/>
                <w:szCs w:val="18"/>
                <w:lang w:val="ro-RO"/>
              </w:rPr>
            </w:pPr>
            <w:r w:rsidRPr="00995424">
              <w:rPr>
                <w:b/>
                <w:bCs/>
                <w:sz w:val="18"/>
                <w:szCs w:val="18"/>
                <w:lang w:val="ro-RO"/>
              </w:rPr>
              <w:t>Învăţământ liceal</w:t>
            </w:r>
          </w:p>
        </w:tc>
        <w:tc>
          <w:tcPr>
            <w:tcW w:w="1496" w:type="dxa"/>
            <w:tcBorders>
              <w:right w:val="thinThickSmallGap" w:sz="24" w:space="0" w:color="auto"/>
            </w:tcBorders>
            <w:vAlign w:val="center"/>
          </w:tcPr>
          <w:p w:rsidR="00BE08C5" w:rsidRPr="00995424" w:rsidRDefault="00BE08C5" w:rsidP="00A84D82">
            <w:pPr>
              <w:rPr>
                <w:b/>
                <w:bCs/>
                <w:sz w:val="18"/>
                <w:szCs w:val="18"/>
                <w:lang w:val="ro-RO"/>
              </w:rPr>
            </w:pPr>
            <w:r w:rsidRPr="00995424">
              <w:rPr>
                <w:b/>
                <w:bCs/>
                <w:sz w:val="18"/>
                <w:szCs w:val="18"/>
                <w:lang w:val="ro-RO"/>
              </w:rPr>
              <w:t>1. Filosofie; Logică, argumentare şi comunicare</w:t>
            </w:r>
          </w:p>
          <w:p w:rsidR="00BE08C5" w:rsidRPr="00995424" w:rsidRDefault="00BE08C5" w:rsidP="00A84D82">
            <w:pPr>
              <w:rPr>
                <w:b/>
                <w:bCs/>
                <w:sz w:val="18"/>
                <w:szCs w:val="18"/>
                <w:lang w:val="ro-RO"/>
              </w:rPr>
            </w:pPr>
          </w:p>
          <w:p w:rsidR="00BE08C5" w:rsidRPr="00995424" w:rsidRDefault="00BE08C5" w:rsidP="00A84D82">
            <w:pPr>
              <w:rPr>
                <w:b/>
                <w:bCs/>
                <w:sz w:val="18"/>
                <w:szCs w:val="18"/>
                <w:lang w:val="ro-RO"/>
              </w:rPr>
            </w:pPr>
            <w:r w:rsidRPr="00995424">
              <w:rPr>
                <w:b/>
                <w:bCs/>
                <w:sz w:val="18"/>
                <w:szCs w:val="18"/>
                <w:lang w:val="ro-RO"/>
              </w:rPr>
              <w:t>2. Filosofie; Logică, argumentare şi comunicare - Studii sociale</w:t>
            </w:r>
          </w:p>
        </w:tc>
        <w:tc>
          <w:tcPr>
            <w:tcW w:w="1122" w:type="dxa"/>
            <w:tcBorders>
              <w:left w:val="nil"/>
            </w:tcBorders>
            <w:vAlign w:val="center"/>
          </w:tcPr>
          <w:p w:rsidR="00BE08C5" w:rsidRPr="00995424" w:rsidRDefault="00BE08C5" w:rsidP="00396D22">
            <w:pPr>
              <w:jc w:val="center"/>
              <w:rPr>
                <w:sz w:val="16"/>
                <w:szCs w:val="16"/>
                <w:lang w:val="ro-RO"/>
              </w:rPr>
            </w:pPr>
            <w:r w:rsidRPr="00995424">
              <w:rPr>
                <w:sz w:val="16"/>
                <w:szCs w:val="16"/>
                <w:lang w:val="ro-RO"/>
              </w:rPr>
              <w:t xml:space="preserve">ŞTIINŢE UMANISTE     </w:t>
            </w:r>
          </w:p>
        </w:tc>
        <w:tc>
          <w:tcPr>
            <w:tcW w:w="1122" w:type="dxa"/>
            <w:tcBorders>
              <w:left w:val="nil"/>
            </w:tcBorders>
            <w:vAlign w:val="center"/>
          </w:tcPr>
          <w:p w:rsidR="00BE08C5" w:rsidRPr="00995424" w:rsidRDefault="00BE08C5" w:rsidP="00396D22">
            <w:pPr>
              <w:jc w:val="center"/>
              <w:rPr>
                <w:sz w:val="16"/>
                <w:szCs w:val="16"/>
                <w:lang w:val="ro-RO"/>
              </w:rPr>
            </w:pPr>
            <w:r w:rsidRPr="00995424">
              <w:rPr>
                <w:sz w:val="16"/>
                <w:szCs w:val="16"/>
                <w:lang w:val="ro-RO"/>
              </w:rPr>
              <w:t>FILOSOFIE</w:t>
            </w:r>
          </w:p>
        </w:tc>
        <w:tc>
          <w:tcPr>
            <w:tcW w:w="1309" w:type="dxa"/>
            <w:tcBorders>
              <w:left w:val="nil"/>
            </w:tcBorders>
            <w:vAlign w:val="center"/>
          </w:tcPr>
          <w:p w:rsidR="00BE08C5" w:rsidRPr="00995424" w:rsidRDefault="00BE08C5" w:rsidP="00396D22">
            <w:pPr>
              <w:rPr>
                <w:sz w:val="16"/>
                <w:szCs w:val="16"/>
                <w:lang w:val="ro-RO"/>
              </w:rPr>
            </w:pPr>
            <w:r w:rsidRPr="00995424">
              <w:rPr>
                <w:sz w:val="16"/>
                <w:szCs w:val="16"/>
                <w:lang w:val="ro-RO"/>
              </w:rPr>
              <w:t>Filosofie</w:t>
            </w:r>
          </w:p>
        </w:tc>
        <w:tc>
          <w:tcPr>
            <w:tcW w:w="1122" w:type="dxa"/>
            <w:vAlign w:val="center"/>
          </w:tcPr>
          <w:p w:rsidR="00BE08C5" w:rsidRPr="00995424" w:rsidRDefault="00BE08C5" w:rsidP="00396D22">
            <w:pPr>
              <w:tabs>
                <w:tab w:val="left" w:pos="300"/>
              </w:tabs>
              <w:ind w:left="79"/>
              <w:jc w:val="center"/>
              <w:rPr>
                <w:sz w:val="16"/>
                <w:szCs w:val="16"/>
                <w:lang w:val="ro-RO"/>
              </w:rPr>
            </w:pPr>
            <w:r w:rsidRPr="00995424">
              <w:rPr>
                <w:sz w:val="16"/>
                <w:szCs w:val="16"/>
                <w:lang w:val="ro-RO"/>
              </w:rPr>
              <w:t>FILOSOFIE</w:t>
            </w:r>
          </w:p>
        </w:tc>
        <w:tc>
          <w:tcPr>
            <w:tcW w:w="4862" w:type="dxa"/>
            <w:vAlign w:val="center"/>
          </w:tcPr>
          <w:p w:rsidR="00BE08C5" w:rsidRPr="00995424" w:rsidRDefault="00BE08C5" w:rsidP="00D128E9">
            <w:pPr>
              <w:numPr>
                <w:ilvl w:val="0"/>
                <w:numId w:val="73"/>
              </w:numPr>
              <w:tabs>
                <w:tab w:val="clear" w:pos="547"/>
                <w:tab w:val="left" w:pos="190"/>
              </w:tabs>
              <w:autoSpaceDE w:val="0"/>
              <w:autoSpaceDN w:val="0"/>
              <w:adjustRightInd w:val="0"/>
              <w:spacing w:line="360" w:lineRule="auto"/>
              <w:ind w:left="0" w:firstLine="0"/>
              <w:rPr>
                <w:sz w:val="16"/>
                <w:szCs w:val="16"/>
                <w:lang w:val="ro-RO"/>
              </w:rPr>
            </w:pPr>
            <w:r w:rsidRPr="00995424">
              <w:rPr>
                <w:sz w:val="16"/>
                <w:szCs w:val="16"/>
                <w:lang w:val="ro-RO"/>
              </w:rPr>
              <w:t>Consiliere şi administrare în resurse umane</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Drepturile omului</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Estetici aplicate în arta teatrală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Etica politicilor publice</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Etică aplicată în societate, afaceri şi organizaţii</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Etică organizaţională şi audit etic</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Etică profesională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Fenomenologia şi hermeneutica filosofică a religiozităţii</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analitică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antică şi medievală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cultură, comunicare</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contemporană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socială. Teoria şi practica soluţionării conflictelor</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aplicată şi management cultural</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politică contemporană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si artă în spaţiul public</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Filosofie şi ştiinţe socio-umane</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Istoria şi circulaţia ideilor filosofice</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Istoria şi filosofia ştiinţei</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Istoria artei şi filosofia culturii</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Investigaţii filosofice aplicate</w:t>
            </w:r>
          </w:p>
          <w:p w:rsidR="00F44E1E" w:rsidRPr="00995424" w:rsidRDefault="00F44E1E"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Om, cultură, societate în gândirea contemporană</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Studii globale. Cultură şi comunicare</w:t>
            </w:r>
          </w:p>
          <w:p w:rsidR="00BE08C5" w:rsidRPr="00995424" w:rsidRDefault="00BE08C5"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Studii europene şi etica relaţiilor internaţionale</w:t>
            </w:r>
          </w:p>
          <w:p w:rsidR="00F44E1E" w:rsidRPr="00995424" w:rsidRDefault="00F44E1E" w:rsidP="00D128E9">
            <w:pPr>
              <w:numPr>
                <w:ilvl w:val="0"/>
                <w:numId w:val="73"/>
              </w:numPr>
              <w:tabs>
                <w:tab w:val="clear" w:pos="547"/>
                <w:tab w:val="left" w:pos="266"/>
              </w:tabs>
              <w:autoSpaceDE w:val="0"/>
              <w:autoSpaceDN w:val="0"/>
              <w:adjustRightInd w:val="0"/>
              <w:spacing w:line="360" w:lineRule="auto"/>
              <w:ind w:left="0" w:firstLine="0"/>
              <w:rPr>
                <w:sz w:val="16"/>
                <w:szCs w:val="16"/>
                <w:lang w:val="ro-RO"/>
              </w:rPr>
            </w:pPr>
            <w:r w:rsidRPr="00995424">
              <w:rPr>
                <w:sz w:val="16"/>
                <w:szCs w:val="16"/>
                <w:lang w:val="ro-RO"/>
              </w:rPr>
              <w:t>Studii de dezvoltare internaţională şi etica relaţiilor internaţionale</w:t>
            </w:r>
          </w:p>
        </w:tc>
        <w:tc>
          <w:tcPr>
            <w:tcW w:w="935" w:type="dxa"/>
            <w:tcBorders>
              <w:right w:val="thinThickSmallGap" w:sz="24" w:space="0" w:color="auto"/>
            </w:tcBorders>
            <w:vAlign w:val="center"/>
          </w:tcPr>
          <w:p w:rsidR="00BE08C5" w:rsidRPr="00995424" w:rsidRDefault="00BE08C5" w:rsidP="0044767D">
            <w:pPr>
              <w:jc w:val="center"/>
              <w:rPr>
                <w:sz w:val="16"/>
                <w:szCs w:val="16"/>
                <w:lang w:val="ro-RO"/>
              </w:rPr>
            </w:pPr>
            <w:r w:rsidRPr="00995424">
              <w:rPr>
                <w:sz w:val="16"/>
                <w:szCs w:val="16"/>
                <w:lang w:val="ro-RO"/>
              </w:rPr>
              <w:t>x</w:t>
            </w:r>
          </w:p>
        </w:tc>
        <w:tc>
          <w:tcPr>
            <w:tcW w:w="1746" w:type="dxa"/>
            <w:tcBorders>
              <w:left w:val="thinThickSmallGap" w:sz="24" w:space="0" w:color="auto"/>
              <w:right w:val="thinThickSmallGap" w:sz="24" w:space="0" w:color="auto"/>
            </w:tcBorders>
            <w:vAlign w:val="center"/>
          </w:tcPr>
          <w:p w:rsidR="00A25D64" w:rsidRPr="00995424" w:rsidRDefault="00A25D64" w:rsidP="00A25D64">
            <w:pPr>
              <w:jc w:val="center"/>
              <w:rPr>
                <w:b/>
                <w:bCs/>
                <w:sz w:val="18"/>
                <w:szCs w:val="18"/>
                <w:lang w:val="ro-RO"/>
              </w:rPr>
            </w:pPr>
            <w:r w:rsidRPr="00995424">
              <w:rPr>
                <w:b/>
                <w:bCs/>
                <w:sz w:val="18"/>
                <w:szCs w:val="18"/>
                <w:lang w:val="ro-RO"/>
              </w:rPr>
              <w:t>FILOSOFIE</w:t>
            </w:r>
          </w:p>
          <w:p w:rsidR="00A25D64" w:rsidRPr="00995424" w:rsidRDefault="00A25D64" w:rsidP="00A25D64">
            <w:pPr>
              <w:jc w:val="center"/>
              <w:rPr>
                <w:b/>
                <w:bCs/>
                <w:sz w:val="18"/>
                <w:szCs w:val="18"/>
                <w:lang w:val="ro-RO"/>
              </w:rPr>
            </w:pPr>
            <w:r w:rsidRPr="00995424">
              <w:rPr>
                <w:b/>
                <w:bCs/>
                <w:sz w:val="18"/>
                <w:szCs w:val="18"/>
                <w:lang w:val="ro-RO"/>
              </w:rPr>
              <w:t xml:space="preserve">ŞI </w:t>
            </w:r>
          </w:p>
          <w:p w:rsidR="00A25D64" w:rsidRPr="00995424" w:rsidRDefault="00A25D64" w:rsidP="00A25D64">
            <w:pPr>
              <w:jc w:val="center"/>
              <w:rPr>
                <w:b/>
                <w:bCs/>
                <w:sz w:val="18"/>
                <w:szCs w:val="18"/>
                <w:lang w:val="ro-RO"/>
              </w:rPr>
            </w:pPr>
            <w:r w:rsidRPr="00995424">
              <w:rPr>
                <w:b/>
                <w:bCs/>
                <w:sz w:val="18"/>
                <w:szCs w:val="18"/>
                <w:lang w:val="ro-RO"/>
              </w:rPr>
              <w:t xml:space="preserve">LOGICĂ, </w:t>
            </w:r>
          </w:p>
          <w:p w:rsidR="00A25D64" w:rsidRPr="00995424" w:rsidRDefault="00A25D64" w:rsidP="00A25D64">
            <w:pPr>
              <w:jc w:val="center"/>
              <w:rPr>
                <w:b/>
                <w:bCs/>
                <w:sz w:val="18"/>
                <w:szCs w:val="18"/>
                <w:lang w:val="ro-RO"/>
              </w:rPr>
            </w:pPr>
            <w:r w:rsidRPr="00995424">
              <w:rPr>
                <w:b/>
                <w:bCs/>
                <w:sz w:val="18"/>
                <w:szCs w:val="18"/>
                <w:lang w:val="ro-RO"/>
              </w:rPr>
              <w:t>ARGUMENTARE ŞI COMUNICARE</w:t>
            </w:r>
          </w:p>
          <w:p w:rsidR="00BE08C5" w:rsidRPr="00995424" w:rsidRDefault="00A25D64" w:rsidP="00A25D64">
            <w:pPr>
              <w:jc w:val="center"/>
              <w:rPr>
                <w:b/>
                <w:bCs/>
                <w:sz w:val="18"/>
                <w:szCs w:val="18"/>
                <w:lang w:val="ro-RO"/>
              </w:rPr>
            </w:pPr>
            <w:r w:rsidRPr="00995424">
              <w:rPr>
                <w:sz w:val="16"/>
                <w:szCs w:val="16"/>
                <w:lang w:val="ro-RO"/>
              </w:rPr>
              <w:t xml:space="preserve"> </w:t>
            </w:r>
            <w:r w:rsidR="00BE08C5" w:rsidRPr="00995424">
              <w:rPr>
                <w:sz w:val="16"/>
                <w:szCs w:val="16"/>
                <w:lang w:val="ro-RO"/>
              </w:rPr>
              <w:t>(</w:t>
            </w:r>
            <w:r w:rsidR="00BE08C5" w:rsidRPr="00995424">
              <w:rPr>
                <w:sz w:val="12"/>
                <w:szCs w:val="12"/>
                <w:lang w:val="ro-RO"/>
              </w:rPr>
              <w:t>programa aprobată prin ordinul ministrului educaţiei,  cercetării,  tineretului  şi sportului nr. 5620 / 2010</w:t>
            </w:r>
            <w:r w:rsidR="00BE08C5" w:rsidRPr="00995424">
              <w:rPr>
                <w:sz w:val="16"/>
                <w:szCs w:val="16"/>
                <w:lang w:val="ro-RO"/>
              </w:rPr>
              <w:t>)</w:t>
            </w:r>
          </w:p>
        </w:tc>
      </w:tr>
      <w:tr w:rsidR="00BE08C5" w:rsidRPr="00995424">
        <w:trPr>
          <w:cantSplit/>
          <w:trHeight w:val="742"/>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BE08C5" w:rsidRPr="00995424" w:rsidRDefault="00BE08C5" w:rsidP="004F280E">
            <w:pPr>
              <w:pStyle w:val="Titlu4"/>
              <w:ind w:firstLine="526"/>
              <w:jc w:val="both"/>
              <w:rPr>
                <w:b w:val="0"/>
                <w:bCs w:val="0"/>
                <w:sz w:val="16"/>
                <w:szCs w:val="16"/>
                <w:lang w:val="ro-RO"/>
              </w:rPr>
            </w:pPr>
            <w:r w:rsidRPr="00995424">
              <w:rPr>
                <w:b w:val="0"/>
                <w:bCs w:val="0"/>
                <w:sz w:val="16"/>
                <w:szCs w:val="16"/>
                <w:lang w:val="ro-RO"/>
              </w:rPr>
              <w:t xml:space="preserve">Notă. (1) Încadrarea pe catedre de filosofie; logică, argumentare şi comunicare – studii sociale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FF4F6F" w:rsidRPr="00995424">
              <w:rPr>
                <w:b w:val="0"/>
                <w:bCs w:val="0"/>
                <w:sz w:val="16"/>
                <w:szCs w:val="16"/>
                <w:lang w:val="ro-RO"/>
              </w:rPr>
              <w:t>ocupa catedre de</w:t>
            </w:r>
            <w:r w:rsidRPr="00995424">
              <w:rPr>
                <w:b w:val="0"/>
                <w:bCs w:val="0"/>
                <w:sz w:val="16"/>
                <w:szCs w:val="16"/>
                <w:lang w:val="ro-RO"/>
              </w:rPr>
              <w:t xml:space="preserve"> filosofie; logică, argumentare şi comunicare – studii sociale în conformitate cu prevederile prezentului Centralizator.</w:t>
            </w:r>
          </w:p>
          <w:p w:rsidR="00AD7CE0" w:rsidRPr="00995424" w:rsidRDefault="00BE08C5" w:rsidP="00AD7CE0">
            <w:pPr>
              <w:ind w:left="27" w:firstLine="534"/>
              <w:jc w:val="both"/>
              <w:rPr>
                <w:sz w:val="18"/>
                <w:szCs w:val="18"/>
                <w:lang w:val="ro-RO"/>
              </w:rPr>
            </w:pPr>
            <w:r w:rsidRPr="00995424">
              <w:rPr>
                <w:sz w:val="16"/>
                <w:szCs w:val="16"/>
                <w:lang w:val="ro-RO"/>
              </w:rPr>
              <w:t xml:space="preserve">(2) </w:t>
            </w:r>
            <w:r w:rsidR="00AD7CE0" w:rsidRPr="00995424">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FF4F6F" w:rsidRPr="00995424" w:rsidRDefault="00BE08C5" w:rsidP="00FF4F6F">
            <w:pPr>
              <w:autoSpaceDE w:val="0"/>
              <w:autoSpaceDN w:val="0"/>
              <w:adjustRightInd w:val="0"/>
              <w:ind w:firstLine="567"/>
              <w:jc w:val="both"/>
              <w:rPr>
                <w:sz w:val="16"/>
                <w:szCs w:val="16"/>
                <w:lang w:val="ro-RO"/>
              </w:rPr>
            </w:pPr>
            <w:r w:rsidRPr="00995424">
              <w:rPr>
                <w:sz w:val="16"/>
                <w:szCs w:val="16"/>
                <w:lang w:val="ro-RO"/>
              </w:rPr>
              <w:t xml:space="preserve">(3) </w:t>
            </w:r>
            <w:r w:rsidR="00FF4F6F" w:rsidRPr="00995424">
              <w:rPr>
                <w:b/>
                <w:bCs/>
                <w:sz w:val="16"/>
                <w:szCs w:val="16"/>
                <w:lang w:val="ro-RO"/>
              </w:rPr>
              <w:t>În mod excepţional</w:t>
            </w:r>
            <w:r w:rsidR="00FF4F6F" w:rsidRPr="00995424">
              <w:rPr>
                <w:sz w:val="16"/>
                <w:szCs w:val="16"/>
                <w:lang w:val="ro-RO"/>
              </w:rPr>
              <w:t xml:space="preserve">, în lipsa absolvenţilor care se încadrează în prevederile </w:t>
            </w:r>
            <w:r w:rsidR="00FF4F6F" w:rsidRPr="00995424">
              <w:rPr>
                <w:iCs/>
                <w:sz w:val="16"/>
                <w:szCs w:val="16"/>
                <w:lang w:val="ro-RO"/>
              </w:rPr>
              <w:t>art. 9 alin. (9)-(10) din Metodologia cadru privind mobilitatea personalului didactic din învăţământul preuniversitar, aprobată prin ordinul ministrului educaţiei, cercetării, tineretului  şi sportului nr. 5560/2011,</w:t>
            </w:r>
            <w:r w:rsidR="00FF4F6F" w:rsidRPr="00995424">
              <w:rPr>
                <w:b/>
                <w:bCs/>
                <w:sz w:val="16"/>
                <w:szCs w:val="16"/>
                <w:lang w:val="ro-RO"/>
              </w:rPr>
              <w:t xml:space="preserve"> în învăţământul liceal obligatoriu</w:t>
            </w:r>
            <w:r w:rsidR="00FF4F6F" w:rsidRPr="00995424">
              <w:rPr>
                <w:sz w:val="16"/>
                <w:szCs w:val="16"/>
                <w:lang w:val="ro-RO"/>
              </w:rPr>
              <w:t xml:space="preserve"> disciplina “</w:t>
            </w:r>
            <w:r w:rsidR="00FF4F6F" w:rsidRPr="00995424">
              <w:rPr>
                <w:b/>
                <w:sz w:val="16"/>
                <w:szCs w:val="16"/>
                <w:lang w:val="ro-RO"/>
              </w:rPr>
              <w:t>logică, argumentare şi comunicare</w:t>
            </w:r>
            <w:r w:rsidR="00FF4F6F" w:rsidRPr="00995424">
              <w:rPr>
                <w:sz w:val="16"/>
                <w:szCs w:val="16"/>
                <w:lang w:val="ro-RO"/>
              </w:rPr>
              <w:t>” poate fi predată</w:t>
            </w:r>
            <w:r w:rsidR="00FF4F6F" w:rsidRPr="00995424">
              <w:rPr>
                <w:iCs/>
                <w:sz w:val="16"/>
                <w:szCs w:val="16"/>
                <w:lang w:val="ro-RO"/>
              </w:rPr>
              <w:t xml:space="preserve">, </w:t>
            </w:r>
            <w:r w:rsidR="00FF4F6F" w:rsidRPr="00995424">
              <w:rPr>
                <w:b/>
                <w:bCs/>
                <w:sz w:val="16"/>
                <w:szCs w:val="16"/>
                <w:lang w:val="ro-RO"/>
              </w:rPr>
              <w:t xml:space="preserve">pe perioadă determinată </w:t>
            </w:r>
            <w:r w:rsidR="00FF4F6F" w:rsidRPr="00995424">
              <w:rPr>
                <w:sz w:val="16"/>
                <w:szCs w:val="16"/>
                <w:lang w:val="ro-RO"/>
              </w:rPr>
              <w:t>şi de absolvenţi ai ciclului I de studii universitare de licenţă cu specializarea filosofie.</w:t>
            </w:r>
          </w:p>
        </w:tc>
      </w:tr>
    </w:tbl>
    <w:p w:rsidR="00BE08C5" w:rsidRPr="00995424" w:rsidRDefault="00BE08C5">
      <w:pPr>
        <w:rPr>
          <w:lang w:val="ro-RO"/>
        </w:rPr>
      </w:pPr>
    </w:p>
    <w:p w:rsidR="00FF4F6F" w:rsidRPr="00995424" w:rsidRDefault="00FF4F6F">
      <w:pPr>
        <w:rPr>
          <w:lang w:val="ro-RO"/>
        </w:rPr>
      </w:pPr>
    </w:p>
    <w:p w:rsidR="00D128E9" w:rsidRPr="00995424" w:rsidRDefault="00D128E9">
      <w:pPr>
        <w:rPr>
          <w:lang w:val="ro-RO"/>
        </w:rPr>
      </w:pPr>
    </w:p>
    <w:p w:rsidR="00BE08C5" w:rsidRPr="00995424" w:rsidRDefault="00BE08C5">
      <w:pPr>
        <w:jc w:val="right"/>
        <w:rPr>
          <w:b/>
          <w:bCs/>
          <w:sz w:val="20"/>
          <w:szCs w:val="20"/>
          <w:lang w:val="ro-RO"/>
        </w:rPr>
      </w:pPr>
      <w:r w:rsidRPr="00995424">
        <w:rPr>
          <w:b/>
          <w:bCs/>
          <w:sz w:val="20"/>
          <w:szCs w:val="20"/>
          <w:lang w:val="ro-RO"/>
        </w:rPr>
        <w:lastRenderedPageBreak/>
        <w:t>Aria curriculară: OM ŞI SOCIETATE</w:t>
      </w:r>
    </w:p>
    <w:p w:rsidR="00BE08C5" w:rsidRPr="00995424" w:rsidRDefault="00BE08C5">
      <w:pPr>
        <w:jc w:val="right"/>
        <w:rPr>
          <w:b/>
          <w:bCs/>
          <w:lang w:val="ro-RO"/>
        </w:rPr>
      </w:pPr>
      <w:r w:rsidRPr="00995424">
        <w:rPr>
          <w:b/>
          <w:bCs/>
          <w:sz w:val="20"/>
          <w:szCs w:val="20"/>
          <w:lang w:val="ro-RO"/>
        </w:rPr>
        <w:t xml:space="preserve">                </w:t>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r>
      <w:r w:rsidRPr="00995424">
        <w:rPr>
          <w:b/>
          <w:bCs/>
          <w:sz w:val="20"/>
          <w:szCs w:val="20"/>
          <w:lang w:val="ro-RO"/>
        </w:rPr>
        <w:tab/>
        <w:t xml:space="preserve">          Disciplinele: Sociologie; Studii sociale</w:t>
      </w:r>
    </w:p>
    <w:p w:rsidR="00BE08C5" w:rsidRPr="00995424" w:rsidRDefault="00BE08C5">
      <w:pPr>
        <w:jc w:val="center"/>
        <w:rPr>
          <w:b/>
          <w:bCs/>
          <w:caps/>
          <w:lang w:val="ro-RO"/>
        </w:rPr>
      </w:pP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2431"/>
        <w:gridCol w:w="2618"/>
        <w:gridCol w:w="561"/>
        <w:gridCol w:w="4858"/>
        <w:gridCol w:w="880"/>
        <w:gridCol w:w="803"/>
        <w:gridCol w:w="1539"/>
      </w:tblGrid>
      <w:tr w:rsidR="00BE08C5" w:rsidRPr="00995424">
        <w:trPr>
          <w:cantSplit/>
          <w:jc w:val="center"/>
        </w:trPr>
        <w:tc>
          <w:tcPr>
            <w:tcW w:w="3602"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Învăţământ preuniversitar</w:t>
            </w:r>
          </w:p>
        </w:tc>
        <w:tc>
          <w:tcPr>
            <w:tcW w:w="9720"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39"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20"/>
                <w:szCs w:val="20"/>
                <w:lang w:val="ro-RO"/>
              </w:rPr>
            </w:pPr>
            <w:r w:rsidRPr="00995424">
              <w:rPr>
                <w:b/>
                <w:bCs/>
                <w:sz w:val="20"/>
                <w:szCs w:val="20"/>
                <w:lang w:val="ro-RO"/>
              </w:rPr>
              <w:t>Programa -</w:t>
            </w:r>
          </w:p>
          <w:p w:rsidR="00BE08C5" w:rsidRPr="00995424" w:rsidRDefault="00BE08C5">
            <w:pPr>
              <w:jc w:val="center"/>
              <w:rPr>
                <w:sz w:val="20"/>
                <w:szCs w:val="20"/>
                <w:lang w:val="ro-RO"/>
              </w:rPr>
            </w:pPr>
            <w:r w:rsidRPr="00995424">
              <w:rPr>
                <w:b/>
                <w:bCs/>
                <w:sz w:val="20"/>
                <w:szCs w:val="20"/>
                <w:lang w:val="ro-RO"/>
              </w:rPr>
              <w:t>probă de concurs</w:t>
            </w:r>
          </w:p>
        </w:tc>
      </w:tr>
      <w:tr w:rsidR="00BE08C5" w:rsidRPr="00995424">
        <w:trPr>
          <w:cantSplit/>
          <w:jc w:val="center"/>
        </w:trPr>
        <w:tc>
          <w:tcPr>
            <w:tcW w:w="1171" w:type="dxa"/>
            <w:tcBorders>
              <w:left w:val="thinThickSmallGap" w:sz="24" w:space="0" w:color="auto"/>
            </w:tcBorders>
            <w:vAlign w:val="center"/>
          </w:tcPr>
          <w:p w:rsidR="00BE08C5" w:rsidRPr="00995424" w:rsidRDefault="00BE08C5">
            <w:pPr>
              <w:jc w:val="center"/>
              <w:rPr>
                <w:b/>
                <w:bCs/>
                <w:sz w:val="16"/>
                <w:szCs w:val="16"/>
                <w:lang w:val="ro-RO"/>
              </w:rPr>
            </w:pPr>
          </w:p>
          <w:p w:rsidR="00BE08C5" w:rsidRPr="00995424" w:rsidRDefault="00BE08C5">
            <w:pPr>
              <w:jc w:val="center"/>
              <w:rPr>
                <w:sz w:val="16"/>
                <w:szCs w:val="16"/>
                <w:lang w:val="ro-RO"/>
              </w:rPr>
            </w:pPr>
            <w:r w:rsidRPr="00995424">
              <w:rPr>
                <w:b/>
                <w:bCs/>
                <w:sz w:val="16"/>
                <w:szCs w:val="16"/>
                <w:lang w:val="ro-RO"/>
              </w:rPr>
              <w:t xml:space="preserve">Nivel </w:t>
            </w:r>
          </w:p>
        </w:tc>
        <w:tc>
          <w:tcPr>
            <w:tcW w:w="2431" w:type="dxa"/>
            <w:tcBorders>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Post/Catedră</w:t>
            </w:r>
          </w:p>
          <w:p w:rsidR="00BE08C5" w:rsidRPr="00995424" w:rsidRDefault="00BE08C5">
            <w:pPr>
              <w:jc w:val="center"/>
              <w:rPr>
                <w:sz w:val="16"/>
                <w:szCs w:val="16"/>
                <w:lang w:val="ro-RO"/>
              </w:rPr>
            </w:pPr>
            <w:r w:rsidRPr="00995424">
              <w:rPr>
                <w:sz w:val="16"/>
                <w:szCs w:val="16"/>
                <w:lang w:val="ro-RO"/>
              </w:rPr>
              <w:t>(Disciplina principală</w:t>
            </w:r>
          </w:p>
          <w:p w:rsidR="00BE08C5" w:rsidRPr="00995424" w:rsidRDefault="00BE08C5">
            <w:pPr>
              <w:jc w:val="center"/>
              <w:rPr>
                <w:sz w:val="16"/>
                <w:szCs w:val="16"/>
                <w:lang w:val="ro-RO"/>
              </w:rPr>
            </w:pPr>
            <w:r w:rsidRPr="00995424">
              <w:rPr>
                <w:sz w:val="16"/>
                <w:szCs w:val="16"/>
                <w:lang w:val="ro-RO"/>
              </w:rPr>
              <w:t xml:space="preserve">de încadrare) </w:t>
            </w:r>
          </w:p>
        </w:tc>
        <w:tc>
          <w:tcPr>
            <w:tcW w:w="2618" w:type="dxa"/>
            <w:tcBorders>
              <w:left w:val="nil"/>
            </w:tcBorders>
            <w:vAlign w:val="center"/>
          </w:tcPr>
          <w:p w:rsidR="00BE08C5" w:rsidRPr="00995424" w:rsidRDefault="00BE08C5">
            <w:pPr>
              <w:jc w:val="center"/>
              <w:rPr>
                <w:sz w:val="16"/>
                <w:szCs w:val="16"/>
                <w:lang w:val="ro-RO"/>
              </w:rPr>
            </w:pPr>
          </w:p>
          <w:p w:rsidR="00BE08C5" w:rsidRPr="00995424" w:rsidRDefault="00BE08C5">
            <w:pPr>
              <w:jc w:val="center"/>
              <w:rPr>
                <w:sz w:val="16"/>
                <w:szCs w:val="16"/>
                <w:lang w:val="ro-RO"/>
              </w:rPr>
            </w:pPr>
            <w:r w:rsidRPr="00995424">
              <w:rPr>
                <w:sz w:val="16"/>
                <w:szCs w:val="16"/>
                <w:lang w:val="ro-RO"/>
              </w:rPr>
              <w:t>PROFILUL / DOMENIUL</w:t>
            </w:r>
          </w:p>
        </w:tc>
        <w:tc>
          <w:tcPr>
            <w:tcW w:w="561" w:type="dxa"/>
            <w:vAlign w:val="center"/>
          </w:tcPr>
          <w:p w:rsidR="00BE08C5" w:rsidRPr="00995424" w:rsidRDefault="00BE08C5">
            <w:pPr>
              <w:rPr>
                <w:sz w:val="16"/>
                <w:szCs w:val="16"/>
                <w:lang w:val="ro-RO"/>
              </w:rPr>
            </w:pPr>
          </w:p>
          <w:p w:rsidR="00BE08C5" w:rsidRPr="00995424" w:rsidRDefault="00BE08C5">
            <w:pPr>
              <w:rPr>
                <w:sz w:val="16"/>
                <w:szCs w:val="16"/>
                <w:lang w:val="ro-RO"/>
              </w:rPr>
            </w:pPr>
            <w:r w:rsidRPr="00995424">
              <w:rPr>
                <w:sz w:val="16"/>
                <w:szCs w:val="16"/>
                <w:lang w:val="ro-RO"/>
              </w:rPr>
              <w:t>Nr. crt.</w:t>
            </w:r>
          </w:p>
        </w:tc>
        <w:tc>
          <w:tcPr>
            <w:tcW w:w="4858" w:type="dxa"/>
            <w:vAlign w:val="center"/>
          </w:tcPr>
          <w:p w:rsidR="00BE08C5" w:rsidRPr="00995424" w:rsidRDefault="00BE08C5">
            <w:pPr>
              <w:jc w:val="right"/>
              <w:rPr>
                <w:sz w:val="16"/>
                <w:szCs w:val="16"/>
                <w:lang w:val="ro-RO"/>
              </w:rPr>
            </w:pPr>
            <w:r w:rsidRPr="00995424">
              <w:rPr>
                <w:sz w:val="16"/>
                <w:szCs w:val="16"/>
                <w:lang w:val="ro-RO"/>
              </w:rPr>
              <w:t>Învăţământ universitar</w:t>
            </w:r>
          </w:p>
          <w:p w:rsidR="00BE08C5" w:rsidRPr="00995424" w:rsidRDefault="00BE08C5">
            <w:pPr>
              <w:jc w:val="center"/>
              <w:rPr>
                <w:sz w:val="16"/>
                <w:szCs w:val="16"/>
                <w:lang w:val="ro-RO"/>
              </w:rPr>
            </w:pPr>
          </w:p>
          <w:p w:rsidR="00BE08C5" w:rsidRPr="00995424" w:rsidRDefault="00BE08C5">
            <w:pPr>
              <w:rPr>
                <w:sz w:val="16"/>
                <w:szCs w:val="16"/>
                <w:lang w:val="ro-RO"/>
              </w:rPr>
            </w:pPr>
            <w:r w:rsidRPr="00995424">
              <w:rPr>
                <w:sz w:val="16"/>
                <w:szCs w:val="16"/>
                <w:lang w:val="ro-RO"/>
              </w:rPr>
              <w:t>Specializarea</w:t>
            </w:r>
          </w:p>
        </w:tc>
        <w:tc>
          <w:tcPr>
            <w:tcW w:w="880" w:type="dxa"/>
            <w:vAlign w:val="center"/>
          </w:tcPr>
          <w:p w:rsidR="00BE08C5" w:rsidRPr="00995424" w:rsidRDefault="00BE08C5">
            <w:pPr>
              <w:jc w:val="center"/>
              <w:rPr>
                <w:sz w:val="16"/>
                <w:szCs w:val="16"/>
                <w:lang w:val="ro-RO"/>
              </w:rPr>
            </w:pPr>
            <w:r w:rsidRPr="00995424">
              <w:rPr>
                <w:sz w:val="16"/>
                <w:szCs w:val="16"/>
                <w:lang w:val="ro-RO"/>
              </w:rPr>
              <w:t>de lungă durată</w:t>
            </w:r>
          </w:p>
        </w:tc>
        <w:tc>
          <w:tcPr>
            <w:tcW w:w="803" w:type="dxa"/>
            <w:tcBorders>
              <w:right w:val="thinThickSmallGap" w:sz="24" w:space="0" w:color="auto"/>
            </w:tcBorders>
            <w:vAlign w:val="center"/>
          </w:tcPr>
          <w:p w:rsidR="00BE08C5" w:rsidRPr="00995424" w:rsidRDefault="00BE08C5">
            <w:pPr>
              <w:jc w:val="center"/>
              <w:rPr>
                <w:sz w:val="16"/>
                <w:szCs w:val="16"/>
                <w:lang w:val="ro-RO"/>
              </w:rPr>
            </w:pPr>
            <w:r w:rsidRPr="00995424">
              <w:rPr>
                <w:sz w:val="16"/>
                <w:szCs w:val="16"/>
                <w:lang w:val="ro-RO"/>
              </w:rPr>
              <w:t>de scurtă durată</w:t>
            </w: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trHeight w:val="70"/>
          <w:jc w:val="center"/>
        </w:trPr>
        <w:tc>
          <w:tcPr>
            <w:tcW w:w="1171" w:type="dxa"/>
            <w:vMerge w:val="restart"/>
            <w:tcBorders>
              <w:left w:val="thinThickSmallGap" w:sz="24" w:space="0" w:color="auto"/>
            </w:tcBorders>
            <w:vAlign w:val="center"/>
          </w:tcPr>
          <w:p w:rsidR="00BE08C5" w:rsidRPr="00995424" w:rsidRDefault="00BE08C5">
            <w:pPr>
              <w:jc w:val="center"/>
              <w:rPr>
                <w:b/>
                <w:bCs/>
                <w:sz w:val="14"/>
                <w:szCs w:val="14"/>
                <w:lang w:val="ro-RO"/>
              </w:rPr>
            </w:pPr>
            <w:r w:rsidRPr="00995424">
              <w:rPr>
                <w:b/>
                <w:bCs/>
                <w:sz w:val="14"/>
                <w:szCs w:val="14"/>
                <w:lang w:val="ro-RO"/>
              </w:rPr>
              <w:t xml:space="preserve">Învăţământ liceal </w:t>
            </w:r>
          </w:p>
        </w:tc>
        <w:tc>
          <w:tcPr>
            <w:tcW w:w="2431" w:type="dxa"/>
            <w:vMerge w:val="restart"/>
            <w:tcBorders>
              <w:right w:val="thinThickSmallGap" w:sz="24" w:space="0" w:color="auto"/>
            </w:tcBorders>
            <w:vAlign w:val="center"/>
          </w:tcPr>
          <w:p w:rsidR="00BE08C5" w:rsidRPr="00995424" w:rsidRDefault="00BE08C5" w:rsidP="008607FB">
            <w:pPr>
              <w:numPr>
                <w:ilvl w:val="0"/>
                <w:numId w:val="13"/>
              </w:numPr>
              <w:tabs>
                <w:tab w:val="clear" w:pos="720"/>
                <w:tab w:val="left" w:pos="266"/>
              </w:tabs>
              <w:ind w:left="0" w:firstLine="0"/>
              <w:rPr>
                <w:b/>
                <w:bCs/>
                <w:sz w:val="14"/>
                <w:szCs w:val="14"/>
                <w:lang w:val="ro-RO"/>
              </w:rPr>
            </w:pPr>
            <w:r w:rsidRPr="00995424">
              <w:rPr>
                <w:b/>
                <w:bCs/>
                <w:sz w:val="14"/>
                <w:szCs w:val="14"/>
                <w:lang w:val="ro-RO"/>
              </w:rPr>
              <w:t>Sociologie</w:t>
            </w:r>
          </w:p>
          <w:p w:rsidR="00BE08C5" w:rsidRPr="00995424" w:rsidRDefault="00BE08C5" w:rsidP="00D24077">
            <w:pPr>
              <w:tabs>
                <w:tab w:val="left" w:pos="266"/>
              </w:tabs>
              <w:rPr>
                <w:b/>
                <w:bCs/>
                <w:sz w:val="14"/>
                <w:szCs w:val="14"/>
                <w:lang w:val="ro-RO"/>
              </w:rPr>
            </w:pPr>
          </w:p>
          <w:p w:rsidR="00BE08C5" w:rsidRPr="00995424" w:rsidRDefault="00BE08C5" w:rsidP="008607FB">
            <w:pPr>
              <w:numPr>
                <w:ilvl w:val="0"/>
                <w:numId w:val="13"/>
              </w:numPr>
              <w:tabs>
                <w:tab w:val="clear" w:pos="720"/>
                <w:tab w:val="left" w:pos="266"/>
              </w:tabs>
              <w:ind w:left="0" w:firstLine="0"/>
              <w:rPr>
                <w:b/>
                <w:bCs/>
                <w:sz w:val="14"/>
                <w:szCs w:val="14"/>
                <w:lang w:val="ro-RO"/>
              </w:rPr>
            </w:pPr>
            <w:r w:rsidRPr="00995424">
              <w:rPr>
                <w:b/>
                <w:bCs/>
                <w:sz w:val="14"/>
                <w:szCs w:val="14"/>
                <w:lang w:val="ro-RO"/>
              </w:rPr>
              <w:t>Sociologie - Studii sociale</w:t>
            </w:r>
          </w:p>
          <w:p w:rsidR="00BE08C5" w:rsidRPr="00995424" w:rsidRDefault="00BE08C5" w:rsidP="00C57AF1">
            <w:pPr>
              <w:rPr>
                <w:b/>
                <w:bCs/>
                <w:sz w:val="14"/>
                <w:szCs w:val="14"/>
                <w:lang w:val="ro-RO"/>
              </w:rPr>
            </w:pPr>
          </w:p>
        </w:tc>
        <w:tc>
          <w:tcPr>
            <w:tcW w:w="2618" w:type="dxa"/>
            <w:vMerge w:val="restart"/>
            <w:tcBorders>
              <w:left w:val="nil"/>
            </w:tcBorders>
            <w:vAlign w:val="center"/>
          </w:tcPr>
          <w:p w:rsidR="00BE08C5" w:rsidRPr="00995424" w:rsidRDefault="00BE08C5">
            <w:pPr>
              <w:jc w:val="center"/>
              <w:rPr>
                <w:sz w:val="16"/>
                <w:szCs w:val="16"/>
                <w:lang w:val="ro-RO"/>
              </w:rPr>
            </w:pPr>
            <w:r w:rsidRPr="00995424">
              <w:rPr>
                <w:sz w:val="16"/>
                <w:szCs w:val="16"/>
                <w:lang w:val="ro-RO"/>
              </w:rPr>
              <w:t>SOCIOPSIHOPEDAGOGIE</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Sociologie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val="restart"/>
            <w:tcBorders>
              <w:left w:val="nil"/>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SOCIOLOGIE</w:t>
            </w:r>
          </w:p>
          <w:p w:rsidR="00BE08C5" w:rsidRPr="00995424" w:rsidRDefault="00BE08C5">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70"/>
          <w:jc w:val="center"/>
        </w:trPr>
        <w:tc>
          <w:tcPr>
            <w:tcW w:w="1171" w:type="dxa"/>
            <w:vMerge/>
            <w:tcBorders>
              <w:left w:val="thinThickSmallGap" w:sz="24" w:space="0" w:color="auto"/>
            </w:tcBorders>
            <w:vAlign w:val="center"/>
          </w:tcPr>
          <w:p w:rsidR="00BE08C5" w:rsidRPr="00995424" w:rsidRDefault="00BE08C5">
            <w:pPr>
              <w:pStyle w:val="Titlu2"/>
              <w:rPr>
                <w:b w:val="0"/>
                <w:bCs w:val="0"/>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Sociologie - Psihologie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b w:val="0"/>
                <w:bCs w:val="0"/>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Sociologie - Politologie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b w:val="0"/>
                <w:bCs w:val="0"/>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Sociologie - Etnologie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 xml:space="preserve">Psihosociologie </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Psihosociologie (+ militar)</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Psihosociologie – Informaţii (militar)</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B53B8F">
            <w:pPr>
              <w:rPr>
                <w:sz w:val="16"/>
                <w:szCs w:val="16"/>
                <w:lang w:val="ro-RO"/>
              </w:rPr>
            </w:pPr>
            <w:r w:rsidRPr="00995424">
              <w:rPr>
                <w:sz w:val="16"/>
                <w:szCs w:val="16"/>
                <w:lang w:val="ro-RO"/>
              </w:rPr>
              <w:t xml:space="preserve">Filosofie - istorie (absolvenţii promoţiilor 1978-1994) </w:t>
            </w:r>
          </w:p>
        </w:tc>
        <w:tc>
          <w:tcPr>
            <w:tcW w:w="880" w:type="dxa"/>
            <w:vAlign w:val="center"/>
          </w:tcPr>
          <w:p w:rsidR="00BE08C5" w:rsidRPr="00995424" w:rsidRDefault="00BE08C5" w:rsidP="00B53B8F">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B53B8F">
            <w:pPr>
              <w:rPr>
                <w:sz w:val="16"/>
                <w:szCs w:val="16"/>
                <w:lang w:val="ro-RO"/>
              </w:rPr>
            </w:pPr>
            <w:r w:rsidRPr="00995424">
              <w:rPr>
                <w:sz w:val="16"/>
                <w:szCs w:val="16"/>
                <w:lang w:val="ro-RO"/>
              </w:rPr>
              <w:t>Asistenţă socială</w:t>
            </w:r>
          </w:p>
        </w:tc>
        <w:tc>
          <w:tcPr>
            <w:tcW w:w="880" w:type="dxa"/>
            <w:vAlign w:val="center"/>
          </w:tcPr>
          <w:p w:rsidR="00BE08C5" w:rsidRPr="00995424" w:rsidRDefault="00BE08C5" w:rsidP="00B53B8F">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val="restart"/>
            <w:tcBorders>
              <w:left w:val="nil"/>
            </w:tcBorders>
            <w:vAlign w:val="center"/>
          </w:tcPr>
          <w:p w:rsidR="00BE08C5" w:rsidRPr="00995424" w:rsidRDefault="00BE08C5">
            <w:pPr>
              <w:jc w:val="center"/>
              <w:rPr>
                <w:sz w:val="16"/>
                <w:szCs w:val="16"/>
                <w:lang w:val="ro-RO"/>
              </w:rPr>
            </w:pPr>
            <w:r w:rsidRPr="00995424">
              <w:rPr>
                <w:sz w:val="16"/>
                <w:szCs w:val="16"/>
                <w:lang w:val="ro-RO"/>
              </w:rPr>
              <w:t>SOCIOLOGIE</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Sociologie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Antropologie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pStyle w:val="Titlu2"/>
              <w:rPr>
                <w:sz w:val="14"/>
                <w:szCs w:val="14"/>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tcBorders>
              <w:left w:val="nil"/>
            </w:tcBorders>
            <w:vAlign w:val="center"/>
          </w:tcPr>
          <w:p w:rsidR="00BE08C5" w:rsidRPr="00995424" w:rsidRDefault="00BE08C5">
            <w:pPr>
              <w:jc w:val="center"/>
              <w:rPr>
                <w:sz w:val="16"/>
                <w:szCs w:val="16"/>
                <w:lang w:val="ro-RO"/>
              </w:rPr>
            </w:pPr>
            <w:r w:rsidRPr="00995424">
              <w:rPr>
                <w:sz w:val="16"/>
                <w:szCs w:val="16"/>
                <w:lang w:val="ro-RO"/>
              </w:rPr>
              <w:t>SOCIOLOGIE ŞI PSIHOLOGIE</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E70A82">
            <w:pPr>
              <w:rPr>
                <w:sz w:val="16"/>
                <w:szCs w:val="16"/>
                <w:lang w:val="ro-RO"/>
              </w:rPr>
            </w:pPr>
            <w:r w:rsidRPr="00995424">
              <w:rPr>
                <w:sz w:val="16"/>
                <w:szCs w:val="16"/>
                <w:lang w:val="ro-RO"/>
              </w:rPr>
              <w:t>Sociologie - Psihologie</w:t>
            </w:r>
          </w:p>
        </w:tc>
        <w:tc>
          <w:tcPr>
            <w:tcW w:w="880" w:type="dxa"/>
            <w:vAlign w:val="center"/>
          </w:tcPr>
          <w:p w:rsidR="00BE08C5" w:rsidRPr="00995424" w:rsidRDefault="00BE08C5" w:rsidP="00E70A82">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val="restart"/>
            <w:tcBorders>
              <w:left w:val="nil"/>
              <w:bottom w:val="nil"/>
            </w:tcBorders>
            <w:vAlign w:val="center"/>
          </w:tcPr>
          <w:p w:rsidR="00BE08C5" w:rsidRPr="00995424" w:rsidRDefault="00BE08C5">
            <w:pPr>
              <w:jc w:val="center"/>
              <w:rPr>
                <w:sz w:val="16"/>
                <w:szCs w:val="16"/>
                <w:lang w:val="ro-RO"/>
              </w:rPr>
            </w:pPr>
            <w:r w:rsidRPr="00995424">
              <w:rPr>
                <w:sz w:val="16"/>
                <w:szCs w:val="16"/>
                <w:lang w:val="ro-RO"/>
              </w:rPr>
              <w:t>FILOSOFIE</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Filosofie - Sociologie</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trHeight w:val="70"/>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top w:val="nil"/>
              <w:left w:val="nil"/>
            </w:tcBorders>
            <w:vAlign w:val="center"/>
          </w:tcPr>
          <w:p w:rsidR="00BE08C5" w:rsidRPr="00995424" w:rsidRDefault="00BE08C5">
            <w:pPr>
              <w:jc w:val="center"/>
              <w:rPr>
                <w:caps/>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145123">
            <w:pPr>
              <w:rPr>
                <w:sz w:val="16"/>
                <w:szCs w:val="16"/>
                <w:lang w:val="ro-RO"/>
              </w:rPr>
            </w:pPr>
            <w:r w:rsidRPr="00995424">
              <w:rPr>
                <w:sz w:val="16"/>
                <w:szCs w:val="16"/>
                <w:lang w:val="ro-RO"/>
              </w:rPr>
              <w:t xml:space="preserve">Filosofie - istorie (absolvenţii promoţiilor 1978-1994) </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tcBorders>
              <w:left w:val="nil"/>
            </w:tcBorders>
            <w:vAlign w:val="center"/>
          </w:tcPr>
          <w:p w:rsidR="00BE08C5" w:rsidRPr="00995424" w:rsidRDefault="00BE08C5">
            <w:pPr>
              <w:jc w:val="center"/>
              <w:rPr>
                <w:sz w:val="16"/>
                <w:szCs w:val="16"/>
                <w:lang w:val="ro-RO"/>
              </w:rPr>
            </w:pPr>
            <w:r w:rsidRPr="00995424">
              <w:rPr>
                <w:caps/>
                <w:sz w:val="16"/>
                <w:szCs w:val="16"/>
                <w:lang w:val="ro-RO"/>
              </w:rPr>
              <w:t xml:space="preserve">Ştiinţe </w:t>
            </w:r>
            <w:smartTag w:uri="urn:schemas-microsoft-com:office:smarttags" w:element="stockticker">
              <w:r w:rsidRPr="00995424">
                <w:rPr>
                  <w:caps/>
                  <w:sz w:val="16"/>
                  <w:szCs w:val="16"/>
                  <w:lang w:val="ro-RO"/>
                </w:rPr>
                <w:t>ale</w:t>
              </w:r>
            </w:smartTag>
            <w:r w:rsidRPr="00995424">
              <w:rPr>
                <w:caps/>
                <w:sz w:val="16"/>
                <w:szCs w:val="16"/>
                <w:lang w:val="ro-RO"/>
              </w:rPr>
              <w:t xml:space="preserve"> comunicării</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pPr>
              <w:rPr>
                <w:sz w:val="16"/>
                <w:szCs w:val="16"/>
                <w:lang w:val="ro-RO"/>
              </w:rPr>
            </w:pPr>
            <w:r w:rsidRPr="00995424">
              <w:rPr>
                <w:sz w:val="16"/>
                <w:szCs w:val="16"/>
                <w:lang w:val="ro-RO"/>
              </w:rPr>
              <w:t>Psihosociologie - informaţii</w:t>
            </w:r>
          </w:p>
        </w:tc>
        <w:tc>
          <w:tcPr>
            <w:tcW w:w="880"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tcBorders>
              <w:left w:val="nil"/>
            </w:tcBorders>
            <w:vAlign w:val="center"/>
          </w:tcPr>
          <w:p w:rsidR="00BE08C5" w:rsidRPr="00995424" w:rsidRDefault="00BE08C5">
            <w:pPr>
              <w:jc w:val="center"/>
              <w:rPr>
                <w:caps/>
                <w:sz w:val="16"/>
                <w:szCs w:val="16"/>
                <w:lang w:val="ro-RO"/>
              </w:rPr>
            </w:pPr>
            <w:r w:rsidRPr="00995424">
              <w:rPr>
                <w:caps/>
                <w:sz w:val="16"/>
                <w:szCs w:val="16"/>
                <w:lang w:val="ro-RO"/>
              </w:rPr>
              <w:t>ASISTENŢĂ SOCIALĂ</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AD385B">
            <w:pPr>
              <w:rPr>
                <w:sz w:val="16"/>
                <w:szCs w:val="16"/>
                <w:lang w:val="ro-RO"/>
              </w:rPr>
            </w:pPr>
            <w:r w:rsidRPr="00995424">
              <w:rPr>
                <w:sz w:val="16"/>
                <w:szCs w:val="16"/>
                <w:lang w:val="ro-RO"/>
              </w:rPr>
              <w:t>Asistenţă socială</w:t>
            </w:r>
          </w:p>
        </w:tc>
        <w:tc>
          <w:tcPr>
            <w:tcW w:w="880" w:type="dxa"/>
            <w:vAlign w:val="center"/>
          </w:tcPr>
          <w:p w:rsidR="00BE08C5" w:rsidRPr="00995424" w:rsidRDefault="00BE08C5" w:rsidP="00AD385B">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val="restart"/>
            <w:tcBorders>
              <w:right w:val="thinThickSmallGap" w:sz="24" w:space="0" w:color="auto"/>
            </w:tcBorders>
            <w:vAlign w:val="center"/>
          </w:tcPr>
          <w:p w:rsidR="00BE08C5" w:rsidRPr="00995424" w:rsidRDefault="00BE08C5" w:rsidP="00A53D98">
            <w:pPr>
              <w:tabs>
                <w:tab w:val="left" w:pos="266"/>
              </w:tabs>
              <w:rPr>
                <w:b/>
                <w:bCs/>
                <w:sz w:val="14"/>
                <w:szCs w:val="14"/>
                <w:lang w:val="ro-RO"/>
              </w:rPr>
            </w:pPr>
            <w:r w:rsidRPr="00995424">
              <w:rPr>
                <w:b/>
                <w:bCs/>
                <w:sz w:val="14"/>
                <w:szCs w:val="14"/>
                <w:lang w:val="ro-RO"/>
              </w:rPr>
              <w:t>1. Sociologie</w:t>
            </w:r>
          </w:p>
          <w:p w:rsidR="00BE08C5" w:rsidRPr="00995424" w:rsidRDefault="00BE08C5" w:rsidP="00A53D98">
            <w:pPr>
              <w:tabs>
                <w:tab w:val="left" w:pos="266"/>
              </w:tabs>
              <w:rPr>
                <w:b/>
                <w:bCs/>
                <w:sz w:val="14"/>
                <w:szCs w:val="14"/>
                <w:lang w:val="ro-RO"/>
              </w:rPr>
            </w:pPr>
          </w:p>
          <w:p w:rsidR="00BE08C5" w:rsidRPr="00995424" w:rsidRDefault="00BE08C5" w:rsidP="00A53D98">
            <w:pPr>
              <w:tabs>
                <w:tab w:val="left" w:pos="266"/>
              </w:tabs>
              <w:rPr>
                <w:b/>
                <w:bCs/>
                <w:sz w:val="14"/>
                <w:szCs w:val="14"/>
                <w:lang w:val="ro-RO"/>
              </w:rPr>
            </w:pPr>
            <w:r w:rsidRPr="00995424">
              <w:rPr>
                <w:b/>
                <w:bCs/>
                <w:sz w:val="14"/>
                <w:szCs w:val="14"/>
                <w:lang w:val="ro-RO"/>
              </w:rPr>
              <w:t>2. Sociologie - Studii sociale</w:t>
            </w:r>
          </w:p>
          <w:p w:rsidR="00BE08C5" w:rsidRPr="00995424" w:rsidRDefault="00BE08C5" w:rsidP="00A53D98">
            <w:pPr>
              <w:tabs>
                <w:tab w:val="left" w:pos="266"/>
              </w:tabs>
              <w:rPr>
                <w:b/>
                <w:bCs/>
                <w:sz w:val="14"/>
                <w:szCs w:val="14"/>
                <w:lang w:val="ro-RO"/>
              </w:rPr>
            </w:pPr>
          </w:p>
          <w:p w:rsidR="00BE08C5" w:rsidRPr="00995424" w:rsidRDefault="00BE08C5" w:rsidP="00A53D98">
            <w:pPr>
              <w:rPr>
                <w:b/>
                <w:bCs/>
                <w:sz w:val="14"/>
                <w:szCs w:val="14"/>
                <w:lang w:val="ro-RO"/>
              </w:rPr>
            </w:pPr>
            <w:r w:rsidRPr="00995424">
              <w:rPr>
                <w:b/>
                <w:bCs/>
                <w:sz w:val="14"/>
                <w:szCs w:val="14"/>
                <w:lang w:val="ro-RO"/>
              </w:rPr>
              <w:t>3. Sociologie - Filosofie; Logică, argumentare şi comunicare</w:t>
            </w:r>
          </w:p>
          <w:p w:rsidR="00BE08C5" w:rsidRPr="00995424" w:rsidRDefault="00BE08C5" w:rsidP="00A53D98">
            <w:pPr>
              <w:rPr>
                <w:b/>
                <w:bCs/>
                <w:sz w:val="14"/>
                <w:szCs w:val="14"/>
                <w:lang w:val="ro-RO"/>
              </w:rPr>
            </w:pPr>
          </w:p>
          <w:p w:rsidR="00BE08C5" w:rsidRPr="00995424" w:rsidRDefault="00BE08C5" w:rsidP="006A059D">
            <w:pPr>
              <w:rPr>
                <w:b/>
                <w:bCs/>
                <w:sz w:val="14"/>
                <w:szCs w:val="14"/>
                <w:lang w:val="ro-RO"/>
              </w:rPr>
            </w:pPr>
            <w:r w:rsidRPr="00995424">
              <w:rPr>
                <w:b/>
                <w:bCs/>
                <w:sz w:val="14"/>
                <w:szCs w:val="14"/>
                <w:lang w:val="ro-RO"/>
              </w:rPr>
              <w:t>4. Sociologie - Filosofie; Logică, argumentare şi comunicare - Studii sociale</w:t>
            </w:r>
          </w:p>
        </w:tc>
        <w:tc>
          <w:tcPr>
            <w:tcW w:w="2618" w:type="dxa"/>
            <w:vMerge w:val="restart"/>
            <w:tcBorders>
              <w:left w:val="nil"/>
            </w:tcBorders>
            <w:vAlign w:val="center"/>
          </w:tcPr>
          <w:p w:rsidR="00BE08C5" w:rsidRPr="00995424" w:rsidRDefault="00BE08C5">
            <w:pPr>
              <w:jc w:val="center"/>
              <w:rPr>
                <w:caps/>
                <w:sz w:val="16"/>
                <w:szCs w:val="16"/>
                <w:lang w:val="ro-RO"/>
              </w:rPr>
            </w:pPr>
            <w:r w:rsidRPr="00995424">
              <w:rPr>
                <w:sz w:val="16"/>
                <w:szCs w:val="16"/>
                <w:lang w:val="ro-RO"/>
              </w:rPr>
              <w:t>FILOSOFIE</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6A059D">
            <w:pPr>
              <w:rPr>
                <w:sz w:val="16"/>
                <w:szCs w:val="16"/>
                <w:lang w:val="ro-RO"/>
              </w:rPr>
            </w:pPr>
            <w:r w:rsidRPr="00995424">
              <w:rPr>
                <w:sz w:val="16"/>
                <w:szCs w:val="16"/>
                <w:lang w:val="ro-RO"/>
              </w:rPr>
              <w:t>Filosofie -  Sociologie</w:t>
            </w:r>
          </w:p>
        </w:tc>
        <w:tc>
          <w:tcPr>
            <w:tcW w:w="880" w:type="dxa"/>
            <w:vAlign w:val="center"/>
          </w:tcPr>
          <w:p w:rsidR="00BE08C5" w:rsidRPr="00995424" w:rsidRDefault="00BE08C5" w:rsidP="006A059D">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vMerge/>
            <w:tcBorders>
              <w:left w:val="nil"/>
            </w:tcBorders>
            <w:vAlign w:val="center"/>
          </w:tcPr>
          <w:p w:rsidR="00BE08C5" w:rsidRPr="00995424" w:rsidRDefault="00BE08C5">
            <w:pPr>
              <w:jc w:val="center"/>
              <w:rPr>
                <w:caps/>
                <w:sz w:val="16"/>
                <w:szCs w:val="16"/>
                <w:lang w:val="ro-RO"/>
              </w:rPr>
            </w:pP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6A059D">
            <w:pPr>
              <w:rPr>
                <w:sz w:val="16"/>
                <w:szCs w:val="16"/>
                <w:lang w:val="ro-RO"/>
              </w:rPr>
            </w:pPr>
            <w:r w:rsidRPr="00995424">
              <w:rPr>
                <w:sz w:val="16"/>
                <w:szCs w:val="16"/>
                <w:lang w:val="ro-RO"/>
              </w:rPr>
              <w:t xml:space="preserve">Filosofie - Istorie (absolvenţii promoţiilor 1978-1994) </w:t>
            </w:r>
          </w:p>
        </w:tc>
        <w:tc>
          <w:tcPr>
            <w:tcW w:w="880" w:type="dxa"/>
            <w:vAlign w:val="center"/>
          </w:tcPr>
          <w:p w:rsidR="00BE08C5" w:rsidRPr="00995424" w:rsidRDefault="00BE08C5" w:rsidP="006A059D">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4"/>
                <w:szCs w:val="14"/>
                <w:lang w:val="ro-RO"/>
              </w:rPr>
            </w:pPr>
          </w:p>
        </w:tc>
        <w:tc>
          <w:tcPr>
            <w:tcW w:w="2431" w:type="dxa"/>
            <w:vMerge/>
            <w:tcBorders>
              <w:right w:val="thinThickSmallGap" w:sz="24" w:space="0" w:color="auto"/>
            </w:tcBorders>
            <w:vAlign w:val="center"/>
          </w:tcPr>
          <w:p w:rsidR="00BE08C5" w:rsidRPr="00995424" w:rsidRDefault="00BE08C5">
            <w:pPr>
              <w:jc w:val="center"/>
              <w:rPr>
                <w:b/>
                <w:bCs/>
                <w:sz w:val="14"/>
                <w:szCs w:val="14"/>
                <w:lang w:val="ro-RO"/>
              </w:rPr>
            </w:pPr>
          </w:p>
        </w:tc>
        <w:tc>
          <w:tcPr>
            <w:tcW w:w="2618" w:type="dxa"/>
            <w:tcBorders>
              <w:left w:val="nil"/>
            </w:tcBorders>
            <w:vAlign w:val="center"/>
          </w:tcPr>
          <w:p w:rsidR="00BE08C5" w:rsidRPr="00995424" w:rsidRDefault="00BE08C5">
            <w:pPr>
              <w:jc w:val="center"/>
              <w:rPr>
                <w:caps/>
                <w:sz w:val="16"/>
                <w:szCs w:val="16"/>
                <w:lang w:val="ro-RO"/>
              </w:rPr>
            </w:pPr>
            <w:r w:rsidRPr="00995424">
              <w:rPr>
                <w:sz w:val="16"/>
                <w:szCs w:val="16"/>
                <w:lang w:val="ro-RO"/>
              </w:rPr>
              <w:t>SOCIOPSIHOPEDAGOGIE</w:t>
            </w:r>
          </w:p>
        </w:tc>
        <w:tc>
          <w:tcPr>
            <w:tcW w:w="561" w:type="dxa"/>
            <w:vAlign w:val="center"/>
          </w:tcPr>
          <w:p w:rsidR="00BE08C5" w:rsidRPr="00995424" w:rsidRDefault="00BE08C5" w:rsidP="008607FB">
            <w:pPr>
              <w:numPr>
                <w:ilvl w:val="0"/>
                <w:numId w:val="8"/>
              </w:numPr>
              <w:ind w:left="0" w:firstLine="0"/>
              <w:jc w:val="center"/>
              <w:rPr>
                <w:sz w:val="16"/>
                <w:szCs w:val="16"/>
                <w:lang w:val="ro-RO"/>
              </w:rPr>
            </w:pPr>
          </w:p>
        </w:tc>
        <w:tc>
          <w:tcPr>
            <w:tcW w:w="4858" w:type="dxa"/>
            <w:vAlign w:val="center"/>
          </w:tcPr>
          <w:p w:rsidR="00BE08C5" w:rsidRPr="00995424" w:rsidRDefault="00BE08C5" w:rsidP="006A059D">
            <w:pPr>
              <w:rPr>
                <w:sz w:val="16"/>
                <w:szCs w:val="16"/>
                <w:lang w:val="ro-RO"/>
              </w:rPr>
            </w:pPr>
            <w:r w:rsidRPr="00995424">
              <w:rPr>
                <w:sz w:val="16"/>
                <w:szCs w:val="16"/>
                <w:lang w:val="ro-RO"/>
              </w:rPr>
              <w:t xml:space="preserve">Filosofie - Istorie (absolvenţii promoţiilor 1978-1994) </w:t>
            </w:r>
          </w:p>
        </w:tc>
        <w:tc>
          <w:tcPr>
            <w:tcW w:w="880" w:type="dxa"/>
            <w:vAlign w:val="center"/>
          </w:tcPr>
          <w:p w:rsidR="00BE08C5" w:rsidRPr="00995424" w:rsidRDefault="00BE08C5" w:rsidP="006A059D">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BE08C5" w:rsidRPr="00995424" w:rsidRDefault="00BE08C5">
            <w:pPr>
              <w:rPr>
                <w:b/>
                <w:bCs/>
                <w:sz w:val="20"/>
                <w:szCs w:val="20"/>
                <w:lang w:val="ro-RO"/>
              </w:rPr>
            </w:pPr>
          </w:p>
        </w:tc>
        <w:tc>
          <w:tcPr>
            <w:tcW w:w="1539"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14"/>
                <w:szCs w:val="14"/>
                <w:lang w:val="ro-RO"/>
              </w:rPr>
            </w:pPr>
          </w:p>
        </w:tc>
        <w:tc>
          <w:tcPr>
            <w:tcW w:w="2431" w:type="dxa"/>
            <w:vMerge w:val="restart"/>
            <w:tcBorders>
              <w:right w:val="thinThickSmallGap" w:sz="24" w:space="0" w:color="auto"/>
            </w:tcBorders>
            <w:vAlign w:val="center"/>
          </w:tcPr>
          <w:p w:rsidR="00A25D64" w:rsidRPr="00995424" w:rsidRDefault="00A25D64" w:rsidP="006A059D">
            <w:pPr>
              <w:tabs>
                <w:tab w:val="left" w:pos="266"/>
              </w:tabs>
              <w:rPr>
                <w:b/>
                <w:bCs/>
                <w:sz w:val="14"/>
                <w:szCs w:val="14"/>
                <w:lang w:val="ro-RO"/>
              </w:rPr>
            </w:pPr>
            <w:r w:rsidRPr="00995424">
              <w:rPr>
                <w:b/>
                <w:bCs/>
                <w:sz w:val="14"/>
                <w:szCs w:val="14"/>
                <w:lang w:val="ro-RO"/>
              </w:rPr>
              <w:t>1. Sociologie</w:t>
            </w:r>
          </w:p>
          <w:p w:rsidR="00A25D64" w:rsidRPr="00995424" w:rsidRDefault="00A25D64" w:rsidP="006A059D">
            <w:pPr>
              <w:tabs>
                <w:tab w:val="left" w:pos="266"/>
              </w:tabs>
              <w:rPr>
                <w:b/>
                <w:bCs/>
                <w:sz w:val="14"/>
                <w:szCs w:val="14"/>
                <w:lang w:val="ro-RO"/>
              </w:rPr>
            </w:pPr>
          </w:p>
          <w:p w:rsidR="00A25D64" w:rsidRPr="00995424" w:rsidRDefault="00A25D64" w:rsidP="006A059D">
            <w:pPr>
              <w:tabs>
                <w:tab w:val="left" w:pos="266"/>
              </w:tabs>
              <w:rPr>
                <w:b/>
                <w:bCs/>
                <w:sz w:val="14"/>
                <w:szCs w:val="14"/>
                <w:lang w:val="ro-RO"/>
              </w:rPr>
            </w:pPr>
            <w:r w:rsidRPr="00995424">
              <w:rPr>
                <w:b/>
                <w:bCs/>
                <w:sz w:val="14"/>
                <w:szCs w:val="14"/>
                <w:lang w:val="ro-RO"/>
              </w:rPr>
              <w:t>2. Sociologie - Studii sociale</w:t>
            </w:r>
          </w:p>
          <w:p w:rsidR="00A25D64" w:rsidRPr="00995424" w:rsidRDefault="00A25D64" w:rsidP="006A059D">
            <w:pPr>
              <w:tabs>
                <w:tab w:val="left" w:pos="266"/>
              </w:tabs>
              <w:rPr>
                <w:b/>
                <w:bCs/>
                <w:sz w:val="14"/>
                <w:szCs w:val="14"/>
                <w:lang w:val="ro-RO"/>
              </w:rPr>
            </w:pPr>
          </w:p>
          <w:p w:rsidR="00A25D64" w:rsidRPr="00995424" w:rsidRDefault="00A25D64" w:rsidP="006A059D">
            <w:pPr>
              <w:rPr>
                <w:b/>
                <w:bCs/>
                <w:sz w:val="14"/>
                <w:szCs w:val="14"/>
                <w:lang w:val="ro-RO"/>
              </w:rPr>
            </w:pPr>
            <w:r w:rsidRPr="00995424">
              <w:rPr>
                <w:b/>
                <w:bCs/>
                <w:sz w:val="14"/>
                <w:szCs w:val="14"/>
                <w:lang w:val="ro-RO"/>
              </w:rPr>
              <w:t>3. Sociologie - Psihologie</w:t>
            </w:r>
          </w:p>
          <w:p w:rsidR="00A25D64" w:rsidRPr="00995424" w:rsidRDefault="00A25D64" w:rsidP="006A059D">
            <w:pPr>
              <w:rPr>
                <w:b/>
                <w:bCs/>
                <w:sz w:val="14"/>
                <w:szCs w:val="14"/>
                <w:lang w:val="ro-RO"/>
              </w:rPr>
            </w:pPr>
          </w:p>
          <w:p w:rsidR="00A25D64" w:rsidRPr="00995424" w:rsidRDefault="00A25D64" w:rsidP="006A059D">
            <w:pPr>
              <w:rPr>
                <w:b/>
                <w:bCs/>
                <w:sz w:val="14"/>
                <w:szCs w:val="14"/>
                <w:lang w:val="ro-RO"/>
              </w:rPr>
            </w:pPr>
            <w:r w:rsidRPr="00995424">
              <w:rPr>
                <w:b/>
                <w:bCs/>
                <w:sz w:val="14"/>
                <w:szCs w:val="14"/>
                <w:lang w:val="ro-RO"/>
              </w:rPr>
              <w:t>4. Sociologie - Psihologie - Studii sociale</w:t>
            </w:r>
          </w:p>
        </w:tc>
        <w:tc>
          <w:tcPr>
            <w:tcW w:w="2618" w:type="dxa"/>
            <w:tcBorders>
              <w:left w:val="nil"/>
            </w:tcBorders>
            <w:vAlign w:val="center"/>
          </w:tcPr>
          <w:p w:rsidR="00A25D64" w:rsidRPr="00995424" w:rsidRDefault="00A25D64" w:rsidP="00F02DF4">
            <w:pPr>
              <w:jc w:val="center"/>
              <w:rPr>
                <w:caps/>
                <w:sz w:val="16"/>
                <w:szCs w:val="16"/>
                <w:lang w:val="ro-RO"/>
              </w:rPr>
            </w:pPr>
            <w:r w:rsidRPr="00995424">
              <w:rPr>
                <w:caps/>
                <w:sz w:val="16"/>
                <w:szCs w:val="16"/>
                <w:lang w:val="ro-RO"/>
              </w:rPr>
              <w:t>ASISTENŢĂ SOCIALĂ</w:t>
            </w: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F02DF4">
            <w:pPr>
              <w:rPr>
                <w:sz w:val="16"/>
                <w:szCs w:val="16"/>
                <w:lang w:val="ro-RO"/>
              </w:rPr>
            </w:pPr>
            <w:r w:rsidRPr="00995424">
              <w:rPr>
                <w:sz w:val="16"/>
                <w:szCs w:val="16"/>
                <w:lang w:val="ro-RO"/>
              </w:rPr>
              <w:t>Asistenţă socială</w:t>
            </w:r>
          </w:p>
        </w:tc>
        <w:tc>
          <w:tcPr>
            <w:tcW w:w="880" w:type="dxa"/>
            <w:vAlign w:val="center"/>
          </w:tcPr>
          <w:p w:rsidR="00A25D64" w:rsidRPr="00995424" w:rsidRDefault="00A25D64" w:rsidP="00F02DF4">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14"/>
                <w:szCs w:val="14"/>
                <w:lang w:val="ro-RO"/>
              </w:rPr>
            </w:pPr>
          </w:p>
        </w:tc>
        <w:tc>
          <w:tcPr>
            <w:tcW w:w="2431" w:type="dxa"/>
            <w:vMerge/>
            <w:tcBorders>
              <w:right w:val="thinThickSmallGap" w:sz="24" w:space="0" w:color="auto"/>
            </w:tcBorders>
            <w:vAlign w:val="center"/>
          </w:tcPr>
          <w:p w:rsidR="00A25D64" w:rsidRPr="00995424" w:rsidRDefault="00A25D64" w:rsidP="006A059D">
            <w:pPr>
              <w:rPr>
                <w:b/>
                <w:bCs/>
                <w:sz w:val="14"/>
                <w:szCs w:val="14"/>
                <w:lang w:val="ro-RO"/>
              </w:rPr>
            </w:pPr>
          </w:p>
        </w:tc>
        <w:tc>
          <w:tcPr>
            <w:tcW w:w="2618" w:type="dxa"/>
            <w:vMerge w:val="restart"/>
            <w:tcBorders>
              <w:left w:val="nil"/>
            </w:tcBorders>
            <w:vAlign w:val="center"/>
          </w:tcPr>
          <w:p w:rsidR="00A25D64" w:rsidRPr="00995424" w:rsidRDefault="00A25D64" w:rsidP="00F02DF4">
            <w:pPr>
              <w:jc w:val="center"/>
              <w:rPr>
                <w:sz w:val="16"/>
                <w:szCs w:val="16"/>
                <w:lang w:val="ro-RO"/>
              </w:rPr>
            </w:pPr>
            <w:r w:rsidRPr="00995424">
              <w:rPr>
                <w:sz w:val="16"/>
                <w:szCs w:val="16"/>
                <w:lang w:val="ro-RO"/>
              </w:rPr>
              <w:t>SOCIOPSIHOPEDAGOGIE</w:t>
            </w: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F02DF4">
            <w:pPr>
              <w:rPr>
                <w:sz w:val="16"/>
                <w:szCs w:val="16"/>
                <w:lang w:val="ro-RO"/>
              </w:rPr>
            </w:pPr>
            <w:r w:rsidRPr="00995424">
              <w:rPr>
                <w:sz w:val="16"/>
                <w:szCs w:val="16"/>
                <w:lang w:val="ro-RO"/>
              </w:rPr>
              <w:t>Asistenţă socială</w:t>
            </w:r>
          </w:p>
        </w:tc>
        <w:tc>
          <w:tcPr>
            <w:tcW w:w="880" w:type="dxa"/>
            <w:vAlign w:val="center"/>
          </w:tcPr>
          <w:p w:rsidR="00A25D64" w:rsidRPr="00995424" w:rsidRDefault="00A25D64" w:rsidP="00F02DF4">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14"/>
                <w:szCs w:val="14"/>
                <w:lang w:val="ro-RO"/>
              </w:rPr>
            </w:pPr>
          </w:p>
        </w:tc>
        <w:tc>
          <w:tcPr>
            <w:tcW w:w="2431" w:type="dxa"/>
            <w:vMerge/>
            <w:tcBorders>
              <w:right w:val="thinThickSmallGap" w:sz="24" w:space="0" w:color="auto"/>
            </w:tcBorders>
            <w:vAlign w:val="center"/>
          </w:tcPr>
          <w:p w:rsidR="00A25D64" w:rsidRPr="00995424" w:rsidRDefault="00A25D64" w:rsidP="006A059D">
            <w:pPr>
              <w:rPr>
                <w:b/>
                <w:bCs/>
                <w:sz w:val="14"/>
                <w:szCs w:val="14"/>
                <w:lang w:val="ro-RO"/>
              </w:rPr>
            </w:pPr>
          </w:p>
        </w:tc>
        <w:tc>
          <w:tcPr>
            <w:tcW w:w="2618" w:type="dxa"/>
            <w:vMerge/>
            <w:tcBorders>
              <w:left w:val="nil"/>
            </w:tcBorders>
            <w:vAlign w:val="center"/>
          </w:tcPr>
          <w:p w:rsidR="00A25D64" w:rsidRPr="00995424" w:rsidRDefault="00A25D64">
            <w:pPr>
              <w:jc w:val="center"/>
              <w:rPr>
                <w:sz w:val="16"/>
                <w:szCs w:val="16"/>
                <w:lang w:val="ro-RO"/>
              </w:rPr>
            </w:pP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C80D2B">
            <w:pPr>
              <w:rPr>
                <w:sz w:val="16"/>
                <w:szCs w:val="16"/>
                <w:lang w:val="ro-RO"/>
              </w:rPr>
            </w:pPr>
            <w:r w:rsidRPr="00995424">
              <w:rPr>
                <w:sz w:val="16"/>
                <w:szCs w:val="16"/>
                <w:lang w:val="ro-RO"/>
              </w:rPr>
              <w:t xml:space="preserve">Psihosociologie </w:t>
            </w:r>
          </w:p>
        </w:tc>
        <w:tc>
          <w:tcPr>
            <w:tcW w:w="880" w:type="dxa"/>
            <w:vAlign w:val="center"/>
          </w:tcPr>
          <w:p w:rsidR="00A25D64" w:rsidRPr="00995424" w:rsidRDefault="00A25D64" w:rsidP="00C80D2B">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14"/>
                <w:szCs w:val="14"/>
                <w:lang w:val="ro-RO"/>
              </w:rPr>
            </w:pPr>
          </w:p>
        </w:tc>
        <w:tc>
          <w:tcPr>
            <w:tcW w:w="2431" w:type="dxa"/>
            <w:vMerge/>
            <w:tcBorders>
              <w:right w:val="thinThickSmallGap" w:sz="24" w:space="0" w:color="auto"/>
            </w:tcBorders>
            <w:vAlign w:val="center"/>
          </w:tcPr>
          <w:p w:rsidR="00A25D64" w:rsidRPr="00995424" w:rsidRDefault="00A25D64" w:rsidP="006A059D">
            <w:pPr>
              <w:rPr>
                <w:b/>
                <w:bCs/>
                <w:sz w:val="14"/>
                <w:szCs w:val="14"/>
                <w:lang w:val="ro-RO"/>
              </w:rPr>
            </w:pPr>
          </w:p>
        </w:tc>
        <w:tc>
          <w:tcPr>
            <w:tcW w:w="2618" w:type="dxa"/>
            <w:vMerge/>
            <w:tcBorders>
              <w:left w:val="nil"/>
            </w:tcBorders>
            <w:vAlign w:val="center"/>
          </w:tcPr>
          <w:p w:rsidR="00A25D64" w:rsidRPr="00995424" w:rsidRDefault="00A25D64">
            <w:pPr>
              <w:jc w:val="center"/>
              <w:rPr>
                <w:sz w:val="16"/>
                <w:szCs w:val="16"/>
                <w:lang w:val="ro-RO"/>
              </w:rPr>
            </w:pP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C80D2B">
            <w:pPr>
              <w:rPr>
                <w:sz w:val="16"/>
                <w:szCs w:val="16"/>
                <w:lang w:val="ro-RO"/>
              </w:rPr>
            </w:pPr>
            <w:r w:rsidRPr="00995424">
              <w:rPr>
                <w:sz w:val="16"/>
                <w:szCs w:val="16"/>
                <w:lang w:val="ro-RO"/>
              </w:rPr>
              <w:t>Psihosociologie (+ militar)</w:t>
            </w:r>
          </w:p>
        </w:tc>
        <w:tc>
          <w:tcPr>
            <w:tcW w:w="880" w:type="dxa"/>
            <w:vAlign w:val="center"/>
          </w:tcPr>
          <w:p w:rsidR="00A25D64" w:rsidRPr="00995424" w:rsidRDefault="00A25D64" w:rsidP="00C80D2B">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14"/>
                <w:szCs w:val="14"/>
                <w:lang w:val="ro-RO"/>
              </w:rPr>
            </w:pPr>
          </w:p>
        </w:tc>
        <w:tc>
          <w:tcPr>
            <w:tcW w:w="2431" w:type="dxa"/>
            <w:vMerge/>
            <w:tcBorders>
              <w:right w:val="thinThickSmallGap" w:sz="24" w:space="0" w:color="auto"/>
            </w:tcBorders>
            <w:vAlign w:val="center"/>
          </w:tcPr>
          <w:p w:rsidR="00A25D64" w:rsidRPr="00995424" w:rsidRDefault="00A25D64" w:rsidP="006A059D">
            <w:pPr>
              <w:rPr>
                <w:b/>
                <w:bCs/>
                <w:sz w:val="14"/>
                <w:szCs w:val="14"/>
                <w:lang w:val="ro-RO"/>
              </w:rPr>
            </w:pPr>
          </w:p>
        </w:tc>
        <w:tc>
          <w:tcPr>
            <w:tcW w:w="2618" w:type="dxa"/>
            <w:tcBorders>
              <w:left w:val="nil"/>
            </w:tcBorders>
            <w:vAlign w:val="center"/>
          </w:tcPr>
          <w:p w:rsidR="00A25D64" w:rsidRPr="00995424" w:rsidRDefault="00A25D64">
            <w:pPr>
              <w:jc w:val="center"/>
              <w:rPr>
                <w:sz w:val="16"/>
                <w:szCs w:val="16"/>
                <w:lang w:val="ro-RO"/>
              </w:rPr>
            </w:pPr>
            <w:r w:rsidRPr="00995424">
              <w:rPr>
                <w:caps/>
                <w:sz w:val="16"/>
                <w:szCs w:val="16"/>
                <w:lang w:val="ro-RO"/>
              </w:rPr>
              <w:t xml:space="preserve">Ştiinţe </w:t>
            </w:r>
            <w:smartTag w:uri="urn:schemas-microsoft-com:office:smarttags" w:element="stockticker">
              <w:r w:rsidRPr="00995424">
                <w:rPr>
                  <w:caps/>
                  <w:sz w:val="16"/>
                  <w:szCs w:val="16"/>
                  <w:lang w:val="ro-RO"/>
                </w:rPr>
                <w:t>ale</w:t>
              </w:r>
            </w:smartTag>
            <w:r w:rsidRPr="00995424">
              <w:rPr>
                <w:caps/>
                <w:sz w:val="16"/>
                <w:szCs w:val="16"/>
                <w:lang w:val="ro-RO"/>
              </w:rPr>
              <w:t xml:space="preserve"> comunicării</w:t>
            </w: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C80D2B">
            <w:pPr>
              <w:rPr>
                <w:sz w:val="16"/>
                <w:szCs w:val="16"/>
                <w:lang w:val="ro-RO"/>
              </w:rPr>
            </w:pPr>
            <w:r w:rsidRPr="00995424">
              <w:rPr>
                <w:sz w:val="16"/>
                <w:szCs w:val="16"/>
                <w:lang w:val="ro-RO"/>
              </w:rPr>
              <w:t>Psihosociologie – Informaţii (militar)</w:t>
            </w:r>
          </w:p>
        </w:tc>
        <w:tc>
          <w:tcPr>
            <w:tcW w:w="880" w:type="dxa"/>
            <w:vAlign w:val="center"/>
          </w:tcPr>
          <w:p w:rsidR="00A25D64" w:rsidRPr="00995424" w:rsidRDefault="00A25D64" w:rsidP="00C80D2B">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14"/>
                <w:szCs w:val="14"/>
                <w:lang w:val="ro-RO"/>
              </w:rPr>
            </w:pPr>
          </w:p>
        </w:tc>
        <w:tc>
          <w:tcPr>
            <w:tcW w:w="2431" w:type="dxa"/>
            <w:vMerge/>
            <w:tcBorders>
              <w:right w:val="thinThickSmallGap" w:sz="24" w:space="0" w:color="auto"/>
            </w:tcBorders>
            <w:vAlign w:val="center"/>
          </w:tcPr>
          <w:p w:rsidR="00A25D64" w:rsidRPr="00995424" w:rsidRDefault="00A25D64" w:rsidP="006A059D">
            <w:pPr>
              <w:rPr>
                <w:b/>
                <w:bCs/>
                <w:sz w:val="14"/>
                <w:szCs w:val="14"/>
                <w:lang w:val="ro-RO"/>
              </w:rPr>
            </w:pPr>
          </w:p>
        </w:tc>
        <w:tc>
          <w:tcPr>
            <w:tcW w:w="2618" w:type="dxa"/>
            <w:tcBorders>
              <w:left w:val="nil"/>
            </w:tcBorders>
            <w:vAlign w:val="center"/>
          </w:tcPr>
          <w:p w:rsidR="00A25D64" w:rsidRPr="00995424" w:rsidRDefault="00A25D64">
            <w:pPr>
              <w:jc w:val="center"/>
              <w:rPr>
                <w:sz w:val="16"/>
                <w:szCs w:val="16"/>
                <w:lang w:val="ro-RO"/>
              </w:rPr>
            </w:pPr>
            <w:r w:rsidRPr="00995424">
              <w:rPr>
                <w:sz w:val="16"/>
                <w:szCs w:val="16"/>
                <w:lang w:val="ro-RO"/>
              </w:rPr>
              <w:t>SOCIOLOGIE ŞI PSIHOLOGIE</w:t>
            </w: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6A059D">
            <w:pPr>
              <w:rPr>
                <w:sz w:val="16"/>
                <w:szCs w:val="16"/>
                <w:lang w:val="ro-RO"/>
              </w:rPr>
            </w:pPr>
            <w:r w:rsidRPr="00995424">
              <w:rPr>
                <w:sz w:val="16"/>
                <w:szCs w:val="16"/>
                <w:lang w:val="ro-RO"/>
              </w:rPr>
              <w:t>Sociologie - Psihologie</w:t>
            </w:r>
          </w:p>
        </w:tc>
        <w:tc>
          <w:tcPr>
            <w:tcW w:w="880" w:type="dxa"/>
            <w:vAlign w:val="center"/>
          </w:tcPr>
          <w:p w:rsidR="00A25D64" w:rsidRPr="00995424" w:rsidRDefault="00A25D64" w:rsidP="006A059D">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20"/>
                <w:szCs w:val="20"/>
                <w:lang w:val="ro-RO"/>
              </w:rPr>
            </w:pPr>
          </w:p>
        </w:tc>
        <w:tc>
          <w:tcPr>
            <w:tcW w:w="2431" w:type="dxa"/>
            <w:vMerge/>
            <w:tcBorders>
              <w:right w:val="thinThickSmallGap" w:sz="24" w:space="0" w:color="auto"/>
            </w:tcBorders>
            <w:vAlign w:val="center"/>
          </w:tcPr>
          <w:p w:rsidR="00A25D64" w:rsidRPr="00995424" w:rsidRDefault="00A25D64">
            <w:pPr>
              <w:jc w:val="center"/>
              <w:rPr>
                <w:b/>
                <w:bCs/>
                <w:sz w:val="20"/>
                <w:szCs w:val="20"/>
                <w:lang w:val="ro-RO"/>
              </w:rPr>
            </w:pPr>
          </w:p>
        </w:tc>
        <w:tc>
          <w:tcPr>
            <w:tcW w:w="2618" w:type="dxa"/>
            <w:tcBorders>
              <w:left w:val="nil"/>
            </w:tcBorders>
            <w:vAlign w:val="center"/>
          </w:tcPr>
          <w:p w:rsidR="00A25D64" w:rsidRPr="00995424" w:rsidRDefault="00A25D64" w:rsidP="006A059D">
            <w:pPr>
              <w:jc w:val="center"/>
              <w:rPr>
                <w:caps/>
                <w:sz w:val="16"/>
                <w:szCs w:val="16"/>
                <w:lang w:val="ro-RO"/>
              </w:rPr>
            </w:pPr>
            <w:r w:rsidRPr="00995424">
              <w:rPr>
                <w:sz w:val="16"/>
                <w:szCs w:val="16"/>
                <w:lang w:val="ro-RO"/>
              </w:rPr>
              <w:t>FILOSOFIE</w:t>
            </w: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6A059D">
            <w:pPr>
              <w:rPr>
                <w:sz w:val="16"/>
                <w:szCs w:val="16"/>
                <w:lang w:val="ro-RO"/>
              </w:rPr>
            </w:pPr>
            <w:r w:rsidRPr="00995424">
              <w:rPr>
                <w:sz w:val="16"/>
                <w:szCs w:val="16"/>
                <w:lang w:val="ro-RO"/>
              </w:rPr>
              <w:t xml:space="preserve">Filosofie - Istorie (absolvenţii promoţiilor 1978-1994) </w:t>
            </w:r>
          </w:p>
        </w:tc>
        <w:tc>
          <w:tcPr>
            <w:tcW w:w="880" w:type="dxa"/>
            <w:vAlign w:val="center"/>
          </w:tcPr>
          <w:p w:rsidR="00A25D64" w:rsidRPr="00995424" w:rsidRDefault="00A25D64" w:rsidP="006A059D">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cantSplit/>
          <w:jc w:val="center"/>
        </w:trPr>
        <w:tc>
          <w:tcPr>
            <w:tcW w:w="1171" w:type="dxa"/>
            <w:vMerge/>
            <w:tcBorders>
              <w:left w:val="thinThickSmallGap" w:sz="24" w:space="0" w:color="auto"/>
            </w:tcBorders>
            <w:vAlign w:val="center"/>
          </w:tcPr>
          <w:p w:rsidR="00A25D64" w:rsidRPr="00995424" w:rsidRDefault="00A25D64">
            <w:pPr>
              <w:jc w:val="center"/>
              <w:rPr>
                <w:b/>
                <w:bCs/>
                <w:sz w:val="20"/>
                <w:szCs w:val="20"/>
                <w:lang w:val="ro-RO"/>
              </w:rPr>
            </w:pPr>
          </w:p>
        </w:tc>
        <w:tc>
          <w:tcPr>
            <w:tcW w:w="2431" w:type="dxa"/>
            <w:vMerge/>
            <w:tcBorders>
              <w:right w:val="thinThickSmallGap" w:sz="24" w:space="0" w:color="auto"/>
            </w:tcBorders>
            <w:vAlign w:val="center"/>
          </w:tcPr>
          <w:p w:rsidR="00A25D64" w:rsidRPr="00995424" w:rsidRDefault="00A25D64">
            <w:pPr>
              <w:jc w:val="center"/>
              <w:rPr>
                <w:b/>
                <w:bCs/>
                <w:sz w:val="20"/>
                <w:szCs w:val="20"/>
                <w:lang w:val="ro-RO"/>
              </w:rPr>
            </w:pPr>
          </w:p>
        </w:tc>
        <w:tc>
          <w:tcPr>
            <w:tcW w:w="2618" w:type="dxa"/>
            <w:tcBorders>
              <w:left w:val="nil"/>
            </w:tcBorders>
            <w:vAlign w:val="center"/>
          </w:tcPr>
          <w:p w:rsidR="00A25D64" w:rsidRPr="00995424" w:rsidRDefault="00A25D64" w:rsidP="006A059D">
            <w:pPr>
              <w:jc w:val="center"/>
              <w:rPr>
                <w:caps/>
                <w:sz w:val="16"/>
                <w:szCs w:val="16"/>
                <w:lang w:val="ro-RO"/>
              </w:rPr>
            </w:pPr>
            <w:r w:rsidRPr="00995424">
              <w:rPr>
                <w:sz w:val="16"/>
                <w:szCs w:val="16"/>
                <w:lang w:val="ro-RO"/>
              </w:rPr>
              <w:t>SOCIOPSIHOPEDAGOGIE</w:t>
            </w:r>
          </w:p>
        </w:tc>
        <w:tc>
          <w:tcPr>
            <w:tcW w:w="561" w:type="dxa"/>
            <w:vAlign w:val="center"/>
          </w:tcPr>
          <w:p w:rsidR="00A25D64" w:rsidRPr="00995424" w:rsidRDefault="00A25D64" w:rsidP="008607FB">
            <w:pPr>
              <w:numPr>
                <w:ilvl w:val="0"/>
                <w:numId w:val="8"/>
              </w:numPr>
              <w:ind w:left="0" w:firstLine="0"/>
              <w:jc w:val="center"/>
              <w:rPr>
                <w:sz w:val="16"/>
                <w:szCs w:val="16"/>
                <w:lang w:val="ro-RO"/>
              </w:rPr>
            </w:pPr>
          </w:p>
        </w:tc>
        <w:tc>
          <w:tcPr>
            <w:tcW w:w="4858" w:type="dxa"/>
            <w:vAlign w:val="center"/>
          </w:tcPr>
          <w:p w:rsidR="00A25D64" w:rsidRPr="00995424" w:rsidRDefault="00A25D64" w:rsidP="006A059D">
            <w:pPr>
              <w:rPr>
                <w:sz w:val="16"/>
                <w:szCs w:val="16"/>
                <w:lang w:val="ro-RO"/>
              </w:rPr>
            </w:pPr>
            <w:r w:rsidRPr="00995424">
              <w:rPr>
                <w:sz w:val="16"/>
                <w:szCs w:val="16"/>
                <w:lang w:val="ro-RO"/>
              </w:rPr>
              <w:t xml:space="preserve">Filosofie - Istorie (absolvenţii promoţiilor 1978-1994) </w:t>
            </w:r>
          </w:p>
        </w:tc>
        <w:tc>
          <w:tcPr>
            <w:tcW w:w="880" w:type="dxa"/>
            <w:vAlign w:val="center"/>
          </w:tcPr>
          <w:p w:rsidR="00A25D64" w:rsidRPr="00995424" w:rsidRDefault="00A25D64" w:rsidP="006A059D">
            <w:pPr>
              <w:pStyle w:val="Titlu4"/>
              <w:jc w:val="center"/>
              <w:rPr>
                <w:b w:val="0"/>
                <w:bCs w:val="0"/>
                <w:sz w:val="16"/>
                <w:szCs w:val="16"/>
                <w:lang w:val="ro-RO"/>
              </w:rPr>
            </w:pPr>
            <w:r w:rsidRPr="00995424">
              <w:rPr>
                <w:b w:val="0"/>
                <w:bCs w:val="0"/>
                <w:sz w:val="16"/>
                <w:szCs w:val="16"/>
                <w:lang w:val="ro-RO"/>
              </w:rPr>
              <w:t>x</w:t>
            </w:r>
          </w:p>
        </w:tc>
        <w:tc>
          <w:tcPr>
            <w:tcW w:w="803" w:type="dxa"/>
            <w:tcBorders>
              <w:right w:val="thinThickSmallGap" w:sz="24" w:space="0" w:color="auto"/>
            </w:tcBorders>
            <w:vAlign w:val="center"/>
          </w:tcPr>
          <w:p w:rsidR="00A25D64" w:rsidRPr="00995424" w:rsidRDefault="00A25D64">
            <w:pPr>
              <w:rPr>
                <w:b/>
                <w:bCs/>
                <w:sz w:val="20"/>
                <w:szCs w:val="20"/>
                <w:lang w:val="ro-RO"/>
              </w:rPr>
            </w:pPr>
          </w:p>
        </w:tc>
        <w:tc>
          <w:tcPr>
            <w:tcW w:w="1539" w:type="dxa"/>
            <w:vMerge/>
            <w:tcBorders>
              <w:left w:val="nil"/>
              <w:right w:val="thinThickSmallGap" w:sz="24" w:space="0" w:color="auto"/>
            </w:tcBorders>
            <w:vAlign w:val="center"/>
          </w:tcPr>
          <w:p w:rsidR="00A25D64" w:rsidRPr="00995424" w:rsidRDefault="00A25D64">
            <w:pPr>
              <w:jc w:val="center"/>
              <w:rPr>
                <w:b/>
                <w:bCs/>
                <w:sz w:val="20"/>
                <w:szCs w:val="20"/>
                <w:lang w:val="ro-RO"/>
              </w:rPr>
            </w:pPr>
          </w:p>
        </w:tc>
      </w:tr>
      <w:tr w:rsidR="00A25D64" w:rsidRPr="00995424">
        <w:trPr>
          <w:trHeight w:val="688"/>
          <w:jc w:val="center"/>
        </w:trPr>
        <w:tc>
          <w:tcPr>
            <w:tcW w:w="14861" w:type="dxa"/>
            <w:gridSpan w:val="8"/>
            <w:tcBorders>
              <w:left w:val="thinThickSmallGap" w:sz="24" w:space="0" w:color="auto"/>
              <w:bottom w:val="thinThickSmallGap" w:sz="24" w:space="0" w:color="auto"/>
              <w:right w:val="thinThickSmallGap" w:sz="24" w:space="0" w:color="auto"/>
            </w:tcBorders>
            <w:vAlign w:val="center"/>
          </w:tcPr>
          <w:p w:rsidR="00410B38" w:rsidRPr="00995424" w:rsidRDefault="00410B38" w:rsidP="00410B38">
            <w:pPr>
              <w:ind w:firstLine="567"/>
              <w:jc w:val="both"/>
              <w:rPr>
                <w:sz w:val="18"/>
                <w:szCs w:val="18"/>
                <w:lang w:val="ro-RO"/>
              </w:rPr>
            </w:pPr>
            <w:r w:rsidRPr="00995424">
              <w:rPr>
                <w:b/>
                <w:bCs/>
                <w:iCs/>
                <w:sz w:val="18"/>
                <w:szCs w:val="18"/>
                <w:lang w:val="ro-RO"/>
              </w:rPr>
              <w:t>Notă.</w:t>
            </w:r>
            <w:r w:rsidRPr="00995424">
              <w:rPr>
                <w:b/>
                <w:bCs/>
                <w:i/>
                <w:iCs/>
                <w:sz w:val="18"/>
                <w:szCs w:val="18"/>
                <w:lang w:val="ro-RO"/>
              </w:rPr>
              <w:t xml:space="preserve"> </w:t>
            </w:r>
            <w:r w:rsidRPr="00995424">
              <w:rPr>
                <w:sz w:val="18"/>
                <w:szCs w:val="18"/>
                <w:lang w:val="ro-RO"/>
              </w:rPr>
              <w:t>La specializările nominalizate mai sus se adaugă: </w:t>
            </w:r>
          </w:p>
          <w:p w:rsidR="00410B38" w:rsidRPr="00995424" w:rsidRDefault="00410B38" w:rsidP="00410B38">
            <w:pPr>
              <w:ind w:firstLine="567"/>
              <w:jc w:val="both"/>
              <w:rPr>
                <w:sz w:val="18"/>
                <w:szCs w:val="18"/>
                <w:lang w:val="ro-RO"/>
              </w:rPr>
            </w:pPr>
            <w:r w:rsidRPr="00995424">
              <w:rPr>
                <w:sz w:val="18"/>
                <w:szCs w:val="18"/>
                <w:lang w:val="ro-RO"/>
              </w:rPr>
              <w:t>(1) Toate specializările similare absolvite înainte de 1993;</w:t>
            </w:r>
          </w:p>
          <w:p w:rsidR="00A25D64" w:rsidRPr="00995424" w:rsidRDefault="00410B38" w:rsidP="00410B38">
            <w:pPr>
              <w:ind w:firstLine="567"/>
              <w:jc w:val="both"/>
              <w:rPr>
                <w:sz w:val="20"/>
                <w:szCs w:val="20"/>
                <w:lang w:val="ro-RO"/>
              </w:rPr>
            </w:pPr>
            <w:r w:rsidRPr="00995424">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995424">
              <w:rPr>
                <w:lang w:val="ro-RO"/>
              </w:rPr>
              <w:t xml:space="preserve"> </w:t>
            </w:r>
            <w:r w:rsidRPr="00995424">
              <w:rPr>
                <w:sz w:val="18"/>
                <w:szCs w:val="18"/>
                <w:lang w:val="ro-RO"/>
              </w:rPr>
              <w:t>conversie profesională pentru dobândirea unei noi specializări şi/sau ocuparea de noi funcţii didactice,</w:t>
            </w:r>
            <w:r w:rsidRPr="00995424">
              <w:rPr>
                <w:lang w:val="ro-RO"/>
              </w:rPr>
              <w:t xml:space="preserve"> </w:t>
            </w:r>
            <w:r w:rsidRPr="00995424">
              <w:rPr>
                <w:sz w:val="18"/>
                <w:szCs w:val="18"/>
                <w:lang w:val="ro-RO"/>
              </w:rPr>
              <w:t>în conformitate cu prevederile art. 244 alin. (5) lit. d) din Legea educaţiei naţionale nr. 1/2011 cu modificările şi completările ulterioare.</w:t>
            </w:r>
          </w:p>
        </w:tc>
      </w:tr>
    </w:tbl>
    <w:p w:rsidR="00BE08C5" w:rsidRPr="00995424" w:rsidRDefault="00BE08C5">
      <w:pPr>
        <w:jc w:val="right"/>
        <w:rPr>
          <w:b/>
          <w:bCs/>
          <w:lang w:val="ro-RO"/>
        </w:rPr>
      </w:pPr>
    </w:p>
    <w:p w:rsidR="00BE08C5" w:rsidRPr="00995424" w:rsidRDefault="00BE08C5" w:rsidP="00070823">
      <w:pPr>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683"/>
        <w:gridCol w:w="1122"/>
        <w:gridCol w:w="1122"/>
        <w:gridCol w:w="1309"/>
        <w:gridCol w:w="1122"/>
        <w:gridCol w:w="4862"/>
        <w:gridCol w:w="935"/>
        <w:gridCol w:w="1559"/>
      </w:tblGrid>
      <w:tr w:rsidR="00BE08C5" w:rsidRPr="00995424">
        <w:trPr>
          <w:cantSplit/>
          <w:jc w:val="center"/>
        </w:trPr>
        <w:tc>
          <w:tcPr>
            <w:tcW w:w="2878"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396D22">
            <w:pPr>
              <w:jc w:val="center"/>
              <w:rPr>
                <w:b/>
                <w:bCs/>
                <w:sz w:val="16"/>
                <w:szCs w:val="16"/>
                <w:lang w:val="ro-RO"/>
              </w:rPr>
            </w:pPr>
            <w:r w:rsidRPr="00995424">
              <w:rPr>
                <w:b/>
                <w:bCs/>
                <w:sz w:val="16"/>
                <w:szCs w:val="16"/>
                <w:lang w:val="ro-RO"/>
              </w:rPr>
              <w:lastRenderedPageBreak/>
              <w:t>Învăţământ preuniversitar</w:t>
            </w:r>
          </w:p>
        </w:tc>
        <w:tc>
          <w:tcPr>
            <w:tcW w:w="10472" w:type="dxa"/>
            <w:gridSpan w:val="6"/>
            <w:tcBorders>
              <w:top w:val="thinThickSmallGap" w:sz="24" w:space="0" w:color="auto"/>
              <w:left w:val="nil"/>
              <w:right w:val="thinThickSmallGap" w:sz="24" w:space="0" w:color="auto"/>
            </w:tcBorders>
            <w:vAlign w:val="center"/>
          </w:tcPr>
          <w:p w:rsidR="00BE08C5" w:rsidRPr="00995424" w:rsidRDefault="00BE08C5" w:rsidP="00396D22">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BE08C5" w:rsidRPr="00995424" w:rsidRDefault="00BE08C5" w:rsidP="00396D22">
            <w:pPr>
              <w:jc w:val="center"/>
              <w:rPr>
                <w:sz w:val="18"/>
                <w:szCs w:val="18"/>
                <w:lang w:val="ro-RO"/>
              </w:rPr>
            </w:pPr>
            <w:r w:rsidRPr="00995424">
              <w:rPr>
                <w:b/>
                <w:bCs/>
                <w:sz w:val="18"/>
                <w:szCs w:val="18"/>
                <w:lang w:val="ro-RO"/>
              </w:rPr>
              <w:t>Programa -</w:t>
            </w:r>
          </w:p>
          <w:p w:rsidR="00BE08C5" w:rsidRPr="00995424" w:rsidRDefault="00BE08C5" w:rsidP="00396D22">
            <w:pPr>
              <w:jc w:val="center"/>
              <w:rPr>
                <w:sz w:val="18"/>
                <w:szCs w:val="18"/>
                <w:lang w:val="ro-RO"/>
              </w:rPr>
            </w:pPr>
            <w:r w:rsidRPr="00995424">
              <w:rPr>
                <w:b/>
                <w:bCs/>
                <w:sz w:val="18"/>
                <w:szCs w:val="18"/>
                <w:lang w:val="ro-RO"/>
              </w:rPr>
              <w:t>probă de concurs</w:t>
            </w:r>
          </w:p>
        </w:tc>
      </w:tr>
      <w:tr w:rsidR="00BE08C5" w:rsidRPr="00995424">
        <w:trPr>
          <w:cantSplit/>
          <w:trHeight w:val="558"/>
          <w:jc w:val="center"/>
        </w:trPr>
        <w:tc>
          <w:tcPr>
            <w:tcW w:w="1195" w:type="dxa"/>
            <w:tcBorders>
              <w:left w:val="thinThickSmallGap" w:sz="24" w:space="0" w:color="auto"/>
            </w:tcBorders>
            <w:vAlign w:val="center"/>
          </w:tcPr>
          <w:p w:rsidR="00BE08C5" w:rsidRPr="00995424" w:rsidRDefault="00BE08C5" w:rsidP="00396D22">
            <w:pPr>
              <w:jc w:val="center"/>
              <w:rPr>
                <w:sz w:val="14"/>
                <w:szCs w:val="14"/>
                <w:lang w:val="ro-RO"/>
              </w:rPr>
            </w:pPr>
            <w:r w:rsidRPr="00995424">
              <w:rPr>
                <w:b/>
                <w:bCs/>
                <w:sz w:val="14"/>
                <w:szCs w:val="14"/>
                <w:lang w:val="ro-RO"/>
              </w:rPr>
              <w:t xml:space="preserve">Nivel </w:t>
            </w:r>
          </w:p>
        </w:tc>
        <w:tc>
          <w:tcPr>
            <w:tcW w:w="1683" w:type="dxa"/>
            <w:tcBorders>
              <w:right w:val="thinThickSmallGap" w:sz="24" w:space="0" w:color="auto"/>
            </w:tcBorders>
            <w:vAlign w:val="center"/>
          </w:tcPr>
          <w:p w:rsidR="00BE08C5" w:rsidRPr="00995424" w:rsidRDefault="00BE08C5" w:rsidP="00396D22">
            <w:pPr>
              <w:jc w:val="center"/>
              <w:rPr>
                <w:b/>
                <w:bCs/>
                <w:sz w:val="14"/>
                <w:szCs w:val="14"/>
                <w:lang w:val="ro-RO"/>
              </w:rPr>
            </w:pPr>
            <w:r w:rsidRPr="00995424">
              <w:rPr>
                <w:b/>
                <w:bCs/>
                <w:sz w:val="14"/>
                <w:szCs w:val="14"/>
                <w:lang w:val="ro-RO"/>
              </w:rPr>
              <w:t>Post/Catedră</w:t>
            </w:r>
          </w:p>
          <w:p w:rsidR="00BE08C5" w:rsidRPr="00995424" w:rsidRDefault="00BE08C5" w:rsidP="00396D22">
            <w:pPr>
              <w:jc w:val="center"/>
              <w:rPr>
                <w:sz w:val="14"/>
                <w:szCs w:val="14"/>
                <w:lang w:val="ro-RO"/>
              </w:rPr>
            </w:pPr>
            <w:r w:rsidRPr="00995424">
              <w:rPr>
                <w:sz w:val="14"/>
                <w:szCs w:val="14"/>
                <w:lang w:val="ro-RO"/>
              </w:rPr>
              <w:t>(Disciplina principală</w:t>
            </w:r>
          </w:p>
          <w:p w:rsidR="00BE08C5" w:rsidRPr="00995424" w:rsidRDefault="00BE08C5" w:rsidP="00396D22">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396D22">
            <w:pPr>
              <w:jc w:val="center"/>
              <w:rPr>
                <w:sz w:val="14"/>
                <w:szCs w:val="14"/>
                <w:lang w:val="ro-RO"/>
              </w:rPr>
            </w:pPr>
            <w:r w:rsidRPr="00995424">
              <w:rPr>
                <w:sz w:val="14"/>
                <w:szCs w:val="14"/>
                <w:lang w:val="ro-RO"/>
              </w:rPr>
              <w:t>Domeniul fundamental</w:t>
            </w:r>
          </w:p>
        </w:tc>
        <w:tc>
          <w:tcPr>
            <w:tcW w:w="1122" w:type="dxa"/>
            <w:tcBorders>
              <w:left w:val="nil"/>
            </w:tcBorders>
            <w:vAlign w:val="center"/>
          </w:tcPr>
          <w:p w:rsidR="00BE08C5" w:rsidRPr="00995424" w:rsidRDefault="00BE08C5" w:rsidP="00396D22">
            <w:pPr>
              <w:jc w:val="center"/>
              <w:rPr>
                <w:sz w:val="14"/>
                <w:szCs w:val="14"/>
                <w:lang w:val="ro-RO"/>
              </w:rPr>
            </w:pPr>
            <w:r w:rsidRPr="00995424">
              <w:rPr>
                <w:sz w:val="14"/>
                <w:szCs w:val="14"/>
                <w:lang w:val="ro-RO"/>
              </w:rPr>
              <w:t>Domeniul pentru studiile</w:t>
            </w:r>
          </w:p>
          <w:p w:rsidR="00BE08C5" w:rsidRPr="00995424" w:rsidRDefault="00BE08C5" w:rsidP="00396D22">
            <w:pPr>
              <w:jc w:val="center"/>
              <w:rPr>
                <w:sz w:val="14"/>
                <w:szCs w:val="14"/>
                <w:lang w:val="ro-RO"/>
              </w:rPr>
            </w:pPr>
            <w:r w:rsidRPr="00995424">
              <w:rPr>
                <w:sz w:val="14"/>
                <w:szCs w:val="14"/>
                <w:lang w:val="ro-RO"/>
              </w:rPr>
              <w:t xml:space="preserve">universitare de licenţă              </w:t>
            </w:r>
          </w:p>
        </w:tc>
        <w:tc>
          <w:tcPr>
            <w:tcW w:w="1309" w:type="dxa"/>
            <w:vAlign w:val="center"/>
          </w:tcPr>
          <w:p w:rsidR="00BE08C5" w:rsidRPr="00995424" w:rsidRDefault="00BE08C5" w:rsidP="00396D22">
            <w:pPr>
              <w:jc w:val="center"/>
              <w:rPr>
                <w:sz w:val="14"/>
                <w:szCs w:val="14"/>
                <w:lang w:val="ro-RO"/>
              </w:rPr>
            </w:pPr>
            <w:r w:rsidRPr="00995424">
              <w:rPr>
                <w:sz w:val="14"/>
                <w:szCs w:val="14"/>
                <w:lang w:val="ro-RO"/>
              </w:rPr>
              <w:t>Specializarea din cadrul domeniului pentru studiile</w:t>
            </w:r>
          </w:p>
          <w:p w:rsidR="00BE08C5" w:rsidRPr="00995424" w:rsidRDefault="00BE08C5" w:rsidP="00396D22">
            <w:pPr>
              <w:jc w:val="center"/>
              <w:rPr>
                <w:sz w:val="14"/>
                <w:szCs w:val="14"/>
                <w:lang w:val="ro-RO"/>
              </w:rPr>
            </w:pPr>
            <w:r w:rsidRPr="00995424">
              <w:rPr>
                <w:sz w:val="14"/>
                <w:szCs w:val="14"/>
                <w:lang w:val="ro-RO"/>
              </w:rPr>
              <w:t>universitare de licenţă</w:t>
            </w:r>
          </w:p>
        </w:tc>
        <w:tc>
          <w:tcPr>
            <w:tcW w:w="1122" w:type="dxa"/>
            <w:vAlign w:val="center"/>
          </w:tcPr>
          <w:p w:rsidR="00BE08C5" w:rsidRPr="00995424" w:rsidRDefault="00BE08C5" w:rsidP="00396D22">
            <w:pPr>
              <w:jc w:val="center"/>
              <w:rPr>
                <w:sz w:val="14"/>
                <w:szCs w:val="14"/>
                <w:lang w:val="ro-RO"/>
              </w:rPr>
            </w:pPr>
            <w:r w:rsidRPr="00995424">
              <w:rPr>
                <w:sz w:val="14"/>
                <w:szCs w:val="14"/>
                <w:lang w:val="ro-RO"/>
              </w:rPr>
              <w:t>Domeniul de licenţă</w:t>
            </w:r>
          </w:p>
        </w:tc>
        <w:tc>
          <w:tcPr>
            <w:tcW w:w="4862" w:type="dxa"/>
          </w:tcPr>
          <w:p w:rsidR="00BE08C5" w:rsidRPr="00995424" w:rsidRDefault="00BE08C5" w:rsidP="00396D22">
            <w:pPr>
              <w:jc w:val="right"/>
              <w:rPr>
                <w:sz w:val="14"/>
                <w:szCs w:val="14"/>
                <w:lang w:val="ro-RO"/>
              </w:rPr>
            </w:pPr>
            <w:r w:rsidRPr="00995424">
              <w:rPr>
                <w:sz w:val="14"/>
                <w:szCs w:val="14"/>
                <w:lang w:val="ro-RO"/>
              </w:rPr>
              <w:t xml:space="preserve">Nivelul de </w:t>
            </w:r>
          </w:p>
          <w:p w:rsidR="00BE08C5" w:rsidRPr="00995424" w:rsidRDefault="00BE08C5" w:rsidP="00396D22">
            <w:pPr>
              <w:jc w:val="right"/>
              <w:rPr>
                <w:sz w:val="14"/>
                <w:szCs w:val="14"/>
                <w:lang w:val="ro-RO"/>
              </w:rPr>
            </w:pPr>
            <w:r w:rsidRPr="00995424">
              <w:rPr>
                <w:sz w:val="14"/>
                <w:szCs w:val="14"/>
                <w:lang w:val="ro-RO"/>
              </w:rPr>
              <w:t>studii</w:t>
            </w:r>
          </w:p>
          <w:p w:rsidR="00BE08C5" w:rsidRPr="00995424" w:rsidRDefault="00BE08C5" w:rsidP="00396D22">
            <w:pPr>
              <w:rPr>
                <w:sz w:val="14"/>
                <w:szCs w:val="14"/>
                <w:lang w:val="ro-RO"/>
              </w:rPr>
            </w:pPr>
          </w:p>
          <w:p w:rsidR="00BE08C5" w:rsidRPr="00995424" w:rsidRDefault="00BE08C5" w:rsidP="00396D22">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396D22">
            <w:pPr>
              <w:jc w:val="center"/>
              <w:rPr>
                <w:sz w:val="14"/>
                <w:szCs w:val="14"/>
                <w:lang w:val="ro-RO"/>
              </w:rPr>
            </w:pPr>
            <w:r w:rsidRPr="00995424">
              <w:rPr>
                <w:sz w:val="14"/>
                <w:szCs w:val="14"/>
                <w:lang w:val="ro-RO"/>
              </w:rPr>
              <w:t>Studii</w:t>
            </w:r>
          </w:p>
          <w:p w:rsidR="00BE08C5" w:rsidRPr="00995424" w:rsidRDefault="00BE08C5" w:rsidP="00396D22">
            <w:pPr>
              <w:jc w:val="center"/>
              <w:rPr>
                <w:sz w:val="14"/>
                <w:szCs w:val="14"/>
                <w:lang w:val="ro-RO"/>
              </w:rPr>
            </w:pPr>
            <w:r w:rsidRPr="00995424">
              <w:rPr>
                <w:sz w:val="14"/>
                <w:szCs w:val="14"/>
                <w:lang w:val="ro-RO"/>
              </w:rPr>
              <w:t xml:space="preserve">universitare de masterat             </w:t>
            </w:r>
          </w:p>
        </w:tc>
        <w:tc>
          <w:tcPr>
            <w:tcW w:w="1559" w:type="dxa"/>
            <w:vMerge/>
            <w:tcBorders>
              <w:left w:val="nil"/>
              <w:right w:val="thinThickSmallGap" w:sz="24" w:space="0" w:color="auto"/>
            </w:tcBorders>
            <w:vAlign w:val="center"/>
          </w:tcPr>
          <w:p w:rsidR="00BE08C5" w:rsidRPr="00995424" w:rsidRDefault="00BE08C5" w:rsidP="00396D22">
            <w:pPr>
              <w:jc w:val="center"/>
              <w:rPr>
                <w:b/>
                <w:bCs/>
                <w:sz w:val="18"/>
                <w:szCs w:val="18"/>
                <w:lang w:val="ro-RO"/>
              </w:rPr>
            </w:pPr>
          </w:p>
        </w:tc>
      </w:tr>
      <w:tr w:rsidR="00FF620A" w:rsidRPr="00995424" w:rsidTr="00FF620A">
        <w:trPr>
          <w:cantSplit/>
          <w:trHeight w:val="2623"/>
          <w:jc w:val="center"/>
        </w:trPr>
        <w:tc>
          <w:tcPr>
            <w:tcW w:w="1195" w:type="dxa"/>
            <w:vMerge w:val="restart"/>
            <w:tcBorders>
              <w:left w:val="thinThickSmallGap" w:sz="24" w:space="0" w:color="auto"/>
            </w:tcBorders>
            <w:vAlign w:val="center"/>
          </w:tcPr>
          <w:p w:rsidR="00FF620A" w:rsidRPr="00995424" w:rsidRDefault="00FF620A" w:rsidP="00396D22">
            <w:pPr>
              <w:jc w:val="center"/>
              <w:rPr>
                <w:b/>
                <w:bCs/>
                <w:sz w:val="16"/>
                <w:szCs w:val="16"/>
                <w:lang w:val="ro-RO"/>
              </w:rPr>
            </w:pPr>
            <w:bookmarkStart w:id="4" w:name="_Hlk246094127"/>
            <w:r w:rsidRPr="00995424">
              <w:rPr>
                <w:b/>
                <w:bCs/>
                <w:sz w:val="16"/>
                <w:szCs w:val="16"/>
                <w:lang w:val="ro-RO"/>
              </w:rPr>
              <w:t xml:space="preserve">Învăţământ liceal </w:t>
            </w:r>
          </w:p>
        </w:tc>
        <w:tc>
          <w:tcPr>
            <w:tcW w:w="1683" w:type="dxa"/>
            <w:vMerge w:val="restart"/>
            <w:tcBorders>
              <w:right w:val="thinThickSmallGap" w:sz="24" w:space="0" w:color="auto"/>
            </w:tcBorders>
            <w:vAlign w:val="center"/>
          </w:tcPr>
          <w:p w:rsidR="00FF620A" w:rsidRPr="00995424" w:rsidRDefault="00FF620A" w:rsidP="008607FB">
            <w:pPr>
              <w:numPr>
                <w:ilvl w:val="0"/>
                <w:numId w:val="15"/>
              </w:numPr>
              <w:tabs>
                <w:tab w:val="clear" w:pos="720"/>
                <w:tab w:val="left" w:pos="266"/>
              </w:tabs>
              <w:ind w:left="0" w:firstLine="0"/>
              <w:rPr>
                <w:b/>
                <w:bCs/>
                <w:sz w:val="16"/>
                <w:szCs w:val="16"/>
                <w:lang w:val="ro-RO"/>
              </w:rPr>
            </w:pPr>
            <w:r w:rsidRPr="00995424">
              <w:rPr>
                <w:b/>
                <w:bCs/>
                <w:sz w:val="16"/>
                <w:szCs w:val="16"/>
                <w:lang w:val="ro-RO"/>
              </w:rPr>
              <w:t>Sociologie</w:t>
            </w:r>
          </w:p>
          <w:p w:rsidR="00FF620A" w:rsidRPr="00995424" w:rsidRDefault="00FF620A" w:rsidP="00D24077">
            <w:pPr>
              <w:tabs>
                <w:tab w:val="left" w:pos="280"/>
              </w:tabs>
              <w:rPr>
                <w:b/>
                <w:bCs/>
                <w:sz w:val="16"/>
                <w:szCs w:val="16"/>
                <w:lang w:val="ro-RO"/>
              </w:rPr>
            </w:pPr>
          </w:p>
          <w:p w:rsidR="00FF620A" w:rsidRPr="00995424" w:rsidRDefault="00FF620A" w:rsidP="008607FB">
            <w:pPr>
              <w:numPr>
                <w:ilvl w:val="0"/>
                <w:numId w:val="15"/>
              </w:numPr>
              <w:tabs>
                <w:tab w:val="clear" w:pos="720"/>
                <w:tab w:val="left" w:pos="266"/>
              </w:tabs>
              <w:ind w:left="0" w:firstLine="0"/>
              <w:rPr>
                <w:b/>
                <w:bCs/>
                <w:sz w:val="16"/>
                <w:szCs w:val="16"/>
                <w:lang w:val="ro-RO"/>
              </w:rPr>
            </w:pPr>
            <w:r w:rsidRPr="00995424">
              <w:rPr>
                <w:b/>
                <w:bCs/>
                <w:sz w:val="16"/>
                <w:szCs w:val="16"/>
                <w:lang w:val="ro-RO"/>
              </w:rPr>
              <w:t>Sociologie - Studii sociale</w:t>
            </w:r>
          </w:p>
          <w:p w:rsidR="00FF620A" w:rsidRPr="00995424" w:rsidRDefault="00FF620A" w:rsidP="00396D22">
            <w:pPr>
              <w:rPr>
                <w:b/>
                <w:bCs/>
                <w:sz w:val="16"/>
                <w:szCs w:val="16"/>
                <w:lang w:val="ro-RO"/>
              </w:rPr>
            </w:pPr>
          </w:p>
        </w:tc>
        <w:tc>
          <w:tcPr>
            <w:tcW w:w="1122" w:type="dxa"/>
            <w:vMerge w:val="restart"/>
            <w:tcBorders>
              <w:left w:val="nil"/>
            </w:tcBorders>
            <w:vAlign w:val="center"/>
          </w:tcPr>
          <w:p w:rsidR="00FF620A" w:rsidRPr="00995424" w:rsidRDefault="00FF620A" w:rsidP="00D24077">
            <w:pPr>
              <w:jc w:val="center"/>
              <w:rPr>
                <w:sz w:val="16"/>
                <w:szCs w:val="16"/>
                <w:lang w:val="ro-RO"/>
              </w:rPr>
            </w:pPr>
            <w:r w:rsidRPr="00995424">
              <w:rPr>
                <w:sz w:val="14"/>
                <w:szCs w:val="14"/>
                <w:lang w:val="ro-RO"/>
              </w:rPr>
              <w:t xml:space="preserve">ŞTIINŢE SOCIALE ŞI POLITICE           </w:t>
            </w:r>
          </w:p>
        </w:tc>
        <w:tc>
          <w:tcPr>
            <w:tcW w:w="1122" w:type="dxa"/>
            <w:vMerge w:val="restart"/>
            <w:tcBorders>
              <w:left w:val="nil"/>
            </w:tcBorders>
            <w:vAlign w:val="center"/>
          </w:tcPr>
          <w:p w:rsidR="00FF620A" w:rsidRPr="00995424" w:rsidRDefault="00FF620A" w:rsidP="00D24077">
            <w:pPr>
              <w:jc w:val="center"/>
              <w:rPr>
                <w:sz w:val="14"/>
                <w:szCs w:val="14"/>
                <w:lang w:val="ro-RO"/>
              </w:rPr>
            </w:pPr>
            <w:r w:rsidRPr="00995424">
              <w:rPr>
                <w:sz w:val="14"/>
                <w:szCs w:val="14"/>
                <w:lang w:val="ro-RO"/>
              </w:rPr>
              <w:t>SOCIOLOGIE</w:t>
            </w:r>
          </w:p>
        </w:tc>
        <w:tc>
          <w:tcPr>
            <w:tcW w:w="1309" w:type="dxa"/>
            <w:tcBorders>
              <w:left w:val="nil"/>
            </w:tcBorders>
            <w:vAlign w:val="center"/>
          </w:tcPr>
          <w:p w:rsidR="00FF620A" w:rsidRPr="00995424" w:rsidRDefault="00FF620A" w:rsidP="002230F1">
            <w:pPr>
              <w:rPr>
                <w:sz w:val="14"/>
                <w:szCs w:val="14"/>
                <w:lang w:val="ro-RO"/>
              </w:rPr>
            </w:pPr>
            <w:r w:rsidRPr="00995424">
              <w:rPr>
                <w:sz w:val="14"/>
                <w:szCs w:val="14"/>
                <w:lang w:val="ro-RO"/>
              </w:rPr>
              <w:t>Sociologie</w:t>
            </w:r>
          </w:p>
        </w:tc>
        <w:tc>
          <w:tcPr>
            <w:tcW w:w="1122" w:type="dxa"/>
            <w:vMerge w:val="restart"/>
            <w:vAlign w:val="center"/>
          </w:tcPr>
          <w:p w:rsidR="00FF620A" w:rsidRPr="00995424" w:rsidRDefault="00FF620A" w:rsidP="00D24077">
            <w:pPr>
              <w:jc w:val="center"/>
              <w:rPr>
                <w:sz w:val="14"/>
                <w:szCs w:val="14"/>
                <w:lang w:val="ro-RO"/>
              </w:rPr>
            </w:pPr>
            <w:r w:rsidRPr="00995424">
              <w:rPr>
                <w:sz w:val="14"/>
                <w:szCs w:val="14"/>
                <w:lang w:val="ro-RO"/>
              </w:rPr>
              <w:t>SOCIOLOGIE</w:t>
            </w:r>
          </w:p>
        </w:tc>
        <w:tc>
          <w:tcPr>
            <w:tcW w:w="4862" w:type="dxa"/>
            <w:vMerge w:val="restart"/>
            <w:vAlign w:val="center"/>
          </w:tcPr>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Analiză şi diagnoză socială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Antropologie socială şi management cultural</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Antropologie, dezvoltare comunitară şi regională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Antropologie aplicată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Asistenţă şi dezvoltare comunitară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Administrarea afacerilor</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Analiza informaţiilor</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Antropologie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Antropologie, dezvoltare comunitară şi regională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Cercetare în sociologie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Research in sociology</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Cercetare sociologică avansată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Comunicare, mass media şi societate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Comunicare, societate şi mass media</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Comunicare interculturală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Devianţă socială şi criminalitate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Demografie - Populaţie şi Dezvoltare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Dezvoltare comunitară şi integrare europeană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Dezvoltare socială şi instituţională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Gestiunea campaniilor de imagine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Gestiunea şi dezvoltarea resursei umane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Gestiunea resurselor umane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Integrarea europeană. Problematica socială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Leadership şi management organizaţional</w:t>
            </w:r>
          </w:p>
          <w:p w:rsidR="007059FB" w:rsidRPr="00995424" w:rsidRDefault="007059FB" w:rsidP="007059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Management orgaziţional şi al resurselor umane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Management şi calitate în ştiinţe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Managementul strategic al dezvoltării sociale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Managementul resurselor umane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Managementul resurselor umane în administrarea organizaţiilor</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Management intercultural</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Negociere şi mediere în organizaţii</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Ospitalitate, etnoidentitate, turism cultural şi ecologic</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Psihosociologia învăţământului integrat</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Politici comunitare si intervenţii sociale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Politici publice şi management în administraţia publică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Politici sociale şi protecţie socială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Selecţia şi gestiunea resurselor umane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Securitate comunitară şi controlul violenţei</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Societate, comunicare şi mass-media</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Sociologia consumului şi marketing</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Sociologie aplicată în conducerea instituţiilor publice şi a ONG-urilor</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Sociologie aplicată în dezvoltarea locală</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Sociologia dezvoltării şi securităţii europene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Sociologia instituţiilor administrative şi instituţiilor de socializare,  resocializare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Sociologia muncii şi comportament organizaţional</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Sondaje de opinie, marketing şi publicitate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Studii de securitate</w:t>
            </w:r>
          </w:p>
          <w:p w:rsidR="00FF620A" w:rsidRPr="00995424" w:rsidRDefault="00FF620A" w:rsidP="008607FB">
            <w:pPr>
              <w:numPr>
                <w:ilvl w:val="0"/>
                <w:numId w:val="64"/>
              </w:numPr>
              <w:tabs>
                <w:tab w:val="clear" w:pos="720"/>
                <w:tab w:val="left" w:pos="470"/>
              </w:tabs>
              <w:autoSpaceDE w:val="0"/>
              <w:autoSpaceDN w:val="0"/>
              <w:adjustRightInd w:val="0"/>
              <w:ind w:left="266" w:firstLine="0"/>
              <w:rPr>
                <w:sz w:val="14"/>
                <w:szCs w:val="14"/>
                <w:lang w:val="ro-RO"/>
              </w:rPr>
            </w:pPr>
            <w:r w:rsidRPr="00995424">
              <w:rPr>
                <w:sz w:val="14"/>
                <w:szCs w:val="14"/>
                <w:lang w:val="ro-RO"/>
              </w:rPr>
              <w:t>Studii fundamentale în sociologie</w:t>
            </w:r>
          </w:p>
        </w:tc>
        <w:tc>
          <w:tcPr>
            <w:tcW w:w="935" w:type="dxa"/>
            <w:vMerge w:val="restart"/>
            <w:tcBorders>
              <w:right w:val="thinThickSmallGap" w:sz="24" w:space="0" w:color="auto"/>
            </w:tcBorders>
            <w:vAlign w:val="center"/>
          </w:tcPr>
          <w:p w:rsidR="00FF620A" w:rsidRPr="00995424" w:rsidRDefault="00FF620A" w:rsidP="00396D22">
            <w:pPr>
              <w:jc w:val="center"/>
              <w:rPr>
                <w:sz w:val="16"/>
                <w:szCs w:val="16"/>
                <w:lang w:val="ro-RO"/>
              </w:rPr>
            </w:pPr>
            <w:r w:rsidRPr="00995424">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FF620A" w:rsidRPr="00995424" w:rsidRDefault="00FF620A" w:rsidP="00396D22">
            <w:pPr>
              <w:jc w:val="center"/>
              <w:rPr>
                <w:b/>
                <w:bCs/>
                <w:sz w:val="20"/>
                <w:szCs w:val="20"/>
                <w:lang w:val="ro-RO"/>
              </w:rPr>
            </w:pPr>
            <w:r w:rsidRPr="00995424">
              <w:rPr>
                <w:b/>
                <w:bCs/>
                <w:sz w:val="20"/>
                <w:szCs w:val="20"/>
                <w:lang w:val="ro-RO"/>
              </w:rPr>
              <w:t>SOCIOLOGIE</w:t>
            </w:r>
          </w:p>
          <w:p w:rsidR="00FF620A" w:rsidRPr="00995424" w:rsidRDefault="00FF620A" w:rsidP="00396D22">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FF620A" w:rsidRPr="00995424" w:rsidTr="00FF620A">
        <w:trPr>
          <w:cantSplit/>
          <w:trHeight w:val="2856"/>
          <w:jc w:val="center"/>
        </w:trPr>
        <w:tc>
          <w:tcPr>
            <w:tcW w:w="1195" w:type="dxa"/>
            <w:vMerge/>
            <w:tcBorders>
              <w:left w:val="thinThickSmallGap" w:sz="24" w:space="0" w:color="auto"/>
            </w:tcBorders>
            <w:vAlign w:val="center"/>
          </w:tcPr>
          <w:p w:rsidR="00FF620A" w:rsidRPr="00995424" w:rsidRDefault="00FF620A" w:rsidP="00396D22">
            <w:pPr>
              <w:jc w:val="center"/>
              <w:rPr>
                <w:b/>
                <w:bCs/>
                <w:sz w:val="16"/>
                <w:szCs w:val="16"/>
                <w:lang w:val="ro-RO"/>
              </w:rPr>
            </w:pPr>
          </w:p>
        </w:tc>
        <w:tc>
          <w:tcPr>
            <w:tcW w:w="1683" w:type="dxa"/>
            <w:vMerge/>
            <w:tcBorders>
              <w:right w:val="thinThickSmallGap" w:sz="24" w:space="0" w:color="auto"/>
            </w:tcBorders>
            <w:vAlign w:val="center"/>
          </w:tcPr>
          <w:p w:rsidR="00FF620A" w:rsidRPr="00995424" w:rsidRDefault="00FF620A" w:rsidP="008607FB">
            <w:pPr>
              <w:numPr>
                <w:ilvl w:val="0"/>
                <w:numId w:val="15"/>
              </w:numPr>
              <w:tabs>
                <w:tab w:val="clear" w:pos="720"/>
                <w:tab w:val="left" w:pos="266"/>
              </w:tabs>
              <w:ind w:left="0" w:firstLine="0"/>
              <w:rPr>
                <w:b/>
                <w:bCs/>
                <w:sz w:val="16"/>
                <w:szCs w:val="16"/>
                <w:lang w:val="ro-RO"/>
              </w:rPr>
            </w:pPr>
          </w:p>
        </w:tc>
        <w:tc>
          <w:tcPr>
            <w:tcW w:w="1122" w:type="dxa"/>
            <w:vMerge/>
            <w:tcBorders>
              <w:left w:val="nil"/>
            </w:tcBorders>
            <w:vAlign w:val="center"/>
          </w:tcPr>
          <w:p w:rsidR="00FF620A" w:rsidRPr="00995424" w:rsidRDefault="00FF620A" w:rsidP="00D24077">
            <w:pPr>
              <w:jc w:val="center"/>
              <w:rPr>
                <w:sz w:val="14"/>
                <w:szCs w:val="14"/>
                <w:lang w:val="ro-RO"/>
              </w:rPr>
            </w:pPr>
          </w:p>
        </w:tc>
        <w:tc>
          <w:tcPr>
            <w:tcW w:w="1122" w:type="dxa"/>
            <w:vMerge/>
            <w:tcBorders>
              <w:left w:val="nil"/>
            </w:tcBorders>
            <w:vAlign w:val="center"/>
          </w:tcPr>
          <w:p w:rsidR="00FF620A" w:rsidRPr="00995424" w:rsidRDefault="00FF620A" w:rsidP="00D24077">
            <w:pPr>
              <w:jc w:val="center"/>
              <w:rPr>
                <w:sz w:val="14"/>
                <w:szCs w:val="14"/>
                <w:lang w:val="ro-RO"/>
              </w:rPr>
            </w:pPr>
          </w:p>
        </w:tc>
        <w:tc>
          <w:tcPr>
            <w:tcW w:w="1309" w:type="dxa"/>
            <w:tcBorders>
              <w:left w:val="nil"/>
            </w:tcBorders>
            <w:vAlign w:val="center"/>
          </w:tcPr>
          <w:p w:rsidR="00FF620A" w:rsidRPr="00995424" w:rsidRDefault="00FF620A" w:rsidP="002230F1">
            <w:pPr>
              <w:rPr>
                <w:sz w:val="14"/>
                <w:szCs w:val="14"/>
                <w:lang w:val="ro-RO"/>
              </w:rPr>
            </w:pPr>
            <w:r w:rsidRPr="00995424">
              <w:rPr>
                <w:sz w:val="14"/>
                <w:szCs w:val="14"/>
                <w:lang w:val="ro-RO"/>
              </w:rPr>
              <w:t>Antropologie</w:t>
            </w:r>
          </w:p>
        </w:tc>
        <w:tc>
          <w:tcPr>
            <w:tcW w:w="1122" w:type="dxa"/>
            <w:vMerge/>
            <w:vAlign w:val="center"/>
          </w:tcPr>
          <w:p w:rsidR="00FF620A" w:rsidRPr="00995424" w:rsidRDefault="00FF620A" w:rsidP="00D24077">
            <w:pPr>
              <w:jc w:val="center"/>
              <w:rPr>
                <w:sz w:val="14"/>
                <w:szCs w:val="14"/>
                <w:lang w:val="ro-RO"/>
              </w:rPr>
            </w:pPr>
          </w:p>
        </w:tc>
        <w:tc>
          <w:tcPr>
            <w:tcW w:w="4862" w:type="dxa"/>
            <w:vMerge/>
            <w:vAlign w:val="center"/>
          </w:tcPr>
          <w:p w:rsidR="00FF620A" w:rsidRPr="00995424" w:rsidRDefault="00FF620A" w:rsidP="008607FB">
            <w:pPr>
              <w:numPr>
                <w:ilvl w:val="0"/>
                <w:numId w:val="64"/>
              </w:numPr>
              <w:tabs>
                <w:tab w:val="clear" w:pos="720"/>
                <w:tab w:val="left" w:pos="470"/>
              </w:tabs>
              <w:autoSpaceDE w:val="0"/>
              <w:autoSpaceDN w:val="0"/>
              <w:adjustRightInd w:val="0"/>
              <w:ind w:left="266" w:firstLine="0"/>
              <w:rPr>
                <w:rFonts w:ascii="TimesNewRoman" w:hAnsi="TimesNewRoman" w:cs="TimesNewRoman"/>
                <w:sz w:val="14"/>
                <w:szCs w:val="14"/>
                <w:lang w:val="ro-RO"/>
              </w:rPr>
            </w:pPr>
          </w:p>
        </w:tc>
        <w:tc>
          <w:tcPr>
            <w:tcW w:w="935" w:type="dxa"/>
            <w:vMerge/>
            <w:tcBorders>
              <w:right w:val="thinThickSmallGap" w:sz="24" w:space="0" w:color="auto"/>
            </w:tcBorders>
            <w:vAlign w:val="center"/>
          </w:tcPr>
          <w:p w:rsidR="00FF620A" w:rsidRPr="00995424" w:rsidRDefault="00FF620A" w:rsidP="00396D2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F620A" w:rsidRPr="00995424" w:rsidRDefault="00FF620A" w:rsidP="00396D22">
            <w:pPr>
              <w:jc w:val="center"/>
              <w:rPr>
                <w:b/>
                <w:bCs/>
                <w:sz w:val="20"/>
                <w:szCs w:val="20"/>
                <w:lang w:val="ro-RO"/>
              </w:rPr>
            </w:pPr>
          </w:p>
        </w:tc>
      </w:tr>
      <w:bookmarkEnd w:id="4"/>
      <w:tr w:rsidR="00BE08C5" w:rsidRPr="00995424">
        <w:trPr>
          <w:cantSplit/>
          <w:trHeight w:val="3452"/>
          <w:jc w:val="center"/>
        </w:trPr>
        <w:tc>
          <w:tcPr>
            <w:tcW w:w="1195" w:type="dxa"/>
            <w:vMerge/>
            <w:tcBorders>
              <w:left w:val="thinThickSmallGap" w:sz="24" w:space="0" w:color="auto"/>
            </w:tcBorders>
            <w:vAlign w:val="center"/>
          </w:tcPr>
          <w:p w:rsidR="00BE08C5" w:rsidRPr="00995424" w:rsidRDefault="00BE08C5" w:rsidP="00396D22">
            <w:pPr>
              <w:jc w:val="center"/>
              <w:rPr>
                <w:b/>
                <w:bCs/>
                <w:sz w:val="18"/>
                <w:szCs w:val="18"/>
                <w:lang w:val="ro-RO"/>
              </w:rPr>
            </w:pPr>
          </w:p>
        </w:tc>
        <w:tc>
          <w:tcPr>
            <w:tcW w:w="1683" w:type="dxa"/>
            <w:vMerge/>
            <w:tcBorders>
              <w:right w:val="thinThickSmallGap" w:sz="24" w:space="0" w:color="auto"/>
            </w:tcBorders>
            <w:vAlign w:val="center"/>
          </w:tcPr>
          <w:p w:rsidR="00BE08C5" w:rsidRPr="00995424" w:rsidRDefault="00BE08C5" w:rsidP="008607FB">
            <w:pPr>
              <w:numPr>
                <w:ilvl w:val="0"/>
                <w:numId w:val="15"/>
              </w:numPr>
              <w:tabs>
                <w:tab w:val="clear" w:pos="720"/>
                <w:tab w:val="left" w:pos="280"/>
              </w:tabs>
              <w:ind w:left="0" w:firstLine="0"/>
              <w:rPr>
                <w:b/>
                <w:bCs/>
                <w:sz w:val="18"/>
                <w:szCs w:val="18"/>
                <w:lang w:val="ro-RO"/>
              </w:rPr>
            </w:pPr>
          </w:p>
        </w:tc>
        <w:tc>
          <w:tcPr>
            <w:tcW w:w="1122" w:type="dxa"/>
            <w:vMerge/>
            <w:tcBorders>
              <w:left w:val="nil"/>
            </w:tcBorders>
            <w:vAlign w:val="center"/>
          </w:tcPr>
          <w:p w:rsidR="00BE08C5" w:rsidRPr="00995424" w:rsidRDefault="00BE08C5" w:rsidP="00D24077">
            <w:pPr>
              <w:jc w:val="center"/>
              <w:rPr>
                <w:sz w:val="14"/>
                <w:szCs w:val="14"/>
                <w:lang w:val="ro-RO"/>
              </w:rPr>
            </w:pPr>
          </w:p>
        </w:tc>
        <w:tc>
          <w:tcPr>
            <w:tcW w:w="1122" w:type="dxa"/>
            <w:tcBorders>
              <w:left w:val="nil"/>
            </w:tcBorders>
            <w:vAlign w:val="center"/>
          </w:tcPr>
          <w:p w:rsidR="00BE08C5" w:rsidRPr="00995424" w:rsidRDefault="00BE08C5" w:rsidP="00D24077">
            <w:pPr>
              <w:jc w:val="center"/>
              <w:rPr>
                <w:sz w:val="14"/>
                <w:szCs w:val="14"/>
                <w:lang w:val="ro-RO"/>
              </w:rPr>
            </w:pPr>
            <w:bookmarkStart w:id="5" w:name="OLE_LINK63"/>
            <w:r w:rsidRPr="00995424">
              <w:rPr>
                <w:sz w:val="14"/>
                <w:szCs w:val="14"/>
                <w:lang w:val="ro-RO"/>
              </w:rPr>
              <w:t>ASISTENŢĂ SOCIALĂ</w:t>
            </w:r>
            <w:bookmarkEnd w:id="5"/>
          </w:p>
        </w:tc>
        <w:tc>
          <w:tcPr>
            <w:tcW w:w="1309" w:type="dxa"/>
            <w:tcBorders>
              <w:left w:val="nil"/>
            </w:tcBorders>
            <w:vAlign w:val="center"/>
          </w:tcPr>
          <w:p w:rsidR="00BE08C5" w:rsidRPr="00995424" w:rsidRDefault="00BE08C5" w:rsidP="002B18ED">
            <w:pPr>
              <w:jc w:val="center"/>
              <w:rPr>
                <w:sz w:val="14"/>
                <w:szCs w:val="14"/>
                <w:lang w:val="ro-RO"/>
              </w:rPr>
            </w:pPr>
            <w:r w:rsidRPr="00995424">
              <w:rPr>
                <w:sz w:val="14"/>
                <w:szCs w:val="14"/>
                <w:lang w:val="ro-RO"/>
              </w:rPr>
              <w:t>Asistenţă socială</w:t>
            </w:r>
          </w:p>
        </w:tc>
        <w:tc>
          <w:tcPr>
            <w:tcW w:w="1122" w:type="dxa"/>
            <w:vMerge/>
            <w:vAlign w:val="center"/>
          </w:tcPr>
          <w:p w:rsidR="00BE08C5" w:rsidRPr="00995424" w:rsidRDefault="00BE08C5" w:rsidP="00D24077">
            <w:pPr>
              <w:jc w:val="center"/>
              <w:rPr>
                <w:sz w:val="14"/>
                <w:szCs w:val="14"/>
                <w:lang w:val="ro-RO"/>
              </w:rPr>
            </w:pPr>
          </w:p>
        </w:tc>
        <w:tc>
          <w:tcPr>
            <w:tcW w:w="4862" w:type="dxa"/>
            <w:vMerge/>
            <w:vAlign w:val="center"/>
          </w:tcPr>
          <w:p w:rsidR="00BE08C5" w:rsidRPr="00995424" w:rsidRDefault="00BE08C5" w:rsidP="008607FB">
            <w:pPr>
              <w:numPr>
                <w:ilvl w:val="0"/>
                <w:numId w:val="16"/>
              </w:numPr>
              <w:tabs>
                <w:tab w:val="clear" w:pos="720"/>
                <w:tab w:val="num" w:pos="266"/>
              </w:tabs>
              <w:autoSpaceDE w:val="0"/>
              <w:autoSpaceDN w:val="0"/>
              <w:adjustRightInd w:val="0"/>
              <w:ind w:left="79" w:firstLine="0"/>
              <w:rPr>
                <w:rFonts w:ascii="TimesNewRoman" w:hAnsi="TimesNewRoman" w:cs="TimesNewRoman"/>
                <w:sz w:val="14"/>
                <w:szCs w:val="14"/>
                <w:lang w:val="ro-RO"/>
              </w:rPr>
            </w:pPr>
          </w:p>
        </w:tc>
        <w:tc>
          <w:tcPr>
            <w:tcW w:w="935" w:type="dxa"/>
            <w:vMerge/>
            <w:tcBorders>
              <w:right w:val="thinThickSmallGap" w:sz="24" w:space="0" w:color="auto"/>
            </w:tcBorders>
            <w:vAlign w:val="center"/>
          </w:tcPr>
          <w:p w:rsidR="00BE08C5" w:rsidRPr="00995424" w:rsidRDefault="00BE08C5" w:rsidP="00396D2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BE08C5" w:rsidRPr="00995424" w:rsidRDefault="00BE08C5" w:rsidP="00396D22">
            <w:pPr>
              <w:jc w:val="center"/>
              <w:rPr>
                <w:b/>
                <w:bCs/>
                <w:sz w:val="20"/>
                <w:szCs w:val="20"/>
                <w:lang w:val="ro-RO"/>
              </w:rPr>
            </w:pPr>
          </w:p>
        </w:tc>
      </w:tr>
    </w:tbl>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309"/>
        <w:gridCol w:w="1309"/>
        <w:gridCol w:w="1122"/>
        <w:gridCol w:w="4862"/>
        <w:gridCol w:w="935"/>
        <w:gridCol w:w="1559"/>
      </w:tblGrid>
      <w:tr w:rsidR="008E245C" w:rsidRPr="00995424" w:rsidTr="00FF620A">
        <w:trPr>
          <w:cantSplit/>
          <w:trHeight w:val="2458"/>
          <w:jc w:val="center"/>
        </w:trPr>
        <w:tc>
          <w:tcPr>
            <w:tcW w:w="1195" w:type="dxa"/>
            <w:vMerge w:val="restart"/>
            <w:tcBorders>
              <w:left w:val="thinThickSmallGap" w:sz="24" w:space="0" w:color="auto"/>
            </w:tcBorders>
            <w:vAlign w:val="center"/>
          </w:tcPr>
          <w:p w:rsidR="008E245C" w:rsidRPr="00995424" w:rsidRDefault="008E245C" w:rsidP="006A059D">
            <w:pPr>
              <w:jc w:val="center"/>
              <w:rPr>
                <w:b/>
                <w:bCs/>
                <w:sz w:val="16"/>
                <w:szCs w:val="16"/>
                <w:lang w:val="ro-RO"/>
              </w:rPr>
            </w:pPr>
            <w:r w:rsidRPr="00995424">
              <w:rPr>
                <w:b/>
                <w:bCs/>
                <w:sz w:val="16"/>
                <w:szCs w:val="16"/>
                <w:lang w:val="ro-RO"/>
              </w:rPr>
              <w:lastRenderedPageBreak/>
              <w:t xml:space="preserve">Învăţământ liceal </w:t>
            </w:r>
          </w:p>
        </w:tc>
        <w:tc>
          <w:tcPr>
            <w:tcW w:w="1496" w:type="dxa"/>
            <w:vMerge w:val="restart"/>
            <w:tcBorders>
              <w:right w:val="thinThickSmallGap" w:sz="24" w:space="0" w:color="auto"/>
            </w:tcBorders>
            <w:vAlign w:val="center"/>
          </w:tcPr>
          <w:p w:rsidR="008E245C" w:rsidRPr="00995424" w:rsidRDefault="008E245C" w:rsidP="006A059D">
            <w:pPr>
              <w:tabs>
                <w:tab w:val="left" w:pos="280"/>
              </w:tabs>
              <w:rPr>
                <w:b/>
                <w:bCs/>
                <w:sz w:val="16"/>
                <w:szCs w:val="16"/>
                <w:lang w:val="ro-RO"/>
              </w:rPr>
            </w:pPr>
            <w:r w:rsidRPr="00995424">
              <w:rPr>
                <w:b/>
                <w:bCs/>
                <w:sz w:val="16"/>
                <w:szCs w:val="16"/>
                <w:lang w:val="ro-RO"/>
              </w:rPr>
              <w:t>1. Sociologie</w:t>
            </w:r>
          </w:p>
          <w:p w:rsidR="008E245C" w:rsidRPr="00995424" w:rsidRDefault="008E245C" w:rsidP="006A059D">
            <w:pPr>
              <w:tabs>
                <w:tab w:val="left" w:pos="266"/>
              </w:tabs>
              <w:rPr>
                <w:b/>
                <w:bCs/>
                <w:sz w:val="16"/>
                <w:szCs w:val="16"/>
                <w:lang w:val="ro-RO"/>
              </w:rPr>
            </w:pPr>
          </w:p>
          <w:p w:rsidR="008E245C" w:rsidRPr="00995424" w:rsidRDefault="008E245C" w:rsidP="006A059D">
            <w:pPr>
              <w:tabs>
                <w:tab w:val="left" w:pos="266"/>
              </w:tabs>
              <w:rPr>
                <w:b/>
                <w:bCs/>
                <w:sz w:val="16"/>
                <w:szCs w:val="16"/>
                <w:lang w:val="ro-RO"/>
              </w:rPr>
            </w:pPr>
            <w:r w:rsidRPr="00995424">
              <w:rPr>
                <w:b/>
                <w:bCs/>
                <w:sz w:val="16"/>
                <w:szCs w:val="16"/>
                <w:lang w:val="ro-RO"/>
              </w:rPr>
              <w:t>2. Sociologie - Studii sociale</w:t>
            </w:r>
          </w:p>
          <w:p w:rsidR="008E245C" w:rsidRPr="00995424" w:rsidRDefault="008E245C" w:rsidP="006A059D">
            <w:pPr>
              <w:rPr>
                <w:b/>
                <w:bCs/>
                <w:sz w:val="16"/>
                <w:szCs w:val="16"/>
                <w:lang w:val="ro-RO"/>
              </w:rPr>
            </w:pPr>
          </w:p>
        </w:tc>
        <w:tc>
          <w:tcPr>
            <w:tcW w:w="1122" w:type="dxa"/>
            <w:vMerge w:val="restart"/>
            <w:tcBorders>
              <w:left w:val="nil"/>
            </w:tcBorders>
            <w:vAlign w:val="center"/>
          </w:tcPr>
          <w:p w:rsidR="008E245C" w:rsidRPr="00995424" w:rsidRDefault="008E245C" w:rsidP="00D24077">
            <w:pPr>
              <w:jc w:val="center"/>
              <w:rPr>
                <w:sz w:val="14"/>
                <w:szCs w:val="14"/>
                <w:lang w:val="ro-RO"/>
              </w:rPr>
            </w:pPr>
            <w:r w:rsidRPr="00995424">
              <w:rPr>
                <w:sz w:val="14"/>
                <w:szCs w:val="14"/>
                <w:lang w:val="ro-RO"/>
              </w:rPr>
              <w:t xml:space="preserve">ŞTIINŢE SOCIALE ŞI POLITICE           </w:t>
            </w:r>
          </w:p>
        </w:tc>
        <w:tc>
          <w:tcPr>
            <w:tcW w:w="1309" w:type="dxa"/>
            <w:vMerge w:val="restart"/>
            <w:tcBorders>
              <w:left w:val="nil"/>
            </w:tcBorders>
            <w:vAlign w:val="center"/>
          </w:tcPr>
          <w:p w:rsidR="008E245C" w:rsidRPr="00995424" w:rsidRDefault="008E245C" w:rsidP="002B18ED">
            <w:pPr>
              <w:jc w:val="center"/>
              <w:rPr>
                <w:sz w:val="14"/>
                <w:szCs w:val="14"/>
                <w:lang w:val="ro-RO"/>
              </w:rPr>
            </w:pPr>
            <w:r w:rsidRPr="00995424">
              <w:rPr>
                <w:sz w:val="14"/>
                <w:szCs w:val="14"/>
                <w:lang w:val="ro-RO"/>
              </w:rPr>
              <w:t>SOCIOLOGIE</w:t>
            </w:r>
          </w:p>
        </w:tc>
        <w:tc>
          <w:tcPr>
            <w:tcW w:w="1309" w:type="dxa"/>
            <w:tcBorders>
              <w:left w:val="nil"/>
            </w:tcBorders>
            <w:vAlign w:val="center"/>
          </w:tcPr>
          <w:p w:rsidR="008E245C" w:rsidRPr="00995424" w:rsidRDefault="008E245C" w:rsidP="002230F1">
            <w:pPr>
              <w:rPr>
                <w:sz w:val="14"/>
                <w:szCs w:val="14"/>
                <w:lang w:val="ro-RO"/>
              </w:rPr>
            </w:pPr>
            <w:r w:rsidRPr="00995424">
              <w:rPr>
                <w:sz w:val="14"/>
                <w:szCs w:val="14"/>
                <w:lang w:val="ro-RO"/>
              </w:rPr>
              <w:t>Sociologie</w:t>
            </w:r>
          </w:p>
        </w:tc>
        <w:tc>
          <w:tcPr>
            <w:tcW w:w="1122" w:type="dxa"/>
            <w:vMerge w:val="restart"/>
            <w:tcBorders>
              <w:left w:val="nil"/>
            </w:tcBorders>
            <w:vAlign w:val="center"/>
          </w:tcPr>
          <w:p w:rsidR="008E245C" w:rsidRPr="00995424" w:rsidRDefault="008E245C" w:rsidP="00D24077">
            <w:pPr>
              <w:jc w:val="center"/>
              <w:rPr>
                <w:sz w:val="14"/>
                <w:szCs w:val="14"/>
                <w:lang w:val="ro-RO"/>
              </w:rPr>
            </w:pPr>
            <w:r w:rsidRPr="00995424">
              <w:rPr>
                <w:sz w:val="14"/>
                <w:szCs w:val="14"/>
                <w:lang w:val="ro-RO"/>
              </w:rPr>
              <w:t>ASISTENŢĂ SOCIALĂ</w:t>
            </w:r>
          </w:p>
        </w:tc>
        <w:tc>
          <w:tcPr>
            <w:tcW w:w="4862" w:type="dxa"/>
            <w:vMerge w:val="restart"/>
            <w:vAlign w:val="center"/>
          </w:tcPr>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Asistenţa socială a vârstnicilor</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socială pentru sănătate mentală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socială şi consiliere în şcoală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socială şi economie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socială bazată pe dovezi</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socială în spaţiul justiţiei. Probaţiune şi mediere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socială privind reintegrarea socială în domeniul justiţiei penale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Asistenţă şi incluziune socială a vârstnicilor şi persoanelor cu dizabilităţi</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Cercetare în sociologie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Research in sociology</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Consiliere în asistenţa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 xml:space="preserve">Evaluarea programelor şi analiză de impact </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Evaluare şi supervizare în asistenţă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Familia – Resurse şi asistenţă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Familia şi managementul resurselor familiale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Gestiunea programelor în asistenţa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Gerontologie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 xml:space="preserve">Grupuri de risc şi servicii sociale de suport </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 xml:space="preserve">Masterat european în drepturile copiilor </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Masterat european de protecţie a drepturilor copiilor</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Management în asistenţă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Management de caz şi metode de intervenţie în asistenţa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Managementul serviciilor de asistenţă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Managementul serviciilor sociale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Managementul serviciilor sociale şi de sănătate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Politici publice în asistenţa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Politici sociale europene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Politici sociale în context european</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Politici şi servicii sociale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Practica asistenţei sociale centrată pe valori</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Prevenirea şi combaterea consumului ilicit de droguri</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Prevenirea violenţei împotriva copilului în familie şi societate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Probaţiune</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Probaţiune, mediere şi asistenţa socială a victimelor infracţiunilor</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Programe si proiecte comunitare în asistenţă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Psihologie socială aplicată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Supervizare şi planificare socială</w:t>
            </w:r>
          </w:p>
          <w:p w:rsidR="008E245C" w:rsidRPr="00995424" w:rsidRDefault="008E245C" w:rsidP="008E245C">
            <w:pPr>
              <w:numPr>
                <w:ilvl w:val="0"/>
                <w:numId w:val="85"/>
              </w:numPr>
              <w:tabs>
                <w:tab w:val="clear" w:pos="547"/>
                <w:tab w:val="left" w:pos="286"/>
              </w:tabs>
              <w:autoSpaceDE w:val="0"/>
              <w:autoSpaceDN w:val="0"/>
              <w:adjustRightInd w:val="0"/>
              <w:ind w:left="0" w:firstLine="0"/>
              <w:rPr>
                <w:sz w:val="13"/>
                <w:szCs w:val="13"/>
                <w:lang w:val="ro-RO"/>
              </w:rPr>
            </w:pPr>
            <w:r w:rsidRPr="00995424">
              <w:rPr>
                <w:sz w:val="13"/>
                <w:szCs w:val="13"/>
                <w:lang w:val="ro-RO"/>
              </w:rPr>
              <w:t>Supervizare în serviciile sociale şi de sănătate mintală</w:t>
            </w:r>
          </w:p>
        </w:tc>
        <w:tc>
          <w:tcPr>
            <w:tcW w:w="935" w:type="dxa"/>
            <w:vMerge w:val="restart"/>
            <w:tcBorders>
              <w:right w:val="thinThickSmallGap" w:sz="24" w:space="0" w:color="auto"/>
            </w:tcBorders>
            <w:vAlign w:val="center"/>
          </w:tcPr>
          <w:p w:rsidR="008E245C" w:rsidRPr="00995424" w:rsidRDefault="008E245C" w:rsidP="00396D22">
            <w:pPr>
              <w:jc w:val="center"/>
              <w:rPr>
                <w:sz w:val="16"/>
                <w:szCs w:val="16"/>
                <w:lang w:val="ro-RO"/>
              </w:rPr>
            </w:pPr>
            <w:r w:rsidRPr="00995424">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8E245C" w:rsidRPr="00995424" w:rsidRDefault="008E245C" w:rsidP="006A059D">
            <w:pPr>
              <w:jc w:val="center"/>
              <w:rPr>
                <w:b/>
                <w:bCs/>
                <w:sz w:val="20"/>
                <w:szCs w:val="20"/>
                <w:lang w:val="ro-RO"/>
              </w:rPr>
            </w:pPr>
            <w:r w:rsidRPr="00995424">
              <w:rPr>
                <w:b/>
                <w:bCs/>
                <w:sz w:val="20"/>
                <w:szCs w:val="20"/>
                <w:lang w:val="ro-RO"/>
              </w:rPr>
              <w:t>SOCIOLOGIE</w:t>
            </w:r>
          </w:p>
          <w:p w:rsidR="008E245C" w:rsidRPr="00995424" w:rsidRDefault="008E245C" w:rsidP="006A059D">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FF620A" w:rsidRPr="00995424" w:rsidTr="00FF620A">
        <w:trPr>
          <w:cantSplit/>
          <w:trHeight w:val="2679"/>
          <w:jc w:val="center"/>
        </w:trPr>
        <w:tc>
          <w:tcPr>
            <w:tcW w:w="1195" w:type="dxa"/>
            <w:vMerge/>
            <w:tcBorders>
              <w:left w:val="thinThickSmallGap" w:sz="24" w:space="0" w:color="auto"/>
            </w:tcBorders>
            <w:vAlign w:val="center"/>
          </w:tcPr>
          <w:p w:rsidR="00FF620A" w:rsidRPr="00995424" w:rsidRDefault="00FF620A" w:rsidP="006A059D">
            <w:pPr>
              <w:jc w:val="center"/>
              <w:rPr>
                <w:b/>
                <w:bCs/>
                <w:sz w:val="16"/>
                <w:szCs w:val="16"/>
                <w:lang w:val="ro-RO"/>
              </w:rPr>
            </w:pPr>
          </w:p>
        </w:tc>
        <w:tc>
          <w:tcPr>
            <w:tcW w:w="1496" w:type="dxa"/>
            <w:vMerge/>
            <w:tcBorders>
              <w:right w:val="thinThickSmallGap" w:sz="24" w:space="0" w:color="auto"/>
            </w:tcBorders>
            <w:vAlign w:val="center"/>
          </w:tcPr>
          <w:p w:rsidR="00FF620A" w:rsidRPr="00995424" w:rsidRDefault="00FF620A" w:rsidP="006A059D">
            <w:pPr>
              <w:tabs>
                <w:tab w:val="left" w:pos="280"/>
              </w:tabs>
              <w:rPr>
                <w:b/>
                <w:bCs/>
                <w:sz w:val="16"/>
                <w:szCs w:val="16"/>
                <w:lang w:val="ro-RO"/>
              </w:rPr>
            </w:pPr>
          </w:p>
        </w:tc>
        <w:tc>
          <w:tcPr>
            <w:tcW w:w="1122" w:type="dxa"/>
            <w:vMerge/>
            <w:tcBorders>
              <w:left w:val="nil"/>
            </w:tcBorders>
            <w:vAlign w:val="center"/>
          </w:tcPr>
          <w:p w:rsidR="00FF620A" w:rsidRPr="00995424" w:rsidRDefault="00FF620A" w:rsidP="00D24077">
            <w:pPr>
              <w:jc w:val="center"/>
              <w:rPr>
                <w:sz w:val="14"/>
                <w:szCs w:val="14"/>
                <w:lang w:val="ro-RO"/>
              </w:rPr>
            </w:pPr>
          </w:p>
        </w:tc>
        <w:tc>
          <w:tcPr>
            <w:tcW w:w="1309" w:type="dxa"/>
            <w:vMerge/>
            <w:tcBorders>
              <w:left w:val="nil"/>
            </w:tcBorders>
            <w:vAlign w:val="center"/>
          </w:tcPr>
          <w:p w:rsidR="00FF620A" w:rsidRPr="00995424" w:rsidRDefault="00FF620A" w:rsidP="002B18ED">
            <w:pPr>
              <w:jc w:val="center"/>
              <w:rPr>
                <w:sz w:val="14"/>
                <w:szCs w:val="14"/>
                <w:lang w:val="ro-RO"/>
              </w:rPr>
            </w:pPr>
          </w:p>
        </w:tc>
        <w:tc>
          <w:tcPr>
            <w:tcW w:w="1309" w:type="dxa"/>
            <w:tcBorders>
              <w:left w:val="nil"/>
            </w:tcBorders>
            <w:vAlign w:val="center"/>
          </w:tcPr>
          <w:p w:rsidR="00FF620A" w:rsidRPr="00995424" w:rsidRDefault="00FF620A" w:rsidP="002230F1">
            <w:pPr>
              <w:rPr>
                <w:sz w:val="14"/>
                <w:szCs w:val="14"/>
                <w:lang w:val="ro-RO"/>
              </w:rPr>
            </w:pPr>
            <w:r w:rsidRPr="00995424">
              <w:rPr>
                <w:sz w:val="14"/>
                <w:szCs w:val="14"/>
                <w:lang w:val="ro-RO"/>
              </w:rPr>
              <w:t>Antropologie</w:t>
            </w:r>
          </w:p>
        </w:tc>
        <w:tc>
          <w:tcPr>
            <w:tcW w:w="1122" w:type="dxa"/>
            <w:vMerge/>
            <w:tcBorders>
              <w:left w:val="nil"/>
            </w:tcBorders>
            <w:vAlign w:val="center"/>
          </w:tcPr>
          <w:p w:rsidR="00FF620A" w:rsidRPr="00995424" w:rsidRDefault="00FF620A" w:rsidP="00D24077">
            <w:pPr>
              <w:jc w:val="center"/>
              <w:rPr>
                <w:sz w:val="14"/>
                <w:szCs w:val="14"/>
                <w:lang w:val="ro-RO"/>
              </w:rPr>
            </w:pPr>
          </w:p>
        </w:tc>
        <w:tc>
          <w:tcPr>
            <w:tcW w:w="4862" w:type="dxa"/>
            <w:vMerge/>
            <w:vAlign w:val="center"/>
          </w:tcPr>
          <w:p w:rsidR="00FF620A" w:rsidRPr="00995424" w:rsidRDefault="00FF620A" w:rsidP="002668AE">
            <w:pPr>
              <w:numPr>
                <w:ilvl w:val="0"/>
                <w:numId w:val="55"/>
              </w:numPr>
              <w:tabs>
                <w:tab w:val="left" w:pos="273"/>
              </w:tabs>
              <w:autoSpaceDE w:val="0"/>
              <w:autoSpaceDN w:val="0"/>
              <w:adjustRightInd w:val="0"/>
              <w:rPr>
                <w:sz w:val="14"/>
                <w:szCs w:val="14"/>
                <w:lang w:val="ro-RO"/>
              </w:rPr>
            </w:pPr>
          </w:p>
        </w:tc>
        <w:tc>
          <w:tcPr>
            <w:tcW w:w="935" w:type="dxa"/>
            <w:vMerge/>
            <w:tcBorders>
              <w:right w:val="thinThickSmallGap" w:sz="24" w:space="0" w:color="auto"/>
            </w:tcBorders>
            <w:vAlign w:val="center"/>
          </w:tcPr>
          <w:p w:rsidR="00FF620A" w:rsidRPr="00995424" w:rsidRDefault="00FF620A" w:rsidP="00396D2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F620A" w:rsidRPr="00995424" w:rsidRDefault="00FF620A" w:rsidP="006A059D">
            <w:pPr>
              <w:jc w:val="center"/>
              <w:rPr>
                <w:b/>
                <w:bCs/>
                <w:sz w:val="20"/>
                <w:szCs w:val="20"/>
                <w:lang w:val="ro-RO"/>
              </w:rPr>
            </w:pPr>
          </w:p>
        </w:tc>
      </w:tr>
      <w:tr w:rsidR="00BE08C5" w:rsidRPr="00995424">
        <w:trPr>
          <w:cantSplit/>
          <w:trHeight w:val="3145"/>
          <w:jc w:val="center"/>
        </w:trPr>
        <w:tc>
          <w:tcPr>
            <w:tcW w:w="1195" w:type="dxa"/>
            <w:vMerge/>
            <w:tcBorders>
              <w:left w:val="thinThickSmallGap" w:sz="24" w:space="0" w:color="auto"/>
            </w:tcBorders>
            <w:vAlign w:val="center"/>
          </w:tcPr>
          <w:p w:rsidR="00BE08C5" w:rsidRPr="00995424" w:rsidRDefault="00BE08C5" w:rsidP="00396D22">
            <w:pPr>
              <w:jc w:val="center"/>
              <w:rPr>
                <w:b/>
                <w:bCs/>
                <w:sz w:val="18"/>
                <w:szCs w:val="18"/>
                <w:lang w:val="ro-RO"/>
              </w:rPr>
            </w:pPr>
          </w:p>
        </w:tc>
        <w:tc>
          <w:tcPr>
            <w:tcW w:w="1496" w:type="dxa"/>
            <w:vMerge/>
            <w:tcBorders>
              <w:right w:val="thinThickSmallGap" w:sz="24" w:space="0" w:color="auto"/>
            </w:tcBorders>
            <w:vAlign w:val="center"/>
          </w:tcPr>
          <w:p w:rsidR="00BE08C5" w:rsidRPr="00995424" w:rsidRDefault="00BE08C5" w:rsidP="004655DE">
            <w:pPr>
              <w:tabs>
                <w:tab w:val="left" w:pos="280"/>
              </w:tabs>
              <w:rPr>
                <w:b/>
                <w:bCs/>
                <w:sz w:val="18"/>
                <w:szCs w:val="18"/>
                <w:lang w:val="ro-RO"/>
              </w:rPr>
            </w:pPr>
          </w:p>
        </w:tc>
        <w:tc>
          <w:tcPr>
            <w:tcW w:w="1122" w:type="dxa"/>
            <w:vMerge/>
            <w:tcBorders>
              <w:left w:val="nil"/>
            </w:tcBorders>
            <w:vAlign w:val="center"/>
          </w:tcPr>
          <w:p w:rsidR="00BE08C5" w:rsidRPr="00995424" w:rsidRDefault="00BE08C5" w:rsidP="00D24077">
            <w:pPr>
              <w:jc w:val="center"/>
              <w:rPr>
                <w:sz w:val="14"/>
                <w:szCs w:val="14"/>
                <w:lang w:val="ro-RO"/>
              </w:rPr>
            </w:pPr>
          </w:p>
        </w:tc>
        <w:tc>
          <w:tcPr>
            <w:tcW w:w="1309" w:type="dxa"/>
            <w:tcBorders>
              <w:left w:val="nil"/>
            </w:tcBorders>
            <w:vAlign w:val="center"/>
          </w:tcPr>
          <w:p w:rsidR="00BE08C5" w:rsidRPr="00995424" w:rsidRDefault="00BE08C5" w:rsidP="002B18ED">
            <w:pPr>
              <w:jc w:val="center"/>
              <w:rPr>
                <w:sz w:val="14"/>
                <w:szCs w:val="14"/>
                <w:lang w:val="ro-RO"/>
              </w:rPr>
            </w:pPr>
            <w:r w:rsidRPr="00995424">
              <w:rPr>
                <w:sz w:val="14"/>
                <w:szCs w:val="14"/>
                <w:lang w:val="ro-RO"/>
              </w:rPr>
              <w:t>ASISTENŢĂ SOCIALĂ</w:t>
            </w:r>
          </w:p>
        </w:tc>
        <w:tc>
          <w:tcPr>
            <w:tcW w:w="1309" w:type="dxa"/>
            <w:tcBorders>
              <w:left w:val="nil"/>
            </w:tcBorders>
            <w:vAlign w:val="center"/>
          </w:tcPr>
          <w:p w:rsidR="00BE08C5" w:rsidRPr="00995424" w:rsidRDefault="00BE08C5" w:rsidP="002B18ED">
            <w:pPr>
              <w:jc w:val="center"/>
              <w:rPr>
                <w:sz w:val="14"/>
                <w:szCs w:val="14"/>
                <w:lang w:val="ro-RO"/>
              </w:rPr>
            </w:pPr>
            <w:r w:rsidRPr="00995424">
              <w:rPr>
                <w:sz w:val="14"/>
                <w:szCs w:val="14"/>
                <w:lang w:val="ro-RO"/>
              </w:rPr>
              <w:t>Asistenţă socială</w:t>
            </w:r>
          </w:p>
        </w:tc>
        <w:tc>
          <w:tcPr>
            <w:tcW w:w="1122" w:type="dxa"/>
            <w:vMerge/>
            <w:tcBorders>
              <w:left w:val="nil"/>
            </w:tcBorders>
            <w:vAlign w:val="center"/>
          </w:tcPr>
          <w:p w:rsidR="00BE08C5" w:rsidRPr="00995424" w:rsidRDefault="00BE08C5" w:rsidP="00D24077">
            <w:pPr>
              <w:jc w:val="center"/>
              <w:rPr>
                <w:sz w:val="14"/>
                <w:szCs w:val="14"/>
                <w:lang w:val="ro-RO"/>
              </w:rPr>
            </w:pPr>
          </w:p>
        </w:tc>
        <w:tc>
          <w:tcPr>
            <w:tcW w:w="4862" w:type="dxa"/>
            <w:vMerge/>
            <w:vAlign w:val="center"/>
          </w:tcPr>
          <w:p w:rsidR="00BE08C5" w:rsidRPr="00995424" w:rsidRDefault="00BE08C5" w:rsidP="004655DE">
            <w:pPr>
              <w:autoSpaceDE w:val="0"/>
              <w:autoSpaceDN w:val="0"/>
              <w:adjustRightInd w:val="0"/>
              <w:ind w:left="79"/>
              <w:rPr>
                <w:rFonts w:ascii="TimesNewRoman" w:hAnsi="TimesNewRoman" w:cs="TimesNewRoman"/>
                <w:sz w:val="14"/>
                <w:szCs w:val="14"/>
                <w:lang w:val="ro-RO"/>
              </w:rPr>
            </w:pPr>
          </w:p>
        </w:tc>
        <w:tc>
          <w:tcPr>
            <w:tcW w:w="935" w:type="dxa"/>
            <w:vMerge/>
            <w:tcBorders>
              <w:right w:val="thinThickSmallGap" w:sz="24" w:space="0" w:color="auto"/>
            </w:tcBorders>
            <w:vAlign w:val="center"/>
          </w:tcPr>
          <w:p w:rsidR="00BE08C5" w:rsidRPr="00995424" w:rsidRDefault="00BE08C5" w:rsidP="00396D22">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BE08C5" w:rsidRPr="00995424" w:rsidRDefault="00BE08C5" w:rsidP="00396D22">
            <w:pPr>
              <w:jc w:val="center"/>
              <w:rPr>
                <w:b/>
                <w:bCs/>
                <w:sz w:val="20"/>
                <w:szCs w:val="20"/>
                <w:lang w:val="ro-RO"/>
              </w:rPr>
            </w:pPr>
          </w:p>
        </w:tc>
      </w:tr>
      <w:tr w:rsidR="00BE08C5" w:rsidRPr="00995424">
        <w:trPr>
          <w:cantSplit/>
          <w:trHeight w:val="1228"/>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BE08C5" w:rsidRPr="00995424" w:rsidRDefault="00BE08C5" w:rsidP="007B3B1F">
            <w:pPr>
              <w:pStyle w:val="Titlu4"/>
              <w:ind w:firstLine="567"/>
              <w:jc w:val="both"/>
              <w:rPr>
                <w:b w:val="0"/>
                <w:bCs w:val="0"/>
                <w:sz w:val="16"/>
                <w:szCs w:val="16"/>
                <w:lang w:val="ro-RO"/>
              </w:rPr>
            </w:pPr>
            <w:r w:rsidRPr="00995424">
              <w:rPr>
                <w:b w:val="0"/>
                <w:bCs w:val="0"/>
                <w:sz w:val="16"/>
                <w:szCs w:val="16"/>
                <w:lang w:val="ro-RO"/>
              </w:rPr>
              <w:t>Notă. (1) Încadrarea pe catedre de sociologie – studii sociale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sociologie – studii sociale în conformitate cu prevederile prezentului Centralizator.</w:t>
            </w:r>
          </w:p>
          <w:p w:rsidR="00AD7CE0" w:rsidRPr="00995424" w:rsidRDefault="00BE08C5" w:rsidP="008350E3">
            <w:pPr>
              <w:ind w:left="28" w:firstLine="567"/>
              <w:jc w:val="both"/>
              <w:rPr>
                <w:sz w:val="18"/>
                <w:szCs w:val="18"/>
                <w:lang w:val="ro-RO"/>
              </w:rPr>
            </w:pPr>
            <w:r w:rsidRPr="00995424">
              <w:rPr>
                <w:bCs/>
                <w:sz w:val="16"/>
                <w:szCs w:val="16"/>
                <w:lang w:val="ro-RO"/>
              </w:rPr>
              <w:t>(2)</w:t>
            </w:r>
            <w:r w:rsidRPr="00995424">
              <w:rPr>
                <w:b/>
                <w:bCs/>
                <w:sz w:val="16"/>
                <w:szCs w:val="16"/>
                <w:lang w:val="ro-RO"/>
              </w:rPr>
              <w:t xml:space="preserve"> </w:t>
            </w:r>
            <w:r w:rsidR="00AD7CE0" w:rsidRPr="00995424">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BE08C5" w:rsidRPr="00995424" w:rsidRDefault="00BE08C5" w:rsidP="00AD7CE0">
            <w:pPr>
              <w:pStyle w:val="Titlu4"/>
              <w:ind w:firstLine="567"/>
              <w:jc w:val="both"/>
              <w:rPr>
                <w:lang w:val="ro-RO"/>
              </w:rPr>
            </w:pPr>
            <w:r w:rsidRPr="00995424">
              <w:rPr>
                <w:b w:val="0"/>
                <w:bCs w:val="0"/>
                <w:sz w:val="18"/>
                <w:szCs w:val="18"/>
                <w:lang w:val="ro-RO"/>
              </w:rPr>
              <w:t xml:space="preserve">(3) </w:t>
            </w:r>
            <w:r w:rsidRPr="00995424">
              <w:rPr>
                <w:sz w:val="18"/>
                <w:szCs w:val="18"/>
                <w:lang w:val="ro-RO"/>
              </w:rPr>
              <w:t xml:space="preserve">În mod excepţional, </w:t>
            </w:r>
            <w:r w:rsidRPr="00995424">
              <w:rPr>
                <w:b w:val="0"/>
                <w:bCs w:val="0"/>
                <w:sz w:val="18"/>
                <w:szCs w:val="18"/>
                <w:lang w:val="ro-RO"/>
              </w:rPr>
              <w:t xml:space="preserve">în lipsa absolvenţilor care se </w:t>
            </w:r>
            <w:r w:rsidR="00410B38" w:rsidRPr="00995424">
              <w:rPr>
                <w:b w:val="0"/>
                <w:sz w:val="18"/>
                <w:szCs w:val="18"/>
                <w:lang w:val="ro-RO"/>
              </w:rPr>
              <w:t xml:space="preserve">încadrează în prevederile </w:t>
            </w:r>
            <w:r w:rsidR="00410B38" w:rsidRPr="00995424">
              <w:rPr>
                <w:b w:val="0"/>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995424">
              <w:rPr>
                <w:i/>
                <w:iCs/>
                <w:sz w:val="18"/>
                <w:szCs w:val="18"/>
                <w:lang w:val="ro-RO"/>
              </w:rPr>
              <w:t xml:space="preserve">, </w:t>
            </w:r>
            <w:r w:rsidRPr="00995424">
              <w:rPr>
                <w:sz w:val="18"/>
                <w:szCs w:val="18"/>
                <w:lang w:val="ro-RO"/>
              </w:rPr>
              <w:t xml:space="preserve">în învăţământul liceal obligatoriu, </w:t>
            </w:r>
            <w:r w:rsidRPr="00995424">
              <w:rPr>
                <w:b w:val="0"/>
                <w:bCs w:val="0"/>
                <w:sz w:val="18"/>
                <w:szCs w:val="18"/>
                <w:lang w:val="ro-RO"/>
              </w:rPr>
              <w:t xml:space="preserve">disciplina </w:t>
            </w:r>
            <w:r w:rsidRPr="00995424">
              <w:rPr>
                <w:bCs w:val="0"/>
                <w:sz w:val="18"/>
                <w:szCs w:val="18"/>
                <w:lang w:val="ro-RO"/>
              </w:rPr>
              <w:t>sociologie</w:t>
            </w:r>
            <w:r w:rsidRPr="00995424">
              <w:rPr>
                <w:sz w:val="18"/>
                <w:szCs w:val="18"/>
                <w:lang w:val="ro-RO"/>
              </w:rPr>
              <w:t xml:space="preserve"> </w:t>
            </w:r>
            <w:r w:rsidRPr="00995424">
              <w:rPr>
                <w:b w:val="0"/>
                <w:bCs w:val="0"/>
                <w:sz w:val="18"/>
                <w:szCs w:val="18"/>
                <w:lang w:val="ro-RO"/>
              </w:rPr>
              <w:t>poate fi predată</w:t>
            </w:r>
            <w:r w:rsidRPr="00995424">
              <w:rPr>
                <w:sz w:val="18"/>
                <w:szCs w:val="18"/>
                <w:lang w:val="ro-RO"/>
              </w:rPr>
              <w:t xml:space="preserve"> pe perioadă determinată </w:t>
            </w:r>
            <w:r w:rsidRPr="00995424">
              <w:rPr>
                <w:b w:val="0"/>
                <w:bCs w:val="0"/>
                <w:sz w:val="18"/>
                <w:szCs w:val="18"/>
                <w:lang w:val="ro-RO"/>
              </w:rPr>
              <w:t>şi de absolvenţi ai ciclului I de studii universitare de licenţă cu specializările: “Sociologie” sau “Asistenţă socială”.</w:t>
            </w:r>
          </w:p>
        </w:tc>
      </w:tr>
    </w:tbl>
    <w:p w:rsidR="00BE08C5" w:rsidRPr="00995424" w:rsidRDefault="00BE08C5" w:rsidP="00070823">
      <w:pPr>
        <w:jc w:val="right"/>
        <w:rPr>
          <w:lang w:val="ro-RO"/>
        </w:rPr>
      </w:pPr>
    </w:p>
    <w:p w:rsidR="00BE08C5" w:rsidRPr="00995424" w:rsidRDefault="00BE08C5" w:rsidP="00070823">
      <w:pPr>
        <w:jc w:val="right"/>
        <w:rPr>
          <w:b/>
          <w:bCs/>
          <w:sz w:val="22"/>
          <w:szCs w:val="22"/>
          <w:lang w:val="ro-RO"/>
        </w:rPr>
      </w:pPr>
    </w:p>
    <w:p w:rsidR="00AD7CE0" w:rsidRPr="00995424" w:rsidRDefault="00AD7CE0" w:rsidP="00070823">
      <w:pPr>
        <w:jc w:val="right"/>
        <w:rPr>
          <w:b/>
          <w:bCs/>
          <w:sz w:val="20"/>
          <w:szCs w:val="20"/>
          <w:lang w:val="ro-RO"/>
        </w:rPr>
      </w:pPr>
    </w:p>
    <w:p w:rsidR="00BE08C5" w:rsidRPr="00995424" w:rsidRDefault="00BE08C5" w:rsidP="00070823">
      <w:pPr>
        <w:jc w:val="right"/>
        <w:rPr>
          <w:b/>
          <w:bCs/>
          <w:sz w:val="20"/>
          <w:szCs w:val="20"/>
          <w:lang w:val="ro-RO"/>
        </w:rPr>
      </w:pPr>
      <w:r w:rsidRPr="00995424">
        <w:rPr>
          <w:b/>
          <w:bCs/>
          <w:sz w:val="20"/>
          <w:szCs w:val="20"/>
          <w:lang w:val="ro-RO"/>
        </w:rPr>
        <w:lastRenderedPageBreak/>
        <w:t>Aria curriculară: OM ŞI SOCIETATE</w:t>
      </w:r>
    </w:p>
    <w:p w:rsidR="00BE08C5" w:rsidRPr="00995424" w:rsidRDefault="00BE08C5">
      <w:pPr>
        <w:ind w:left="10800"/>
        <w:jc w:val="right"/>
        <w:rPr>
          <w:b/>
          <w:bCs/>
          <w:sz w:val="20"/>
          <w:szCs w:val="20"/>
          <w:lang w:val="ro-RO"/>
        </w:rPr>
      </w:pPr>
      <w:r w:rsidRPr="00995424">
        <w:rPr>
          <w:b/>
          <w:bCs/>
          <w:sz w:val="20"/>
          <w:szCs w:val="20"/>
          <w:lang w:val="ro-RO"/>
        </w:rPr>
        <w:t xml:space="preserve">              Disciplinele: Psihologie; Studii sociale</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1"/>
        <w:gridCol w:w="3179"/>
        <w:gridCol w:w="2431"/>
        <w:gridCol w:w="561"/>
        <w:gridCol w:w="4488"/>
        <w:gridCol w:w="748"/>
        <w:gridCol w:w="748"/>
        <w:gridCol w:w="1535"/>
      </w:tblGrid>
      <w:tr w:rsidR="00BE08C5" w:rsidRPr="00995424">
        <w:trPr>
          <w:cantSplit/>
          <w:jc w:val="center"/>
        </w:trPr>
        <w:tc>
          <w:tcPr>
            <w:tcW w:w="4350"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Învăţământ preuniversitar</w:t>
            </w:r>
          </w:p>
        </w:tc>
        <w:tc>
          <w:tcPr>
            <w:tcW w:w="8976"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35"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20"/>
                <w:szCs w:val="20"/>
                <w:lang w:val="ro-RO"/>
              </w:rPr>
            </w:pPr>
            <w:r w:rsidRPr="00995424">
              <w:rPr>
                <w:b/>
                <w:bCs/>
                <w:sz w:val="20"/>
                <w:szCs w:val="20"/>
                <w:lang w:val="ro-RO"/>
              </w:rPr>
              <w:t>Programa -</w:t>
            </w:r>
          </w:p>
          <w:p w:rsidR="00BE08C5" w:rsidRPr="00995424" w:rsidRDefault="00BE08C5">
            <w:pPr>
              <w:jc w:val="center"/>
              <w:rPr>
                <w:sz w:val="20"/>
                <w:szCs w:val="20"/>
                <w:lang w:val="ro-RO"/>
              </w:rPr>
            </w:pPr>
            <w:r w:rsidRPr="00995424">
              <w:rPr>
                <w:b/>
                <w:bCs/>
                <w:sz w:val="20"/>
                <w:szCs w:val="20"/>
                <w:lang w:val="ro-RO"/>
              </w:rPr>
              <w:t>probă de concurs</w:t>
            </w:r>
          </w:p>
        </w:tc>
      </w:tr>
      <w:tr w:rsidR="00BE08C5" w:rsidRPr="00995424">
        <w:trPr>
          <w:cantSplit/>
          <w:jc w:val="center"/>
        </w:trPr>
        <w:tc>
          <w:tcPr>
            <w:tcW w:w="1171" w:type="dxa"/>
            <w:tcBorders>
              <w:left w:val="thinThickSmallGap" w:sz="24" w:space="0" w:color="auto"/>
            </w:tcBorders>
            <w:vAlign w:val="center"/>
          </w:tcPr>
          <w:p w:rsidR="00BE08C5" w:rsidRPr="00995424" w:rsidRDefault="00BE08C5">
            <w:pPr>
              <w:jc w:val="center"/>
              <w:rPr>
                <w:b/>
                <w:bCs/>
                <w:sz w:val="16"/>
                <w:szCs w:val="16"/>
                <w:lang w:val="ro-RO"/>
              </w:rPr>
            </w:pPr>
          </w:p>
          <w:p w:rsidR="00BE08C5" w:rsidRPr="00995424" w:rsidRDefault="00BE08C5">
            <w:pPr>
              <w:jc w:val="center"/>
              <w:rPr>
                <w:sz w:val="16"/>
                <w:szCs w:val="16"/>
                <w:lang w:val="ro-RO"/>
              </w:rPr>
            </w:pPr>
            <w:r w:rsidRPr="00995424">
              <w:rPr>
                <w:b/>
                <w:bCs/>
                <w:sz w:val="16"/>
                <w:szCs w:val="16"/>
                <w:lang w:val="ro-RO"/>
              </w:rPr>
              <w:t xml:space="preserve">Nivel </w:t>
            </w:r>
          </w:p>
        </w:tc>
        <w:tc>
          <w:tcPr>
            <w:tcW w:w="3179" w:type="dxa"/>
            <w:tcBorders>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Post/Catedră</w:t>
            </w:r>
          </w:p>
          <w:p w:rsidR="00BE08C5" w:rsidRPr="00995424" w:rsidRDefault="00BE08C5">
            <w:pPr>
              <w:jc w:val="center"/>
              <w:rPr>
                <w:sz w:val="16"/>
                <w:szCs w:val="16"/>
                <w:lang w:val="ro-RO"/>
              </w:rPr>
            </w:pPr>
            <w:r w:rsidRPr="00995424">
              <w:rPr>
                <w:sz w:val="16"/>
                <w:szCs w:val="16"/>
                <w:lang w:val="ro-RO"/>
              </w:rPr>
              <w:t>(Disciplina principală</w:t>
            </w:r>
          </w:p>
          <w:p w:rsidR="00BE08C5" w:rsidRPr="00995424" w:rsidRDefault="00BE08C5">
            <w:pPr>
              <w:jc w:val="center"/>
              <w:rPr>
                <w:sz w:val="16"/>
                <w:szCs w:val="16"/>
                <w:lang w:val="ro-RO"/>
              </w:rPr>
            </w:pPr>
            <w:r w:rsidRPr="00995424">
              <w:rPr>
                <w:sz w:val="16"/>
                <w:szCs w:val="16"/>
                <w:lang w:val="ro-RO"/>
              </w:rPr>
              <w:t xml:space="preserve">de încadrare) </w:t>
            </w:r>
          </w:p>
        </w:tc>
        <w:tc>
          <w:tcPr>
            <w:tcW w:w="2431" w:type="dxa"/>
            <w:tcBorders>
              <w:left w:val="nil"/>
            </w:tcBorders>
            <w:vAlign w:val="center"/>
          </w:tcPr>
          <w:p w:rsidR="00BE08C5" w:rsidRPr="00995424" w:rsidRDefault="00BE08C5">
            <w:pPr>
              <w:jc w:val="center"/>
              <w:rPr>
                <w:sz w:val="16"/>
                <w:szCs w:val="16"/>
                <w:lang w:val="ro-RO"/>
              </w:rPr>
            </w:pPr>
          </w:p>
          <w:p w:rsidR="00BE08C5" w:rsidRPr="00995424" w:rsidRDefault="00BE08C5">
            <w:pPr>
              <w:jc w:val="center"/>
              <w:rPr>
                <w:sz w:val="16"/>
                <w:szCs w:val="16"/>
                <w:lang w:val="ro-RO"/>
              </w:rPr>
            </w:pPr>
            <w:r w:rsidRPr="00995424">
              <w:rPr>
                <w:sz w:val="16"/>
                <w:szCs w:val="16"/>
                <w:lang w:val="ro-RO"/>
              </w:rPr>
              <w:t>PROFILUL / DOMENIUL</w:t>
            </w:r>
          </w:p>
        </w:tc>
        <w:tc>
          <w:tcPr>
            <w:tcW w:w="561" w:type="dxa"/>
            <w:vAlign w:val="center"/>
          </w:tcPr>
          <w:p w:rsidR="00BE08C5" w:rsidRPr="00995424" w:rsidRDefault="00BE08C5">
            <w:pPr>
              <w:rPr>
                <w:sz w:val="16"/>
                <w:szCs w:val="16"/>
                <w:lang w:val="ro-RO"/>
              </w:rPr>
            </w:pPr>
          </w:p>
          <w:p w:rsidR="00BE08C5" w:rsidRPr="00995424" w:rsidRDefault="00BE08C5">
            <w:pPr>
              <w:rPr>
                <w:sz w:val="16"/>
                <w:szCs w:val="16"/>
                <w:lang w:val="ro-RO"/>
              </w:rPr>
            </w:pPr>
            <w:r w:rsidRPr="00995424">
              <w:rPr>
                <w:sz w:val="16"/>
                <w:szCs w:val="16"/>
                <w:lang w:val="ro-RO"/>
              </w:rPr>
              <w:t>Nr. crt.</w:t>
            </w:r>
          </w:p>
        </w:tc>
        <w:tc>
          <w:tcPr>
            <w:tcW w:w="4488" w:type="dxa"/>
            <w:vAlign w:val="center"/>
          </w:tcPr>
          <w:p w:rsidR="00BE08C5" w:rsidRPr="00995424" w:rsidRDefault="00BE08C5">
            <w:pPr>
              <w:jc w:val="right"/>
              <w:rPr>
                <w:sz w:val="16"/>
                <w:szCs w:val="16"/>
                <w:lang w:val="ro-RO"/>
              </w:rPr>
            </w:pPr>
            <w:r w:rsidRPr="00995424">
              <w:rPr>
                <w:sz w:val="16"/>
                <w:szCs w:val="16"/>
                <w:lang w:val="ro-RO"/>
              </w:rPr>
              <w:t>Învăţământ universitar</w:t>
            </w:r>
          </w:p>
          <w:p w:rsidR="00BE08C5" w:rsidRPr="00995424" w:rsidRDefault="00BE08C5">
            <w:pPr>
              <w:jc w:val="center"/>
              <w:rPr>
                <w:sz w:val="16"/>
                <w:szCs w:val="16"/>
                <w:lang w:val="ro-RO"/>
              </w:rPr>
            </w:pPr>
          </w:p>
          <w:p w:rsidR="00BE08C5" w:rsidRPr="00995424" w:rsidRDefault="00BE08C5">
            <w:pPr>
              <w:pStyle w:val="Antet"/>
              <w:tabs>
                <w:tab w:val="clear" w:pos="4320"/>
                <w:tab w:val="clear" w:pos="8640"/>
              </w:tabs>
              <w:rPr>
                <w:sz w:val="16"/>
                <w:szCs w:val="16"/>
                <w:lang w:val="ro-RO"/>
              </w:rPr>
            </w:pPr>
            <w:r w:rsidRPr="00995424">
              <w:rPr>
                <w:sz w:val="16"/>
                <w:szCs w:val="16"/>
                <w:lang w:val="ro-RO"/>
              </w:rPr>
              <w:t>Specializarea</w:t>
            </w:r>
          </w:p>
        </w:tc>
        <w:tc>
          <w:tcPr>
            <w:tcW w:w="748" w:type="dxa"/>
            <w:vAlign w:val="center"/>
          </w:tcPr>
          <w:p w:rsidR="00BE08C5" w:rsidRPr="00995424" w:rsidRDefault="00BE08C5">
            <w:pPr>
              <w:jc w:val="center"/>
              <w:rPr>
                <w:sz w:val="16"/>
                <w:szCs w:val="16"/>
                <w:lang w:val="ro-RO"/>
              </w:rPr>
            </w:pPr>
            <w:r w:rsidRPr="00995424">
              <w:rPr>
                <w:sz w:val="16"/>
                <w:szCs w:val="16"/>
                <w:lang w:val="ro-RO"/>
              </w:rPr>
              <w:t>de lungă durată</w:t>
            </w:r>
          </w:p>
        </w:tc>
        <w:tc>
          <w:tcPr>
            <w:tcW w:w="748" w:type="dxa"/>
            <w:tcBorders>
              <w:right w:val="thinThickSmallGap" w:sz="24" w:space="0" w:color="auto"/>
            </w:tcBorders>
            <w:vAlign w:val="center"/>
          </w:tcPr>
          <w:p w:rsidR="00BE08C5" w:rsidRPr="00995424" w:rsidRDefault="00BE08C5">
            <w:pPr>
              <w:jc w:val="center"/>
              <w:rPr>
                <w:sz w:val="16"/>
                <w:szCs w:val="16"/>
                <w:lang w:val="ro-RO"/>
              </w:rPr>
            </w:pPr>
            <w:r w:rsidRPr="00995424">
              <w:rPr>
                <w:sz w:val="16"/>
                <w:szCs w:val="16"/>
                <w:lang w:val="ro-RO"/>
              </w:rPr>
              <w:t>de scurtă durată</w:t>
            </w: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trHeight w:val="74"/>
          <w:jc w:val="center"/>
        </w:trPr>
        <w:tc>
          <w:tcPr>
            <w:tcW w:w="1171" w:type="dxa"/>
            <w:vMerge w:val="restart"/>
            <w:tcBorders>
              <w:left w:val="thinThickSmallGap" w:sz="24" w:space="0" w:color="auto"/>
            </w:tcBorders>
            <w:vAlign w:val="center"/>
          </w:tcPr>
          <w:p w:rsidR="00BE08C5" w:rsidRPr="00995424" w:rsidRDefault="00BE08C5">
            <w:pPr>
              <w:pStyle w:val="Titlu2"/>
              <w:jc w:val="center"/>
              <w:rPr>
                <w:noProof w:val="0"/>
                <w:sz w:val="15"/>
                <w:szCs w:val="15"/>
              </w:rPr>
            </w:pPr>
            <w:r w:rsidRPr="00995424">
              <w:rPr>
                <w:sz w:val="15"/>
                <w:szCs w:val="15"/>
              </w:rPr>
              <w:t xml:space="preserve">Învăţământ  </w:t>
            </w:r>
            <w:r w:rsidR="00A25D64" w:rsidRPr="00995424">
              <w:rPr>
                <w:sz w:val="15"/>
                <w:szCs w:val="15"/>
              </w:rPr>
              <w:t>liceal</w:t>
            </w:r>
          </w:p>
          <w:p w:rsidR="00BE08C5" w:rsidRPr="00995424" w:rsidRDefault="00BE08C5">
            <w:pPr>
              <w:rPr>
                <w:b/>
                <w:bCs/>
                <w:sz w:val="15"/>
                <w:szCs w:val="15"/>
                <w:lang w:val="ro-RO"/>
              </w:rPr>
            </w:pPr>
          </w:p>
        </w:tc>
        <w:tc>
          <w:tcPr>
            <w:tcW w:w="3179" w:type="dxa"/>
            <w:vMerge w:val="restart"/>
            <w:tcBorders>
              <w:right w:val="thinThickSmallGap" w:sz="24" w:space="0" w:color="auto"/>
            </w:tcBorders>
            <w:vAlign w:val="center"/>
          </w:tcPr>
          <w:p w:rsidR="00BE08C5" w:rsidRPr="00995424" w:rsidRDefault="00BE08C5" w:rsidP="006608F7">
            <w:pPr>
              <w:pStyle w:val="Titlu5"/>
              <w:tabs>
                <w:tab w:val="left" w:pos="282"/>
              </w:tabs>
              <w:jc w:val="left"/>
              <w:rPr>
                <w:sz w:val="15"/>
                <w:szCs w:val="15"/>
                <w:lang w:val="ro-RO"/>
              </w:rPr>
            </w:pPr>
            <w:r w:rsidRPr="00995424">
              <w:rPr>
                <w:sz w:val="15"/>
                <w:szCs w:val="15"/>
                <w:lang w:val="ro-RO"/>
              </w:rPr>
              <w:t>1. Psihologie</w:t>
            </w:r>
          </w:p>
          <w:p w:rsidR="00BE08C5" w:rsidRPr="00995424" w:rsidRDefault="00BE08C5" w:rsidP="006608F7">
            <w:pPr>
              <w:rPr>
                <w:sz w:val="15"/>
                <w:szCs w:val="15"/>
                <w:lang w:val="ro-RO"/>
              </w:rPr>
            </w:pPr>
          </w:p>
          <w:p w:rsidR="00BE08C5" w:rsidRPr="00995424" w:rsidRDefault="00BE08C5" w:rsidP="006402BD">
            <w:pPr>
              <w:rPr>
                <w:b/>
                <w:bCs/>
                <w:sz w:val="15"/>
                <w:szCs w:val="15"/>
                <w:lang w:val="ro-RO"/>
              </w:rPr>
            </w:pPr>
            <w:r w:rsidRPr="00995424">
              <w:rPr>
                <w:b/>
                <w:bCs/>
                <w:sz w:val="15"/>
                <w:szCs w:val="15"/>
                <w:lang w:val="ro-RO"/>
              </w:rPr>
              <w:t>2. Psihologie – Studii sociale</w:t>
            </w:r>
          </w:p>
          <w:p w:rsidR="00BE08C5" w:rsidRPr="00995424" w:rsidRDefault="00BE08C5" w:rsidP="006402BD">
            <w:pPr>
              <w:rPr>
                <w:sz w:val="15"/>
                <w:szCs w:val="15"/>
                <w:lang w:val="ro-RO"/>
              </w:rPr>
            </w:pPr>
          </w:p>
        </w:tc>
        <w:tc>
          <w:tcPr>
            <w:tcW w:w="2431" w:type="dxa"/>
            <w:vMerge w:val="restart"/>
            <w:tcBorders>
              <w:left w:val="nil"/>
            </w:tcBorders>
            <w:vAlign w:val="center"/>
          </w:tcPr>
          <w:p w:rsidR="00BE08C5" w:rsidRPr="00995424" w:rsidRDefault="00BE08C5">
            <w:pPr>
              <w:jc w:val="center"/>
              <w:rPr>
                <w:sz w:val="15"/>
                <w:szCs w:val="15"/>
                <w:lang w:val="ro-RO"/>
              </w:rPr>
            </w:pPr>
            <w:r w:rsidRPr="00995424">
              <w:rPr>
                <w:sz w:val="15"/>
                <w:szCs w:val="15"/>
                <w:lang w:val="ro-RO"/>
              </w:rPr>
              <w:t>SOCIOPSIHOPEDAGOGIE</w:t>
            </w: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val="restart"/>
            <w:tcBorders>
              <w:left w:val="nil"/>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PSIHOLOGIE</w:t>
            </w:r>
          </w:p>
          <w:p w:rsidR="00BE08C5" w:rsidRPr="00995424" w:rsidRDefault="00BE08C5">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195"/>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Pedagogie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 şi asistenţă socială</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trHeight w:val="70"/>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 xml:space="preserve">Filosofie - istorie (absolvenţii promoţiilor 1978-1994) </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 - Pedagogie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Psihopedagogie - Cibernetică</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 şi Ştiinţele educaţiei</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 xml:space="preserve">Sociologie - Psihologie </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 xml:space="preserve">Psihosociologie  </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Psihosociologie (+ militar)</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Psihosociologie – informaţii (militar)</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 şi psihopedagogie specială</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Psihopedagogie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vMerge/>
            <w:tcBorders>
              <w:left w:val="nil"/>
            </w:tcBorders>
            <w:vAlign w:val="center"/>
          </w:tcPr>
          <w:p w:rsidR="00BE08C5" w:rsidRPr="00995424" w:rsidRDefault="00BE08C5">
            <w:pPr>
              <w:jc w:val="center"/>
              <w:rPr>
                <w:sz w:val="15"/>
                <w:szCs w:val="15"/>
                <w:lang w:val="ro-RO"/>
              </w:rPr>
            </w:pP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Asistenţă socială</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tcBorders>
              <w:left w:val="nil"/>
            </w:tcBorders>
            <w:vAlign w:val="center"/>
          </w:tcPr>
          <w:p w:rsidR="00BE08C5" w:rsidRPr="00995424" w:rsidRDefault="00BE08C5">
            <w:pPr>
              <w:jc w:val="center"/>
              <w:rPr>
                <w:sz w:val="15"/>
                <w:szCs w:val="15"/>
                <w:lang w:val="ro-RO"/>
              </w:rPr>
            </w:pPr>
            <w:r w:rsidRPr="00995424">
              <w:rPr>
                <w:sz w:val="15"/>
                <w:szCs w:val="15"/>
                <w:lang w:val="ro-RO"/>
              </w:rPr>
              <w:t>PSIHOLOGIE</w:t>
            </w: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tcBorders>
              <w:left w:val="nil"/>
            </w:tcBorders>
            <w:vAlign w:val="center"/>
          </w:tcPr>
          <w:p w:rsidR="00BE08C5" w:rsidRPr="00995424" w:rsidRDefault="00BE08C5">
            <w:pPr>
              <w:jc w:val="center"/>
              <w:rPr>
                <w:sz w:val="15"/>
                <w:szCs w:val="15"/>
                <w:lang w:val="ro-RO"/>
              </w:rPr>
            </w:pPr>
            <w:r w:rsidRPr="00995424">
              <w:rPr>
                <w:sz w:val="15"/>
                <w:szCs w:val="15"/>
                <w:lang w:val="ro-RO"/>
              </w:rPr>
              <w:t xml:space="preserve">ŞTIINŢE </w:t>
            </w:r>
            <w:smartTag w:uri="urn:schemas-microsoft-com:office:smarttags" w:element="stockticker">
              <w:r w:rsidRPr="00995424">
                <w:rPr>
                  <w:sz w:val="15"/>
                  <w:szCs w:val="15"/>
                  <w:lang w:val="ro-RO"/>
                </w:rPr>
                <w:t>ALE</w:t>
              </w:r>
            </w:smartTag>
            <w:r w:rsidRPr="00995424">
              <w:rPr>
                <w:sz w:val="15"/>
                <w:szCs w:val="15"/>
                <w:lang w:val="ro-RO"/>
              </w:rPr>
              <w:t xml:space="preserve"> EDUCAŢIEI</w:t>
            </w: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Pedagogie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b/>
                <w:bCs/>
                <w:sz w:val="15"/>
                <w:szCs w:val="15"/>
                <w:lang w:val="ro-RO"/>
              </w:rPr>
            </w:pPr>
          </w:p>
        </w:tc>
        <w:tc>
          <w:tcPr>
            <w:tcW w:w="2431" w:type="dxa"/>
            <w:tcBorders>
              <w:left w:val="nil"/>
            </w:tcBorders>
            <w:vAlign w:val="center"/>
          </w:tcPr>
          <w:p w:rsidR="00BE08C5" w:rsidRPr="00995424" w:rsidRDefault="00BE08C5">
            <w:pPr>
              <w:jc w:val="center"/>
              <w:rPr>
                <w:sz w:val="15"/>
                <w:szCs w:val="15"/>
                <w:lang w:val="ro-RO"/>
              </w:rPr>
            </w:pPr>
            <w:r w:rsidRPr="00995424">
              <w:rPr>
                <w:sz w:val="15"/>
                <w:szCs w:val="15"/>
                <w:lang w:val="ro-RO"/>
              </w:rPr>
              <w:t>SOCIOLOGIE ŞI PSIHOLOGIE</w:t>
            </w:r>
          </w:p>
        </w:tc>
        <w:tc>
          <w:tcPr>
            <w:tcW w:w="561" w:type="dxa"/>
            <w:vAlign w:val="center"/>
          </w:tcPr>
          <w:p w:rsidR="00BE08C5" w:rsidRPr="00995424" w:rsidRDefault="00BE08C5" w:rsidP="008607FB">
            <w:pPr>
              <w:numPr>
                <w:ilvl w:val="0"/>
                <w:numId w:val="9"/>
              </w:numPr>
              <w:ind w:left="0" w:firstLine="0"/>
              <w:jc w:val="center"/>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Sociologie - Psihologie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sz w:val="15"/>
                <w:szCs w:val="15"/>
                <w:lang w:val="ro-RO"/>
              </w:rPr>
            </w:pPr>
          </w:p>
        </w:tc>
        <w:tc>
          <w:tcPr>
            <w:tcW w:w="2431" w:type="dxa"/>
            <w:tcBorders>
              <w:left w:val="nil"/>
            </w:tcBorders>
            <w:vAlign w:val="center"/>
          </w:tcPr>
          <w:p w:rsidR="00BE08C5" w:rsidRPr="00995424" w:rsidRDefault="00BE08C5">
            <w:pPr>
              <w:jc w:val="center"/>
              <w:rPr>
                <w:sz w:val="15"/>
                <w:szCs w:val="15"/>
                <w:lang w:val="ro-RO"/>
              </w:rPr>
            </w:pPr>
            <w:r w:rsidRPr="00995424">
              <w:rPr>
                <w:caps/>
                <w:sz w:val="15"/>
                <w:szCs w:val="15"/>
                <w:lang w:val="ro-RO"/>
              </w:rPr>
              <w:t xml:space="preserve">Ştiinţe </w:t>
            </w:r>
            <w:smartTag w:uri="urn:schemas-microsoft-com:office:smarttags" w:element="stockticker">
              <w:r w:rsidRPr="00995424">
                <w:rPr>
                  <w:caps/>
                  <w:sz w:val="15"/>
                  <w:szCs w:val="15"/>
                  <w:lang w:val="ro-RO"/>
                </w:rPr>
                <w:t>ale</w:t>
              </w:r>
            </w:smartTag>
            <w:r w:rsidRPr="00995424">
              <w:rPr>
                <w:caps/>
                <w:sz w:val="15"/>
                <w:szCs w:val="15"/>
                <w:lang w:val="ro-RO"/>
              </w:rPr>
              <w:t xml:space="preserve"> Comunicării</w:t>
            </w:r>
          </w:p>
        </w:tc>
        <w:tc>
          <w:tcPr>
            <w:tcW w:w="561" w:type="dxa"/>
            <w:vAlign w:val="center"/>
          </w:tcPr>
          <w:p w:rsidR="00BE08C5" w:rsidRPr="00995424" w:rsidRDefault="00BE08C5" w:rsidP="008607FB">
            <w:pPr>
              <w:numPr>
                <w:ilvl w:val="0"/>
                <w:numId w:val="9"/>
              </w:numPr>
              <w:ind w:left="0" w:firstLine="0"/>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Psihosociologie - informaţii</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sz w:val="15"/>
                <w:szCs w:val="15"/>
                <w:lang w:val="ro-RO"/>
              </w:rPr>
            </w:pPr>
          </w:p>
        </w:tc>
        <w:tc>
          <w:tcPr>
            <w:tcW w:w="2431" w:type="dxa"/>
            <w:vMerge w:val="restart"/>
            <w:tcBorders>
              <w:left w:val="nil"/>
            </w:tcBorders>
            <w:vAlign w:val="center"/>
          </w:tcPr>
          <w:p w:rsidR="00BE08C5" w:rsidRPr="00995424" w:rsidRDefault="00BE08C5">
            <w:pPr>
              <w:jc w:val="center"/>
              <w:rPr>
                <w:caps/>
                <w:sz w:val="15"/>
                <w:szCs w:val="15"/>
                <w:lang w:val="ro-RO"/>
              </w:rPr>
            </w:pPr>
            <w:r w:rsidRPr="00995424">
              <w:rPr>
                <w:caps/>
                <w:sz w:val="15"/>
                <w:szCs w:val="15"/>
                <w:lang w:val="ro-RO"/>
              </w:rPr>
              <w:t>FILOSOFIE</w:t>
            </w:r>
          </w:p>
        </w:tc>
        <w:tc>
          <w:tcPr>
            <w:tcW w:w="561" w:type="dxa"/>
            <w:vAlign w:val="center"/>
          </w:tcPr>
          <w:p w:rsidR="00BE08C5" w:rsidRPr="00995424" w:rsidRDefault="00BE08C5" w:rsidP="008607FB">
            <w:pPr>
              <w:numPr>
                <w:ilvl w:val="0"/>
                <w:numId w:val="9"/>
              </w:numPr>
              <w:ind w:left="0" w:firstLine="0"/>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Filosofie - Psihologie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sz w:val="15"/>
                <w:szCs w:val="15"/>
                <w:lang w:val="ro-RO"/>
              </w:rPr>
            </w:pPr>
          </w:p>
        </w:tc>
        <w:tc>
          <w:tcPr>
            <w:tcW w:w="2431" w:type="dxa"/>
            <w:vMerge/>
            <w:tcBorders>
              <w:left w:val="nil"/>
            </w:tcBorders>
            <w:vAlign w:val="center"/>
          </w:tcPr>
          <w:p w:rsidR="00BE08C5" w:rsidRPr="00995424" w:rsidRDefault="00BE08C5">
            <w:pPr>
              <w:jc w:val="center"/>
              <w:rPr>
                <w:caps/>
                <w:sz w:val="15"/>
                <w:szCs w:val="15"/>
                <w:lang w:val="ro-RO"/>
              </w:rPr>
            </w:pPr>
          </w:p>
        </w:tc>
        <w:tc>
          <w:tcPr>
            <w:tcW w:w="561" w:type="dxa"/>
            <w:vAlign w:val="center"/>
          </w:tcPr>
          <w:p w:rsidR="00BE08C5" w:rsidRPr="00995424" w:rsidRDefault="00BE08C5" w:rsidP="008607FB">
            <w:pPr>
              <w:numPr>
                <w:ilvl w:val="0"/>
                <w:numId w:val="9"/>
              </w:numPr>
              <w:ind w:left="0" w:firstLine="0"/>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 xml:space="preserve">Filosofie - istorie (absolvenţii promoţiilor 1978-1994) </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sz w:val="15"/>
                <w:szCs w:val="15"/>
                <w:lang w:val="ro-RO"/>
              </w:rPr>
            </w:pPr>
          </w:p>
        </w:tc>
        <w:tc>
          <w:tcPr>
            <w:tcW w:w="2431" w:type="dxa"/>
            <w:vMerge/>
            <w:tcBorders>
              <w:left w:val="nil"/>
            </w:tcBorders>
            <w:vAlign w:val="center"/>
          </w:tcPr>
          <w:p w:rsidR="00BE08C5" w:rsidRPr="00995424" w:rsidRDefault="00BE08C5">
            <w:pPr>
              <w:jc w:val="center"/>
              <w:rPr>
                <w:caps/>
                <w:sz w:val="15"/>
                <w:szCs w:val="15"/>
                <w:lang w:val="ro-RO"/>
              </w:rPr>
            </w:pPr>
          </w:p>
        </w:tc>
        <w:tc>
          <w:tcPr>
            <w:tcW w:w="561" w:type="dxa"/>
            <w:vAlign w:val="center"/>
          </w:tcPr>
          <w:p w:rsidR="00BE08C5" w:rsidRPr="00995424" w:rsidRDefault="00BE08C5" w:rsidP="008607FB">
            <w:pPr>
              <w:numPr>
                <w:ilvl w:val="0"/>
                <w:numId w:val="9"/>
              </w:numPr>
              <w:ind w:left="0" w:firstLine="0"/>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Psihologie</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171" w:type="dxa"/>
            <w:vMerge/>
            <w:tcBorders>
              <w:left w:val="thinThickSmallGap" w:sz="24" w:space="0" w:color="auto"/>
            </w:tcBorders>
            <w:vAlign w:val="center"/>
          </w:tcPr>
          <w:p w:rsidR="00BE08C5" w:rsidRPr="00995424" w:rsidRDefault="00BE08C5">
            <w:pPr>
              <w:jc w:val="center"/>
              <w:rPr>
                <w:b/>
                <w:bCs/>
                <w:sz w:val="15"/>
                <w:szCs w:val="15"/>
                <w:lang w:val="ro-RO"/>
              </w:rPr>
            </w:pPr>
          </w:p>
        </w:tc>
        <w:tc>
          <w:tcPr>
            <w:tcW w:w="3179" w:type="dxa"/>
            <w:vMerge/>
            <w:tcBorders>
              <w:right w:val="thinThickSmallGap" w:sz="24" w:space="0" w:color="auto"/>
            </w:tcBorders>
            <w:vAlign w:val="center"/>
          </w:tcPr>
          <w:p w:rsidR="00BE08C5" w:rsidRPr="00995424" w:rsidRDefault="00BE08C5">
            <w:pPr>
              <w:jc w:val="center"/>
              <w:rPr>
                <w:sz w:val="15"/>
                <w:szCs w:val="15"/>
                <w:lang w:val="ro-RO"/>
              </w:rPr>
            </w:pPr>
          </w:p>
        </w:tc>
        <w:tc>
          <w:tcPr>
            <w:tcW w:w="2431" w:type="dxa"/>
            <w:tcBorders>
              <w:left w:val="nil"/>
            </w:tcBorders>
            <w:vAlign w:val="center"/>
          </w:tcPr>
          <w:p w:rsidR="00BE08C5" w:rsidRPr="00995424" w:rsidRDefault="00BE08C5" w:rsidP="00AD385B">
            <w:pPr>
              <w:jc w:val="center"/>
              <w:rPr>
                <w:caps/>
                <w:sz w:val="15"/>
                <w:szCs w:val="15"/>
                <w:lang w:val="ro-RO"/>
              </w:rPr>
            </w:pPr>
            <w:r w:rsidRPr="00995424">
              <w:rPr>
                <w:caps/>
                <w:sz w:val="15"/>
                <w:szCs w:val="15"/>
                <w:lang w:val="ro-RO"/>
              </w:rPr>
              <w:t>ASISTENŢĂ SOCIALĂ</w:t>
            </w:r>
          </w:p>
        </w:tc>
        <w:tc>
          <w:tcPr>
            <w:tcW w:w="561" w:type="dxa"/>
            <w:vAlign w:val="center"/>
          </w:tcPr>
          <w:p w:rsidR="00BE08C5" w:rsidRPr="00995424" w:rsidRDefault="00BE08C5" w:rsidP="008607FB">
            <w:pPr>
              <w:numPr>
                <w:ilvl w:val="0"/>
                <w:numId w:val="9"/>
              </w:numPr>
              <w:ind w:left="0" w:firstLine="0"/>
              <w:rPr>
                <w:sz w:val="15"/>
                <w:szCs w:val="15"/>
                <w:lang w:val="ro-RO"/>
              </w:rPr>
            </w:pPr>
          </w:p>
        </w:tc>
        <w:tc>
          <w:tcPr>
            <w:tcW w:w="4488" w:type="dxa"/>
            <w:vAlign w:val="center"/>
          </w:tcPr>
          <w:p w:rsidR="00BE08C5" w:rsidRPr="00995424" w:rsidRDefault="00BE08C5" w:rsidP="00F439CD">
            <w:pPr>
              <w:rPr>
                <w:sz w:val="15"/>
                <w:szCs w:val="15"/>
                <w:lang w:val="ro-RO"/>
              </w:rPr>
            </w:pPr>
            <w:r w:rsidRPr="00995424">
              <w:rPr>
                <w:sz w:val="15"/>
                <w:szCs w:val="15"/>
                <w:lang w:val="ro-RO"/>
              </w:rPr>
              <w:t>Asistenţă socială</w:t>
            </w:r>
          </w:p>
        </w:tc>
        <w:tc>
          <w:tcPr>
            <w:tcW w:w="748" w:type="dxa"/>
            <w:vAlign w:val="center"/>
          </w:tcPr>
          <w:p w:rsidR="00BE08C5" w:rsidRPr="00995424" w:rsidRDefault="00BE08C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pPr>
              <w:rPr>
                <w:b/>
                <w:bCs/>
                <w:sz w:val="20"/>
                <w:szCs w:val="20"/>
                <w:lang w:val="ro-RO"/>
              </w:rPr>
            </w:pPr>
          </w:p>
        </w:tc>
        <w:tc>
          <w:tcPr>
            <w:tcW w:w="1535"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val="restart"/>
            <w:tcBorders>
              <w:right w:val="thinThickSmallGap" w:sz="24" w:space="0" w:color="auto"/>
            </w:tcBorders>
            <w:vAlign w:val="center"/>
          </w:tcPr>
          <w:p w:rsidR="00F45505" w:rsidRPr="00995424" w:rsidRDefault="00F45505" w:rsidP="00F439CD">
            <w:pPr>
              <w:tabs>
                <w:tab w:val="left" w:pos="266"/>
              </w:tabs>
              <w:spacing w:line="360" w:lineRule="auto"/>
              <w:rPr>
                <w:b/>
                <w:bCs/>
                <w:sz w:val="15"/>
                <w:szCs w:val="15"/>
                <w:lang w:val="ro-RO"/>
              </w:rPr>
            </w:pPr>
            <w:r w:rsidRPr="00995424">
              <w:rPr>
                <w:b/>
                <w:bCs/>
                <w:sz w:val="15"/>
                <w:szCs w:val="15"/>
                <w:lang w:val="ro-RO"/>
              </w:rPr>
              <w:t>1. Psihologie</w:t>
            </w:r>
          </w:p>
          <w:p w:rsidR="00F45505" w:rsidRPr="00995424" w:rsidRDefault="00F45505" w:rsidP="00F439CD">
            <w:pPr>
              <w:tabs>
                <w:tab w:val="left" w:pos="266"/>
              </w:tabs>
              <w:spacing w:line="360" w:lineRule="auto"/>
              <w:rPr>
                <w:b/>
                <w:bCs/>
                <w:sz w:val="15"/>
                <w:szCs w:val="15"/>
                <w:lang w:val="ro-RO"/>
              </w:rPr>
            </w:pPr>
            <w:r w:rsidRPr="00995424">
              <w:rPr>
                <w:b/>
                <w:bCs/>
                <w:sz w:val="15"/>
                <w:szCs w:val="15"/>
                <w:lang w:val="ro-RO"/>
              </w:rPr>
              <w:t>2. Psihologie - Studii sociale</w:t>
            </w:r>
          </w:p>
          <w:p w:rsidR="00F45505" w:rsidRPr="00995424" w:rsidRDefault="00F45505" w:rsidP="00F439CD">
            <w:pPr>
              <w:spacing w:line="360" w:lineRule="auto"/>
              <w:rPr>
                <w:b/>
                <w:bCs/>
                <w:sz w:val="15"/>
                <w:szCs w:val="15"/>
                <w:lang w:val="ro-RO"/>
              </w:rPr>
            </w:pPr>
            <w:r w:rsidRPr="00995424">
              <w:rPr>
                <w:b/>
                <w:bCs/>
                <w:sz w:val="15"/>
                <w:szCs w:val="15"/>
                <w:lang w:val="ro-RO"/>
              </w:rPr>
              <w:t xml:space="preserve">3. Psihologie - Sociologie </w:t>
            </w:r>
          </w:p>
          <w:p w:rsidR="00F45505" w:rsidRPr="00995424" w:rsidRDefault="00F45505" w:rsidP="00F439CD">
            <w:pPr>
              <w:spacing w:line="360" w:lineRule="auto"/>
              <w:rPr>
                <w:b/>
                <w:bCs/>
                <w:sz w:val="15"/>
                <w:szCs w:val="15"/>
                <w:lang w:val="ro-RO"/>
              </w:rPr>
            </w:pPr>
            <w:r w:rsidRPr="00995424">
              <w:rPr>
                <w:b/>
                <w:bCs/>
                <w:sz w:val="15"/>
                <w:szCs w:val="15"/>
                <w:lang w:val="ro-RO"/>
              </w:rPr>
              <w:t>4. Psihologie - Sociologie - Studii sociale</w:t>
            </w:r>
          </w:p>
        </w:tc>
        <w:tc>
          <w:tcPr>
            <w:tcW w:w="2431" w:type="dxa"/>
            <w:tcBorders>
              <w:left w:val="nil"/>
            </w:tcBorders>
            <w:vAlign w:val="center"/>
          </w:tcPr>
          <w:p w:rsidR="00F45505" w:rsidRPr="00995424" w:rsidRDefault="00F45505" w:rsidP="00F02DF4">
            <w:pPr>
              <w:jc w:val="center"/>
              <w:rPr>
                <w:caps/>
                <w:sz w:val="15"/>
                <w:szCs w:val="15"/>
                <w:lang w:val="ro-RO"/>
              </w:rPr>
            </w:pPr>
            <w:r w:rsidRPr="00995424">
              <w:rPr>
                <w:caps/>
                <w:sz w:val="15"/>
                <w:szCs w:val="15"/>
                <w:lang w:val="ro-RO"/>
              </w:rPr>
              <w:t>ASISTENŢĂ SOCIALĂ</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02DF4">
            <w:pPr>
              <w:rPr>
                <w:sz w:val="15"/>
                <w:szCs w:val="15"/>
                <w:lang w:val="ro-RO"/>
              </w:rPr>
            </w:pPr>
            <w:r w:rsidRPr="00995424">
              <w:rPr>
                <w:sz w:val="15"/>
                <w:szCs w:val="15"/>
                <w:lang w:val="ro-RO"/>
              </w:rPr>
              <w:t>Asistenţă socială</w:t>
            </w:r>
          </w:p>
        </w:tc>
        <w:tc>
          <w:tcPr>
            <w:tcW w:w="748" w:type="dxa"/>
            <w:vAlign w:val="center"/>
          </w:tcPr>
          <w:p w:rsidR="00F45505" w:rsidRPr="00995424" w:rsidRDefault="00F45505" w:rsidP="00F02DF4">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rsidP="00F439CD">
            <w:pPr>
              <w:spacing w:line="360" w:lineRule="auto"/>
              <w:rPr>
                <w:b/>
                <w:bCs/>
                <w:sz w:val="15"/>
                <w:szCs w:val="15"/>
                <w:lang w:val="ro-RO"/>
              </w:rPr>
            </w:pPr>
          </w:p>
        </w:tc>
        <w:tc>
          <w:tcPr>
            <w:tcW w:w="2431" w:type="dxa"/>
            <w:vMerge w:val="restart"/>
            <w:tcBorders>
              <w:left w:val="nil"/>
            </w:tcBorders>
            <w:vAlign w:val="center"/>
          </w:tcPr>
          <w:p w:rsidR="00F45505" w:rsidRPr="00995424" w:rsidRDefault="00F45505" w:rsidP="00C11AF3">
            <w:pPr>
              <w:jc w:val="center"/>
              <w:rPr>
                <w:sz w:val="15"/>
                <w:szCs w:val="15"/>
                <w:lang w:val="ro-RO"/>
              </w:rPr>
            </w:pPr>
            <w:r w:rsidRPr="00995424">
              <w:rPr>
                <w:sz w:val="15"/>
                <w:szCs w:val="15"/>
                <w:lang w:val="ro-RO"/>
              </w:rPr>
              <w:t>SOCIOPSIHOPEDAGOGGIE</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02DF4">
            <w:pPr>
              <w:rPr>
                <w:sz w:val="15"/>
                <w:szCs w:val="15"/>
                <w:lang w:val="ro-RO"/>
              </w:rPr>
            </w:pPr>
            <w:r w:rsidRPr="00995424">
              <w:rPr>
                <w:sz w:val="15"/>
                <w:szCs w:val="15"/>
                <w:lang w:val="ro-RO"/>
              </w:rPr>
              <w:t>Asistenţă socială</w:t>
            </w:r>
          </w:p>
        </w:tc>
        <w:tc>
          <w:tcPr>
            <w:tcW w:w="748" w:type="dxa"/>
            <w:vAlign w:val="center"/>
          </w:tcPr>
          <w:p w:rsidR="00F45505" w:rsidRPr="00995424" w:rsidRDefault="00F45505" w:rsidP="00F02DF4">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rsidP="00F439CD">
            <w:pPr>
              <w:spacing w:line="360" w:lineRule="auto"/>
              <w:rPr>
                <w:b/>
                <w:bCs/>
                <w:sz w:val="15"/>
                <w:szCs w:val="15"/>
                <w:lang w:val="ro-RO"/>
              </w:rPr>
            </w:pPr>
          </w:p>
        </w:tc>
        <w:tc>
          <w:tcPr>
            <w:tcW w:w="2431" w:type="dxa"/>
            <w:vMerge/>
            <w:tcBorders>
              <w:left w:val="nil"/>
            </w:tcBorders>
            <w:vAlign w:val="center"/>
          </w:tcPr>
          <w:p w:rsidR="00F45505" w:rsidRPr="00995424" w:rsidRDefault="00F45505" w:rsidP="00C11AF3">
            <w:pPr>
              <w:jc w:val="center"/>
              <w:rPr>
                <w:sz w:val="15"/>
                <w:szCs w:val="15"/>
                <w:lang w:val="ro-RO"/>
              </w:rPr>
            </w:pP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 xml:space="preserve">Psihosociologie </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rsidP="006608F7">
            <w:pPr>
              <w:rPr>
                <w:b/>
                <w:bCs/>
                <w:sz w:val="15"/>
                <w:szCs w:val="15"/>
                <w:lang w:val="ro-RO"/>
              </w:rPr>
            </w:pPr>
          </w:p>
        </w:tc>
        <w:tc>
          <w:tcPr>
            <w:tcW w:w="2431" w:type="dxa"/>
            <w:vMerge/>
            <w:tcBorders>
              <w:left w:val="nil"/>
            </w:tcBorders>
            <w:vAlign w:val="center"/>
          </w:tcPr>
          <w:p w:rsidR="00F45505" w:rsidRPr="00995424" w:rsidRDefault="00F45505" w:rsidP="00C11AF3">
            <w:pPr>
              <w:jc w:val="center"/>
              <w:rPr>
                <w:sz w:val="15"/>
                <w:szCs w:val="15"/>
                <w:lang w:val="ro-RO"/>
              </w:rPr>
            </w:pP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Psihosociologie (+ militar)</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rsidP="006608F7">
            <w:pPr>
              <w:rPr>
                <w:b/>
                <w:bCs/>
                <w:sz w:val="15"/>
                <w:szCs w:val="15"/>
                <w:lang w:val="ro-RO"/>
              </w:rPr>
            </w:pPr>
          </w:p>
        </w:tc>
        <w:tc>
          <w:tcPr>
            <w:tcW w:w="2431" w:type="dxa"/>
            <w:tcBorders>
              <w:left w:val="nil"/>
            </w:tcBorders>
            <w:vAlign w:val="center"/>
          </w:tcPr>
          <w:p w:rsidR="00F45505" w:rsidRPr="00995424" w:rsidRDefault="00F45505" w:rsidP="00C11AF3">
            <w:pPr>
              <w:jc w:val="center"/>
              <w:rPr>
                <w:sz w:val="15"/>
                <w:szCs w:val="15"/>
                <w:lang w:val="ro-RO"/>
              </w:rPr>
            </w:pPr>
            <w:r w:rsidRPr="00995424">
              <w:rPr>
                <w:caps/>
                <w:sz w:val="15"/>
                <w:szCs w:val="15"/>
                <w:lang w:val="ro-RO"/>
              </w:rPr>
              <w:t xml:space="preserve">Ştiinţe </w:t>
            </w:r>
            <w:smartTag w:uri="urn:schemas-microsoft-com:office:smarttags" w:element="stockticker">
              <w:r w:rsidRPr="00995424">
                <w:rPr>
                  <w:caps/>
                  <w:sz w:val="15"/>
                  <w:szCs w:val="15"/>
                  <w:lang w:val="ro-RO"/>
                </w:rPr>
                <w:t>ale</w:t>
              </w:r>
            </w:smartTag>
            <w:r w:rsidRPr="00995424">
              <w:rPr>
                <w:caps/>
                <w:sz w:val="15"/>
                <w:szCs w:val="15"/>
                <w:lang w:val="ro-RO"/>
              </w:rPr>
              <w:t xml:space="preserve"> comunicării</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Psihosociologie – Informaţii (militar)</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rsidP="006608F7">
            <w:pPr>
              <w:rPr>
                <w:b/>
                <w:bCs/>
                <w:sz w:val="15"/>
                <w:szCs w:val="15"/>
                <w:lang w:val="ro-RO"/>
              </w:rPr>
            </w:pPr>
          </w:p>
        </w:tc>
        <w:tc>
          <w:tcPr>
            <w:tcW w:w="2431" w:type="dxa"/>
            <w:tcBorders>
              <w:left w:val="nil"/>
            </w:tcBorders>
            <w:vAlign w:val="center"/>
          </w:tcPr>
          <w:p w:rsidR="00F45505" w:rsidRPr="00995424" w:rsidRDefault="00F45505" w:rsidP="00C11AF3">
            <w:pPr>
              <w:jc w:val="center"/>
              <w:rPr>
                <w:sz w:val="15"/>
                <w:szCs w:val="15"/>
                <w:lang w:val="ro-RO"/>
              </w:rPr>
            </w:pPr>
            <w:r w:rsidRPr="00995424">
              <w:rPr>
                <w:sz w:val="15"/>
                <w:szCs w:val="15"/>
                <w:lang w:val="ro-RO"/>
              </w:rPr>
              <w:t>SOCIOLOGIE ŞI PSIHOLOGIE</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Sociologie - Psihologie</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rsidP="006608F7">
            <w:pPr>
              <w:rPr>
                <w:sz w:val="15"/>
                <w:szCs w:val="15"/>
                <w:lang w:val="ro-RO"/>
              </w:rPr>
            </w:pPr>
          </w:p>
        </w:tc>
        <w:tc>
          <w:tcPr>
            <w:tcW w:w="2431" w:type="dxa"/>
            <w:tcBorders>
              <w:left w:val="nil"/>
            </w:tcBorders>
            <w:vAlign w:val="center"/>
          </w:tcPr>
          <w:p w:rsidR="00F45505" w:rsidRPr="00995424" w:rsidRDefault="00F45505" w:rsidP="00C11AF3">
            <w:pPr>
              <w:jc w:val="center"/>
              <w:rPr>
                <w:sz w:val="15"/>
                <w:szCs w:val="15"/>
                <w:lang w:val="ro-RO"/>
              </w:rPr>
            </w:pPr>
            <w:r w:rsidRPr="00995424">
              <w:rPr>
                <w:sz w:val="15"/>
                <w:szCs w:val="15"/>
                <w:lang w:val="ro-RO"/>
              </w:rPr>
              <w:t>SOCIOPSIHOPEDAGOGGIE</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 xml:space="preserve">Filosofie - Istorie (absolvenţii promoţiilor 1978-1994) </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tcBorders>
              <w:right w:val="thinThickSmallGap" w:sz="24" w:space="0" w:color="auto"/>
            </w:tcBorders>
            <w:vAlign w:val="center"/>
          </w:tcPr>
          <w:p w:rsidR="00F45505" w:rsidRPr="00995424" w:rsidRDefault="00F45505">
            <w:pPr>
              <w:jc w:val="center"/>
              <w:rPr>
                <w:sz w:val="15"/>
                <w:szCs w:val="15"/>
                <w:lang w:val="ro-RO"/>
              </w:rPr>
            </w:pPr>
          </w:p>
        </w:tc>
        <w:tc>
          <w:tcPr>
            <w:tcW w:w="2431" w:type="dxa"/>
            <w:tcBorders>
              <w:left w:val="nil"/>
            </w:tcBorders>
            <w:vAlign w:val="center"/>
          </w:tcPr>
          <w:p w:rsidR="00F45505" w:rsidRPr="00995424" w:rsidRDefault="00F45505" w:rsidP="00C11AF3">
            <w:pPr>
              <w:jc w:val="center"/>
              <w:rPr>
                <w:sz w:val="15"/>
                <w:szCs w:val="15"/>
                <w:lang w:val="ro-RO"/>
              </w:rPr>
            </w:pPr>
            <w:r w:rsidRPr="00995424">
              <w:rPr>
                <w:sz w:val="15"/>
                <w:szCs w:val="15"/>
                <w:lang w:val="ro-RO"/>
              </w:rPr>
              <w:t>FILOSOFIE</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 xml:space="preserve">Filosofie - Istorie (absolvenţii promoţiilor 1978-1994) </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5"/>
                <w:szCs w:val="15"/>
                <w:lang w:val="ro-RO"/>
              </w:rPr>
            </w:pPr>
          </w:p>
        </w:tc>
        <w:tc>
          <w:tcPr>
            <w:tcW w:w="3179" w:type="dxa"/>
            <w:vMerge w:val="restart"/>
            <w:tcBorders>
              <w:right w:val="thinThickSmallGap" w:sz="24" w:space="0" w:color="auto"/>
            </w:tcBorders>
            <w:vAlign w:val="center"/>
          </w:tcPr>
          <w:p w:rsidR="00F45505" w:rsidRPr="00995424" w:rsidRDefault="00F45505" w:rsidP="00F45505">
            <w:pPr>
              <w:rPr>
                <w:b/>
                <w:bCs/>
                <w:sz w:val="15"/>
                <w:szCs w:val="15"/>
                <w:lang w:val="ro-RO"/>
              </w:rPr>
            </w:pPr>
            <w:r w:rsidRPr="00995424">
              <w:rPr>
                <w:b/>
                <w:bCs/>
                <w:sz w:val="15"/>
                <w:szCs w:val="15"/>
                <w:lang w:val="ro-RO"/>
              </w:rPr>
              <w:t>1. Psihologie</w:t>
            </w:r>
          </w:p>
          <w:p w:rsidR="00F45505" w:rsidRPr="00995424" w:rsidRDefault="00F45505" w:rsidP="00F45505">
            <w:pPr>
              <w:rPr>
                <w:b/>
                <w:bCs/>
                <w:sz w:val="15"/>
                <w:szCs w:val="15"/>
                <w:lang w:val="ro-RO"/>
              </w:rPr>
            </w:pPr>
            <w:r w:rsidRPr="00995424">
              <w:rPr>
                <w:b/>
                <w:bCs/>
                <w:sz w:val="15"/>
                <w:szCs w:val="15"/>
                <w:lang w:val="ro-RO"/>
              </w:rPr>
              <w:t>2. Psihologie - Studii sociale</w:t>
            </w:r>
          </w:p>
          <w:p w:rsidR="00F45505" w:rsidRPr="00995424" w:rsidRDefault="00F45505" w:rsidP="00F45505">
            <w:pPr>
              <w:rPr>
                <w:b/>
                <w:bCs/>
                <w:sz w:val="15"/>
                <w:szCs w:val="15"/>
                <w:lang w:val="ro-RO"/>
              </w:rPr>
            </w:pPr>
            <w:r w:rsidRPr="00995424">
              <w:rPr>
                <w:b/>
                <w:bCs/>
                <w:sz w:val="15"/>
                <w:szCs w:val="15"/>
                <w:lang w:val="ro-RO"/>
              </w:rPr>
              <w:t xml:space="preserve">3. Psihologie - Filosofie; Logică, argumentare şi comunicare </w:t>
            </w:r>
          </w:p>
          <w:p w:rsidR="00F45505" w:rsidRPr="00995424" w:rsidRDefault="00F45505" w:rsidP="00F45505">
            <w:pPr>
              <w:rPr>
                <w:b/>
                <w:bCs/>
                <w:sz w:val="15"/>
                <w:szCs w:val="15"/>
                <w:lang w:val="ro-RO"/>
              </w:rPr>
            </w:pPr>
            <w:r w:rsidRPr="00995424">
              <w:rPr>
                <w:b/>
                <w:bCs/>
                <w:sz w:val="15"/>
                <w:szCs w:val="15"/>
                <w:lang w:val="ro-RO"/>
              </w:rPr>
              <w:t>4. Psihologie - Filosofie; Logică, argumentare şi comunicare - Studii sociale</w:t>
            </w:r>
          </w:p>
        </w:tc>
        <w:tc>
          <w:tcPr>
            <w:tcW w:w="2431" w:type="dxa"/>
            <w:vMerge w:val="restart"/>
            <w:tcBorders>
              <w:left w:val="nil"/>
            </w:tcBorders>
            <w:vAlign w:val="center"/>
          </w:tcPr>
          <w:p w:rsidR="00F45505" w:rsidRPr="00995424" w:rsidRDefault="00F45505" w:rsidP="00C11AF3">
            <w:pPr>
              <w:jc w:val="center"/>
              <w:rPr>
                <w:sz w:val="15"/>
                <w:szCs w:val="15"/>
                <w:lang w:val="ro-RO"/>
              </w:rPr>
            </w:pPr>
            <w:r w:rsidRPr="00995424">
              <w:rPr>
                <w:caps/>
                <w:sz w:val="15"/>
                <w:szCs w:val="15"/>
                <w:lang w:val="ro-RO"/>
              </w:rPr>
              <w:t>FILOSOFIE</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Filosofie - Psihologie</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6"/>
                <w:szCs w:val="16"/>
                <w:lang w:val="ro-RO"/>
              </w:rPr>
            </w:pPr>
          </w:p>
        </w:tc>
        <w:tc>
          <w:tcPr>
            <w:tcW w:w="3179" w:type="dxa"/>
            <w:vMerge/>
            <w:tcBorders>
              <w:right w:val="thinThickSmallGap" w:sz="24" w:space="0" w:color="auto"/>
            </w:tcBorders>
            <w:vAlign w:val="center"/>
          </w:tcPr>
          <w:p w:rsidR="00F45505" w:rsidRPr="00995424" w:rsidRDefault="00F45505">
            <w:pPr>
              <w:jc w:val="center"/>
              <w:rPr>
                <w:sz w:val="16"/>
                <w:szCs w:val="16"/>
                <w:lang w:val="ro-RO"/>
              </w:rPr>
            </w:pPr>
          </w:p>
        </w:tc>
        <w:tc>
          <w:tcPr>
            <w:tcW w:w="2431" w:type="dxa"/>
            <w:vMerge/>
            <w:tcBorders>
              <w:left w:val="nil"/>
            </w:tcBorders>
            <w:vAlign w:val="center"/>
          </w:tcPr>
          <w:p w:rsidR="00F45505" w:rsidRPr="00995424" w:rsidRDefault="00F45505" w:rsidP="00C11AF3">
            <w:pPr>
              <w:jc w:val="center"/>
              <w:rPr>
                <w:sz w:val="15"/>
                <w:szCs w:val="15"/>
                <w:lang w:val="ro-RO"/>
              </w:rPr>
            </w:pP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 xml:space="preserve">Filosofie - istorie (absolvenţii promoţiilor 1978-1994) </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cantSplit/>
          <w:jc w:val="center"/>
        </w:trPr>
        <w:tc>
          <w:tcPr>
            <w:tcW w:w="1171" w:type="dxa"/>
            <w:vMerge/>
            <w:tcBorders>
              <w:left w:val="thinThickSmallGap" w:sz="24" w:space="0" w:color="auto"/>
            </w:tcBorders>
            <w:vAlign w:val="center"/>
          </w:tcPr>
          <w:p w:rsidR="00F45505" w:rsidRPr="00995424" w:rsidRDefault="00F45505">
            <w:pPr>
              <w:jc w:val="center"/>
              <w:rPr>
                <w:b/>
                <w:bCs/>
                <w:sz w:val="16"/>
                <w:szCs w:val="16"/>
                <w:lang w:val="ro-RO"/>
              </w:rPr>
            </w:pPr>
          </w:p>
        </w:tc>
        <w:tc>
          <w:tcPr>
            <w:tcW w:w="3179" w:type="dxa"/>
            <w:vMerge/>
            <w:tcBorders>
              <w:right w:val="thinThickSmallGap" w:sz="24" w:space="0" w:color="auto"/>
            </w:tcBorders>
            <w:vAlign w:val="center"/>
          </w:tcPr>
          <w:p w:rsidR="00F45505" w:rsidRPr="00995424" w:rsidRDefault="00F45505">
            <w:pPr>
              <w:jc w:val="center"/>
              <w:rPr>
                <w:sz w:val="16"/>
                <w:szCs w:val="16"/>
                <w:lang w:val="ro-RO"/>
              </w:rPr>
            </w:pPr>
          </w:p>
        </w:tc>
        <w:tc>
          <w:tcPr>
            <w:tcW w:w="2431" w:type="dxa"/>
            <w:tcBorders>
              <w:left w:val="nil"/>
            </w:tcBorders>
            <w:vAlign w:val="center"/>
          </w:tcPr>
          <w:p w:rsidR="00F45505" w:rsidRPr="00995424" w:rsidRDefault="00F45505" w:rsidP="00C11AF3">
            <w:pPr>
              <w:jc w:val="center"/>
              <w:rPr>
                <w:sz w:val="15"/>
                <w:szCs w:val="15"/>
                <w:lang w:val="ro-RO"/>
              </w:rPr>
            </w:pPr>
            <w:r w:rsidRPr="00995424">
              <w:rPr>
                <w:sz w:val="15"/>
                <w:szCs w:val="15"/>
                <w:lang w:val="ro-RO"/>
              </w:rPr>
              <w:t>SOCIOPSIHOPEDAGOGGIE</w:t>
            </w:r>
          </w:p>
        </w:tc>
        <w:tc>
          <w:tcPr>
            <w:tcW w:w="561" w:type="dxa"/>
            <w:vAlign w:val="center"/>
          </w:tcPr>
          <w:p w:rsidR="00F45505" w:rsidRPr="00995424" w:rsidRDefault="00F45505" w:rsidP="008607FB">
            <w:pPr>
              <w:numPr>
                <w:ilvl w:val="0"/>
                <w:numId w:val="9"/>
              </w:numPr>
              <w:ind w:left="0" w:firstLine="0"/>
              <w:rPr>
                <w:sz w:val="15"/>
                <w:szCs w:val="15"/>
                <w:lang w:val="ro-RO"/>
              </w:rPr>
            </w:pPr>
          </w:p>
        </w:tc>
        <w:tc>
          <w:tcPr>
            <w:tcW w:w="4488" w:type="dxa"/>
            <w:vAlign w:val="center"/>
          </w:tcPr>
          <w:p w:rsidR="00F45505" w:rsidRPr="00995424" w:rsidRDefault="00F45505" w:rsidP="00F439CD">
            <w:pPr>
              <w:rPr>
                <w:sz w:val="15"/>
                <w:szCs w:val="15"/>
                <w:lang w:val="ro-RO"/>
              </w:rPr>
            </w:pPr>
            <w:r w:rsidRPr="00995424">
              <w:rPr>
                <w:sz w:val="15"/>
                <w:szCs w:val="15"/>
                <w:lang w:val="ro-RO"/>
              </w:rPr>
              <w:t>Filosofie - istorie (absolvenţii promoţiilor 1978-1994)</w:t>
            </w:r>
          </w:p>
        </w:tc>
        <w:tc>
          <w:tcPr>
            <w:tcW w:w="748" w:type="dxa"/>
            <w:vAlign w:val="center"/>
          </w:tcPr>
          <w:p w:rsidR="00F45505" w:rsidRPr="00995424" w:rsidRDefault="00F45505" w:rsidP="00F439CD">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F45505" w:rsidRPr="00995424" w:rsidRDefault="00F45505">
            <w:pPr>
              <w:rPr>
                <w:b/>
                <w:bCs/>
                <w:sz w:val="20"/>
                <w:szCs w:val="20"/>
                <w:lang w:val="ro-RO"/>
              </w:rPr>
            </w:pPr>
          </w:p>
        </w:tc>
        <w:tc>
          <w:tcPr>
            <w:tcW w:w="1535" w:type="dxa"/>
            <w:vMerge/>
            <w:tcBorders>
              <w:left w:val="nil"/>
              <w:right w:val="thinThickSmallGap" w:sz="24" w:space="0" w:color="auto"/>
            </w:tcBorders>
            <w:vAlign w:val="center"/>
          </w:tcPr>
          <w:p w:rsidR="00F45505" w:rsidRPr="00995424" w:rsidRDefault="00F45505">
            <w:pPr>
              <w:jc w:val="center"/>
              <w:rPr>
                <w:b/>
                <w:bCs/>
                <w:sz w:val="20"/>
                <w:szCs w:val="20"/>
                <w:lang w:val="ro-RO"/>
              </w:rPr>
            </w:pPr>
          </w:p>
        </w:tc>
      </w:tr>
      <w:tr w:rsidR="00F45505" w:rsidRPr="00995424">
        <w:trPr>
          <w:trHeight w:val="459"/>
          <w:jc w:val="center"/>
        </w:trPr>
        <w:tc>
          <w:tcPr>
            <w:tcW w:w="14861" w:type="dxa"/>
            <w:gridSpan w:val="8"/>
            <w:tcBorders>
              <w:left w:val="thinThickSmallGap" w:sz="24" w:space="0" w:color="auto"/>
              <w:bottom w:val="thinThickSmallGap" w:sz="24" w:space="0" w:color="auto"/>
              <w:right w:val="thinThickSmallGap" w:sz="24" w:space="0" w:color="auto"/>
            </w:tcBorders>
            <w:vAlign w:val="center"/>
          </w:tcPr>
          <w:p w:rsidR="00E22B39" w:rsidRPr="00995424" w:rsidRDefault="00E22B39" w:rsidP="00E22B39">
            <w:pPr>
              <w:ind w:firstLine="567"/>
              <w:jc w:val="both"/>
              <w:rPr>
                <w:sz w:val="18"/>
                <w:szCs w:val="18"/>
                <w:lang w:val="ro-RO"/>
              </w:rPr>
            </w:pPr>
            <w:r w:rsidRPr="00995424">
              <w:rPr>
                <w:b/>
                <w:bCs/>
                <w:iCs/>
                <w:sz w:val="18"/>
                <w:szCs w:val="18"/>
                <w:lang w:val="ro-RO"/>
              </w:rPr>
              <w:t>Notă.</w:t>
            </w:r>
            <w:r w:rsidRPr="00995424">
              <w:rPr>
                <w:b/>
                <w:bCs/>
                <w:i/>
                <w:iCs/>
                <w:sz w:val="18"/>
                <w:szCs w:val="18"/>
                <w:lang w:val="ro-RO"/>
              </w:rPr>
              <w:t xml:space="preserve"> </w:t>
            </w:r>
            <w:r w:rsidRPr="00995424">
              <w:rPr>
                <w:sz w:val="18"/>
                <w:szCs w:val="18"/>
                <w:lang w:val="ro-RO"/>
              </w:rPr>
              <w:t>La specializările nominalizate mai sus se adaugă: </w:t>
            </w:r>
          </w:p>
          <w:p w:rsidR="00E22B39" w:rsidRPr="00995424" w:rsidRDefault="00E22B39" w:rsidP="00E22B39">
            <w:pPr>
              <w:ind w:firstLine="567"/>
              <w:jc w:val="both"/>
              <w:rPr>
                <w:sz w:val="18"/>
                <w:szCs w:val="18"/>
                <w:lang w:val="ro-RO"/>
              </w:rPr>
            </w:pPr>
            <w:r w:rsidRPr="00995424">
              <w:rPr>
                <w:sz w:val="18"/>
                <w:szCs w:val="18"/>
                <w:lang w:val="ro-RO"/>
              </w:rPr>
              <w:t>(1) Toate specializările similare absolvite înainte de 1993;</w:t>
            </w:r>
          </w:p>
          <w:p w:rsidR="00F45505" w:rsidRPr="00995424" w:rsidRDefault="00E22B39" w:rsidP="00E22B39">
            <w:pPr>
              <w:numPr>
                <w:ilvl w:val="0"/>
                <w:numId w:val="2"/>
              </w:numPr>
              <w:tabs>
                <w:tab w:val="clear" w:pos="405"/>
                <w:tab w:val="left" w:pos="840"/>
              </w:tabs>
              <w:ind w:left="0" w:firstLine="567"/>
              <w:jc w:val="both"/>
              <w:rPr>
                <w:b/>
                <w:bCs/>
                <w:sz w:val="18"/>
                <w:szCs w:val="18"/>
                <w:lang w:val="ro-RO"/>
              </w:rPr>
            </w:pPr>
            <w:r w:rsidRPr="00995424">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995424">
              <w:rPr>
                <w:lang w:val="ro-RO"/>
              </w:rPr>
              <w:t xml:space="preserve"> </w:t>
            </w:r>
            <w:r w:rsidRPr="00995424">
              <w:rPr>
                <w:sz w:val="18"/>
                <w:szCs w:val="18"/>
                <w:lang w:val="ro-RO"/>
              </w:rPr>
              <w:t>conversie profesională pentru dobândirea unei noi specializări şi/sau ocuparea de noi funcţii didactice,</w:t>
            </w:r>
            <w:r w:rsidRPr="00995424">
              <w:rPr>
                <w:lang w:val="ro-RO"/>
              </w:rPr>
              <w:t xml:space="preserve"> </w:t>
            </w:r>
            <w:r w:rsidRPr="00995424">
              <w:rPr>
                <w:sz w:val="18"/>
                <w:szCs w:val="18"/>
                <w:lang w:val="ro-RO"/>
              </w:rPr>
              <w:t>în conformitate cu prevederile art. 244 alin. (5) lit. d) din Legea educaţiei naţionale nr. 1/2011 cu modificările şi completările ulterioare.</w:t>
            </w:r>
          </w:p>
        </w:tc>
      </w:tr>
    </w:tbl>
    <w:p w:rsidR="00BE08C5" w:rsidRPr="00995424" w:rsidRDefault="00BE08C5" w:rsidP="006A059D">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1496"/>
        <w:gridCol w:w="1122"/>
        <w:gridCol w:w="4862"/>
        <w:gridCol w:w="935"/>
        <w:gridCol w:w="1559"/>
      </w:tblGrid>
      <w:tr w:rsidR="00BE08C5" w:rsidRPr="00995424">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E86AC4">
            <w:pPr>
              <w:jc w:val="center"/>
              <w:rPr>
                <w:b/>
                <w:bCs/>
                <w:sz w:val="16"/>
                <w:szCs w:val="16"/>
                <w:lang w:val="ro-RO"/>
              </w:rPr>
            </w:pPr>
            <w:r w:rsidRPr="00995424">
              <w:rPr>
                <w:b/>
                <w:bCs/>
                <w:sz w:val="16"/>
                <w:szCs w:val="16"/>
                <w:lang w:val="ro-RO"/>
              </w:rPr>
              <w:lastRenderedPageBreak/>
              <w:t>Învăţământ preuniversitar</w:t>
            </w:r>
          </w:p>
        </w:tc>
        <w:tc>
          <w:tcPr>
            <w:tcW w:w="10659" w:type="dxa"/>
            <w:gridSpan w:val="6"/>
            <w:tcBorders>
              <w:top w:val="thinThickSmallGap" w:sz="24" w:space="0" w:color="auto"/>
              <w:left w:val="nil"/>
              <w:right w:val="thinThickSmallGap" w:sz="24" w:space="0" w:color="auto"/>
            </w:tcBorders>
            <w:vAlign w:val="center"/>
          </w:tcPr>
          <w:p w:rsidR="00BE08C5" w:rsidRPr="00995424" w:rsidRDefault="00BE08C5" w:rsidP="00E86AC4">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BE08C5" w:rsidRPr="00995424" w:rsidRDefault="00BE08C5" w:rsidP="00E86AC4">
            <w:pPr>
              <w:jc w:val="center"/>
              <w:rPr>
                <w:sz w:val="18"/>
                <w:szCs w:val="18"/>
                <w:lang w:val="ro-RO"/>
              </w:rPr>
            </w:pPr>
            <w:r w:rsidRPr="00995424">
              <w:rPr>
                <w:b/>
                <w:bCs/>
                <w:sz w:val="18"/>
                <w:szCs w:val="18"/>
                <w:lang w:val="ro-RO"/>
              </w:rPr>
              <w:t>Programa -</w:t>
            </w:r>
          </w:p>
          <w:p w:rsidR="00BE08C5" w:rsidRPr="00995424" w:rsidRDefault="00BE08C5" w:rsidP="00E86AC4">
            <w:pPr>
              <w:jc w:val="center"/>
              <w:rPr>
                <w:sz w:val="18"/>
                <w:szCs w:val="18"/>
                <w:lang w:val="ro-RO"/>
              </w:rPr>
            </w:pPr>
            <w:r w:rsidRPr="00995424">
              <w:rPr>
                <w:b/>
                <w:bCs/>
                <w:sz w:val="18"/>
                <w:szCs w:val="18"/>
                <w:lang w:val="ro-RO"/>
              </w:rPr>
              <w:t>probă de concurs</w:t>
            </w:r>
          </w:p>
        </w:tc>
      </w:tr>
      <w:tr w:rsidR="00BE08C5" w:rsidRPr="00995424">
        <w:trPr>
          <w:cantSplit/>
          <w:trHeight w:val="558"/>
          <w:jc w:val="center"/>
        </w:trPr>
        <w:tc>
          <w:tcPr>
            <w:tcW w:w="1195" w:type="dxa"/>
            <w:tcBorders>
              <w:left w:val="thinThickSmallGap" w:sz="24" w:space="0" w:color="auto"/>
            </w:tcBorders>
            <w:vAlign w:val="center"/>
          </w:tcPr>
          <w:p w:rsidR="00BE08C5" w:rsidRPr="00995424" w:rsidRDefault="00BE08C5" w:rsidP="00E86AC4">
            <w:pPr>
              <w:jc w:val="center"/>
              <w:rPr>
                <w:sz w:val="14"/>
                <w:szCs w:val="14"/>
                <w:lang w:val="ro-RO"/>
              </w:rPr>
            </w:pPr>
            <w:r w:rsidRPr="00995424">
              <w:rPr>
                <w:b/>
                <w:bCs/>
                <w:sz w:val="14"/>
                <w:szCs w:val="14"/>
                <w:lang w:val="ro-RO"/>
              </w:rPr>
              <w:t xml:space="preserve">Nivel </w:t>
            </w:r>
          </w:p>
        </w:tc>
        <w:tc>
          <w:tcPr>
            <w:tcW w:w="1496" w:type="dxa"/>
            <w:tcBorders>
              <w:right w:val="thinThickSmallGap" w:sz="24" w:space="0" w:color="auto"/>
            </w:tcBorders>
            <w:vAlign w:val="center"/>
          </w:tcPr>
          <w:p w:rsidR="00BE08C5" w:rsidRPr="00995424" w:rsidRDefault="00BE08C5" w:rsidP="00E86AC4">
            <w:pPr>
              <w:jc w:val="center"/>
              <w:rPr>
                <w:b/>
                <w:bCs/>
                <w:sz w:val="14"/>
                <w:szCs w:val="14"/>
                <w:lang w:val="ro-RO"/>
              </w:rPr>
            </w:pPr>
            <w:r w:rsidRPr="00995424">
              <w:rPr>
                <w:b/>
                <w:bCs/>
                <w:sz w:val="14"/>
                <w:szCs w:val="14"/>
                <w:lang w:val="ro-RO"/>
              </w:rPr>
              <w:t>Post/Catedră</w:t>
            </w:r>
          </w:p>
          <w:p w:rsidR="00BE08C5" w:rsidRPr="00995424" w:rsidRDefault="00BE08C5" w:rsidP="00E86AC4">
            <w:pPr>
              <w:jc w:val="center"/>
              <w:rPr>
                <w:sz w:val="14"/>
                <w:szCs w:val="14"/>
                <w:lang w:val="ro-RO"/>
              </w:rPr>
            </w:pPr>
            <w:r w:rsidRPr="00995424">
              <w:rPr>
                <w:sz w:val="14"/>
                <w:szCs w:val="14"/>
                <w:lang w:val="ro-RO"/>
              </w:rPr>
              <w:t>(Disciplina principală</w:t>
            </w:r>
          </w:p>
          <w:p w:rsidR="00BE08C5" w:rsidRPr="00995424" w:rsidRDefault="00BE08C5" w:rsidP="00E86AC4">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E86AC4">
            <w:pPr>
              <w:jc w:val="center"/>
              <w:rPr>
                <w:sz w:val="14"/>
                <w:szCs w:val="14"/>
                <w:lang w:val="ro-RO"/>
              </w:rPr>
            </w:pPr>
            <w:r w:rsidRPr="00995424">
              <w:rPr>
                <w:sz w:val="14"/>
                <w:szCs w:val="14"/>
                <w:lang w:val="ro-RO"/>
              </w:rPr>
              <w:t>Domeniul fundamental</w:t>
            </w:r>
          </w:p>
        </w:tc>
        <w:tc>
          <w:tcPr>
            <w:tcW w:w="1122" w:type="dxa"/>
            <w:tcBorders>
              <w:left w:val="nil"/>
            </w:tcBorders>
            <w:vAlign w:val="center"/>
          </w:tcPr>
          <w:p w:rsidR="00BE08C5" w:rsidRPr="00995424" w:rsidRDefault="00BE08C5" w:rsidP="00E86AC4">
            <w:pPr>
              <w:jc w:val="center"/>
              <w:rPr>
                <w:sz w:val="14"/>
                <w:szCs w:val="14"/>
                <w:lang w:val="ro-RO"/>
              </w:rPr>
            </w:pPr>
            <w:r w:rsidRPr="00995424">
              <w:rPr>
                <w:sz w:val="14"/>
                <w:szCs w:val="14"/>
                <w:lang w:val="ro-RO"/>
              </w:rPr>
              <w:t>Domeniul pentru studiile</w:t>
            </w:r>
          </w:p>
          <w:p w:rsidR="00BE08C5" w:rsidRPr="00995424" w:rsidRDefault="00BE08C5" w:rsidP="00E86AC4">
            <w:pPr>
              <w:jc w:val="center"/>
              <w:rPr>
                <w:sz w:val="14"/>
                <w:szCs w:val="14"/>
                <w:lang w:val="ro-RO"/>
              </w:rPr>
            </w:pPr>
            <w:r w:rsidRPr="00995424">
              <w:rPr>
                <w:sz w:val="14"/>
                <w:szCs w:val="14"/>
                <w:lang w:val="ro-RO"/>
              </w:rPr>
              <w:t xml:space="preserve">universitare de licenţă              </w:t>
            </w:r>
          </w:p>
        </w:tc>
        <w:tc>
          <w:tcPr>
            <w:tcW w:w="1496" w:type="dxa"/>
            <w:vAlign w:val="center"/>
          </w:tcPr>
          <w:p w:rsidR="00BE08C5" w:rsidRPr="00995424" w:rsidRDefault="00BE08C5" w:rsidP="00E86AC4">
            <w:pPr>
              <w:jc w:val="center"/>
              <w:rPr>
                <w:sz w:val="14"/>
                <w:szCs w:val="14"/>
                <w:lang w:val="ro-RO"/>
              </w:rPr>
            </w:pPr>
            <w:r w:rsidRPr="00995424">
              <w:rPr>
                <w:sz w:val="14"/>
                <w:szCs w:val="14"/>
                <w:lang w:val="ro-RO"/>
              </w:rPr>
              <w:t>Specializarea din cadrul domeniului pentru studiile</w:t>
            </w:r>
          </w:p>
          <w:p w:rsidR="00BE08C5" w:rsidRPr="00995424" w:rsidRDefault="00BE08C5" w:rsidP="00E86AC4">
            <w:pPr>
              <w:jc w:val="center"/>
              <w:rPr>
                <w:sz w:val="14"/>
                <w:szCs w:val="14"/>
                <w:lang w:val="ro-RO"/>
              </w:rPr>
            </w:pPr>
            <w:r w:rsidRPr="00995424">
              <w:rPr>
                <w:sz w:val="14"/>
                <w:szCs w:val="14"/>
                <w:lang w:val="ro-RO"/>
              </w:rPr>
              <w:t>universitare de licenţă</w:t>
            </w:r>
          </w:p>
        </w:tc>
        <w:tc>
          <w:tcPr>
            <w:tcW w:w="1122" w:type="dxa"/>
            <w:vAlign w:val="center"/>
          </w:tcPr>
          <w:p w:rsidR="00BE08C5" w:rsidRPr="00995424" w:rsidRDefault="00BE08C5" w:rsidP="00E86AC4">
            <w:pPr>
              <w:jc w:val="center"/>
              <w:rPr>
                <w:sz w:val="14"/>
                <w:szCs w:val="14"/>
                <w:lang w:val="ro-RO"/>
              </w:rPr>
            </w:pPr>
            <w:r w:rsidRPr="00995424">
              <w:rPr>
                <w:sz w:val="14"/>
                <w:szCs w:val="14"/>
                <w:lang w:val="ro-RO"/>
              </w:rPr>
              <w:t>Domeniul de licenţă</w:t>
            </w:r>
          </w:p>
        </w:tc>
        <w:tc>
          <w:tcPr>
            <w:tcW w:w="4862" w:type="dxa"/>
          </w:tcPr>
          <w:p w:rsidR="00BE08C5" w:rsidRPr="00995424" w:rsidRDefault="00BE08C5" w:rsidP="00E86AC4">
            <w:pPr>
              <w:jc w:val="right"/>
              <w:rPr>
                <w:sz w:val="14"/>
                <w:szCs w:val="14"/>
                <w:lang w:val="ro-RO"/>
              </w:rPr>
            </w:pPr>
            <w:r w:rsidRPr="00995424">
              <w:rPr>
                <w:sz w:val="14"/>
                <w:szCs w:val="14"/>
                <w:lang w:val="ro-RO"/>
              </w:rPr>
              <w:t xml:space="preserve">Nivelul de </w:t>
            </w:r>
          </w:p>
          <w:p w:rsidR="00BE08C5" w:rsidRPr="00995424" w:rsidRDefault="00BE08C5" w:rsidP="00E86AC4">
            <w:pPr>
              <w:jc w:val="right"/>
              <w:rPr>
                <w:sz w:val="14"/>
                <w:szCs w:val="14"/>
                <w:lang w:val="ro-RO"/>
              </w:rPr>
            </w:pPr>
            <w:r w:rsidRPr="00995424">
              <w:rPr>
                <w:sz w:val="14"/>
                <w:szCs w:val="14"/>
                <w:lang w:val="ro-RO"/>
              </w:rPr>
              <w:t>studii</w:t>
            </w:r>
          </w:p>
          <w:p w:rsidR="00BE08C5" w:rsidRPr="00995424" w:rsidRDefault="00BE08C5" w:rsidP="00E86AC4">
            <w:pPr>
              <w:rPr>
                <w:sz w:val="14"/>
                <w:szCs w:val="14"/>
                <w:lang w:val="ro-RO"/>
              </w:rPr>
            </w:pPr>
          </w:p>
          <w:p w:rsidR="00BE08C5" w:rsidRPr="00995424" w:rsidRDefault="00BE08C5" w:rsidP="00E86AC4">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E86AC4">
            <w:pPr>
              <w:jc w:val="center"/>
              <w:rPr>
                <w:sz w:val="14"/>
                <w:szCs w:val="14"/>
                <w:lang w:val="ro-RO"/>
              </w:rPr>
            </w:pPr>
            <w:r w:rsidRPr="00995424">
              <w:rPr>
                <w:sz w:val="14"/>
                <w:szCs w:val="14"/>
                <w:lang w:val="ro-RO"/>
              </w:rPr>
              <w:t>Studii</w:t>
            </w:r>
          </w:p>
          <w:p w:rsidR="00BE08C5" w:rsidRPr="00995424" w:rsidRDefault="00BE08C5" w:rsidP="00E86AC4">
            <w:pPr>
              <w:jc w:val="center"/>
              <w:rPr>
                <w:sz w:val="14"/>
                <w:szCs w:val="14"/>
                <w:lang w:val="ro-RO"/>
              </w:rPr>
            </w:pPr>
            <w:r w:rsidRPr="00995424">
              <w:rPr>
                <w:sz w:val="14"/>
                <w:szCs w:val="14"/>
                <w:lang w:val="ro-RO"/>
              </w:rPr>
              <w:t xml:space="preserve">universitare de masterat             </w:t>
            </w:r>
          </w:p>
        </w:tc>
        <w:tc>
          <w:tcPr>
            <w:tcW w:w="1559" w:type="dxa"/>
            <w:vMerge/>
            <w:tcBorders>
              <w:left w:val="nil"/>
              <w:right w:val="thinThickSmallGap" w:sz="24" w:space="0" w:color="auto"/>
            </w:tcBorders>
            <w:vAlign w:val="center"/>
          </w:tcPr>
          <w:p w:rsidR="00BE08C5" w:rsidRPr="00995424" w:rsidRDefault="00BE08C5" w:rsidP="00E86AC4">
            <w:pPr>
              <w:jc w:val="center"/>
              <w:rPr>
                <w:b/>
                <w:bCs/>
                <w:sz w:val="18"/>
                <w:szCs w:val="18"/>
                <w:lang w:val="ro-RO"/>
              </w:rPr>
            </w:pPr>
          </w:p>
        </w:tc>
      </w:tr>
      <w:tr w:rsidR="00381864" w:rsidRPr="00995424">
        <w:trPr>
          <w:cantSplit/>
          <w:trHeight w:val="261"/>
          <w:jc w:val="center"/>
        </w:trPr>
        <w:tc>
          <w:tcPr>
            <w:tcW w:w="1195" w:type="dxa"/>
            <w:vMerge w:val="restart"/>
            <w:tcBorders>
              <w:left w:val="thinThickSmallGap" w:sz="24" w:space="0" w:color="auto"/>
            </w:tcBorders>
            <w:vAlign w:val="center"/>
          </w:tcPr>
          <w:p w:rsidR="00381864" w:rsidRPr="00995424" w:rsidRDefault="00381864" w:rsidP="005B00A2">
            <w:pPr>
              <w:pStyle w:val="Titlu2"/>
              <w:jc w:val="center"/>
              <w:rPr>
                <w:noProof w:val="0"/>
                <w:sz w:val="14"/>
                <w:szCs w:val="14"/>
              </w:rPr>
            </w:pPr>
            <w:r w:rsidRPr="00995424">
              <w:rPr>
                <w:sz w:val="14"/>
                <w:szCs w:val="14"/>
              </w:rPr>
              <w:t xml:space="preserve">Învăţământ  </w:t>
            </w:r>
            <w:r w:rsidRPr="00995424">
              <w:rPr>
                <w:sz w:val="15"/>
                <w:szCs w:val="15"/>
              </w:rPr>
              <w:t>liceal</w:t>
            </w:r>
          </w:p>
        </w:tc>
        <w:tc>
          <w:tcPr>
            <w:tcW w:w="1496" w:type="dxa"/>
            <w:vMerge w:val="restart"/>
            <w:tcBorders>
              <w:right w:val="thinThickSmallGap" w:sz="24" w:space="0" w:color="auto"/>
            </w:tcBorders>
            <w:vAlign w:val="center"/>
          </w:tcPr>
          <w:p w:rsidR="00381864" w:rsidRPr="00995424" w:rsidRDefault="00381864" w:rsidP="008607FB">
            <w:pPr>
              <w:pStyle w:val="Titlu5"/>
              <w:numPr>
                <w:ilvl w:val="0"/>
                <w:numId w:val="17"/>
              </w:numPr>
              <w:tabs>
                <w:tab w:val="clear" w:pos="547"/>
                <w:tab w:val="left" w:pos="190"/>
              </w:tabs>
              <w:ind w:left="0" w:firstLine="0"/>
              <w:jc w:val="left"/>
              <w:rPr>
                <w:sz w:val="14"/>
                <w:szCs w:val="14"/>
                <w:lang w:val="ro-RO"/>
              </w:rPr>
            </w:pPr>
            <w:r w:rsidRPr="00995424">
              <w:rPr>
                <w:sz w:val="14"/>
                <w:szCs w:val="14"/>
                <w:lang w:val="ro-RO"/>
              </w:rPr>
              <w:t>Psihologie</w:t>
            </w:r>
          </w:p>
          <w:p w:rsidR="00381864" w:rsidRPr="00995424" w:rsidRDefault="00381864" w:rsidP="005B00A2">
            <w:pPr>
              <w:rPr>
                <w:sz w:val="14"/>
                <w:szCs w:val="14"/>
                <w:lang w:val="ro-RO"/>
              </w:rPr>
            </w:pPr>
          </w:p>
          <w:p w:rsidR="00381864" w:rsidRPr="00995424" w:rsidRDefault="00381864" w:rsidP="005B00A2">
            <w:pPr>
              <w:rPr>
                <w:b/>
                <w:bCs/>
                <w:sz w:val="14"/>
                <w:szCs w:val="14"/>
                <w:lang w:val="ro-RO"/>
              </w:rPr>
            </w:pPr>
            <w:r w:rsidRPr="00995424">
              <w:rPr>
                <w:b/>
                <w:bCs/>
                <w:sz w:val="14"/>
                <w:szCs w:val="14"/>
                <w:lang w:val="ro-RO"/>
              </w:rPr>
              <w:t>2. Psihologie – Studii sociale</w:t>
            </w:r>
          </w:p>
        </w:tc>
        <w:tc>
          <w:tcPr>
            <w:tcW w:w="1122" w:type="dxa"/>
            <w:vMerge w:val="restart"/>
            <w:tcBorders>
              <w:left w:val="nil"/>
            </w:tcBorders>
            <w:vAlign w:val="center"/>
          </w:tcPr>
          <w:p w:rsidR="00381864" w:rsidRPr="00995424" w:rsidRDefault="00381864" w:rsidP="00E86AC4">
            <w:pPr>
              <w:jc w:val="center"/>
              <w:rPr>
                <w:sz w:val="14"/>
                <w:szCs w:val="14"/>
                <w:lang w:val="ro-RO"/>
              </w:rPr>
            </w:pPr>
            <w:r w:rsidRPr="00995424">
              <w:rPr>
                <w:sz w:val="14"/>
                <w:szCs w:val="14"/>
                <w:lang w:val="ro-RO"/>
              </w:rPr>
              <w:t xml:space="preserve">ŞTIINŢE SOCIALE ŞI POLITICE           </w:t>
            </w:r>
          </w:p>
        </w:tc>
        <w:tc>
          <w:tcPr>
            <w:tcW w:w="1122" w:type="dxa"/>
            <w:vMerge w:val="restart"/>
            <w:tcBorders>
              <w:left w:val="nil"/>
            </w:tcBorders>
            <w:vAlign w:val="center"/>
          </w:tcPr>
          <w:p w:rsidR="00381864" w:rsidRPr="00995424" w:rsidRDefault="00381864" w:rsidP="00E86AC4">
            <w:pPr>
              <w:jc w:val="center"/>
              <w:rPr>
                <w:sz w:val="14"/>
                <w:szCs w:val="14"/>
                <w:lang w:val="ro-RO"/>
              </w:rPr>
            </w:pPr>
            <w:r w:rsidRPr="00995424">
              <w:rPr>
                <w:sz w:val="14"/>
                <w:szCs w:val="14"/>
                <w:lang w:val="ro-RO"/>
              </w:rPr>
              <w:t>PSIHOLOGIE</w:t>
            </w:r>
          </w:p>
        </w:tc>
        <w:tc>
          <w:tcPr>
            <w:tcW w:w="1496" w:type="dxa"/>
            <w:tcBorders>
              <w:left w:val="nil"/>
            </w:tcBorders>
            <w:vAlign w:val="center"/>
          </w:tcPr>
          <w:p w:rsidR="00381864" w:rsidRPr="00995424" w:rsidRDefault="00381864" w:rsidP="00A041BD">
            <w:pPr>
              <w:rPr>
                <w:sz w:val="14"/>
                <w:szCs w:val="14"/>
                <w:lang w:val="ro-RO"/>
              </w:rPr>
            </w:pPr>
            <w:r w:rsidRPr="00995424">
              <w:rPr>
                <w:sz w:val="14"/>
                <w:szCs w:val="14"/>
                <w:lang w:val="ro-RO"/>
              </w:rPr>
              <w:t>Psihologie</w:t>
            </w:r>
          </w:p>
        </w:tc>
        <w:tc>
          <w:tcPr>
            <w:tcW w:w="1122" w:type="dxa"/>
            <w:vMerge w:val="restart"/>
            <w:vAlign w:val="center"/>
          </w:tcPr>
          <w:p w:rsidR="00381864" w:rsidRPr="00995424" w:rsidRDefault="00381864" w:rsidP="00E86AC4">
            <w:pPr>
              <w:rPr>
                <w:sz w:val="14"/>
                <w:szCs w:val="14"/>
                <w:lang w:val="ro-RO"/>
              </w:rPr>
            </w:pPr>
            <w:r w:rsidRPr="00995424">
              <w:rPr>
                <w:sz w:val="14"/>
                <w:szCs w:val="14"/>
                <w:lang w:val="ro-RO"/>
              </w:rPr>
              <w:t>PSIHOLOGIE</w:t>
            </w:r>
          </w:p>
        </w:tc>
        <w:tc>
          <w:tcPr>
            <w:tcW w:w="4862" w:type="dxa"/>
            <w:vMerge w:val="restart"/>
            <w:vAlign w:val="center"/>
          </w:tcPr>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Aspecte psihosociale în Administraţia Penitenciarelor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Comunicare, creativitate şi competenţe psihosociale în organizaţii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Consiliere educaţională şi intervenţie în orientarea şcolară şi vocaţională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Consiliere şcolară şi resurse umane în organizaţie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Consiliere în şcoală: dezvoltare şi sănătate mintală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Consultanţă şi intervenţie psihologică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Consiliere genetică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Consiliere familială şi de cuplu</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Consiliere şi psihoterapie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Consiliere psihosocială şi reintegrare prin probaţiune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Consiliere, terapie şi reintegrarea socială a consumatorilor de droguri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Cunoaşterea şi combaterea criminalităţii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Evaluarea, consilierea şi psihoterapia copilului, cuplului şi a familiei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Evaluarea, formarea şi consilierea psihologică a personalului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Evaluare psihologică şi psihoterapii recuperatorii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Management educaţional</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Managementul resurselor umane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Managementul proiectelor si al campaniilor publice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Medierea si negocierea conflictelor</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Psihanaliza</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medierii conflictelor</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muncii şi transporturilor</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muncii, psihologie organizaţională şi a transporturilor</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personalităţii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resurselor umane şi sănătate organizaţională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resurselor umane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sănătăţii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Psihologia securităţii organizaţionale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aplicată în mediul educaţional</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Psihosociologia aplicată în structurile de securitate naţională   </w:t>
            </w:r>
          </w:p>
          <w:p w:rsidR="00160EF2" w:rsidRPr="00995424" w:rsidRDefault="00160EF2"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aplicată în domeniul securităţii naţionale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Psihosociologia informaţiei si securităţii private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clinică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clinică – evaluare şi intervenţie terapeutică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clinică, consiliere psihologică şi psihoterapie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clinică şi psihoterapie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clinică şi psihoterapii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clinică şi consiliere psihologică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educaţiei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Psihologia educaţiei şi consiliere vocaţională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educaţională şi consiliere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educaţională, consiliere şcolară şi vocaţională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judiciară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militară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sportivă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şcolară şi consiliere educaţională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organizaţională şi resurse umane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organizaţională şi a conducerii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organizaţională: diagnoză şi intervenţie în organizaţii</w:t>
            </w:r>
          </w:p>
          <w:p w:rsidR="00D93F45" w:rsidRPr="00995424" w:rsidRDefault="00D93F45"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organizaţională şi sănătate ocupaţională</w:t>
            </w:r>
          </w:p>
          <w:p w:rsidR="00D93F45" w:rsidRPr="00995424" w:rsidRDefault="00D93F45"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Organizational and occupational health psychology</w:t>
            </w:r>
          </w:p>
          <w:p w:rsidR="00381864" w:rsidRPr="00995424" w:rsidRDefault="00D93F45"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Psihologie politica ş</w:t>
            </w:r>
            <w:r w:rsidR="00381864" w:rsidRPr="00995424">
              <w:rPr>
                <w:sz w:val="13"/>
                <w:szCs w:val="13"/>
                <w:lang w:val="ro-RO"/>
              </w:rPr>
              <w:t xml:space="preserve">i leadership </w:t>
            </w:r>
            <w:r w:rsidRPr="00995424">
              <w:rPr>
                <w:sz w:val="13"/>
                <w:szCs w:val="13"/>
                <w:lang w:val="ro-RO"/>
              </w:rPr>
              <w:t>î</w:t>
            </w:r>
            <w:r w:rsidR="00381864" w:rsidRPr="00995424">
              <w:rPr>
                <w:sz w:val="13"/>
                <w:szCs w:val="13"/>
                <w:lang w:val="ro-RO"/>
              </w:rPr>
              <w:t xml:space="preserve">n </w:t>
            </w:r>
            <w:r w:rsidRPr="00995424">
              <w:rPr>
                <w:sz w:val="13"/>
                <w:szCs w:val="13"/>
                <w:lang w:val="ro-RO"/>
              </w:rPr>
              <w:t>administraţie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Psihodiagnoză, psihoterapie experienţială unificatoare (PEU) şi dezvoltare personală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Psihodiagnoza complexă a personalităţii</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Psihodiagnoză cognitivă şi consiliere psihologică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Psihoterapii cognitiv-comportamentale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Psihoterapii şi psihologie clinică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Psihoterapii de familie </w:t>
            </w:r>
            <w:r w:rsidR="00D93F45" w:rsidRPr="00995424">
              <w:rPr>
                <w:sz w:val="13"/>
                <w:szCs w:val="13"/>
                <w:lang w:val="ro-RO"/>
              </w:rPr>
              <w:t>ş</w:t>
            </w:r>
            <w:r w:rsidRPr="00995424">
              <w:rPr>
                <w:sz w:val="13"/>
                <w:szCs w:val="13"/>
                <w:lang w:val="ro-RO"/>
              </w:rPr>
              <w:t>i consiliere marital</w:t>
            </w:r>
            <w:r w:rsidR="00D93F45" w:rsidRPr="00995424">
              <w:rPr>
                <w:sz w:val="13"/>
                <w:szCs w:val="13"/>
                <w:lang w:val="ro-RO"/>
              </w:rPr>
              <w:t>ă</w:t>
            </w:r>
          </w:p>
          <w:p w:rsidR="00381864" w:rsidRPr="00995424" w:rsidRDefault="00D93F45"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Protecţia</w:t>
            </w:r>
            <w:r w:rsidR="00381864" w:rsidRPr="00995424">
              <w:rPr>
                <w:sz w:val="13"/>
                <w:szCs w:val="13"/>
                <w:lang w:val="ro-RO"/>
              </w:rPr>
              <w:t xml:space="preserve"> copilu</w:t>
            </w:r>
            <w:r w:rsidRPr="00995424">
              <w:rPr>
                <w:sz w:val="13"/>
                <w:szCs w:val="13"/>
                <w:lang w:val="ro-RO"/>
              </w:rPr>
              <w:t>lui abuzat ş</w:t>
            </w:r>
            <w:r w:rsidR="00381864" w:rsidRPr="00995424">
              <w:rPr>
                <w:sz w:val="13"/>
                <w:szCs w:val="13"/>
                <w:lang w:val="ro-RO"/>
              </w:rPr>
              <w:t xml:space="preserve">i neglijat   </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Relaţii umane şi comunicare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Tehnici de comunicare şi influenţă socială</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Tehnici psihologice pentru controlul comportamentului şi dezvoltarea potenţialului uman</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Terapii de cuplu şi de familie</w:t>
            </w:r>
          </w:p>
          <w:p w:rsidR="00381864" w:rsidRPr="00995424" w:rsidRDefault="00381864" w:rsidP="00C343AE">
            <w:pPr>
              <w:numPr>
                <w:ilvl w:val="0"/>
                <w:numId w:val="76"/>
              </w:numPr>
              <w:tabs>
                <w:tab w:val="clear" w:pos="547"/>
                <w:tab w:val="left" w:pos="266"/>
              </w:tabs>
              <w:autoSpaceDE w:val="0"/>
              <w:autoSpaceDN w:val="0"/>
              <w:adjustRightInd w:val="0"/>
              <w:ind w:left="0" w:firstLine="0"/>
              <w:rPr>
                <w:sz w:val="13"/>
                <w:szCs w:val="13"/>
                <w:lang w:val="ro-RO"/>
              </w:rPr>
            </w:pPr>
            <w:r w:rsidRPr="00995424">
              <w:rPr>
                <w:sz w:val="13"/>
                <w:szCs w:val="13"/>
                <w:lang w:val="ro-RO"/>
              </w:rPr>
              <w:t xml:space="preserve">Testarea si </w:t>
            </w:r>
            <w:r w:rsidR="00D93F45" w:rsidRPr="00995424">
              <w:rPr>
                <w:sz w:val="13"/>
                <w:szCs w:val="13"/>
                <w:lang w:val="ro-RO"/>
              </w:rPr>
              <w:t>măsurarea</w:t>
            </w:r>
            <w:r w:rsidRPr="00995424">
              <w:rPr>
                <w:sz w:val="13"/>
                <w:szCs w:val="13"/>
                <w:lang w:val="ro-RO"/>
              </w:rPr>
              <w:t xml:space="preserve"> </w:t>
            </w:r>
            <w:r w:rsidR="00D93F45" w:rsidRPr="00995424">
              <w:rPr>
                <w:sz w:val="13"/>
                <w:szCs w:val="13"/>
                <w:lang w:val="ro-RO"/>
              </w:rPr>
              <w:t>în psihologie ş</w:t>
            </w:r>
            <w:r w:rsidRPr="00995424">
              <w:rPr>
                <w:sz w:val="13"/>
                <w:szCs w:val="13"/>
                <w:lang w:val="ro-RO"/>
              </w:rPr>
              <w:t xml:space="preserve">i </w:t>
            </w:r>
            <w:r w:rsidR="00D93F45" w:rsidRPr="00995424">
              <w:rPr>
                <w:sz w:val="13"/>
                <w:szCs w:val="13"/>
                <w:lang w:val="ro-RO"/>
              </w:rPr>
              <w:t>î</w:t>
            </w:r>
            <w:r w:rsidRPr="00995424">
              <w:rPr>
                <w:sz w:val="13"/>
                <w:szCs w:val="13"/>
                <w:lang w:val="ro-RO"/>
              </w:rPr>
              <w:t xml:space="preserve">n </w:t>
            </w:r>
            <w:r w:rsidR="00D93F45" w:rsidRPr="00995424">
              <w:rPr>
                <w:sz w:val="13"/>
                <w:szCs w:val="13"/>
                <w:lang w:val="ro-RO"/>
              </w:rPr>
              <w:t>câmpul</w:t>
            </w:r>
            <w:r w:rsidRPr="00995424">
              <w:rPr>
                <w:sz w:val="13"/>
                <w:szCs w:val="13"/>
                <w:lang w:val="ro-RO"/>
              </w:rPr>
              <w:t xml:space="preserve"> social</w:t>
            </w:r>
          </w:p>
        </w:tc>
        <w:tc>
          <w:tcPr>
            <w:tcW w:w="935" w:type="dxa"/>
            <w:vMerge w:val="restart"/>
            <w:tcBorders>
              <w:right w:val="thinThickSmallGap" w:sz="24" w:space="0" w:color="auto"/>
            </w:tcBorders>
            <w:vAlign w:val="center"/>
          </w:tcPr>
          <w:p w:rsidR="00381864" w:rsidRPr="00995424" w:rsidRDefault="00381864" w:rsidP="00E86AC4">
            <w:pPr>
              <w:jc w:val="center"/>
              <w:rPr>
                <w:sz w:val="16"/>
                <w:szCs w:val="16"/>
                <w:lang w:val="ro-RO"/>
              </w:rPr>
            </w:pPr>
            <w:r w:rsidRPr="00995424">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r w:rsidRPr="00995424">
              <w:rPr>
                <w:b/>
                <w:bCs/>
                <w:sz w:val="20"/>
                <w:szCs w:val="20"/>
                <w:lang w:val="ro-RO"/>
              </w:rPr>
              <w:t>PSIHOLOGIE</w:t>
            </w:r>
          </w:p>
          <w:p w:rsidR="00381864" w:rsidRPr="00995424" w:rsidRDefault="00381864" w:rsidP="00E86AC4">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381864" w:rsidRPr="00995424">
        <w:trPr>
          <w:cantSplit/>
          <w:trHeight w:val="261"/>
          <w:jc w:val="center"/>
        </w:trPr>
        <w:tc>
          <w:tcPr>
            <w:tcW w:w="1195" w:type="dxa"/>
            <w:vMerge/>
            <w:tcBorders>
              <w:left w:val="thinThickSmallGap" w:sz="24" w:space="0" w:color="auto"/>
            </w:tcBorders>
            <w:vAlign w:val="center"/>
          </w:tcPr>
          <w:p w:rsidR="00381864" w:rsidRPr="00995424" w:rsidRDefault="00381864" w:rsidP="005B00A2">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8607FB">
            <w:pPr>
              <w:pStyle w:val="Titlu5"/>
              <w:numPr>
                <w:ilvl w:val="0"/>
                <w:numId w:val="76"/>
              </w:numPr>
              <w:tabs>
                <w:tab w:val="left" w:pos="190"/>
              </w:tabs>
              <w:jc w:val="left"/>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496" w:type="dxa"/>
            <w:tcBorders>
              <w:left w:val="nil"/>
            </w:tcBorders>
            <w:vAlign w:val="center"/>
          </w:tcPr>
          <w:p w:rsidR="00381864" w:rsidRPr="00995424" w:rsidRDefault="00381864" w:rsidP="00D31562">
            <w:pPr>
              <w:rPr>
                <w:sz w:val="14"/>
                <w:szCs w:val="14"/>
                <w:lang w:val="ro-RO"/>
              </w:rPr>
            </w:pPr>
            <w:r w:rsidRPr="00995424">
              <w:rPr>
                <w:sz w:val="14"/>
                <w:szCs w:val="14"/>
                <w:lang w:val="ro-RO"/>
              </w:rPr>
              <w:t>Terapie ocupaţională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8607FB">
            <w:pPr>
              <w:numPr>
                <w:ilvl w:val="0"/>
                <w:numId w:val="60"/>
              </w:numPr>
              <w:tabs>
                <w:tab w:val="clear" w:pos="720"/>
                <w:tab w:val="left" w:pos="266"/>
              </w:tabs>
              <w:autoSpaceDE w:val="0"/>
              <w:autoSpaceDN w:val="0"/>
              <w:adjustRightInd w:val="0"/>
              <w:ind w:left="0" w:firstLine="0"/>
              <w:rPr>
                <w:sz w:val="13"/>
                <w:szCs w:val="13"/>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175"/>
          <w:jc w:val="center"/>
        </w:trPr>
        <w:tc>
          <w:tcPr>
            <w:tcW w:w="1195" w:type="dxa"/>
            <w:vMerge/>
            <w:tcBorders>
              <w:left w:val="thinThickSmallGap" w:sz="24" w:space="0" w:color="auto"/>
            </w:tcBorders>
            <w:vAlign w:val="center"/>
          </w:tcPr>
          <w:p w:rsidR="00381864" w:rsidRPr="00995424" w:rsidRDefault="00381864" w:rsidP="00E86AC4">
            <w:pPr>
              <w:jc w:val="center"/>
              <w:rPr>
                <w:b/>
                <w:bCs/>
                <w:sz w:val="14"/>
                <w:szCs w:val="14"/>
                <w:lang w:val="ro-RO"/>
              </w:rPr>
            </w:pPr>
          </w:p>
        </w:tc>
        <w:tc>
          <w:tcPr>
            <w:tcW w:w="1496" w:type="dxa"/>
            <w:vMerge/>
            <w:tcBorders>
              <w:right w:val="thinThickSmallGap" w:sz="24" w:space="0" w:color="auto"/>
            </w:tcBorders>
            <w:vAlign w:val="center"/>
          </w:tcPr>
          <w:p w:rsidR="00381864" w:rsidRPr="00995424" w:rsidRDefault="00381864" w:rsidP="00E86AC4">
            <w:pPr>
              <w:jc w:val="center"/>
              <w:rPr>
                <w:b/>
                <w:bCs/>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val="restart"/>
            <w:tcBorders>
              <w:left w:val="nil"/>
            </w:tcBorders>
            <w:vAlign w:val="center"/>
          </w:tcPr>
          <w:p w:rsidR="00381864" w:rsidRPr="00995424" w:rsidRDefault="00381864" w:rsidP="00E86AC4">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381864" w:rsidRPr="00995424" w:rsidRDefault="00381864" w:rsidP="00E86AC4">
            <w:pPr>
              <w:rPr>
                <w:sz w:val="14"/>
                <w:szCs w:val="14"/>
                <w:lang w:val="ro-RO"/>
              </w:rPr>
            </w:pPr>
            <w:r w:rsidRPr="00995424">
              <w:rPr>
                <w:sz w:val="14"/>
                <w:szCs w:val="14"/>
                <w:lang w:val="ro-RO"/>
              </w:rPr>
              <w:t xml:space="preserve">Pedagogie                 </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2668AE">
            <w:pPr>
              <w:numPr>
                <w:ilvl w:val="0"/>
                <w:numId w:val="31"/>
              </w:numPr>
              <w:tabs>
                <w:tab w:val="left" w:pos="132"/>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339"/>
          <w:jc w:val="center"/>
        </w:trPr>
        <w:tc>
          <w:tcPr>
            <w:tcW w:w="1195" w:type="dxa"/>
            <w:vMerge/>
            <w:tcBorders>
              <w:left w:val="thinThickSmallGap" w:sz="24" w:space="0" w:color="auto"/>
            </w:tcBorders>
            <w:vAlign w:val="center"/>
          </w:tcPr>
          <w:p w:rsidR="00381864" w:rsidRPr="00995424" w:rsidRDefault="00381864" w:rsidP="00E86AC4">
            <w:pPr>
              <w:jc w:val="center"/>
              <w:rPr>
                <w:b/>
                <w:bCs/>
                <w:sz w:val="14"/>
                <w:szCs w:val="14"/>
                <w:lang w:val="ro-RO"/>
              </w:rPr>
            </w:pPr>
          </w:p>
        </w:tc>
        <w:tc>
          <w:tcPr>
            <w:tcW w:w="1496" w:type="dxa"/>
            <w:vMerge/>
            <w:tcBorders>
              <w:right w:val="thinThickSmallGap" w:sz="24" w:space="0" w:color="auto"/>
            </w:tcBorders>
            <w:vAlign w:val="center"/>
          </w:tcPr>
          <w:p w:rsidR="00381864" w:rsidRPr="00995424" w:rsidRDefault="00381864" w:rsidP="00E86AC4">
            <w:pPr>
              <w:jc w:val="center"/>
              <w:rPr>
                <w:b/>
                <w:bCs/>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496" w:type="dxa"/>
            <w:tcBorders>
              <w:left w:val="nil"/>
            </w:tcBorders>
            <w:vAlign w:val="center"/>
          </w:tcPr>
          <w:p w:rsidR="00381864" w:rsidRPr="00995424" w:rsidRDefault="00381864" w:rsidP="00E86AC4">
            <w:pPr>
              <w:rPr>
                <w:sz w:val="14"/>
                <w:szCs w:val="14"/>
                <w:lang w:val="ro-RO"/>
              </w:rPr>
            </w:pPr>
            <w:r w:rsidRPr="00995424">
              <w:rPr>
                <w:sz w:val="14"/>
                <w:szCs w:val="14"/>
                <w:lang w:val="ro-RO"/>
              </w:rPr>
              <w:t>Psihopedagogie specială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2668AE">
            <w:pPr>
              <w:numPr>
                <w:ilvl w:val="0"/>
                <w:numId w:val="31"/>
              </w:numPr>
              <w:tabs>
                <w:tab w:val="left" w:pos="132"/>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363"/>
          <w:jc w:val="center"/>
        </w:trPr>
        <w:tc>
          <w:tcPr>
            <w:tcW w:w="1195" w:type="dxa"/>
            <w:vMerge/>
            <w:tcBorders>
              <w:left w:val="thinThickSmallGap" w:sz="24" w:space="0" w:color="auto"/>
            </w:tcBorders>
            <w:vAlign w:val="center"/>
          </w:tcPr>
          <w:p w:rsidR="00381864" w:rsidRPr="00995424" w:rsidRDefault="00381864" w:rsidP="00E86AC4">
            <w:pPr>
              <w:jc w:val="center"/>
              <w:rPr>
                <w:b/>
                <w:bCs/>
                <w:sz w:val="14"/>
                <w:szCs w:val="14"/>
                <w:lang w:val="ro-RO"/>
              </w:rPr>
            </w:pPr>
          </w:p>
        </w:tc>
        <w:tc>
          <w:tcPr>
            <w:tcW w:w="1496" w:type="dxa"/>
            <w:vMerge/>
            <w:tcBorders>
              <w:right w:val="thinThickSmallGap" w:sz="24" w:space="0" w:color="auto"/>
            </w:tcBorders>
            <w:vAlign w:val="center"/>
          </w:tcPr>
          <w:p w:rsidR="00381864" w:rsidRPr="00995424" w:rsidRDefault="00381864" w:rsidP="00E86AC4">
            <w:pPr>
              <w:jc w:val="center"/>
              <w:rPr>
                <w:b/>
                <w:bCs/>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tcBorders>
              <w:left w:val="nil"/>
            </w:tcBorders>
            <w:vAlign w:val="center"/>
          </w:tcPr>
          <w:p w:rsidR="00381864" w:rsidRPr="00995424" w:rsidRDefault="00381864" w:rsidP="0059480E">
            <w:pPr>
              <w:jc w:val="center"/>
              <w:rPr>
                <w:sz w:val="14"/>
                <w:szCs w:val="14"/>
                <w:lang w:val="ro-RO"/>
              </w:rPr>
            </w:pPr>
            <w:r w:rsidRPr="00995424">
              <w:rPr>
                <w:sz w:val="14"/>
                <w:szCs w:val="14"/>
                <w:lang w:val="ro-RO"/>
              </w:rPr>
              <w:t>ASISTENŢĂ SOCIALĂ</w:t>
            </w:r>
          </w:p>
        </w:tc>
        <w:tc>
          <w:tcPr>
            <w:tcW w:w="1496" w:type="dxa"/>
            <w:tcBorders>
              <w:left w:val="nil"/>
            </w:tcBorders>
            <w:vAlign w:val="center"/>
          </w:tcPr>
          <w:p w:rsidR="00381864" w:rsidRPr="00995424" w:rsidRDefault="00381864" w:rsidP="0059480E">
            <w:pPr>
              <w:jc w:val="center"/>
              <w:rPr>
                <w:sz w:val="14"/>
                <w:szCs w:val="14"/>
                <w:lang w:val="ro-RO"/>
              </w:rPr>
            </w:pPr>
            <w:r w:rsidRPr="00995424">
              <w:rPr>
                <w:sz w:val="14"/>
                <w:szCs w:val="14"/>
                <w:lang w:val="ro-RO"/>
              </w:rPr>
              <w:t>Asistenţă socială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2668AE">
            <w:pPr>
              <w:numPr>
                <w:ilvl w:val="0"/>
                <w:numId w:val="31"/>
              </w:numPr>
              <w:tabs>
                <w:tab w:val="left" w:pos="132"/>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1445"/>
          <w:jc w:val="center"/>
        </w:trPr>
        <w:tc>
          <w:tcPr>
            <w:tcW w:w="1195" w:type="dxa"/>
            <w:vMerge/>
            <w:tcBorders>
              <w:left w:val="thinThickSmallGap" w:sz="24" w:space="0" w:color="auto"/>
            </w:tcBorders>
            <w:vAlign w:val="center"/>
          </w:tcPr>
          <w:p w:rsidR="00381864" w:rsidRPr="00995424" w:rsidRDefault="00381864" w:rsidP="00E86AC4">
            <w:pPr>
              <w:rPr>
                <w:sz w:val="14"/>
                <w:szCs w:val="14"/>
                <w:lang w:val="ro-RO"/>
              </w:rPr>
            </w:pPr>
          </w:p>
        </w:tc>
        <w:tc>
          <w:tcPr>
            <w:tcW w:w="1496" w:type="dxa"/>
            <w:vMerge/>
            <w:tcBorders>
              <w:right w:val="thinThickSmallGap" w:sz="24" w:space="0" w:color="auto"/>
            </w:tcBorders>
            <w:vAlign w:val="center"/>
          </w:tcPr>
          <w:p w:rsidR="00381864" w:rsidRPr="00995424" w:rsidRDefault="00381864" w:rsidP="00E86AC4">
            <w:pPr>
              <w:rPr>
                <w:sz w:val="14"/>
                <w:szCs w:val="14"/>
                <w:lang w:val="ro-RO"/>
              </w:rPr>
            </w:pPr>
          </w:p>
        </w:tc>
        <w:tc>
          <w:tcPr>
            <w:tcW w:w="1122" w:type="dxa"/>
            <w:tcBorders>
              <w:left w:val="nil"/>
            </w:tcBorders>
            <w:vAlign w:val="center"/>
          </w:tcPr>
          <w:p w:rsidR="00381864" w:rsidRPr="00995424" w:rsidRDefault="00381864" w:rsidP="00E86AC4">
            <w:pPr>
              <w:jc w:val="center"/>
              <w:rPr>
                <w:sz w:val="14"/>
                <w:szCs w:val="14"/>
                <w:lang w:val="ro-RO"/>
              </w:rPr>
            </w:pPr>
            <w:r w:rsidRPr="00995424">
              <w:rPr>
                <w:sz w:val="14"/>
                <w:szCs w:val="14"/>
                <w:lang w:val="ro-RO"/>
              </w:rPr>
              <w:t>ŞTIINŢE MILITARE ŞI INFORMAŢII</w:t>
            </w:r>
          </w:p>
        </w:tc>
        <w:tc>
          <w:tcPr>
            <w:tcW w:w="1122" w:type="dxa"/>
            <w:tcBorders>
              <w:left w:val="nil"/>
            </w:tcBorders>
            <w:vAlign w:val="center"/>
          </w:tcPr>
          <w:p w:rsidR="00381864" w:rsidRPr="00995424" w:rsidRDefault="00381864" w:rsidP="00E86AC4">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381864" w:rsidRPr="00995424" w:rsidRDefault="00381864" w:rsidP="00E86AC4">
            <w:pPr>
              <w:rPr>
                <w:sz w:val="14"/>
                <w:szCs w:val="14"/>
                <w:lang w:val="ro-RO"/>
              </w:rPr>
            </w:pPr>
            <w:r w:rsidRPr="00995424">
              <w:rPr>
                <w:sz w:val="14"/>
                <w:szCs w:val="14"/>
                <w:lang w:val="ro-RO"/>
              </w:rPr>
              <w:t>Psihologie - informaţii</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autoSpaceDE w:val="0"/>
              <w:autoSpaceDN w:val="0"/>
              <w:adjustRightInd w:val="0"/>
              <w:rPr>
                <w:sz w:val="14"/>
                <w:szCs w:val="14"/>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bl>
    <w:p w:rsidR="00BE08C5" w:rsidRPr="00995424" w:rsidRDefault="00BE08C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1496"/>
        <w:gridCol w:w="1122"/>
        <w:gridCol w:w="4862"/>
        <w:gridCol w:w="935"/>
        <w:gridCol w:w="1559"/>
      </w:tblGrid>
      <w:tr w:rsidR="00381864" w:rsidRPr="00995424">
        <w:trPr>
          <w:cantSplit/>
          <w:trHeight w:val="265"/>
          <w:jc w:val="center"/>
        </w:trPr>
        <w:tc>
          <w:tcPr>
            <w:tcW w:w="1195" w:type="dxa"/>
            <w:vMerge w:val="restart"/>
            <w:tcBorders>
              <w:left w:val="thinThickSmallGap" w:sz="24" w:space="0" w:color="auto"/>
            </w:tcBorders>
            <w:vAlign w:val="center"/>
          </w:tcPr>
          <w:p w:rsidR="00381864" w:rsidRPr="00995424" w:rsidRDefault="00381864" w:rsidP="0059480E">
            <w:pPr>
              <w:pStyle w:val="Titlu2"/>
              <w:jc w:val="center"/>
              <w:rPr>
                <w:noProof w:val="0"/>
                <w:sz w:val="14"/>
                <w:szCs w:val="14"/>
              </w:rPr>
            </w:pPr>
            <w:r w:rsidRPr="00995424">
              <w:rPr>
                <w:sz w:val="14"/>
                <w:szCs w:val="14"/>
              </w:rPr>
              <w:t xml:space="preserve">Învăţământ  </w:t>
            </w:r>
            <w:r w:rsidRPr="00995424">
              <w:rPr>
                <w:sz w:val="15"/>
                <w:szCs w:val="15"/>
              </w:rPr>
              <w:t>liceal</w:t>
            </w:r>
          </w:p>
        </w:tc>
        <w:tc>
          <w:tcPr>
            <w:tcW w:w="1496" w:type="dxa"/>
            <w:vMerge w:val="restart"/>
            <w:tcBorders>
              <w:right w:val="thinThickSmallGap" w:sz="24" w:space="0" w:color="auto"/>
            </w:tcBorders>
            <w:vAlign w:val="center"/>
          </w:tcPr>
          <w:p w:rsidR="00381864" w:rsidRPr="00995424" w:rsidRDefault="00617882" w:rsidP="00617882">
            <w:pPr>
              <w:pStyle w:val="Titlu5"/>
              <w:tabs>
                <w:tab w:val="left" w:pos="190"/>
              </w:tabs>
              <w:jc w:val="left"/>
              <w:rPr>
                <w:sz w:val="14"/>
                <w:szCs w:val="14"/>
                <w:lang w:val="ro-RO"/>
              </w:rPr>
            </w:pPr>
            <w:r w:rsidRPr="00995424">
              <w:rPr>
                <w:sz w:val="14"/>
                <w:szCs w:val="14"/>
                <w:lang w:val="ro-RO"/>
              </w:rPr>
              <w:t xml:space="preserve">1. </w:t>
            </w:r>
            <w:r w:rsidR="00381864" w:rsidRPr="00995424">
              <w:rPr>
                <w:sz w:val="14"/>
                <w:szCs w:val="14"/>
                <w:lang w:val="ro-RO"/>
              </w:rPr>
              <w:t>Psihologie</w:t>
            </w:r>
          </w:p>
          <w:p w:rsidR="00381864" w:rsidRPr="00995424" w:rsidRDefault="00381864" w:rsidP="0059480E">
            <w:pPr>
              <w:rPr>
                <w:sz w:val="14"/>
                <w:szCs w:val="14"/>
                <w:lang w:val="ro-RO"/>
              </w:rPr>
            </w:pPr>
          </w:p>
          <w:p w:rsidR="00381864" w:rsidRPr="00995424" w:rsidRDefault="00381864" w:rsidP="0059480E">
            <w:pPr>
              <w:rPr>
                <w:b/>
                <w:bCs/>
                <w:sz w:val="14"/>
                <w:szCs w:val="14"/>
                <w:lang w:val="ro-RO"/>
              </w:rPr>
            </w:pPr>
            <w:r w:rsidRPr="00995424">
              <w:rPr>
                <w:b/>
                <w:bCs/>
                <w:sz w:val="14"/>
                <w:szCs w:val="14"/>
                <w:lang w:val="ro-RO"/>
              </w:rPr>
              <w:t>2. Psihologie – Studii sociale</w:t>
            </w:r>
          </w:p>
        </w:tc>
        <w:tc>
          <w:tcPr>
            <w:tcW w:w="1122" w:type="dxa"/>
            <w:vMerge w:val="restart"/>
            <w:tcBorders>
              <w:left w:val="nil"/>
            </w:tcBorders>
            <w:vAlign w:val="center"/>
          </w:tcPr>
          <w:p w:rsidR="00381864" w:rsidRPr="00995424" w:rsidRDefault="00381864" w:rsidP="00E86AC4">
            <w:pPr>
              <w:jc w:val="center"/>
              <w:rPr>
                <w:sz w:val="14"/>
                <w:szCs w:val="14"/>
                <w:lang w:val="ro-RO"/>
              </w:rPr>
            </w:pPr>
            <w:r w:rsidRPr="00995424">
              <w:rPr>
                <w:sz w:val="14"/>
                <w:szCs w:val="14"/>
                <w:lang w:val="ro-RO"/>
              </w:rPr>
              <w:t xml:space="preserve">ŞTIINŢE SOCIALE ŞI POLITICE           </w:t>
            </w:r>
          </w:p>
        </w:tc>
        <w:tc>
          <w:tcPr>
            <w:tcW w:w="1122" w:type="dxa"/>
            <w:vMerge w:val="restart"/>
            <w:tcBorders>
              <w:left w:val="nil"/>
            </w:tcBorders>
            <w:vAlign w:val="center"/>
          </w:tcPr>
          <w:p w:rsidR="00381864" w:rsidRPr="00995424" w:rsidRDefault="00381864" w:rsidP="00E86AC4">
            <w:pPr>
              <w:jc w:val="center"/>
              <w:rPr>
                <w:sz w:val="14"/>
                <w:szCs w:val="14"/>
                <w:lang w:val="ro-RO"/>
              </w:rPr>
            </w:pPr>
            <w:r w:rsidRPr="00995424">
              <w:rPr>
                <w:sz w:val="14"/>
                <w:szCs w:val="14"/>
                <w:lang w:val="ro-RO"/>
              </w:rPr>
              <w:t>PSIHOLOGIE</w:t>
            </w:r>
          </w:p>
        </w:tc>
        <w:tc>
          <w:tcPr>
            <w:tcW w:w="1496" w:type="dxa"/>
            <w:tcBorders>
              <w:left w:val="nil"/>
            </w:tcBorders>
            <w:vAlign w:val="center"/>
          </w:tcPr>
          <w:p w:rsidR="00381864" w:rsidRPr="00995424" w:rsidRDefault="00381864" w:rsidP="00A041BD">
            <w:pPr>
              <w:rPr>
                <w:sz w:val="14"/>
                <w:szCs w:val="14"/>
                <w:lang w:val="ro-RO"/>
              </w:rPr>
            </w:pPr>
            <w:r w:rsidRPr="00995424">
              <w:rPr>
                <w:sz w:val="14"/>
                <w:szCs w:val="14"/>
                <w:lang w:val="ro-RO"/>
              </w:rPr>
              <w:t>Psihologie</w:t>
            </w:r>
          </w:p>
        </w:tc>
        <w:tc>
          <w:tcPr>
            <w:tcW w:w="1122" w:type="dxa"/>
            <w:vMerge w:val="restart"/>
            <w:vAlign w:val="center"/>
          </w:tcPr>
          <w:p w:rsidR="00381864" w:rsidRPr="00995424" w:rsidRDefault="00381864" w:rsidP="00E86AC4">
            <w:pPr>
              <w:rPr>
                <w:sz w:val="14"/>
                <w:szCs w:val="14"/>
                <w:lang w:val="ro-RO"/>
              </w:rPr>
            </w:pPr>
            <w:r w:rsidRPr="00995424">
              <w:rPr>
                <w:sz w:val="14"/>
                <w:szCs w:val="14"/>
                <w:lang w:val="ro-RO"/>
              </w:rPr>
              <w:t>ŞTIINŢE MILITARE ŞI INFORMAŢII</w:t>
            </w:r>
          </w:p>
        </w:tc>
        <w:tc>
          <w:tcPr>
            <w:tcW w:w="4862" w:type="dxa"/>
            <w:vMerge w:val="restart"/>
            <w:vAlign w:val="center"/>
          </w:tcPr>
          <w:p w:rsidR="00381864" w:rsidRPr="00995424" w:rsidRDefault="00381864" w:rsidP="00E86AC4">
            <w:pPr>
              <w:tabs>
                <w:tab w:val="left" w:pos="286"/>
              </w:tabs>
              <w:autoSpaceDE w:val="0"/>
              <w:autoSpaceDN w:val="0"/>
              <w:adjustRightInd w:val="0"/>
              <w:rPr>
                <w:sz w:val="16"/>
                <w:szCs w:val="16"/>
                <w:lang w:val="ro-RO"/>
              </w:rPr>
            </w:pPr>
          </w:p>
          <w:p w:rsidR="00381864" w:rsidRPr="00995424" w:rsidRDefault="00381864" w:rsidP="00E86AC4">
            <w:pPr>
              <w:tabs>
                <w:tab w:val="left" w:pos="286"/>
              </w:tabs>
              <w:autoSpaceDE w:val="0"/>
              <w:autoSpaceDN w:val="0"/>
              <w:adjustRightInd w:val="0"/>
              <w:ind w:left="79"/>
              <w:rPr>
                <w:sz w:val="16"/>
                <w:szCs w:val="16"/>
                <w:lang w:val="ro-RO"/>
              </w:rPr>
            </w:pPr>
            <w:r w:rsidRPr="00995424">
              <w:rPr>
                <w:sz w:val="16"/>
                <w:szCs w:val="16"/>
                <w:lang w:val="ro-RO"/>
              </w:rPr>
              <w:t>Psihologie-Informaţii</w:t>
            </w:r>
          </w:p>
        </w:tc>
        <w:tc>
          <w:tcPr>
            <w:tcW w:w="935" w:type="dxa"/>
            <w:vMerge w:val="restart"/>
            <w:tcBorders>
              <w:right w:val="thinThickSmallGap" w:sz="24" w:space="0" w:color="auto"/>
            </w:tcBorders>
            <w:vAlign w:val="center"/>
          </w:tcPr>
          <w:p w:rsidR="00381864" w:rsidRPr="00995424" w:rsidRDefault="00381864" w:rsidP="0059480E">
            <w:pPr>
              <w:jc w:val="center"/>
              <w:rPr>
                <w:sz w:val="16"/>
                <w:szCs w:val="16"/>
                <w:lang w:val="ro-RO"/>
              </w:rPr>
            </w:pPr>
            <w:r w:rsidRPr="00995424">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381864" w:rsidRPr="00995424" w:rsidRDefault="00381864" w:rsidP="0059480E">
            <w:pPr>
              <w:jc w:val="center"/>
              <w:rPr>
                <w:b/>
                <w:bCs/>
                <w:sz w:val="20"/>
                <w:szCs w:val="20"/>
                <w:lang w:val="ro-RO"/>
              </w:rPr>
            </w:pPr>
            <w:r w:rsidRPr="00995424">
              <w:rPr>
                <w:b/>
                <w:bCs/>
                <w:sz w:val="20"/>
                <w:szCs w:val="20"/>
                <w:lang w:val="ro-RO"/>
              </w:rPr>
              <w:t>PSIHOLOGIE</w:t>
            </w:r>
          </w:p>
          <w:p w:rsidR="00381864" w:rsidRPr="00995424" w:rsidRDefault="00381864" w:rsidP="0059480E">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381864" w:rsidRPr="00995424">
        <w:trPr>
          <w:cantSplit/>
          <w:trHeight w:val="265"/>
          <w:jc w:val="center"/>
        </w:trPr>
        <w:tc>
          <w:tcPr>
            <w:tcW w:w="1195" w:type="dxa"/>
            <w:vMerge/>
            <w:tcBorders>
              <w:left w:val="thinThickSmallGap" w:sz="24" w:space="0" w:color="auto"/>
            </w:tcBorders>
            <w:vAlign w:val="center"/>
          </w:tcPr>
          <w:p w:rsidR="00381864" w:rsidRPr="00995424" w:rsidRDefault="00381864" w:rsidP="0059480E">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8607FB">
            <w:pPr>
              <w:pStyle w:val="Titlu5"/>
              <w:numPr>
                <w:ilvl w:val="0"/>
                <w:numId w:val="76"/>
              </w:numPr>
              <w:tabs>
                <w:tab w:val="left" w:pos="190"/>
              </w:tabs>
              <w:jc w:val="left"/>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496" w:type="dxa"/>
            <w:tcBorders>
              <w:left w:val="nil"/>
            </w:tcBorders>
            <w:vAlign w:val="center"/>
          </w:tcPr>
          <w:p w:rsidR="00381864" w:rsidRPr="00995424" w:rsidRDefault="00381864" w:rsidP="00D31562">
            <w:pPr>
              <w:rPr>
                <w:sz w:val="14"/>
                <w:szCs w:val="14"/>
                <w:lang w:val="ro-RO"/>
              </w:rPr>
            </w:pPr>
            <w:r w:rsidRPr="00995424">
              <w:rPr>
                <w:sz w:val="14"/>
                <w:szCs w:val="14"/>
                <w:lang w:val="ro-RO"/>
              </w:rPr>
              <w:t>Terapie ocupaţională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381864" w:rsidRPr="00995424" w:rsidRDefault="00381864" w:rsidP="0059480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59480E">
            <w:pPr>
              <w:jc w:val="center"/>
              <w:rPr>
                <w:b/>
                <w:bCs/>
                <w:sz w:val="20"/>
                <w:szCs w:val="20"/>
                <w:lang w:val="ro-RO"/>
              </w:rPr>
            </w:pPr>
          </w:p>
        </w:tc>
      </w:tr>
      <w:tr w:rsidR="00381864" w:rsidRPr="00995424">
        <w:trPr>
          <w:cantSplit/>
          <w:trHeight w:val="345"/>
          <w:jc w:val="center"/>
        </w:trPr>
        <w:tc>
          <w:tcPr>
            <w:tcW w:w="1195" w:type="dxa"/>
            <w:vMerge/>
            <w:tcBorders>
              <w:left w:val="thinThickSmallGap" w:sz="24" w:space="0" w:color="auto"/>
            </w:tcBorders>
            <w:vAlign w:val="center"/>
          </w:tcPr>
          <w:p w:rsidR="00381864" w:rsidRPr="00995424" w:rsidRDefault="00381864" w:rsidP="00E86AC4">
            <w:pPr>
              <w:rPr>
                <w:b/>
                <w:bCs/>
                <w:sz w:val="14"/>
                <w:szCs w:val="14"/>
                <w:lang w:val="ro-RO"/>
              </w:rPr>
            </w:pPr>
          </w:p>
        </w:tc>
        <w:tc>
          <w:tcPr>
            <w:tcW w:w="1496" w:type="dxa"/>
            <w:vMerge/>
            <w:tcBorders>
              <w:right w:val="thinThickSmallGap" w:sz="24" w:space="0" w:color="auto"/>
            </w:tcBorders>
            <w:vAlign w:val="center"/>
          </w:tcPr>
          <w:p w:rsidR="00381864" w:rsidRPr="00995424" w:rsidRDefault="00381864" w:rsidP="00E86AC4">
            <w:pP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val="restart"/>
            <w:tcBorders>
              <w:left w:val="nil"/>
            </w:tcBorders>
            <w:vAlign w:val="center"/>
          </w:tcPr>
          <w:p w:rsidR="00381864" w:rsidRPr="00995424" w:rsidRDefault="00381864" w:rsidP="00E86AC4">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381864" w:rsidRPr="00995424" w:rsidRDefault="00381864" w:rsidP="00E86AC4">
            <w:pPr>
              <w:rPr>
                <w:sz w:val="14"/>
                <w:szCs w:val="14"/>
                <w:lang w:val="ro-RO"/>
              </w:rPr>
            </w:pPr>
            <w:r w:rsidRPr="00995424">
              <w:rPr>
                <w:sz w:val="14"/>
                <w:szCs w:val="14"/>
                <w:lang w:val="ro-RO"/>
              </w:rPr>
              <w:t xml:space="preserve">Pedagogie                 </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534"/>
          <w:jc w:val="center"/>
        </w:trPr>
        <w:tc>
          <w:tcPr>
            <w:tcW w:w="1195" w:type="dxa"/>
            <w:vMerge/>
            <w:tcBorders>
              <w:left w:val="thinThickSmallGap" w:sz="24" w:space="0" w:color="auto"/>
            </w:tcBorders>
            <w:vAlign w:val="center"/>
          </w:tcPr>
          <w:p w:rsidR="00381864" w:rsidRPr="00995424" w:rsidRDefault="00381864" w:rsidP="00E86AC4">
            <w:pPr>
              <w:rPr>
                <w:b/>
                <w:bCs/>
                <w:sz w:val="14"/>
                <w:szCs w:val="14"/>
                <w:lang w:val="ro-RO"/>
              </w:rPr>
            </w:pPr>
          </w:p>
        </w:tc>
        <w:tc>
          <w:tcPr>
            <w:tcW w:w="1496" w:type="dxa"/>
            <w:vMerge/>
            <w:tcBorders>
              <w:right w:val="thinThickSmallGap" w:sz="24" w:space="0" w:color="auto"/>
            </w:tcBorders>
            <w:vAlign w:val="center"/>
          </w:tcPr>
          <w:p w:rsidR="00381864" w:rsidRPr="00995424" w:rsidRDefault="00381864" w:rsidP="00E86AC4">
            <w:pP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496" w:type="dxa"/>
            <w:tcBorders>
              <w:left w:val="nil"/>
            </w:tcBorders>
            <w:vAlign w:val="center"/>
          </w:tcPr>
          <w:p w:rsidR="00381864" w:rsidRPr="00995424" w:rsidRDefault="00381864" w:rsidP="00E86AC4">
            <w:pPr>
              <w:rPr>
                <w:sz w:val="14"/>
                <w:szCs w:val="14"/>
                <w:lang w:val="ro-RO"/>
              </w:rPr>
            </w:pPr>
            <w:r w:rsidRPr="00995424">
              <w:rPr>
                <w:sz w:val="14"/>
                <w:szCs w:val="14"/>
                <w:lang w:val="ro-RO"/>
              </w:rPr>
              <w:t>Psihopedagogie specială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534"/>
          <w:jc w:val="center"/>
        </w:trPr>
        <w:tc>
          <w:tcPr>
            <w:tcW w:w="1195" w:type="dxa"/>
            <w:vMerge/>
            <w:tcBorders>
              <w:left w:val="thinThickSmallGap" w:sz="24" w:space="0" w:color="auto"/>
            </w:tcBorders>
            <w:vAlign w:val="center"/>
          </w:tcPr>
          <w:p w:rsidR="00381864" w:rsidRPr="00995424" w:rsidRDefault="00381864" w:rsidP="00E86AC4">
            <w:pPr>
              <w:rPr>
                <w:b/>
                <w:bCs/>
                <w:sz w:val="14"/>
                <w:szCs w:val="14"/>
                <w:lang w:val="ro-RO"/>
              </w:rPr>
            </w:pPr>
          </w:p>
        </w:tc>
        <w:tc>
          <w:tcPr>
            <w:tcW w:w="1496" w:type="dxa"/>
            <w:vMerge/>
            <w:tcBorders>
              <w:right w:val="thinThickSmallGap" w:sz="24" w:space="0" w:color="auto"/>
            </w:tcBorders>
            <w:vAlign w:val="center"/>
          </w:tcPr>
          <w:p w:rsidR="00381864" w:rsidRPr="00995424" w:rsidRDefault="00381864" w:rsidP="00E86AC4">
            <w:pP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tcBorders>
              <w:left w:val="nil"/>
            </w:tcBorders>
            <w:vAlign w:val="center"/>
          </w:tcPr>
          <w:p w:rsidR="00381864" w:rsidRPr="00995424" w:rsidRDefault="00381864" w:rsidP="0059480E">
            <w:pPr>
              <w:jc w:val="center"/>
              <w:rPr>
                <w:sz w:val="14"/>
                <w:szCs w:val="14"/>
                <w:lang w:val="ro-RO"/>
              </w:rPr>
            </w:pPr>
            <w:r w:rsidRPr="00995424">
              <w:rPr>
                <w:sz w:val="14"/>
                <w:szCs w:val="14"/>
                <w:lang w:val="ro-RO"/>
              </w:rPr>
              <w:t>ASISTENŢĂ SOCIALĂ</w:t>
            </w:r>
          </w:p>
        </w:tc>
        <w:tc>
          <w:tcPr>
            <w:tcW w:w="1496" w:type="dxa"/>
            <w:tcBorders>
              <w:left w:val="nil"/>
            </w:tcBorders>
            <w:vAlign w:val="center"/>
          </w:tcPr>
          <w:p w:rsidR="00381864" w:rsidRPr="00995424" w:rsidRDefault="00381864" w:rsidP="0059480E">
            <w:pPr>
              <w:jc w:val="center"/>
              <w:rPr>
                <w:sz w:val="14"/>
                <w:szCs w:val="14"/>
                <w:lang w:val="ro-RO"/>
              </w:rPr>
            </w:pPr>
            <w:r w:rsidRPr="00995424">
              <w:rPr>
                <w:sz w:val="14"/>
                <w:szCs w:val="14"/>
                <w:lang w:val="ro-RO"/>
              </w:rPr>
              <w:t>Asistenţă socială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195" w:type="dxa"/>
            <w:vMerge/>
            <w:tcBorders>
              <w:left w:val="thinThickSmallGap" w:sz="24" w:space="0" w:color="auto"/>
            </w:tcBorders>
            <w:vAlign w:val="center"/>
          </w:tcPr>
          <w:p w:rsidR="00381864" w:rsidRPr="00995424" w:rsidRDefault="00381864" w:rsidP="00E86AC4">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E86AC4">
            <w:pPr>
              <w:pStyle w:val="Titlu5"/>
              <w:tabs>
                <w:tab w:val="left" w:pos="190"/>
              </w:tabs>
              <w:jc w:val="left"/>
              <w:rPr>
                <w:sz w:val="14"/>
                <w:szCs w:val="14"/>
                <w:lang w:val="ro-RO"/>
              </w:rPr>
            </w:pPr>
          </w:p>
        </w:tc>
        <w:tc>
          <w:tcPr>
            <w:tcW w:w="1122" w:type="dxa"/>
            <w:tcBorders>
              <w:left w:val="nil"/>
            </w:tcBorders>
            <w:vAlign w:val="center"/>
          </w:tcPr>
          <w:p w:rsidR="00381864" w:rsidRPr="00995424" w:rsidRDefault="00381864" w:rsidP="00E86AC4">
            <w:pPr>
              <w:jc w:val="center"/>
              <w:rPr>
                <w:sz w:val="14"/>
                <w:szCs w:val="14"/>
                <w:lang w:val="ro-RO"/>
              </w:rPr>
            </w:pPr>
            <w:r w:rsidRPr="00995424">
              <w:rPr>
                <w:sz w:val="14"/>
                <w:szCs w:val="14"/>
                <w:lang w:val="ro-RO"/>
              </w:rPr>
              <w:t>ŞTIINŢE MILITARE ŞI INFORMAŢII</w:t>
            </w:r>
          </w:p>
        </w:tc>
        <w:tc>
          <w:tcPr>
            <w:tcW w:w="1122" w:type="dxa"/>
            <w:tcBorders>
              <w:left w:val="nil"/>
            </w:tcBorders>
            <w:vAlign w:val="center"/>
          </w:tcPr>
          <w:p w:rsidR="00381864" w:rsidRPr="00995424" w:rsidRDefault="00381864" w:rsidP="00E86AC4">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381864" w:rsidRPr="00995424" w:rsidRDefault="00381864" w:rsidP="00E86AC4">
            <w:pPr>
              <w:rPr>
                <w:sz w:val="14"/>
                <w:szCs w:val="14"/>
                <w:lang w:val="ro-RO"/>
              </w:rPr>
            </w:pPr>
            <w:r w:rsidRPr="00995424">
              <w:rPr>
                <w:sz w:val="14"/>
                <w:szCs w:val="14"/>
                <w:lang w:val="ro-RO"/>
              </w:rPr>
              <w:t>Psihologie - informaţii</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autoSpaceDE w:val="0"/>
              <w:autoSpaceDN w:val="0"/>
              <w:adjustRightInd w:val="0"/>
              <w:rPr>
                <w:rFonts w:ascii="TimesNewRoman" w:hAnsi="TimesNewRoman" w:cs="TimesNewRoman"/>
                <w:sz w:val="16"/>
                <w:szCs w:val="16"/>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195" w:type="dxa"/>
            <w:vMerge/>
            <w:tcBorders>
              <w:left w:val="thinThickSmallGap" w:sz="24" w:space="0" w:color="auto"/>
            </w:tcBorders>
            <w:vAlign w:val="center"/>
          </w:tcPr>
          <w:p w:rsidR="00381864" w:rsidRPr="00995424" w:rsidRDefault="00381864" w:rsidP="00E86AC4">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E86AC4">
            <w:pPr>
              <w:pStyle w:val="Titlu5"/>
              <w:tabs>
                <w:tab w:val="left" w:pos="190"/>
              </w:tabs>
              <w:jc w:val="left"/>
              <w:rPr>
                <w:sz w:val="14"/>
                <w:szCs w:val="14"/>
                <w:lang w:val="ro-RO"/>
              </w:rPr>
            </w:pPr>
          </w:p>
        </w:tc>
        <w:tc>
          <w:tcPr>
            <w:tcW w:w="1122" w:type="dxa"/>
            <w:vMerge w:val="restart"/>
            <w:tcBorders>
              <w:left w:val="nil"/>
            </w:tcBorders>
            <w:vAlign w:val="center"/>
          </w:tcPr>
          <w:p w:rsidR="00381864" w:rsidRPr="00995424" w:rsidRDefault="00381864" w:rsidP="00F446EB">
            <w:pPr>
              <w:jc w:val="center"/>
              <w:rPr>
                <w:sz w:val="14"/>
                <w:szCs w:val="14"/>
                <w:lang w:val="ro-RO"/>
              </w:rPr>
            </w:pPr>
            <w:r w:rsidRPr="00995424">
              <w:rPr>
                <w:sz w:val="14"/>
                <w:szCs w:val="14"/>
                <w:lang w:val="ro-RO"/>
              </w:rPr>
              <w:t xml:space="preserve">ŞTIINŢE SOCIALE ŞI POLITICE           </w:t>
            </w:r>
          </w:p>
        </w:tc>
        <w:tc>
          <w:tcPr>
            <w:tcW w:w="1122" w:type="dxa"/>
            <w:tcBorders>
              <w:left w:val="nil"/>
            </w:tcBorders>
            <w:vAlign w:val="center"/>
          </w:tcPr>
          <w:p w:rsidR="00381864" w:rsidRPr="00995424" w:rsidRDefault="00381864" w:rsidP="00F446EB">
            <w:pPr>
              <w:jc w:val="center"/>
              <w:rPr>
                <w:sz w:val="14"/>
                <w:szCs w:val="14"/>
                <w:lang w:val="ro-RO"/>
              </w:rPr>
            </w:pPr>
            <w:r w:rsidRPr="00995424">
              <w:rPr>
                <w:sz w:val="14"/>
                <w:szCs w:val="14"/>
                <w:lang w:val="ro-RO"/>
              </w:rPr>
              <w:t>PSIHOLOGIE</w:t>
            </w:r>
          </w:p>
        </w:tc>
        <w:tc>
          <w:tcPr>
            <w:tcW w:w="1496" w:type="dxa"/>
            <w:tcBorders>
              <w:left w:val="nil"/>
            </w:tcBorders>
            <w:vAlign w:val="center"/>
          </w:tcPr>
          <w:p w:rsidR="00381864" w:rsidRPr="00995424" w:rsidRDefault="00381864" w:rsidP="00F446EB">
            <w:pPr>
              <w:rPr>
                <w:sz w:val="14"/>
                <w:szCs w:val="14"/>
                <w:lang w:val="ro-RO"/>
              </w:rPr>
            </w:pPr>
            <w:r w:rsidRPr="00995424">
              <w:rPr>
                <w:sz w:val="14"/>
                <w:szCs w:val="14"/>
                <w:lang w:val="ro-RO"/>
              </w:rPr>
              <w:t>Psihologie</w:t>
            </w:r>
          </w:p>
        </w:tc>
        <w:tc>
          <w:tcPr>
            <w:tcW w:w="1122" w:type="dxa"/>
            <w:vMerge w:val="restart"/>
            <w:vAlign w:val="center"/>
          </w:tcPr>
          <w:p w:rsidR="00381864" w:rsidRPr="00995424" w:rsidRDefault="00381864" w:rsidP="00E86AC4">
            <w:pP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w:t>
            </w:r>
          </w:p>
        </w:tc>
        <w:tc>
          <w:tcPr>
            <w:tcW w:w="4862" w:type="dxa"/>
            <w:vMerge w:val="restart"/>
            <w:vAlign w:val="center"/>
          </w:tcPr>
          <w:p w:rsidR="00381864" w:rsidRPr="00995424" w:rsidRDefault="00381864" w:rsidP="003B6D9C">
            <w:pPr>
              <w:tabs>
                <w:tab w:val="left" w:pos="286"/>
              </w:tabs>
              <w:autoSpaceDE w:val="0"/>
              <w:autoSpaceDN w:val="0"/>
              <w:adjustRightInd w:val="0"/>
              <w:ind w:left="79"/>
              <w:rPr>
                <w:rFonts w:ascii="TimesNewRoman" w:hAnsi="TimesNewRoman" w:cs="TimesNewRoman"/>
                <w:sz w:val="16"/>
                <w:szCs w:val="16"/>
                <w:lang w:val="ro-RO"/>
              </w:rPr>
            </w:pPr>
            <w:r w:rsidRPr="00995424">
              <w:rPr>
                <w:sz w:val="16"/>
                <w:szCs w:val="16"/>
                <w:lang w:val="ro-RO"/>
              </w:rPr>
              <w:t>Psihologie aplicată în domeniul securităţii naţionale</w:t>
            </w:r>
          </w:p>
        </w:tc>
        <w:tc>
          <w:tcPr>
            <w:tcW w:w="935" w:type="dxa"/>
            <w:vMerge w:val="restart"/>
            <w:tcBorders>
              <w:right w:val="thinThickSmallGap" w:sz="24" w:space="0" w:color="auto"/>
            </w:tcBorders>
            <w:vAlign w:val="center"/>
          </w:tcPr>
          <w:p w:rsidR="00381864" w:rsidRPr="00995424" w:rsidRDefault="00381864" w:rsidP="00E86AC4">
            <w:pPr>
              <w:jc w:val="center"/>
              <w:rPr>
                <w:sz w:val="16"/>
                <w:szCs w:val="16"/>
                <w:lang w:val="ro-RO"/>
              </w:rPr>
            </w:pPr>
            <w:r w:rsidRPr="00995424">
              <w:rPr>
                <w:sz w:val="16"/>
                <w:szCs w:val="16"/>
                <w:lang w:val="ro-RO"/>
              </w:rPr>
              <w:t>x</w:t>
            </w: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195" w:type="dxa"/>
            <w:vMerge/>
            <w:tcBorders>
              <w:left w:val="thinThickSmallGap" w:sz="24" w:space="0" w:color="auto"/>
            </w:tcBorders>
            <w:vAlign w:val="center"/>
          </w:tcPr>
          <w:p w:rsidR="00381864" w:rsidRPr="00995424" w:rsidRDefault="00381864" w:rsidP="00E86AC4">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E86AC4">
            <w:pPr>
              <w:pStyle w:val="Titlu5"/>
              <w:tabs>
                <w:tab w:val="left" w:pos="190"/>
              </w:tabs>
              <w:jc w:val="left"/>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val="restart"/>
            <w:tcBorders>
              <w:left w:val="nil"/>
            </w:tcBorders>
            <w:vAlign w:val="center"/>
          </w:tcPr>
          <w:p w:rsidR="00381864" w:rsidRPr="00995424" w:rsidRDefault="00381864" w:rsidP="00F446EB">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381864" w:rsidRPr="00995424" w:rsidRDefault="00381864" w:rsidP="00F446EB">
            <w:pPr>
              <w:rPr>
                <w:sz w:val="14"/>
                <w:szCs w:val="14"/>
                <w:lang w:val="ro-RO"/>
              </w:rPr>
            </w:pPr>
            <w:r w:rsidRPr="00995424">
              <w:rPr>
                <w:sz w:val="14"/>
                <w:szCs w:val="14"/>
                <w:lang w:val="ro-RO"/>
              </w:rPr>
              <w:t xml:space="preserve">Pedagogie                 </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195" w:type="dxa"/>
            <w:vMerge/>
            <w:tcBorders>
              <w:left w:val="thinThickSmallGap" w:sz="24" w:space="0" w:color="auto"/>
            </w:tcBorders>
            <w:vAlign w:val="center"/>
          </w:tcPr>
          <w:p w:rsidR="00381864" w:rsidRPr="00995424" w:rsidRDefault="00381864" w:rsidP="00E86AC4">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E86AC4">
            <w:pPr>
              <w:pStyle w:val="Titlu5"/>
              <w:tabs>
                <w:tab w:val="left" w:pos="190"/>
              </w:tabs>
              <w:jc w:val="left"/>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496" w:type="dxa"/>
            <w:tcBorders>
              <w:left w:val="nil"/>
            </w:tcBorders>
            <w:vAlign w:val="center"/>
          </w:tcPr>
          <w:p w:rsidR="00381864" w:rsidRPr="00995424" w:rsidRDefault="00381864" w:rsidP="00F446EB">
            <w:pPr>
              <w:rPr>
                <w:sz w:val="14"/>
                <w:szCs w:val="14"/>
                <w:lang w:val="ro-RO"/>
              </w:rPr>
            </w:pPr>
            <w:r w:rsidRPr="00995424">
              <w:rPr>
                <w:sz w:val="14"/>
                <w:szCs w:val="14"/>
                <w:lang w:val="ro-RO"/>
              </w:rPr>
              <w:t>Psihopedagogie specială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195" w:type="dxa"/>
            <w:vMerge/>
            <w:tcBorders>
              <w:left w:val="thinThickSmallGap" w:sz="24" w:space="0" w:color="auto"/>
            </w:tcBorders>
            <w:vAlign w:val="center"/>
          </w:tcPr>
          <w:p w:rsidR="00381864" w:rsidRPr="00995424" w:rsidRDefault="00381864" w:rsidP="00E86AC4">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E86AC4">
            <w:pPr>
              <w:pStyle w:val="Titlu5"/>
              <w:tabs>
                <w:tab w:val="left" w:pos="190"/>
              </w:tabs>
              <w:jc w:val="left"/>
              <w:rPr>
                <w:sz w:val="14"/>
                <w:szCs w:val="14"/>
                <w:lang w:val="ro-RO"/>
              </w:rPr>
            </w:pPr>
          </w:p>
        </w:tc>
        <w:tc>
          <w:tcPr>
            <w:tcW w:w="1122" w:type="dxa"/>
            <w:vMerge/>
            <w:tcBorders>
              <w:left w:val="nil"/>
            </w:tcBorders>
            <w:vAlign w:val="center"/>
          </w:tcPr>
          <w:p w:rsidR="00381864" w:rsidRPr="00995424" w:rsidRDefault="00381864" w:rsidP="00E86AC4">
            <w:pPr>
              <w:jc w:val="center"/>
              <w:rPr>
                <w:sz w:val="14"/>
                <w:szCs w:val="14"/>
                <w:lang w:val="ro-RO"/>
              </w:rPr>
            </w:pPr>
          </w:p>
        </w:tc>
        <w:tc>
          <w:tcPr>
            <w:tcW w:w="1122" w:type="dxa"/>
            <w:tcBorders>
              <w:left w:val="nil"/>
            </w:tcBorders>
            <w:vAlign w:val="center"/>
          </w:tcPr>
          <w:p w:rsidR="00381864" w:rsidRPr="00995424" w:rsidRDefault="00381864" w:rsidP="00F446EB">
            <w:pPr>
              <w:jc w:val="center"/>
              <w:rPr>
                <w:sz w:val="14"/>
                <w:szCs w:val="14"/>
                <w:lang w:val="ro-RO"/>
              </w:rPr>
            </w:pPr>
            <w:r w:rsidRPr="00995424">
              <w:rPr>
                <w:sz w:val="14"/>
                <w:szCs w:val="14"/>
                <w:lang w:val="ro-RO"/>
              </w:rPr>
              <w:t>ASISTENŢĂ SOCIALĂ</w:t>
            </w:r>
          </w:p>
        </w:tc>
        <w:tc>
          <w:tcPr>
            <w:tcW w:w="1496" w:type="dxa"/>
            <w:tcBorders>
              <w:left w:val="nil"/>
            </w:tcBorders>
            <w:vAlign w:val="center"/>
          </w:tcPr>
          <w:p w:rsidR="00381864" w:rsidRPr="00995424" w:rsidRDefault="00381864" w:rsidP="00F446EB">
            <w:pPr>
              <w:jc w:val="center"/>
              <w:rPr>
                <w:sz w:val="14"/>
                <w:szCs w:val="14"/>
                <w:lang w:val="ro-RO"/>
              </w:rPr>
            </w:pPr>
            <w:r w:rsidRPr="00995424">
              <w:rPr>
                <w:sz w:val="14"/>
                <w:szCs w:val="14"/>
                <w:lang w:val="ro-RO"/>
              </w:rPr>
              <w:t>Asistenţă socială</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195" w:type="dxa"/>
            <w:vMerge/>
            <w:tcBorders>
              <w:left w:val="thinThickSmallGap" w:sz="24" w:space="0" w:color="auto"/>
            </w:tcBorders>
            <w:vAlign w:val="center"/>
          </w:tcPr>
          <w:p w:rsidR="00381864" w:rsidRPr="00995424" w:rsidRDefault="00381864" w:rsidP="00E86AC4">
            <w:pPr>
              <w:pStyle w:val="Titlu2"/>
              <w:jc w:val="center"/>
              <w:rPr>
                <w:sz w:val="14"/>
                <w:szCs w:val="14"/>
              </w:rPr>
            </w:pPr>
          </w:p>
        </w:tc>
        <w:tc>
          <w:tcPr>
            <w:tcW w:w="1496" w:type="dxa"/>
            <w:vMerge/>
            <w:tcBorders>
              <w:right w:val="thinThickSmallGap" w:sz="24" w:space="0" w:color="auto"/>
            </w:tcBorders>
            <w:vAlign w:val="center"/>
          </w:tcPr>
          <w:p w:rsidR="00381864" w:rsidRPr="00995424" w:rsidRDefault="00381864" w:rsidP="00E86AC4">
            <w:pPr>
              <w:pStyle w:val="Titlu5"/>
              <w:tabs>
                <w:tab w:val="left" w:pos="190"/>
              </w:tabs>
              <w:jc w:val="left"/>
              <w:rPr>
                <w:sz w:val="14"/>
                <w:szCs w:val="14"/>
                <w:lang w:val="ro-RO"/>
              </w:rPr>
            </w:pPr>
          </w:p>
        </w:tc>
        <w:tc>
          <w:tcPr>
            <w:tcW w:w="1122" w:type="dxa"/>
            <w:tcBorders>
              <w:left w:val="nil"/>
            </w:tcBorders>
            <w:vAlign w:val="center"/>
          </w:tcPr>
          <w:p w:rsidR="00381864" w:rsidRPr="00995424" w:rsidRDefault="00381864" w:rsidP="00F446EB">
            <w:pPr>
              <w:jc w:val="center"/>
              <w:rPr>
                <w:sz w:val="14"/>
                <w:szCs w:val="14"/>
                <w:lang w:val="ro-RO"/>
              </w:rPr>
            </w:pPr>
            <w:r w:rsidRPr="00995424">
              <w:rPr>
                <w:sz w:val="14"/>
                <w:szCs w:val="14"/>
                <w:lang w:val="ro-RO"/>
              </w:rPr>
              <w:t>ŞTIINŢE MILITARE ŞI INFORMAŢII</w:t>
            </w:r>
          </w:p>
        </w:tc>
        <w:tc>
          <w:tcPr>
            <w:tcW w:w="1122" w:type="dxa"/>
            <w:tcBorders>
              <w:left w:val="nil"/>
            </w:tcBorders>
            <w:vAlign w:val="center"/>
          </w:tcPr>
          <w:p w:rsidR="00381864" w:rsidRPr="00995424" w:rsidRDefault="00381864" w:rsidP="00F446EB">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381864" w:rsidRPr="00995424" w:rsidRDefault="00381864" w:rsidP="00F446EB">
            <w:pPr>
              <w:rPr>
                <w:sz w:val="14"/>
                <w:szCs w:val="14"/>
                <w:lang w:val="ro-RO"/>
              </w:rPr>
            </w:pPr>
            <w:r w:rsidRPr="00995424">
              <w:rPr>
                <w:sz w:val="14"/>
                <w:szCs w:val="14"/>
                <w:lang w:val="ro-RO"/>
              </w:rPr>
              <w:t>Psihologie - informaţii</w:t>
            </w:r>
          </w:p>
        </w:tc>
        <w:tc>
          <w:tcPr>
            <w:tcW w:w="1122" w:type="dxa"/>
            <w:vMerge/>
            <w:vAlign w:val="center"/>
          </w:tcPr>
          <w:p w:rsidR="00381864" w:rsidRPr="00995424" w:rsidRDefault="00381864" w:rsidP="00E86AC4">
            <w:pPr>
              <w:rPr>
                <w:sz w:val="14"/>
                <w:szCs w:val="14"/>
                <w:lang w:val="ro-RO"/>
              </w:rPr>
            </w:pPr>
          </w:p>
        </w:tc>
        <w:tc>
          <w:tcPr>
            <w:tcW w:w="4862" w:type="dxa"/>
            <w:vMerge/>
            <w:vAlign w:val="center"/>
          </w:tcPr>
          <w:p w:rsidR="00381864" w:rsidRPr="00995424" w:rsidRDefault="00381864" w:rsidP="00E86AC4">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381864" w:rsidRPr="00995424" w:rsidRDefault="00381864" w:rsidP="00E86AC4">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381864" w:rsidRPr="00995424" w:rsidRDefault="00381864" w:rsidP="00E86AC4">
            <w:pPr>
              <w:jc w:val="center"/>
              <w:rPr>
                <w:b/>
                <w:bCs/>
                <w:sz w:val="20"/>
                <w:szCs w:val="20"/>
                <w:lang w:val="ro-RO"/>
              </w:rPr>
            </w:pPr>
          </w:p>
        </w:tc>
      </w:tr>
      <w:tr w:rsidR="00381864" w:rsidRPr="00995424">
        <w:trPr>
          <w:cantSplit/>
          <w:trHeight w:val="69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381864" w:rsidRPr="00995424" w:rsidRDefault="00381864" w:rsidP="007E4329">
            <w:pPr>
              <w:pStyle w:val="Titlu4"/>
              <w:ind w:firstLine="567"/>
              <w:jc w:val="both"/>
              <w:rPr>
                <w:sz w:val="16"/>
                <w:szCs w:val="16"/>
                <w:lang w:val="ro-RO"/>
              </w:rPr>
            </w:pPr>
            <w:r w:rsidRPr="00995424">
              <w:rPr>
                <w:b w:val="0"/>
                <w:bCs w:val="0"/>
                <w:sz w:val="16"/>
                <w:szCs w:val="16"/>
                <w:lang w:val="ro-RO"/>
              </w:rPr>
              <w:t>Notă. (1) Încadrarea pe catedre de psihologie, psihologie – studii sociale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psihologie – studii sociale în conformitate cu prevederile prezentului Centralizator.</w:t>
            </w:r>
          </w:p>
          <w:p w:rsidR="00381864" w:rsidRPr="00995424" w:rsidRDefault="00381864" w:rsidP="00CA1CA3">
            <w:pPr>
              <w:ind w:left="27" w:firstLine="534"/>
              <w:jc w:val="both"/>
              <w:rPr>
                <w:sz w:val="18"/>
                <w:szCs w:val="18"/>
                <w:lang w:val="ro-RO"/>
              </w:rPr>
            </w:pPr>
            <w:r w:rsidRPr="00995424">
              <w:rPr>
                <w:sz w:val="16"/>
                <w:szCs w:val="16"/>
                <w:lang w:val="ro-RO"/>
              </w:rPr>
              <w:t xml:space="preserve">(2) </w:t>
            </w:r>
            <w:r w:rsidRPr="00995424">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381864" w:rsidRPr="00995424" w:rsidRDefault="00381864" w:rsidP="00CA1CA3">
            <w:pPr>
              <w:ind w:firstLine="526"/>
              <w:jc w:val="both"/>
              <w:rPr>
                <w:sz w:val="20"/>
                <w:szCs w:val="20"/>
                <w:lang w:val="ro-RO"/>
              </w:rPr>
            </w:pPr>
            <w:r w:rsidRPr="00995424">
              <w:rPr>
                <w:sz w:val="18"/>
                <w:szCs w:val="18"/>
                <w:lang w:val="ro-RO"/>
              </w:rPr>
              <w:t xml:space="preserve"> (3) </w:t>
            </w:r>
            <w:r w:rsidRPr="00995424">
              <w:rPr>
                <w:b/>
                <w:bCs/>
                <w:sz w:val="18"/>
                <w:szCs w:val="18"/>
                <w:lang w:val="ro-RO"/>
              </w:rPr>
              <w:t>În mod excepţional</w:t>
            </w:r>
            <w:r w:rsidRPr="00995424">
              <w:rPr>
                <w:sz w:val="18"/>
                <w:szCs w:val="18"/>
                <w:lang w:val="ro-RO"/>
              </w:rPr>
              <w:t xml:space="preserve">, în lipsa absolvenţilor care se încadrează în prevederile </w:t>
            </w:r>
            <w:r w:rsidRPr="00995424">
              <w:rPr>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995424">
              <w:rPr>
                <w:i/>
                <w:iCs/>
                <w:sz w:val="18"/>
                <w:szCs w:val="18"/>
                <w:lang w:val="ro-RO"/>
              </w:rPr>
              <w:t xml:space="preserve">, </w:t>
            </w:r>
            <w:r w:rsidRPr="00995424">
              <w:rPr>
                <w:b/>
                <w:bCs/>
                <w:sz w:val="18"/>
                <w:szCs w:val="18"/>
                <w:lang w:val="ro-RO"/>
              </w:rPr>
              <w:t>în învăţământul liceal obligatoriu</w:t>
            </w:r>
            <w:r w:rsidRPr="00995424">
              <w:rPr>
                <w:sz w:val="18"/>
                <w:szCs w:val="18"/>
                <w:lang w:val="ro-RO"/>
              </w:rPr>
              <w:t xml:space="preserve">, disciplina </w:t>
            </w:r>
            <w:r w:rsidRPr="00995424">
              <w:rPr>
                <w:b/>
                <w:sz w:val="18"/>
                <w:szCs w:val="18"/>
                <w:lang w:val="ro-RO"/>
              </w:rPr>
              <w:t>psihologie</w:t>
            </w:r>
            <w:r w:rsidRPr="00995424">
              <w:rPr>
                <w:sz w:val="18"/>
                <w:szCs w:val="18"/>
                <w:lang w:val="ro-RO"/>
              </w:rPr>
              <w:t xml:space="preserve"> poate fi predată </w:t>
            </w:r>
            <w:r w:rsidRPr="00995424">
              <w:rPr>
                <w:b/>
                <w:bCs/>
                <w:sz w:val="18"/>
                <w:szCs w:val="18"/>
                <w:lang w:val="ro-RO"/>
              </w:rPr>
              <w:t>pe perioadă determinată</w:t>
            </w:r>
            <w:r w:rsidRPr="00995424">
              <w:rPr>
                <w:sz w:val="18"/>
                <w:szCs w:val="18"/>
                <w:lang w:val="ro-RO"/>
              </w:rPr>
              <w:t xml:space="preserve"> şi de absolvenţi ai ciclului I de studii universitare de licenţă cu specializările: “Psihologie”, “Psihologie-informaţii”, “Pedagogie” sau “Asistenţă socială”.</w:t>
            </w:r>
          </w:p>
        </w:tc>
      </w:tr>
    </w:tbl>
    <w:p w:rsidR="00BE08C5" w:rsidRPr="00995424" w:rsidRDefault="00BE08C5">
      <w:pPr>
        <w:rPr>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077936" w:rsidRPr="00995424" w:rsidRDefault="00077936">
      <w:pPr>
        <w:jc w:val="right"/>
        <w:rPr>
          <w:b/>
          <w:bCs/>
          <w:lang w:val="ro-RO"/>
        </w:rPr>
      </w:pPr>
    </w:p>
    <w:p w:rsidR="00BE08C5" w:rsidRPr="00995424" w:rsidRDefault="00BE08C5">
      <w:pPr>
        <w:jc w:val="right"/>
        <w:rPr>
          <w:b/>
          <w:bCs/>
          <w:lang w:val="ro-RO"/>
        </w:rPr>
      </w:pPr>
      <w:r w:rsidRPr="00995424">
        <w:rPr>
          <w:b/>
          <w:bCs/>
          <w:lang w:val="ro-RO"/>
        </w:rPr>
        <w:lastRenderedPageBreak/>
        <w:t>Aria curriculară: OM ŞI SOCIETATE</w:t>
      </w:r>
    </w:p>
    <w:p w:rsidR="00BE08C5" w:rsidRPr="00995424" w:rsidRDefault="00BE08C5">
      <w:pPr>
        <w:jc w:val="right"/>
        <w:rPr>
          <w:lang w:val="ro-RO"/>
        </w:rPr>
      </w:pPr>
      <w:r w:rsidRPr="00995424">
        <w:rPr>
          <w:b/>
          <w:bCs/>
          <w:lang w:val="ro-RO"/>
        </w:rPr>
        <w:t xml:space="preserve">              </w:t>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t xml:space="preserve">          Disciplinele: Pedagogie; Studii sociale</w:t>
      </w:r>
    </w:p>
    <w:p w:rsidR="00BE08C5" w:rsidRPr="00995424" w:rsidRDefault="00BE08C5">
      <w:pPr>
        <w:jc w:val="center"/>
        <w:rPr>
          <w:b/>
          <w:bCs/>
          <w:lang w:val="ro-RO"/>
        </w:rPr>
      </w:pPr>
      <w:r w:rsidRPr="00995424">
        <w:rPr>
          <w:b/>
          <w:bCs/>
          <w:caps/>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5"/>
        <w:gridCol w:w="1997"/>
        <w:gridCol w:w="2671"/>
        <w:gridCol w:w="561"/>
        <w:gridCol w:w="5050"/>
        <w:gridCol w:w="748"/>
        <w:gridCol w:w="897"/>
        <w:gridCol w:w="1633"/>
      </w:tblGrid>
      <w:tr w:rsidR="00BE08C5" w:rsidRPr="00995424">
        <w:trPr>
          <w:cantSplit/>
          <w:jc w:val="center"/>
        </w:trPr>
        <w:tc>
          <w:tcPr>
            <w:tcW w:w="3422"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Învăţământ preuniversitar</w:t>
            </w:r>
          </w:p>
        </w:tc>
        <w:tc>
          <w:tcPr>
            <w:tcW w:w="9927"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33"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20"/>
                <w:szCs w:val="20"/>
                <w:lang w:val="ro-RO"/>
              </w:rPr>
            </w:pPr>
            <w:r w:rsidRPr="00995424">
              <w:rPr>
                <w:b/>
                <w:bCs/>
                <w:sz w:val="20"/>
                <w:szCs w:val="20"/>
                <w:lang w:val="ro-RO"/>
              </w:rPr>
              <w:t>Programa -</w:t>
            </w:r>
          </w:p>
          <w:p w:rsidR="00BE08C5" w:rsidRPr="00995424" w:rsidRDefault="00BE08C5">
            <w:pPr>
              <w:jc w:val="center"/>
              <w:rPr>
                <w:sz w:val="20"/>
                <w:szCs w:val="20"/>
                <w:lang w:val="ro-RO"/>
              </w:rPr>
            </w:pPr>
            <w:r w:rsidRPr="00995424">
              <w:rPr>
                <w:b/>
                <w:bCs/>
                <w:sz w:val="20"/>
                <w:szCs w:val="20"/>
                <w:lang w:val="ro-RO"/>
              </w:rPr>
              <w:t>probă de concurs</w:t>
            </w:r>
          </w:p>
        </w:tc>
      </w:tr>
      <w:tr w:rsidR="00BE08C5" w:rsidRPr="00995424">
        <w:trPr>
          <w:cantSplit/>
          <w:jc w:val="center"/>
        </w:trPr>
        <w:tc>
          <w:tcPr>
            <w:tcW w:w="1425" w:type="dxa"/>
            <w:tcBorders>
              <w:left w:val="thinThickSmallGap" w:sz="24" w:space="0" w:color="auto"/>
            </w:tcBorders>
            <w:vAlign w:val="center"/>
          </w:tcPr>
          <w:p w:rsidR="00BE08C5" w:rsidRPr="00995424" w:rsidRDefault="00BE08C5">
            <w:pPr>
              <w:jc w:val="center"/>
              <w:rPr>
                <w:b/>
                <w:bCs/>
                <w:sz w:val="20"/>
                <w:szCs w:val="20"/>
                <w:lang w:val="ro-RO"/>
              </w:rPr>
            </w:pPr>
          </w:p>
          <w:p w:rsidR="00BE08C5" w:rsidRPr="00995424" w:rsidRDefault="00BE08C5">
            <w:pPr>
              <w:jc w:val="center"/>
              <w:rPr>
                <w:sz w:val="20"/>
                <w:szCs w:val="20"/>
                <w:lang w:val="ro-RO"/>
              </w:rPr>
            </w:pPr>
            <w:r w:rsidRPr="00995424">
              <w:rPr>
                <w:b/>
                <w:bCs/>
                <w:sz w:val="20"/>
                <w:szCs w:val="20"/>
                <w:lang w:val="ro-RO"/>
              </w:rPr>
              <w:t xml:space="preserve">Nivel </w:t>
            </w:r>
          </w:p>
        </w:tc>
        <w:tc>
          <w:tcPr>
            <w:tcW w:w="1997" w:type="dxa"/>
            <w:tcBorders>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Post/Catedră</w:t>
            </w:r>
          </w:p>
          <w:p w:rsidR="00BE08C5" w:rsidRPr="00995424" w:rsidRDefault="00BE08C5">
            <w:pPr>
              <w:jc w:val="center"/>
              <w:rPr>
                <w:sz w:val="20"/>
                <w:szCs w:val="20"/>
                <w:lang w:val="ro-RO"/>
              </w:rPr>
            </w:pPr>
            <w:r w:rsidRPr="00995424">
              <w:rPr>
                <w:sz w:val="20"/>
                <w:szCs w:val="20"/>
                <w:lang w:val="ro-RO"/>
              </w:rPr>
              <w:t>(Disciplina principală</w:t>
            </w:r>
          </w:p>
          <w:p w:rsidR="00BE08C5" w:rsidRPr="00995424" w:rsidRDefault="00BE08C5">
            <w:pPr>
              <w:jc w:val="center"/>
              <w:rPr>
                <w:sz w:val="20"/>
                <w:szCs w:val="20"/>
                <w:lang w:val="ro-RO"/>
              </w:rPr>
            </w:pPr>
            <w:r w:rsidRPr="00995424">
              <w:rPr>
                <w:sz w:val="20"/>
                <w:szCs w:val="20"/>
                <w:lang w:val="ro-RO"/>
              </w:rPr>
              <w:t xml:space="preserve">de încadrare) </w:t>
            </w:r>
          </w:p>
        </w:tc>
        <w:tc>
          <w:tcPr>
            <w:tcW w:w="2671" w:type="dxa"/>
            <w:tcBorders>
              <w:left w:val="nil"/>
            </w:tcBorders>
            <w:vAlign w:val="center"/>
          </w:tcPr>
          <w:p w:rsidR="00BE08C5" w:rsidRPr="00995424" w:rsidRDefault="00BE08C5">
            <w:pPr>
              <w:jc w:val="center"/>
              <w:rPr>
                <w:sz w:val="20"/>
                <w:szCs w:val="20"/>
                <w:lang w:val="ro-RO"/>
              </w:rPr>
            </w:pPr>
          </w:p>
          <w:p w:rsidR="00BE08C5" w:rsidRPr="00995424" w:rsidRDefault="00BE08C5">
            <w:pPr>
              <w:jc w:val="center"/>
              <w:rPr>
                <w:sz w:val="20"/>
                <w:szCs w:val="20"/>
                <w:lang w:val="ro-RO"/>
              </w:rPr>
            </w:pPr>
            <w:r w:rsidRPr="00995424">
              <w:rPr>
                <w:sz w:val="20"/>
                <w:szCs w:val="20"/>
                <w:lang w:val="ro-RO"/>
              </w:rPr>
              <w:t>PROFILUL / DOMENIUL</w:t>
            </w:r>
          </w:p>
        </w:tc>
        <w:tc>
          <w:tcPr>
            <w:tcW w:w="561" w:type="dxa"/>
            <w:vAlign w:val="center"/>
          </w:tcPr>
          <w:p w:rsidR="00BE08C5" w:rsidRPr="00995424" w:rsidRDefault="00BE08C5">
            <w:pPr>
              <w:rPr>
                <w:sz w:val="20"/>
                <w:szCs w:val="20"/>
                <w:lang w:val="ro-RO"/>
              </w:rPr>
            </w:pPr>
          </w:p>
          <w:p w:rsidR="00BE08C5" w:rsidRPr="00995424" w:rsidRDefault="00BE08C5">
            <w:pPr>
              <w:rPr>
                <w:sz w:val="20"/>
                <w:szCs w:val="20"/>
                <w:lang w:val="ro-RO"/>
              </w:rPr>
            </w:pPr>
            <w:r w:rsidRPr="00995424">
              <w:rPr>
                <w:sz w:val="20"/>
                <w:szCs w:val="20"/>
                <w:lang w:val="ro-RO"/>
              </w:rPr>
              <w:t>Nr. crt.</w:t>
            </w:r>
          </w:p>
        </w:tc>
        <w:tc>
          <w:tcPr>
            <w:tcW w:w="5050" w:type="dxa"/>
            <w:vAlign w:val="center"/>
          </w:tcPr>
          <w:p w:rsidR="00BE08C5" w:rsidRPr="00995424" w:rsidRDefault="00BE08C5">
            <w:pPr>
              <w:jc w:val="right"/>
              <w:rPr>
                <w:sz w:val="20"/>
                <w:szCs w:val="20"/>
                <w:lang w:val="ro-RO"/>
              </w:rPr>
            </w:pPr>
            <w:r w:rsidRPr="00995424">
              <w:rPr>
                <w:sz w:val="20"/>
                <w:szCs w:val="20"/>
                <w:lang w:val="ro-RO"/>
              </w:rPr>
              <w:t>Învăţământ universitar</w:t>
            </w:r>
          </w:p>
          <w:p w:rsidR="00BE08C5" w:rsidRPr="00995424" w:rsidRDefault="00BE08C5">
            <w:pPr>
              <w:jc w:val="center"/>
              <w:rPr>
                <w:sz w:val="20"/>
                <w:szCs w:val="20"/>
                <w:lang w:val="ro-RO"/>
              </w:rPr>
            </w:pPr>
          </w:p>
          <w:p w:rsidR="00BE08C5" w:rsidRPr="00995424" w:rsidRDefault="00BE08C5">
            <w:pPr>
              <w:rPr>
                <w:sz w:val="20"/>
                <w:szCs w:val="20"/>
                <w:lang w:val="ro-RO"/>
              </w:rPr>
            </w:pPr>
            <w:r w:rsidRPr="00995424">
              <w:rPr>
                <w:sz w:val="20"/>
                <w:szCs w:val="20"/>
                <w:lang w:val="ro-RO"/>
              </w:rPr>
              <w:t>Specializarea</w:t>
            </w:r>
          </w:p>
        </w:tc>
        <w:tc>
          <w:tcPr>
            <w:tcW w:w="748" w:type="dxa"/>
            <w:vAlign w:val="center"/>
          </w:tcPr>
          <w:p w:rsidR="00BE08C5" w:rsidRPr="00995424" w:rsidRDefault="00BE08C5">
            <w:pPr>
              <w:jc w:val="center"/>
              <w:rPr>
                <w:sz w:val="20"/>
                <w:szCs w:val="20"/>
                <w:lang w:val="ro-RO"/>
              </w:rPr>
            </w:pPr>
            <w:r w:rsidRPr="00995424">
              <w:rPr>
                <w:sz w:val="20"/>
                <w:szCs w:val="20"/>
                <w:lang w:val="ro-RO"/>
              </w:rPr>
              <w:t>de lungă durată</w:t>
            </w:r>
          </w:p>
        </w:tc>
        <w:tc>
          <w:tcPr>
            <w:tcW w:w="897" w:type="dxa"/>
            <w:tcBorders>
              <w:right w:val="thinThickSmallGap" w:sz="24" w:space="0" w:color="auto"/>
            </w:tcBorders>
            <w:vAlign w:val="center"/>
          </w:tcPr>
          <w:p w:rsidR="00BE08C5" w:rsidRPr="00995424" w:rsidRDefault="00BE08C5">
            <w:pPr>
              <w:jc w:val="center"/>
              <w:rPr>
                <w:sz w:val="20"/>
                <w:szCs w:val="20"/>
                <w:lang w:val="ro-RO"/>
              </w:rPr>
            </w:pPr>
            <w:r w:rsidRPr="00995424">
              <w:rPr>
                <w:sz w:val="20"/>
                <w:szCs w:val="20"/>
                <w:lang w:val="ro-RO"/>
              </w:rPr>
              <w:t>de scurtă durată</w:t>
            </w:r>
          </w:p>
        </w:tc>
        <w:tc>
          <w:tcPr>
            <w:tcW w:w="1633"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425" w:type="dxa"/>
            <w:vMerge w:val="restart"/>
            <w:tcBorders>
              <w:left w:val="thinThickSmallGap" w:sz="24" w:space="0" w:color="auto"/>
            </w:tcBorders>
            <w:vAlign w:val="center"/>
          </w:tcPr>
          <w:p w:rsidR="00BE08C5" w:rsidRPr="00995424" w:rsidRDefault="00BE08C5">
            <w:pPr>
              <w:pStyle w:val="Titlu2"/>
              <w:jc w:val="center"/>
              <w:rPr>
                <w:noProof w:val="0"/>
                <w:sz w:val="20"/>
                <w:szCs w:val="20"/>
              </w:rPr>
            </w:pPr>
            <w:r w:rsidRPr="00995424">
              <w:rPr>
                <w:sz w:val="20"/>
                <w:szCs w:val="20"/>
              </w:rPr>
              <w:t xml:space="preserve">Învăţământ  </w:t>
            </w:r>
            <w:r w:rsidR="00A25D64" w:rsidRPr="00995424">
              <w:rPr>
                <w:sz w:val="20"/>
                <w:szCs w:val="20"/>
              </w:rPr>
              <w:t>liceal</w:t>
            </w:r>
          </w:p>
          <w:p w:rsidR="00BE08C5" w:rsidRPr="00995424" w:rsidRDefault="00BE08C5">
            <w:pPr>
              <w:pStyle w:val="Titlu2"/>
              <w:jc w:val="center"/>
              <w:rPr>
                <w:b w:val="0"/>
                <w:bCs w:val="0"/>
                <w:sz w:val="20"/>
                <w:szCs w:val="20"/>
              </w:rPr>
            </w:pPr>
          </w:p>
        </w:tc>
        <w:tc>
          <w:tcPr>
            <w:tcW w:w="1997" w:type="dxa"/>
            <w:vMerge w:val="restart"/>
            <w:tcBorders>
              <w:right w:val="thinThickSmallGap" w:sz="24" w:space="0" w:color="auto"/>
            </w:tcBorders>
            <w:vAlign w:val="center"/>
          </w:tcPr>
          <w:p w:rsidR="00BE08C5" w:rsidRPr="00995424" w:rsidRDefault="00BE08C5" w:rsidP="00C31BEC">
            <w:pPr>
              <w:rPr>
                <w:b/>
                <w:bCs/>
                <w:sz w:val="20"/>
                <w:szCs w:val="20"/>
                <w:lang w:val="ro-RO"/>
              </w:rPr>
            </w:pPr>
            <w:r w:rsidRPr="00995424">
              <w:rPr>
                <w:b/>
                <w:bCs/>
                <w:sz w:val="20"/>
                <w:szCs w:val="20"/>
                <w:lang w:val="ro-RO"/>
              </w:rPr>
              <w:t>1. Pedagogie</w:t>
            </w:r>
          </w:p>
          <w:p w:rsidR="00BE08C5" w:rsidRPr="00995424" w:rsidRDefault="00BE08C5" w:rsidP="00C31BEC">
            <w:pPr>
              <w:rPr>
                <w:b/>
                <w:bCs/>
                <w:sz w:val="20"/>
                <w:szCs w:val="20"/>
                <w:lang w:val="ro-RO"/>
              </w:rPr>
            </w:pPr>
          </w:p>
          <w:p w:rsidR="00BE08C5" w:rsidRPr="00995424" w:rsidRDefault="00BE08C5" w:rsidP="00C31BEC">
            <w:pPr>
              <w:rPr>
                <w:b/>
                <w:bCs/>
                <w:sz w:val="20"/>
                <w:szCs w:val="20"/>
                <w:lang w:val="ro-RO"/>
              </w:rPr>
            </w:pPr>
            <w:r w:rsidRPr="00995424">
              <w:rPr>
                <w:b/>
                <w:bCs/>
                <w:sz w:val="20"/>
                <w:szCs w:val="20"/>
                <w:lang w:val="ro-RO"/>
              </w:rPr>
              <w:t>2. Pedagogie – Studii sociale</w:t>
            </w:r>
          </w:p>
        </w:tc>
        <w:tc>
          <w:tcPr>
            <w:tcW w:w="2671" w:type="dxa"/>
            <w:vMerge w:val="restart"/>
            <w:tcBorders>
              <w:left w:val="nil"/>
            </w:tcBorders>
            <w:vAlign w:val="center"/>
          </w:tcPr>
          <w:p w:rsidR="00BE08C5" w:rsidRPr="00995424" w:rsidRDefault="00BE08C5">
            <w:pPr>
              <w:jc w:val="center"/>
              <w:rPr>
                <w:sz w:val="20"/>
                <w:szCs w:val="20"/>
                <w:lang w:val="ro-RO"/>
              </w:rPr>
            </w:pPr>
            <w:r w:rsidRPr="00995424">
              <w:rPr>
                <w:sz w:val="20"/>
                <w:szCs w:val="20"/>
                <w:lang w:val="ro-RO"/>
              </w:rPr>
              <w:t>SOCIOPSIHOPEDAGOGIE</w:t>
            </w:r>
          </w:p>
        </w:tc>
        <w:tc>
          <w:tcPr>
            <w:tcW w:w="561" w:type="dxa"/>
            <w:vAlign w:val="center"/>
          </w:tcPr>
          <w:p w:rsidR="00BE08C5" w:rsidRPr="00995424" w:rsidRDefault="00BE08C5" w:rsidP="008607FB">
            <w:pPr>
              <w:numPr>
                <w:ilvl w:val="0"/>
                <w:numId w:val="10"/>
              </w:numPr>
              <w:ind w:left="0" w:firstLine="0"/>
              <w:jc w:val="center"/>
              <w:rPr>
                <w:sz w:val="20"/>
                <w:szCs w:val="20"/>
                <w:lang w:val="ro-RO"/>
              </w:rPr>
            </w:pPr>
          </w:p>
        </w:tc>
        <w:tc>
          <w:tcPr>
            <w:tcW w:w="5050" w:type="dxa"/>
            <w:vAlign w:val="center"/>
          </w:tcPr>
          <w:p w:rsidR="00BE08C5" w:rsidRPr="00995424" w:rsidRDefault="00BE08C5">
            <w:pPr>
              <w:rPr>
                <w:sz w:val="20"/>
                <w:szCs w:val="20"/>
                <w:lang w:val="ro-RO"/>
              </w:rPr>
            </w:pPr>
            <w:r w:rsidRPr="00995424">
              <w:rPr>
                <w:sz w:val="20"/>
                <w:szCs w:val="20"/>
                <w:lang w:val="ro-RO"/>
              </w:rPr>
              <w:t>Pedagogie</w:t>
            </w:r>
          </w:p>
        </w:tc>
        <w:tc>
          <w:tcPr>
            <w:tcW w:w="748" w:type="dxa"/>
            <w:vAlign w:val="center"/>
          </w:tcPr>
          <w:p w:rsidR="00BE08C5" w:rsidRPr="00995424" w:rsidRDefault="00BE08C5">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BE08C5" w:rsidRPr="00995424" w:rsidRDefault="00BE08C5">
            <w:pPr>
              <w:rPr>
                <w:b/>
                <w:bCs/>
                <w:sz w:val="20"/>
                <w:szCs w:val="20"/>
                <w:lang w:val="ro-RO"/>
              </w:rPr>
            </w:pPr>
          </w:p>
        </w:tc>
        <w:tc>
          <w:tcPr>
            <w:tcW w:w="1633" w:type="dxa"/>
            <w:vMerge w:val="restart"/>
            <w:tcBorders>
              <w:left w:val="nil"/>
              <w:right w:val="thinThickSmallGap" w:sz="24" w:space="0" w:color="auto"/>
            </w:tcBorders>
            <w:vAlign w:val="center"/>
          </w:tcPr>
          <w:p w:rsidR="00BE08C5" w:rsidRPr="00995424" w:rsidRDefault="00BE08C5">
            <w:pPr>
              <w:jc w:val="center"/>
              <w:rPr>
                <w:b/>
                <w:bCs/>
                <w:sz w:val="20"/>
                <w:szCs w:val="20"/>
                <w:lang w:val="ro-RO"/>
              </w:rPr>
            </w:pPr>
            <w:r w:rsidRPr="00995424">
              <w:rPr>
                <w:b/>
                <w:bCs/>
                <w:sz w:val="20"/>
                <w:szCs w:val="20"/>
                <w:lang w:val="ro-RO"/>
              </w:rPr>
              <w:t>PEDAGOGIE</w:t>
            </w:r>
          </w:p>
          <w:p w:rsidR="00BE08C5" w:rsidRPr="00995424" w:rsidRDefault="00BE08C5">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şi cercetării nr. 5287/ 2004</w:t>
            </w:r>
            <w:r w:rsidRPr="00995424">
              <w:rPr>
                <w:sz w:val="16"/>
                <w:szCs w:val="16"/>
                <w:lang w:val="ro-RO"/>
              </w:rPr>
              <w:t>)</w:t>
            </w: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pStyle w:val="Titlu2"/>
              <w:jc w:val="center"/>
              <w:rPr>
                <w:sz w:val="20"/>
                <w:szCs w:val="20"/>
              </w:rPr>
            </w:pPr>
          </w:p>
        </w:tc>
        <w:tc>
          <w:tcPr>
            <w:tcW w:w="1997" w:type="dxa"/>
            <w:vMerge/>
            <w:tcBorders>
              <w:right w:val="thinThickSmallGap" w:sz="24" w:space="0" w:color="auto"/>
            </w:tcBorders>
            <w:vAlign w:val="center"/>
          </w:tcPr>
          <w:p w:rsidR="008E3BDD" w:rsidRPr="00995424" w:rsidRDefault="008E3BDD" w:rsidP="00C31BEC">
            <w:pPr>
              <w:rPr>
                <w:b/>
                <w:bCs/>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rsidP="005E0F43">
            <w:pPr>
              <w:rPr>
                <w:sz w:val="20"/>
                <w:szCs w:val="20"/>
                <w:lang w:val="ro-RO"/>
              </w:rPr>
            </w:pPr>
            <w:r w:rsidRPr="00995424">
              <w:rPr>
                <w:sz w:val="20"/>
                <w:szCs w:val="20"/>
                <w:lang w:val="ro-RO"/>
              </w:rPr>
              <w:t>Pedagogie*</w:t>
            </w:r>
          </w:p>
        </w:tc>
        <w:tc>
          <w:tcPr>
            <w:tcW w:w="748" w:type="dxa"/>
            <w:vAlign w:val="center"/>
          </w:tcPr>
          <w:p w:rsidR="008E3BDD" w:rsidRPr="00995424" w:rsidRDefault="008E3BDD" w:rsidP="005E0F43">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Pedagogie socială</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 xml:space="preserve">Pedagogie - Limba şi literatura română </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Pedagogie - Limba şi literatura maghiară</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Pedagogie - Limbă străină/maternă</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Psihopedagogie</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Psihologie - Pedagogie</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Psihopedagogie - Cibernetică</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pPr>
              <w:rPr>
                <w:sz w:val="20"/>
                <w:szCs w:val="20"/>
                <w:lang w:val="ro-RO"/>
              </w:rPr>
            </w:pPr>
            <w:r w:rsidRPr="00995424">
              <w:rPr>
                <w:sz w:val="20"/>
                <w:szCs w:val="20"/>
                <w:lang w:val="ro-RO"/>
              </w:rPr>
              <w:t>Psihologie şi Ştiinţele educaţiei</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val="restart"/>
            <w:tcBorders>
              <w:left w:val="nil"/>
            </w:tcBorders>
            <w:vAlign w:val="center"/>
          </w:tcPr>
          <w:p w:rsidR="008E3BDD" w:rsidRPr="00995424" w:rsidRDefault="008E3BDD">
            <w:pPr>
              <w:jc w:val="center"/>
              <w:rPr>
                <w:sz w:val="20"/>
                <w:szCs w:val="20"/>
                <w:lang w:val="ro-RO"/>
              </w:rPr>
            </w:pPr>
            <w:r w:rsidRPr="00995424">
              <w:rPr>
                <w:sz w:val="20"/>
                <w:szCs w:val="20"/>
                <w:lang w:val="ro-RO"/>
              </w:rPr>
              <w:t>FILOSOFIE</w:t>
            </w: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rsidP="00856F33">
            <w:pPr>
              <w:rPr>
                <w:sz w:val="20"/>
                <w:szCs w:val="20"/>
                <w:lang w:val="ro-RO"/>
              </w:rPr>
            </w:pPr>
            <w:r w:rsidRPr="00995424">
              <w:rPr>
                <w:sz w:val="20"/>
                <w:szCs w:val="20"/>
                <w:lang w:val="ro-RO"/>
              </w:rPr>
              <w:t xml:space="preserve">Pedagogie - Limba şi literatura română </w:t>
            </w:r>
          </w:p>
        </w:tc>
        <w:tc>
          <w:tcPr>
            <w:tcW w:w="748" w:type="dxa"/>
            <w:vAlign w:val="center"/>
          </w:tcPr>
          <w:p w:rsidR="008E3BDD" w:rsidRPr="00995424" w:rsidRDefault="008E3BDD" w:rsidP="00856F33">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rsidP="00856F33">
            <w:pPr>
              <w:rPr>
                <w:sz w:val="20"/>
                <w:szCs w:val="20"/>
                <w:lang w:val="ro-RO"/>
              </w:rPr>
            </w:pPr>
            <w:r w:rsidRPr="00995424">
              <w:rPr>
                <w:sz w:val="20"/>
                <w:szCs w:val="20"/>
                <w:lang w:val="ro-RO"/>
              </w:rPr>
              <w:t>Pedagogie - Limba şi literatura maghiară</w:t>
            </w:r>
          </w:p>
        </w:tc>
        <w:tc>
          <w:tcPr>
            <w:tcW w:w="748" w:type="dxa"/>
            <w:vAlign w:val="center"/>
          </w:tcPr>
          <w:p w:rsidR="008E3BDD" w:rsidRPr="00995424" w:rsidRDefault="008E3BDD" w:rsidP="00856F33">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tcBorders>
              <w:left w:val="nil"/>
            </w:tcBorders>
            <w:vAlign w:val="center"/>
          </w:tcPr>
          <w:p w:rsidR="008E3BDD" w:rsidRPr="00995424" w:rsidRDefault="008E3BDD">
            <w:pPr>
              <w:jc w:val="center"/>
              <w:rPr>
                <w:sz w:val="20"/>
                <w:szCs w:val="20"/>
                <w:lang w:val="ro-RO"/>
              </w:rPr>
            </w:pP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rsidP="00856F33">
            <w:pPr>
              <w:rPr>
                <w:sz w:val="20"/>
                <w:szCs w:val="20"/>
                <w:lang w:val="ro-RO"/>
              </w:rPr>
            </w:pPr>
            <w:r w:rsidRPr="00995424">
              <w:rPr>
                <w:sz w:val="20"/>
                <w:szCs w:val="20"/>
                <w:lang w:val="ro-RO"/>
              </w:rPr>
              <w:t>Pedagogie - Limbă străină/maternă</w:t>
            </w:r>
          </w:p>
        </w:tc>
        <w:tc>
          <w:tcPr>
            <w:tcW w:w="748" w:type="dxa"/>
            <w:vAlign w:val="center"/>
          </w:tcPr>
          <w:p w:rsidR="008E3BDD" w:rsidRPr="00995424" w:rsidRDefault="008E3BDD" w:rsidP="00856F33">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25"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97" w:type="dxa"/>
            <w:vMerge/>
            <w:tcBorders>
              <w:right w:val="thinThickSmallGap" w:sz="24" w:space="0" w:color="auto"/>
            </w:tcBorders>
            <w:vAlign w:val="center"/>
          </w:tcPr>
          <w:p w:rsidR="008E3BDD" w:rsidRPr="00995424" w:rsidRDefault="008E3BDD">
            <w:pPr>
              <w:jc w:val="center"/>
              <w:rPr>
                <w:sz w:val="20"/>
                <w:szCs w:val="20"/>
                <w:lang w:val="ro-RO"/>
              </w:rPr>
            </w:pPr>
          </w:p>
        </w:tc>
        <w:tc>
          <w:tcPr>
            <w:tcW w:w="2671" w:type="dxa"/>
            <w:vMerge w:val="restart"/>
            <w:tcBorders>
              <w:left w:val="nil"/>
            </w:tcBorders>
            <w:vAlign w:val="center"/>
          </w:tcPr>
          <w:p w:rsidR="008E3BDD" w:rsidRPr="00995424" w:rsidRDefault="008E3BDD" w:rsidP="00E70A82">
            <w:pPr>
              <w:jc w:val="center"/>
              <w:rPr>
                <w:sz w:val="20"/>
                <w:szCs w:val="20"/>
                <w:lang w:val="ro-RO"/>
              </w:rPr>
            </w:pPr>
            <w:r w:rsidRPr="00995424">
              <w:rPr>
                <w:sz w:val="20"/>
                <w:szCs w:val="20"/>
                <w:lang w:val="ro-RO"/>
              </w:rPr>
              <w:t xml:space="preserve">ŞTIINŢE </w:t>
            </w:r>
            <w:smartTag w:uri="urn:schemas-microsoft-com:office:smarttags" w:element="stockticker">
              <w:r w:rsidRPr="00995424">
                <w:rPr>
                  <w:sz w:val="20"/>
                  <w:szCs w:val="20"/>
                  <w:lang w:val="ro-RO"/>
                </w:rPr>
                <w:t>ALE</w:t>
              </w:r>
            </w:smartTag>
            <w:r w:rsidRPr="00995424">
              <w:rPr>
                <w:sz w:val="20"/>
                <w:szCs w:val="20"/>
                <w:lang w:val="ro-RO"/>
              </w:rPr>
              <w:t xml:space="preserve"> EDUCAŢIEI</w:t>
            </w:r>
          </w:p>
        </w:tc>
        <w:tc>
          <w:tcPr>
            <w:tcW w:w="561" w:type="dxa"/>
            <w:vAlign w:val="center"/>
          </w:tcPr>
          <w:p w:rsidR="008E3BDD" w:rsidRPr="00995424" w:rsidRDefault="008E3BDD" w:rsidP="008607FB">
            <w:pPr>
              <w:numPr>
                <w:ilvl w:val="0"/>
                <w:numId w:val="10"/>
              </w:numPr>
              <w:ind w:left="0" w:firstLine="0"/>
              <w:jc w:val="center"/>
              <w:rPr>
                <w:sz w:val="20"/>
                <w:szCs w:val="20"/>
                <w:lang w:val="ro-RO"/>
              </w:rPr>
            </w:pPr>
          </w:p>
        </w:tc>
        <w:tc>
          <w:tcPr>
            <w:tcW w:w="5050" w:type="dxa"/>
            <w:vAlign w:val="center"/>
          </w:tcPr>
          <w:p w:rsidR="008E3BDD" w:rsidRPr="00995424" w:rsidRDefault="008E3BDD" w:rsidP="00E70A82">
            <w:pPr>
              <w:rPr>
                <w:sz w:val="20"/>
                <w:szCs w:val="20"/>
                <w:lang w:val="ro-RO"/>
              </w:rPr>
            </w:pPr>
            <w:r w:rsidRPr="00995424">
              <w:rPr>
                <w:sz w:val="20"/>
                <w:szCs w:val="20"/>
                <w:lang w:val="ro-RO"/>
              </w:rPr>
              <w:t>Pedagogie</w:t>
            </w:r>
          </w:p>
        </w:tc>
        <w:tc>
          <w:tcPr>
            <w:tcW w:w="748" w:type="dxa"/>
            <w:vAlign w:val="center"/>
          </w:tcPr>
          <w:p w:rsidR="008E3BDD" w:rsidRPr="00995424" w:rsidRDefault="008E3BDD">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8E3BDD" w:rsidRPr="00995424" w:rsidRDefault="008E3BDD">
            <w:pPr>
              <w:rPr>
                <w:b/>
                <w:bCs/>
                <w:sz w:val="20"/>
                <w:szCs w:val="20"/>
                <w:lang w:val="ro-RO"/>
              </w:rPr>
            </w:pPr>
          </w:p>
        </w:tc>
        <w:tc>
          <w:tcPr>
            <w:tcW w:w="1633"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293FB9" w:rsidRPr="00995424">
        <w:trPr>
          <w:cantSplit/>
          <w:jc w:val="center"/>
        </w:trPr>
        <w:tc>
          <w:tcPr>
            <w:tcW w:w="1425"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97" w:type="dxa"/>
            <w:vMerge/>
            <w:tcBorders>
              <w:right w:val="thinThickSmallGap" w:sz="24" w:space="0" w:color="auto"/>
            </w:tcBorders>
            <w:vAlign w:val="center"/>
          </w:tcPr>
          <w:p w:rsidR="00293FB9" w:rsidRPr="00995424" w:rsidRDefault="00293FB9">
            <w:pPr>
              <w:jc w:val="center"/>
              <w:rPr>
                <w:sz w:val="20"/>
                <w:szCs w:val="20"/>
                <w:lang w:val="ro-RO"/>
              </w:rPr>
            </w:pPr>
          </w:p>
        </w:tc>
        <w:tc>
          <w:tcPr>
            <w:tcW w:w="2671" w:type="dxa"/>
            <w:vMerge/>
            <w:tcBorders>
              <w:left w:val="nil"/>
            </w:tcBorders>
            <w:vAlign w:val="center"/>
          </w:tcPr>
          <w:p w:rsidR="00293FB9" w:rsidRPr="00995424" w:rsidRDefault="00293FB9" w:rsidP="00E70A82">
            <w:pPr>
              <w:jc w:val="center"/>
              <w:rPr>
                <w:sz w:val="20"/>
                <w:szCs w:val="20"/>
                <w:lang w:val="ro-RO"/>
              </w:rPr>
            </w:pPr>
          </w:p>
        </w:tc>
        <w:tc>
          <w:tcPr>
            <w:tcW w:w="561" w:type="dxa"/>
            <w:vAlign w:val="center"/>
          </w:tcPr>
          <w:p w:rsidR="00293FB9" w:rsidRPr="00995424" w:rsidRDefault="00293FB9" w:rsidP="008607FB">
            <w:pPr>
              <w:numPr>
                <w:ilvl w:val="0"/>
                <w:numId w:val="10"/>
              </w:numPr>
              <w:ind w:left="0" w:firstLine="0"/>
              <w:jc w:val="center"/>
              <w:rPr>
                <w:sz w:val="20"/>
                <w:szCs w:val="20"/>
                <w:lang w:val="ro-RO"/>
              </w:rPr>
            </w:pPr>
          </w:p>
        </w:tc>
        <w:tc>
          <w:tcPr>
            <w:tcW w:w="5050" w:type="dxa"/>
            <w:vAlign w:val="center"/>
          </w:tcPr>
          <w:p w:rsidR="00293FB9" w:rsidRPr="00995424" w:rsidRDefault="00293FB9" w:rsidP="005E0F43">
            <w:pPr>
              <w:rPr>
                <w:sz w:val="20"/>
                <w:szCs w:val="20"/>
                <w:lang w:val="ro-RO"/>
              </w:rPr>
            </w:pPr>
            <w:r w:rsidRPr="00995424">
              <w:rPr>
                <w:sz w:val="20"/>
                <w:szCs w:val="20"/>
                <w:lang w:val="ro-RO"/>
              </w:rPr>
              <w:t>Pedagogie*</w:t>
            </w:r>
          </w:p>
        </w:tc>
        <w:tc>
          <w:tcPr>
            <w:tcW w:w="748" w:type="dxa"/>
            <w:vAlign w:val="center"/>
          </w:tcPr>
          <w:p w:rsidR="00293FB9" w:rsidRPr="00995424" w:rsidRDefault="00293FB9" w:rsidP="005E0F43">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293FB9" w:rsidRPr="00995424" w:rsidRDefault="00293FB9">
            <w:pPr>
              <w:rPr>
                <w:b/>
                <w:bCs/>
                <w:sz w:val="20"/>
                <w:szCs w:val="20"/>
                <w:lang w:val="ro-RO"/>
              </w:rPr>
            </w:pPr>
          </w:p>
        </w:tc>
        <w:tc>
          <w:tcPr>
            <w:tcW w:w="1633"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25"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97" w:type="dxa"/>
            <w:vMerge/>
            <w:tcBorders>
              <w:right w:val="thinThickSmallGap" w:sz="24" w:space="0" w:color="auto"/>
            </w:tcBorders>
            <w:vAlign w:val="center"/>
          </w:tcPr>
          <w:p w:rsidR="00293FB9" w:rsidRPr="00995424" w:rsidRDefault="00293FB9">
            <w:pPr>
              <w:jc w:val="center"/>
              <w:rPr>
                <w:sz w:val="20"/>
                <w:szCs w:val="20"/>
                <w:lang w:val="ro-RO"/>
              </w:rPr>
            </w:pPr>
          </w:p>
        </w:tc>
        <w:tc>
          <w:tcPr>
            <w:tcW w:w="2671" w:type="dxa"/>
            <w:vMerge/>
            <w:tcBorders>
              <w:left w:val="nil"/>
            </w:tcBorders>
            <w:vAlign w:val="center"/>
          </w:tcPr>
          <w:p w:rsidR="00293FB9" w:rsidRPr="00995424" w:rsidRDefault="00293FB9" w:rsidP="00E70A82">
            <w:pPr>
              <w:jc w:val="center"/>
              <w:rPr>
                <w:b/>
                <w:bCs/>
                <w:i/>
                <w:iCs/>
                <w:sz w:val="20"/>
                <w:szCs w:val="20"/>
                <w:lang w:val="ro-RO"/>
              </w:rPr>
            </w:pPr>
          </w:p>
        </w:tc>
        <w:tc>
          <w:tcPr>
            <w:tcW w:w="561" w:type="dxa"/>
            <w:vAlign w:val="center"/>
          </w:tcPr>
          <w:p w:rsidR="00293FB9" w:rsidRPr="00995424" w:rsidRDefault="00293FB9" w:rsidP="008607FB">
            <w:pPr>
              <w:numPr>
                <w:ilvl w:val="0"/>
                <w:numId w:val="10"/>
              </w:numPr>
              <w:ind w:left="0" w:firstLine="0"/>
              <w:jc w:val="center"/>
              <w:rPr>
                <w:sz w:val="20"/>
                <w:szCs w:val="20"/>
                <w:lang w:val="ro-RO"/>
              </w:rPr>
            </w:pPr>
          </w:p>
        </w:tc>
        <w:tc>
          <w:tcPr>
            <w:tcW w:w="5050" w:type="dxa"/>
            <w:vAlign w:val="center"/>
          </w:tcPr>
          <w:p w:rsidR="00293FB9" w:rsidRPr="00995424" w:rsidRDefault="00293FB9" w:rsidP="00E70A82">
            <w:pPr>
              <w:rPr>
                <w:sz w:val="20"/>
                <w:szCs w:val="20"/>
                <w:lang w:val="ro-RO"/>
              </w:rPr>
            </w:pPr>
            <w:r w:rsidRPr="00995424">
              <w:rPr>
                <w:sz w:val="20"/>
                <w:szCs w:val="20"/>
                <w:lang w:val="ro-RO"/>
              </w:rPr>
              <w:t>Pedagogie – învăţători</w:t>
            </w:r>
          </w:p>
        </w:tc>
        <w:tc>
          <w:tcPr>
            <w:tcW w:w="748" w:type="dxa"/>
            <w:vAlign w:val="center"/>
          </w:tcPr>
          <w:p w:rsidR="00293FB9" w:rsidRPr="00995424" w:rsidRDefault="00293FB9">
            <w:pPr>
              <w:pStyle w:val="Titlu4"/>
              <w:jc w:val="center"/>
              <w:rPr>
                <w:b w:val="0"/>
                <w:bCs w:val="0"/>
                <w:sz w:val="20"/>
                <w:szCs w:val="20"/>
                <w:lang w:val="ro-RO"/>
              </w:rPr>
            </w:pPr>
            <w:r w:rsidRPr="00995424">
              <w:rPr>
                <w:b w:val="0"/>
                <w:bCs w:val="0"/>
                <w:sz w:val="20"/>
                <w:szCs w:val="20"/>
                <w:lang w:val="ro-RO"/>
              </w:rPr>
              <w:t>x</w:t>
            </w:r>
          </w:p>
        </w:tc>
        <w:tc>
          <w:tcPr>
            <w:tcW w:w="897" w:type="dxa"/>
            <w:tcBorders>
              <w:right w:val="thinThickSmallGap" w:sz="24" w:space="0" w:color="auto"/>
            </w:tcBorders>
            <w:vAlign w:val="center"/>
          </w:tcPr>
          <w:p w:rsidR="00293FB9" w:rsidRPr="00995424" w:rsidRDefault="00293FB9">
            <w:pPr>
              <w:rPr>
                <w:b/>
                <w:bCs/>
                <w:sz w:val="20"/>
                <w:szCs w:val="20"/>
                <w:lang w:val="ro-RO"/>
              </w:rPr>
            </w:pPr>
          </w:p>
        </w:tc>
        <w:tc>
          <w:tcPr>
            <w:tcW w:w="1633"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jc w:val="center"/>
        </w:trPr>
        <w:tc>
          <w:tcPr>
            <w:tcW w:w="14982" w:type="dxa"/>
            <w:gridSpan w:val="8"/>
            <w:tcBorders>
              <w:left w:val="thinThickSmallGap" w:sz="24" w:space="0" w:color="auto"/>
              <w:bottom w:val="thinThickSmallGap" w:sz="24" w:space="0" w:color="auto"/>
              <w:right w:val="thinThickSmallGap" w:sz="24" w:space="0" w:color="auto"/>
            </w:tcBorders>
            <w:vAlign w:val="center"/>
          </w:tcPr>
          <w:p w:rsidR="00293FB9" w:rsidRPr="00995424" w:rsidRDefault="00293FB9" w:rsidP="00CA1CA3">
            <w:pPr>
              <w:ind w:firstLine="567"/>
              <w:jc w:val="both"/>
              <w:rPr>
                <w:sz w:val="18"/>
                <w:szCs w:val="18"/>
                <w:lang w:val="ro-RO"/>
              </w:rPr>
            </w:pPr>
            <w:r w:rsidRPr="00995424">
              <w:rPr>
                <w:b/>
                <w:bCs/>
                <w:iCs/>
                <w:sz w:val="18"/>
                <w:szCs w:val="18"/>
                <w:lang w:val="ro-RO"/>
              </w:rPr>
              <w:t>Notă.</w:t>
            </w:r>
            <w:r w:rsidRPr="00995424">
              <w:rPr>
                <w:b/>
                <w:bCs/>
                <w:i/>
                <w:iCs/>
                <w:sz w:val="18"/>
                <w:szCs w:val="18"/>
                <w:lang w:val="ro-RO"/>
              </w:rPr>
              <w:t xml:space="preserve"> </w:t>
            </w:r>
            <w:r w:rsidRPr="00995424">
              <w:rPr>
                <w:sz w:val="18"/>
                <w:szCs w:val="18"/>
                <w:lang w:val="ro-RO"/>
              </w:rPr>
              <w:t>La specializările nominalizate mai sus se adaugă: </w:t>
            </w:r>
          </w:p>
          <w:p w:rsidR="00293FB9" w:rsidRPr="00995424" w:rsidRDefault="00293FB9" w:rsidP="00CA1CA3">
            <w:pPr>
              <w:ind w:firstLine="567"/>
              <w:jc w:val="both"/>
              <w:rPr>
                <w:sz w:val="18"/>
                <w:szCs w:val="18"/>
                <w:lang w:val="ro-RO"/>
              </w:rPr>
            </w:pPr>
            <w:r w:rsidRPr="00995424">
              <w:rPr>
                <w:sz w:val="18"/>
                <w:szCs w:val="18"/>
                <w:lang w:val="ro-RO"/>
              </w:rPr>
              <w:t>(1) Toate specializările similare absolvite înainte de 1993;</w:t>
            </w:r>
          </w:p>
          <w:p w:rsidR="00293FB9" w:rsidRPr="00995424" w:rsidRDefault="00293FB9" w:rsidP="00CA1CA3">
            <w:pPr>
              <w:numPr>
                <w:ilvl w:val="0"/>
                <w:numId w:val="3"/>
              </w:numPr>
              <w:tabs>
                <w:tab w:val="clear" w:pos="720"/>
                <w:tab w:val="left" w:pos="900"/>
              </w:tabs>
              <w:ind w:left="1" w:firstLine="561"/>
              <w:jc w:val="both"/>
              <w:rPr>
                <w:i/>
                <w:iCs/>
                <w:sz w:val="20"/>
                <w:szCs w:val="20"/>
                <w:lang w:val="ro-RO"/>
              </w:rPr>
            </w:pPr>
            <w:r w:rsidRPr="00995424">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995424">
              <w:rPr>
                <w:lang w:val="ro-RO"/>
              </w:rPr>
              <w:t xml:space="preserve"> </w:t>
            </w:r>
            <w:r w:rsidRPr="00995424">
              <w:rPr>
                <w:sz w:val="18"/>
                <w:szCs w:val="18"/>
                <w:lang w:val="ro-RO"/>
              </w:rPr>
              <w:t>conversie profesională pentru dobândirea unei noi specializări şi/sau ocuparea de noi funcţii didactice,</w:t>
            </w:r>
            <w:r w:rsidRPr="00995424">
              <w:rPr>
                <w:lang w:val="ro-RO"/>
              </w:rPr>
              <w:t xml:space="preserve"> </w:t>
            </w:r>
            <w:r w:rsidRPr="00995424">
              <w:rPr>
                <w:sz w:val="18"/>
                <w:szCs w:val="18"/>
                <w:lang w:val="ro-RO"/>
              </w:rPr>
              <w:t>în conformitate cu prevederile art. 244 alin. (5) lit. d) din Legea educaţiei naţionale nr. 1/2011 cu modificările şi completările ulterioare.</w:t>
            </w:r>
          </w:p>
        </w:tc>
      </w:tr>
    </w:tbl>
    <w:p w:rsidR="00BE08C5" w:rsidRPr="00995424" w:rsidRDefault="00BE08C5">
      <w:pPr>
        <w:jc w:val="both"/>
        <w:rPr>
          <w:b/>
          <w:bCs/>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077936" w:rsidRPr="00995424" w:rsidRDefault="00077936">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p w:rsidR="00BE08C5" w:rsidRPr="00995424" w:rsidRDefault="00BE08C5">
      <w:pPr>
        <w:ind w:left="7920" w:firstLine="72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83"/>
        <w:gridCol w:w="1122"/>
        <w:gridCol w:w="1122"/>
        <w:gridCol w:w="1188"/>
        <w:gridCol w:w="1134"/>
        <w:gridCol w:w="5158"/>
        <w:gridCol w:w="935"/>
        <w:gridCol w:w="1559"/>
      </w:tblGrid>
      <w:tr w:rsidR="00BE08C5" w:rsidRPr="00995424">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915CA3">
            <w:pPr>
              <w:jc w:val="center"/>
              <w:rPr>
                <w:b/>
                <w:bCs/>
                <w:sz w:val="16"/>
                <w:szCs w:val="16"/>
                <w:lang w:val="ro-RO"/>
              </w:rPr>
            </w:pPr>
            <w:r w:rsidRPr="00995424">
              <w:rPr>
                <w:b/>
                <w:bCs/>
                <w:sz w:val="16"/>
                <w:szCs w:val="16"/>
                <w:lang w:val="ro-RO"/>
              </w:rPr>
              <w:lastRenderedPageBreak/>
              <w:t>Învăţământ preuniversitar</w:t>
            </w:r>
          </w:p>
        </w:tc>
        <w:tc>
          <w:tcPr>
            <w:tcW w:w="10659" w:type="dxa"/>
            <w:gridSpan w:val="6"/>
            <w:tcBorders>
              <w:top w:val="thinThickSmallGap" w:sz="24" w:space="0" w:color="auto"/>
              <w:left w:val="nil"/>
              <w:right w:val="thinThickSmallGap" w:sz="24" w:space="0" w:color="auto"/>
            </w:tcBorders>
            <w:vAlign w:val="center"/>
          </w:tcPr>
          <w:p w:rsidR="00BE08C5" w:rsidRPr="00995424" w:rsidRDefault="00BE08C5" w:rsidP="00915CA3">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BE08C5" w:rsidRPr="00995424" w:rsidRDefault="00BE08C5" w:rsidP="00915CA3">
            <w:pPr>
              <w:jc w:val="center"/>
              <w:rPr>
                <w:sz w:val="18"/>
                <w:szCs w:val="18"/>
                <w:lang w:val="ro-RO"/>
              </w:rPr>
            </w:pPr>
            <w:r w:rsidRPr="00995424">
              <w:rPr>
                <w:b/>
                <w:bCs/>
                <w:sz w:val="18"/>
                <w:szCs w:val="18"/>
                <w:lang w:val="ro-RO"/>
              </w:rPr>
              <w:t>Programa -</w:t>
            </w:r>
          </w:p>
          <w:p w:rsidR="00BE08C5" w:rsidRPr="00995424" w:rsidRDefault="00BE08C5" w:rsidP="00915CA3">
            <w:pPr>
              <w:jc w:val="center"/>
              <w:rPr>
                <w:sz w:val="18"/>
                <w:szCs w:val="18"/>
                <w:lang w:val="ro-RO"/>
              </w:rPr>
            </w:pPr>
            <w:r w:rsidRPr="00995424">
              <w:rPr>
                <w:b/>
                <w:bCs/>
                <w:sz w:val="18"/>
                <w:szCs w:val="18"/>
                <w:lang w:val="ro-RO"/>
              </w:rPr>
              <w:t>probă de concurs</w:t>
            </w:r>
          </w:p>
        </w:tc>
      </w:tr>
      <w:tr w:rsidR="00BE08C5" w:rsidRPr="00995424">
        <w:trPr>
          <w:cantSplit/>
          <w:trHeight w:val="558"/>
          <w:jc w:val="center"/>
        </w:trPr>
        <w:tc>
          <w:tcPr>
            <w:tcW w:w="1008" w:type="dxa"/>
            <w:tcBorders>
              <w:left w:val="thinThickSmallGap" w:sz="24" w:space="0" w:color="auto"/>
            </w:tcBorders>
            <w:vAlign w:val="center"/>
          </w:tcPr>
          <w:p w:rsidR="00BE08C5" w:rsidRPr="00995424" w:rsidRDefault="00BE08C5" w:rsidP="00915CA3">
            <w:pPr>
              <w:jc w:val="center"/>
              <w:rPr>
                <w:sz w:val="14"/>
                <w:szCs w:val="14"/>
                <w:lang w:val="ro-RO"/>
              </w:rPr>
            </w:pPr>
            <w:r w:rsidRPr="00995424">
              <w:rPr>
                <w:b/>
                <w:bCs/>
                <w:sz w:val="14"/>
                <w:szCs w:val="14"/>
                <w:lang w:val="ro-RO"/>
              </w:rPr>
              <w:t xml:space="preserve">Nivel </w:t>
            </w:r>
          </w:p>
        </w:tc>
        <w:tc>
          <w:tcPr>
            <w:tcW w:w="1683" w:type="dxa"/>
            <w:tcBorders>
              <w:right w:val="thinThickSmallGap" w:sz="24" w:space="0" w:color="auto"/>
            </w:tcBorders>
            <w:vAlign w:val="center"/>
          </w:tcPr>
          <w:p w:rsidR="00BE08C5" w:rsidRPr="00995424" w:rsidRDefault="00BE08C5" w:rsidP="00915CA3">
            <w:pPr>
              <w:jc w:val="center"/>
              <w:rPr>
                <w:b/>
                <w:bCs/>
                <w:sz w:val="14"/>
                <w:szCs w:val="14"/>
                <w:lang w:val="ro-RO"/>
              </w:rPr>
            </w:pPr>
            <w:r w:rsidRPr="00995424">
              <w:rPr>
                <w:b/>
                <w:bCs/>
                <w:sz w:val="14"/>
                <w:szCs w:val="14"/>
                <w:lang w:val="ro-RO"/>
              </w:rPr>
              <w:t>Post/Catedră</w:t>
            </w:r>
          </w:p>
          <w:p w:rsidR="00BE08C5" w:rsidRPr="00995424" w:rsidRDefault="00BE08C5" w:rsidP="00915CA3">
            <w:pPr>
              <w:jc w:val="center"/>
              <w:rPr>
                <w:sz w:val="14"/>
                <w:szCs w:val="14"/>
                <w:lang w:val="ro-RO"/>
              </w:rPr>
            </w:pPr>
            <w:r w:rsidRPr="00995424">
              <w:rPr>
                <w:sz w:val="14"/>
                <w:szCs w:val="14"/>
                <w:lang w:val="ro-RO"/>
              </w:rPr>
              <w:t>(Disciplina principală</w:t>
            </w:r>
          </w:p>
          <w:p w:rsidR="00BE08C5" w:rsidRPr="00995424" w:rsidRDefault="00BE08C5" w:rsidP="00915CA3">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915CA3">
            <w:pPr>
              <w:jc w:val="center"/>
              <w:rPr>
                <w:sz w:val="14"/>
                <w:szCs w:val="14"/>
                <w:lang w:val="ro-RO"/>
              </w:rPr>
            </w:pPr>
            <w:r w:rsidRPr="00995424">
              <w:rPr>
                <w:sz w:val="14"/>
                <w:szCs w:val="14"/>
                <w:lang w:val="ro-RO"/>
              </w:rPr>
              <w:t>Domeniul fundamental</w:t>
            </w:r>
          </w:p>
        </w:tc>
        <w:tc>
          <w:tcPr>
            <w:tcW w:w="1122" w:type="dxa"/>
            <w:tcBorders>
              <w:left w:val="nil"/>
            </w:tcBorders>
            <w:vAlign w:val="center"/>
          </w:tcPr>
          <w:p w:rsidR="00BE08C5" w:rsidRPr="00995424" w:rsidRDefault="00BE08C5" w:rsidP="00915CA3">
            <w:pPr>
              <w:jc w:val="center"/>
              <w:rPr>
                <w:sz w:val="14"/>
                <w:szCs w:val="14"/>
                <w:lang w:val="ro-RO"/>
              </w:rPr>
            </w:pPr>
            <w:r w:rsidRPr="00995424">
              <w:rPr>
                <w:sz w:val="14"/>
                <w:szCs w:val="14"/>
                <w:lang w:val="ro-RO"/>
              </w:rPr>
              <w:t>Domeniul pentru studiile</w:t>
            </w:r>
          </w:p>
          <w:p w:rsidR="00BE08C5" w:rsidRPr="00995424" w:rsidRDefault="00BE08C5" w:rsidP="00915CA3">
            <w:pPr>
              <w:jc w:val="center"/>
              <w:rPr>
                <w:sz w:val="14"/>
                <w:szCs w:val="14"/>
                <w:lang w:val="ro-RO"/>
              </w:rPr>
            </w:pPr>
            <w:r w:rsidRPr="00995424">
              <w:rPr>
                <w:sz w:val="14"/>
                <w:szCs w:val="14"/>
                <w:lang w:val="ro-RO"/>
              </w:rPr>
              <w:t xml:space="preserve">universitare de licenţă              </w:t>
            </w:r>
          </w:p>
        </w:tc>
        <w:tc>
          <w:tcPr>
            <w:tcW w:w="1188" w:type="dxa"/>
            <w:vAlign w:val="center"/>
          </w:tcPr>
          <w:p w:rsidR="00BE08C5" w:rsidRPr="00995424" w:rsidRDefault="00BE08C5" w:rsidP="00915CA3">
            <w:pPr>
              <w:jc w:val="center"/>
              <w:rPr>
                <w:sz w:val="14"/>
                <w:szCs w:val="14"/>
                <w:lang w:val="ro-RO"/>
              </w:rPr>
            </w:pPr>
            <w:r w:rsidRPr="00995424">
              <w:rPr>
                <w:sz w:val="14"/>
                <w:szCs w:val="14"/>
                <w:lang w:val="ro-RO"/>
              </w:rPr>
              <w:t>Specializarea din cadrul domeniului pentru studiile</w:t>
            </w:r>
          </w:p>
          <w:p w:rsidR="00BE08C5" w:rsidRPr="00995424" w:rsidRDefault="00BE08C5" w:rsidP="00915CA3">
            <w:pPr>
              <w:jc w:val="center"/>
              <w:rPr>
                <w:sz w:val="14"/>
                <w:szCs w:val="14"/>
                <w:lang w:val="ro-RO"/>
              </w:rPr>
            </w:pPr>
            <w:r w:rsidRPr="00995424">
              <w:rPr>
                <w:sz w:val="14"/>
                <w:szCs w:val="14"/>
                <w:lang w:val="ro-RO"/>
              </w:rPr>
              <w:t>universitare de licenţă</w:t>
            </w:r>
          </w:p>
        </w:tc>
        <w:tc>
          <w:tcPr>
            <w:tcW w:w="1134" w:type="dxa"/>
            <w:vAlign w:val="center"/>
          </w:tcPr>
          <w:p w:rsidR="00BE08C5" w:rsidRPr="00995424" w:rsidRDefault="00BE08C5" w:rsidP="00915CA3">
            <w:pPr>
              <w:jc w:val="center"/>
              <w:rPr>
                <w:sz w:val="14"/>
                <w:szCs w:val="14"/>
                <w:lang w:val="ro-RO"/>
              </w:rPr>
            </w:pPr>
            <w:r w:rsidRPr="00995424">
              <w:rPr>
                <w:sz w:val="14"/>
                <w:szCs w:val="14"/>
                <w:lang w:val="ro-RO"/>
              </w:rPr>
              <w:t>Domeniul de licenţă</w:t>
            </w:r>
          </w:p>
        </w:tc>
        <w:tc>
          <w:tcPr>
            <w:tcW w:w="5158" w:type="dxa"/>
          </w:tcPr>
          <w:p w:rsidR="00BE08C5" w:rsidRPr="00995424" w:rsidRDefault="00BE08C5" w:rsidP="00915CA3">
            <w:pPr>
              <w:jc w:val="right"/>
              <w:rPr>
                <w:sz w:val="14"/>
                <w:szCs w:val="14"/>
                <w:lang w:val="ro-RO"/>
              </w:rPr>
            </w:pPr>
            <w:r w:rsidRPr="00995424">
              <w:rPr>
                <w:sz w:val="14"/>
                <w:szCs w:val="14"/>
                <w:lang w:val="ro-RO"/>
              </w:rPr>
              <w:t xml:space="preserve">Nivelul de </w:t>
            </w:r>
          </w:p>
          <w:p w:rsidR="00BE08C5" w:rsidRPr="00995424" w:rsidRDefault="00BE08C5" w:rsidP="00915CA3">
            <w:pPr>
              <w:jc w:val="right"/>
              <w:rPr>
                <w:sz w:val="14"/>
                <w:szCs w:val="14"/>
                <w:lang w:val="ro-RO"/>
              </w:rPr>
            </w:pPr>
            <w:r w:rsidRPr="00995424">
              <w:rPr>
                <w:sz w:val="14"/>
                <w:szCs w:val="14"/>
                <w:lang w:val="ro-RO"/>
              </w:rPr>
              <w:t>studii</w:t>
            </w:r>
          </w:p>
          <w:p w:rsidR="00BE08C5" w:rsidRPr="00995424" w:rsidRDefault="00BE08C5" w:rsidP="00915CA3">
            <w:pPr>
              <w:rPr>
                <w:sz w:val="14"/>
                <w:szCs w:val="14"/>
                <w:lang w:val="ro-RO"/>
              </w:rPr>
            </w:pPr>
          </w:p>
          <w:p w:rsidR="00BE08C5" w:rsidRPr="00995424" w:rsidRDefault="00BE08C5" w:rsidP="00915CA3">
            <w:pPr>
              <w:rPr>
                <w:sz w:val="14"/>
                <w:szCs w:val="14"/>
                <w:lang w:val="ro-RO"/>
              </w:rPr>
            </w:pPr>
          </w:p>
          <w:p w:rsidR="00BE08C5" w:rsidRPr="00995424" w:rsidRDefault="00BE08C5" w:rsidP="00915CA3">
            <w:pPr>
              <w:rPr>
                <w:sz w:val="14"/>
                <w:szCs w:val="14"/>
                <w:lang w:val="ro-RO"/>
              </w:rPr>
            </w:pPr>
          </w:p>
          <w:p w:rsidR="00BE08C5" w:rsidRPr="00995424" w:rsidRDefault="00BE08C5" w:rsidP="00915CA3">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915CA3">
            <w:pPr>
              <w:jc w:val="center"/>
              <w:rPr>
                <w:sz w:val="14"/>
                <w:szCs w:val="14"/>
                <w:lang w:val="ro-RO"/>
              </w:rPr>
            </w:pPr>
            <w:r w:rsidRPr="00995424">
              <w:rPr>
                <w:sz w:val="14"/>
                <w:szCs w:val="14"/>
                <w:lang w:val="ro-RO"/>
              </w:rPr>
              <w:t>Studii</w:t>
            </w:r>
          </w:p>
          <w:p w:rsidR="00BE08C5" w:rsidRPr="00995424" w:rsidRDefault="00BE08C5" w:rsidP="00915CA3">
            <w:pPr>
              <w:jc w:val="center"/>
              <w:rPr>
                <w:sz w:val="14"/>
                <w:szCs w:val="14"/>
                <w:lang w:val="ro-RO"/>
              </w:rPr>
            </w:pPr>
            <w:r w:rsidRPr="00995424">
              <w:rPr>
                <w:sz w:val="14"/>
                <w:szCs w:val="14"/>
                <w:lang w:val="ro-RO"/>
              </w:rPr>
              <w:t xml:space="preserve">universitare de masterat             </w:t>
            </w:r>
          </w:p>
        </w:tc>
        <w:tc>
          <w:tcPr>
            <w:tcW w:w="1559" w:type="dxa"/>
            <w:vMerge/>
            <w:tcBorders>
              <w:left w:val="nil"/>
              <w:right w:val="thinThickSmallGap" w:sz="24" w:space="0" w:color="auto"/>
            </w:tcBorders>
            <w:vAlign w:val="center"/>
          </w:tcPr>
          <w:p w:rsidR="00BE08C5" w:rsidRPr="00995424" w:rsidRDefault="00BE08C5" w:rsidP="00915CA3">
            <w:pPr>
              <w:jc w:val="center"/>
              <w:rPr>
                <w:b/>
                <w:bCs/>
                <w:sz w:val="18"/>
                <w:szCs w:val="18"/>
                <w:lang w:val="ro-RO"/>
              </w:rPr>
            </w:pPr>
          </w:p>
        </w:tc>
      </w:tr>
      <w:tr w:rsidR="00BE08C5" w:rsidRPr="00995424">
        <w:trPr>
          <w:cantSplit/>
          <w:trHeight w:val="7127"/>
          <w:jc w:val="center"/>
        </w:trPr>
        <w:tc>
          <w:tcPr>
            <w:tcW w:w="1008" w:type="dxa"/>
            <w:tcBorders>
              <w:left w:val="thinThickSmallGap" w:sz="24" w:space="0" w:color="auto"/>
            </w:tcBorders>
            <w:vAlign w:val="center"/>
          </w:tcPr>
          <w:p w:rsidR="00BE08C5" w:rsidRPr="00995424" w:rsidRDefault="00BE08C5" w:rsidP="00C97B92">
            <w:pPr>
              <w:pStyle w:val="Titlu2"/>
              <w:jc w:val="center"/>
              <w:rPr>
                <w:noProof w:val="0"/>
                <w:sz w:val="14"/>
                <w:szCs w:val="14"/>
              </w:rPr>
            </w:pPr>
            <w:r w:rsidRPr="00995424">
              <w:rPr>
                <w:sz w:val="14"/>
                <w:szCs w:val="14"/>
              </w:rPr>
              <w:t>Învăţământ  l</w:t>
            </w:r>
            <w:r w:rsidRPr="00995424">
              <w:rPr>
                <w:noProof w:val="0"/>
                <w:sz w:val="14"/>
                <w:szCs w:val="14"/>
              </w:rPr>
              <w:t>iceal</w:t>
            </w:r>
          </w:p>
        </w:tc>
        <w:tc>
          <w:tcPr>
            <w:tcW w:w="1683" w:type="dxa"/>
            <w:tcBorders>
              <w:right w:val="thinThickSmallGap" w:sz="24" w:space="0" w:color="auto"/>
            </w:tcBorders>
            <w:vAlign w:val="center"/>
          </w:tcPr>
          <w:p w:rsidR="00BE08C5" w:rsidRPr="00995424" w:rsidRDefault="00BE08C5" w:rsidP="00915CA3">
            <w:pPr>
              <w:rPr>
                <w:b/>
                <w:bCs/>
                <w:sz w:val="14"/>
                <w:szCs w:val="14"/>
                <w:lang w:val="ro-RO"/>
              </w:rPr>
            </w:pPr>
            <w:r w:rsidRPr="00995424">
              <w:rPr>
                <w:b/>
                <w:bCs/>
                <w:sz w:val="14"/>
                <w:szCs w:val="14"/>
                <w:lang w:val="ro-RO"/>
              </w:rPr>
              <w:t>1. Pedagogie</w:t>
            </w:r>
          </w:p>
          <w:p w:rsidR="00BE08C5" w:rsidRPr="00995424" w:rsidRDefault="00BE08C5" w:rsidP="00915CA3">
            <w:pPr>
              <w:rPr>
                <w:b/>
                <w:bCs/>
                <w:sz w:val="14"/>
                <w:szCs w:val="14"/>
                <w:lang w:val="ro-RO"/>
              </w:rPr>
            </w:pPr>
          </w:p>
          <w:p w:rsidR="00BE08C5" w:rsidRPr="00995424" w:rsidRDefault="00BE08C5" w:rsidP="00915CA3">
            <w:pPr>
              <w:rPr>
                <w:b/>
                <w:bCs/>
                <w:sz w:val="14"/>
                <w:szCs w:val="14"/>
                <w:lang w:val="ro-RO"/>
              </w:rPr>
            </w:pPr>
            <w:r w:rsidRPr="00995424">
              <w:rPr>
                <w:b/>
                <w:bCs/>
                <w:sz w:val="14"/>
                <w:szCs w:val="14"/>
                <w:lang w:val="ro-RO"/>
              </w:rPr>
              <w:t>2. Pedagogie – Studii sociale</w:t>
            </w:r>
          </w:p>
        </w:tc>
        <w:tc>
          <w:tcPr>
            <w:tcW w:w="1122" w:type="dxa"/>
            <w:tcBorders>
              <w:left w:val="nil"/>
            </w:tcBorders>
            <w:vAlign w:val="center"/>
          </w:tcPr>
          <w:p w:rsidR="00BE08C5" w:rsidRPr="00995424" w:rsidRDefault="00BE08C5" w:rsidP="00915CA3">
            <w:pPr>
              <w:jc w:val="center"/>
              <w:rPr>
                <w:sz w:val="14"/>
                <w:szCs w:val="14"/>
                <w:lang w:val="ro-RO"/>
              </w:rPr>
            </w:pPr>
            <w:r w:rsidRPr="00995424">
              <w:rPr>
                <w:sz w:val="14"/>
                <w:szCs w:val="14"/>
                <w:lang w:val="ro-RO"/>
              </w:rPr>
              <w:t xml:space="preserve">ŞTIINŢE SOCIALE ŞI POLITICE           </w:t>
            </w:r>
          </w:p>
        </w:tc>
        <w:tc>
          <w:tcPr>
            <w:tcW w:w="1122" w:type="dxa"/>
            <w:tcBorders>
              <w:left w:val="nil"/>
            </w:tcBorders>
            <w:vAlign w:val="center"/>
          </w:tcPr>
          <w:p w:rsidR="00BE08C5" w:rsidRPr="00995424" w:rsidRDefault="00BE08C5" w:rsidP="00915CA3">
            <w:pPr>
              <w:jc w:val="center"/>
              <w:rPr>
                <w:sz w:val="14"/>
                <w:szCs w:val="14"/>
                <w:lang w:val="ro-RO"/>
              </w:rPr>
            </w:pPr>
            <w:r w:rsidRPr="00995424">
              <w:rPr>
                <w:sz w:val="14"/>
                <w:szCs w:val="14"/>
                <w:lang w:val="ro-RO"/>
              </w:rPr>
              <w:t>ŞTIINŢE ALE EDUCAŢIEI</w:t>
            </w:r>
          </w:p>
        </w:tc>
        <w:tc>
          <w:tcPr>
            <w:tcW w:w="1188" w:type="dxa"/>
            <w:tcBorders>
              <w:left w:val="nil"/>
            </w:tcBorders>
            <w:vAlign w:val="center"/>
          </w:tcPr>
          <w:p w:rsidR="00BE08C5" w:rsidRPr="00995424" w:rsidRDefault="00BE08C5" w:rsidP="00915CA3">
            <w:pPr>
              <w:jc w:val="center"/>
              <w:rPr>
                <w:sz w:val="14"/>
                <w:szCs w:val="14"/>
                <w:lang w:val="ro-RO"/>
              </w:rPr>
            </w:pPr>
            <w:r w:rsidRPr="00995424">
              <w:rPr>
                <w:sz w:val="14"/>
                <w:szCs w:val="14"/>
                <w:lang w:val="ro-RO"/>
              </w:rPr>
              <w:t>Pedagogie</w:t>
            </w:r>
          </w:p>
        </w:tc>
        <w:tc>
          <w:tcPr>
            <w:tcW w:w="1134" w:type="dxa"/>
            <w:vAlign w:val="center"/>
          </w:tcPr>
          <w:p w:rsidR="00BE08C5" w:rsidRPr="00995424" w:rsidRDefault="00BE08C5" w:rsidP="00C97B92">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w:t>
            </w:r>
          </w:p>
        </w:tc>
        <w:tc>
          <w:tcPr>
            <w:tcW w:w="5158" w:type="dxa"/>
            <w:vAlign w:val="center"/>
          </w:tcPr>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Asigurarea calităţii învăţământului</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Comunicare didactică</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Consiliere şcolară şi dezvoltarea carierei</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Consiliere şcolară</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Consiliere şcolară şi asistenţă psihopedagogică</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Consiliere psihopedagogică şi integrare educaţională</w:t>
            </w:r>
          </w:p>
          <w:p w:rsidR="00AD337D" w:rsidRPr="00995424" w:rsidRDefault="00AD337D"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Didactica şi didactici de specialitate</w:t>
            </w:r>
          </w:p>
          <w:p w:rsidR="004F4E3F" w:rsidRPr="00995424" w:rsidRDefault="004F4E3F"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Didactica limbii şi literaturii germane, cultura şi civilizaţia germană a Europei Centrale şi de Sud-Est (în limba germană)</w:t>
            </w:r>
          </w:p>
          <w:p w:rsidR="009C5926" w:rsidRPr="00995424" w:rsidRDefault="009C5926"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Didactica limbilor străine</w:t>
            </w:r>
          </w:p>
          <w:p w:rsidR="009C5926" w:rsidRPr="00995424" w:rsidRDefault="009C5926"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Didactici aplicate pentru învăţământul primar</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Didactici speciale - Religie</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Didactici speciale - Matematică</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 xml:space="preserve">Didactici speciale </w:t>
            </w:r>
            <w:r w:rsidR="009C5926" w:rsidRPr="00995424">
              <w:rPr>
                <w:sz w:val="14"/>
                <w:szCs w:val="14"/>
                <w:lang w:val="ro-RO"/>
              </w:rPr>
              <w:t>–</w:t>
            </w:r>
            <w:r w:rsidRPr="00995424">
              <w:rPr>
                <w:sz w:val="14"/>
                <w:szCs w:val="14"/>
                <w:lang w:val="ro-RO"/>
              </w:rPr>
              <w:t xml:space="preserve"> Istorie</w:t>
            </w:r>
          </w:p>
          <w:p w:rsidR="009C5926" w:rsidRPr="00995424" w:rsidRDefault="009C5926"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Educaţie integrată în învăţământul primar şi preşcolar</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Educaţie presecundară. Politici şi strategii de dezvoltare</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 xml:space="preserve">Educaţie timpurie  </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Formarea formatorilor</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 curricular</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 de proces şi de sistem în organizaţiile educaţionale</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 educaţional şi integrare europeană</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 xml:space="preserve">Management educaţional </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Managementul şi dezvoltarea carierei</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Managementul şi evaluarea organizaţiilor şi programelor educaţionale</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Managementul educaţiei adulţilor</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Managementul instituţiilor educaţionale</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Master european în educaţia adulţilor</w:t>
            </w:r>
          </w:p>
          <w:p w:rsidR="009C5926" w:rsidRPr="00995424" w:rsidRDefault="009C5926"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Mentorat pentru profesionalizarea carierei didactice</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Medierea conflictelor în educaţie</w:t>
            </w:r>
          </w:p>
          <w:p w:rsidR="00AB628D" w:rsidRPr="00995424" w:rsidRDefault="00AB628D"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Pedagogie interactivă şi educaţie integrată</w:t>
            </w:r>
          </w:p>
          <w:p w:rsidR="00B57CDA" w:rsidRPr="00995424" w:rsidRDefault="00B57CDA" w:rsidP="00B57CDA">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Politici şi management în educaţie</w:t>
            </w:r>
          </w:p>
          <w:p w:rsidR="00B57CDA" w:rsidRPr="00995424" w:rsidRDefault="00B57CDA" w:rsidP="00B57CDA">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Politici şi strategii ale formării competenţelor pentru cariera didactică</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Resurse umane în educaţie. Formare şi management</w:t>
            </w:r>
          </w:p>
          <w:p w:rsidR="00BE08C5"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Relaţii şi strategii interculturale</w:t>
            </w:r>
          </w:p>
          <w:p w:rsidR="00B801AA" w:rsidRPr="00995424" w:rsidRDefault="00BE08C5"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 xml:space="preserve">Strategii de comunicare şi învăţare eficientă în învăţământul primar </w:t>
            </w:r>
          </w:p>
          <w:p w:rsidR="00B33309" w:rsidRPr="00995424" w:rsidRDefault="00B33309" w:rsidP="00B33309">
            <w:pPr>
              <w:numPr>
                <w:ilvl w:val="0"/>
                <w:numId w:val="32"/>
              </w:numPr>
              <w:tabs>
                <w:tab w:val="clear" w:pos="720"/>
                <w:tab w:val="left" w:pos="266"/>
              </w:tabs>
              <w:autoSpaceDE w:val="0"/>
              <w:autoSpaceDN w:val="0"/>
              <w:adjustRightInd w:val="0"/>
              <w:ind w:left="0" w:firstLine="0"/>
              <w:rPr>
                <w:sz w:val="13"/>
                <w:szCs w:val="13"/>
                <w:lang w:val="ro-RO"/>
              </w:rPr>
            </w:pPr>
            <w:r w:rsidRPr="00995424">
              <w:rPr>
                <w:sz w:val="14"/>
                <w:szCs w:val="14"/>
                <w:lang w:val="ro-RO"/>
              </w:rPr>
              <w:t>Strategii</w:t>
            </w:r>
            <w:r w:rsidRPr="00995424">
              <w:rPr>
                <w:sz w:val="13"/>
                <w:szCs w:val="13"/>
                <w:lang w:val="ro-RO"/>
              </w:rPr>
              <w:t xml:space="preserve"> inovative de învăţare. Masterat didactic     </w:t>
            </w:r>
          </w:p>
          <w:p w:rsidR="00BE08C5" w:rsidRPr="00995424" w:rsidRDefault="00B801AA" w:rsidP="009C5926">
            <w:pPr>
              <w:numPr>
                <w:ilvl w:val="0"/>
                <w:numId w:val="32"/>
              </w:numPr>
              <w:tabs>
                <w:tab w:val="clear" w:pos="720"/>
                <w:tab w:val="left" w:pos="261"/>
              </w:tabs>
              <w:autoSpaceDE w:val="0"/>
              <w:autoSpaceDN w:val="0"/>
              <w:adjustRightInd w:val="0"/>
              <w:ind w:left="0" w:firstLine="0"/>
              <w:rPr>
                <w:sz w:val="14"/>
                <w:szCs w:val="14"/>
                <w:lang w:val="ro-RO"/>
              </w:rPr>
            </w:pPr>
            <w:r w:rsidRPr="00995424">
              <w:rPr>
                <w:sz w:val="14"/>
                <w:szCs w:val="14"/>
                <w:lang w:val="ro-RO"/>
              </w:rPr>
              <w:t>Tehnologii didactice asistate de calculator</w:t>
            </w:r>
            <w:r w:rsidR="00BE08C5" w:rsidRPr="00995424">
              <w:rPr>
                <w:sz w:val="14"/>
                <w:szCs w:val="14"/>
                <w:lang w:val="ro-RO"/>
              </w:rPr>
              <w:t xml:space="preserve">             </w:t>
            </w:r>
          </w:p>
        </w:tc>
        <w:tc>
          <w:tcPr>
            <w:tcW w:w="935" w:type="dxa"/>
            <w:tcBorders>
              <w:right w:val="thinThickSmallGap" w:sz="24" w:space="0" w:color="auto"/>
            </w:tcBorders>
            <w:vAlign w:val="center"/>
          </w:tcPr>
          <w:p w:rsidR="00BE08C5" w:rsidRPr="00995424" w:rsidRDefault="00BE08C5" w:rsidP="00915CA3">
            <w:pPr>
              <w:jc w:val="center"/>
              <w:rPr>
                <w:sz w:val="16"/>
                <w:szCs w:val="16"/>
                <w:lang w:val="ro-RO"/>
              </w:rPr>
            </w:pPr>
            <w:r w:rsidRPr="00995424">
              <w:rPr>
                <w:sz w:val="16"/>
                <w:szCs w:val="16"/>
                <w:lang w:val="ro-RO"/>
              </w:rPr>
              <w:t>x</w:t>
            </w:r>
          </w:p>
        </w:tc>
        <w:tc>
          <w:tcPr>
            <w:tcW w:w="1559" w:type="dxa"/>
            <w:tcBorders>
              <w:left w:val="thinThickSmallGap" w:sz="24" w:space="0" w:color="auto"/>
              <w:right w:val="thinThickSmallGap" w:sz="24" w:space="0" w:color="auto"/>
            </w:tcBorders>
            <w:vAlign w:val="center"/>
          </w:tcPr>
          <w:p w:rsidR="00BE08C5" w:rsidRPr="00995424" w:rsidRDefault="00BE08C5" w:rsidP="00915CA3">
            <w:pPr>
              <w:jc w:val="center"/>
              <w:rPr>
                <w:b/>
                <w:bCs/>
                <w:sz w:val="20"/>
                <w:szCs w:val="20"/>
                <w:lang w:val="ro-RO"/>
              </w:rPr>
            </w:pPr>
            <w:r w:rsidRPr="00995424">
              <w:rPr>
                <w:b/>
                <w:bCs/>
                <w:sz w:val="20"/>
                <w:szCs w:val="20"/>
                <w:lang w:val="ro-RO"/>
              </w:rPr>
              <w:t>PEDAGOGIE</w:t>
            </w:r>
          </w:p>
          <w:p w:rsidR="00BE08C5" w:rsidRPr="00995424" w:rsidRDefault="00BE08C5" w:rsidP="00915CA3">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şi cercetării              nr. 5287/ 2004</w:t>
            </w:r>
            <w:r w:rsidRPr="00995424">
              <w:rPr>
                <w:sz w:val="16"/>
                <w:szCs w:val="16"/>
                <w:lang w:val="ro-RO"/>
              </w:rPr>
              <w:t>)</w:t>
            </w:r>
          </w:p>
        </w:tc>
      </w:tr>
      <w:tr w:rsidR="00BE08C5" w:rsidRPr="00995424">
        <w:trPr>
          <w:cantSplit/>
          <w:trHeight w:val="1257"/>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BE08C5" w:rsidRPr="00995424" w:rsidRDefault="00BE08C5" w:rsidP="00DD3F5C">
            <w:pPr>
              <w:pStyle w:val="Titlu4"/>
              <w:ind w:firstLine="567"/>
              <w:jc w:val="both"/>
              <w:rPr>
                <w:b w:val="0"/>
                <w:bCs w:val="0"/>
                <w:sz w:val="16"/>
                <w:szCs w:val="16"/>
                <w:lang w:val="ro-RO"/>
              </w:rPr>
            </w:pPr>
            <w:r w:rsidRPr="00995424">
              <w:rPr>
                <w:iCs/>
                <w:sz w:val="16"/>
                <w:szCs w:val="16"/>
                <w:lang w:val="ro-RO"/>
              </w:rPr>
              <w:t>Notă</w:t>
            </w:r>
            <w:r w:rsidRPr="00995424">
              <w:rPr>
                <w:b w:val="0"/>
                <w:bCs w:val="0"/>
                <w:sz w:val="16"/>
                <w:szCs w:val="16"/>
                <w:lang w:val="ro-RO"/>
              </w:rPr>
              <w:t xml:space="preserve">. (1) Încadrarea pe catedre de pedagogie – studii sociale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w:t>
            </w:r>
            <w:r w:rsidR="0092770B" w:rsidRPr="00995424">
              <w:rPr>
                <w:b w:val="0"/>
                <w:bCs w:val="0"/>
                <w:sz w:val="16"/>
                <w:szCs w:val="16"/>
                <w:lang w:val="ro-RO"/>
              </w:rPr>
              <w:t>ocupa catedre de</w:t>
            </w:r>
            <w:r w:rsidRPr="00995424">
              <w:rPr>
                <w:b w:val="0"/>
                <w:bCs w:val="0"/>
                <w:sz w:val="16"/>
                <w:szCs w:val="16"/>
                <w:lang w:val="ro-RO"/>
              </w:rPr>
              <w:t xml:space="preserve"> pedagogie – studii sociale în conformitate cu prevederile prezentului Centralizator..</w:t>
            </w:r>
          </w:p>
          <w:p w:rsidR="00BE08C5" w:rsidRPr="00995424" w:rsidRDefault="00BE08C5" w:rsidP="0092770B">
            <w:pPr>
              <w:pStyle w:val="Titlu4"/>
              <w:ind w:firstLine="567"/>
              <w:jc w:val="both"/>
              <w:rPr>
                <w:b w:val="0"/>
                <w:bCs w:val="0"/>
                <w:sz w:val="16"/>
                <w:szCs w:val="16"/>
                <w:lang w:val="ro-RO"/>
              </w:rPr>
            </w:pPr>
            <w:r w:rsidRPr="00995424">
              <w:rPr>
                <w:b w:val="0"/>
                <w:bCs w:val="0"/>
                <w:sz w:val="16"/>
                <w:szCs w:val="16"/>
                <w:lang w:val="ro-RO"/>
              </w:rPr>
              <w:t xml:space="preserve">(2) </w:t>
            </w:r>
            <w:r w:rsidR="0092770B" w:rsidRPr="00995424">
              <w:rPr>
                <w:b w:val="0"/>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BE08C5" w:rsidRPr="00995424" w:rsidRDefault="00BE08C5">
      <w:pPr>
        <w:ind w:left="7920" w:firstLine="720"/>
        <w:jc w:val="right"/>
        <w:rPr>
          <w:lang w:val="ro-RO"/>
        </w:rPr>
      </w:pPr>
    </w:p>
    <w:p w:rsidR="00222A88" w:rsidRPr="00995424" w:rsidRDefault="00222A88" w:rsidP="000822F1">
      <w:pPr>
        <w:ind w:left="7920" w:firstLine="720"/>
        <w:jc w:val="right"/>
        <w:rPr>
          <w:b/>
          <w:bCs/>
          <w:sz w:val="20"/>
          <w:szCs w:val="20"/>
          <w:lang w:val="ro-RO"/>
        </w:rPr>
      </w:pPr>
    </w:p>
    <w:p w:rsidR="00222A88" w:rsidRPr="00995424" w:rsidRDefault="00222A88" w:rsidP="000822F1">
      <w:pPr>
        <w:ind w:left="7920" w:firstLine="720"/>
        <w:jc w:val="right"/>
        <w:rPr>
          <w:b/>
          <w:bCs/>
          <w:sz w:val="20"/>
          <w:szCs w:val="20"/>
          <w:lang w:val="ro-RO"/>
        </w:rPr>
      </w:pPr>
    </w:p>
    <w:p w:rsidR="00222A88" w:rsidRPr="00995424" w:rsidRDefault="00222A88" w:rsidP="000822F1">
      <w:pPr>
        <w:ind w:left="7920" w:firstLine="720"/>
        <w:jc w:val="right"/>
        <w:rPr>
          <w:b/>
          <w:bCs/>
          <w:sz w:val="20"/>
          <w:szCs w:val="20"/>
          <w:lang w:val="ro-RO"/>
        </w:rPr>
      </w:pPr>
    </w:p>
    <w:p w:rsidR="00222A88" w:rsidRPr="00995424" w:rsidRDefault="00222A88" w:rsidP="000822F1">
      <w:pPr>
        <w:ind w:left="7920" w:firstLine="720"/>
        <w:jc w:val="right"/>
        <w:rPr>
          <w:b/>
          <w:bCs/>
          <w:sz w:val="20"/>
          <w:szCs w:val="20"/>
          <w:lang w:val="ro-RO"/>
        </w:rPr>
      </w:pPr>
    </w:p>
    <w:p w:rsidR="00BE08C5" w:rsidRPr="00995424" w:rsidRDefault="00BE08C5" w:rsidP="000822F1">
      <w:pPr>
        <w:ind w:left="7920" w:firstLine="720"/>
        <w:jc w:val="right"/>
        <w:rPr>
          <w:b/>
          <w:bCs/>
          <w:sz w:val="20"/>
          <w:szCs w:val="20"/>
          <w:lang w:val="ro-RO"/>
        </w:rPr>
      </w:pPr>
      <w:r w:rsidRPr="00995424">
        <w:rPr>
          <w:b/>
          <w:bCs/>
          <w:sz w:val="20"/>
          <w:szCs w:val="20"/>
          <w:lang w:val="ro-RO"/>
        </w:rPr>
        <w:lastRenderedPageBreak/>
        <w:t>Aria curriculară: OM ŞI SOCIETATE</w:t>
      </w:r>
    </w:p>
    <w:p w:rsidR="00BE08C5" w:rsidRPr="00995424" w:rsidRDefault="00BE08C5">
      <w:pPr>
        <w:ind w:left="7920" w:firstLine="720"/>
        <w:jc w:val="right"/>
        <w:rPr>
          <w:b/>
          <w:bCs/>
          <w:sz w:val="20"/>
          <w:szCs w:val="20"/>
          <w:lang w:val="ro-RO"/>
        </w:rPr>
      </w:pPr>
      <w:r w:rsidRPr="00995424">
        <w:rPr>
          <w:b/>
          <w:bCs/>
          <w:sz w:val="20"/>
          <w:szCs w:val="20"/>
          <w:lang w:val="ro-RO"/>
        </w:rPr>
        <w:t>Disciplinele: Economie; Educaţie antreprenorială, Economie aplicată</w:t>
      </w: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2244"/>
        <w:gridCol w:w="1896"/>
        <w:gridCol w:w="535"/>
        <w:gridCol w:w="5236"/>
        <w:gridCol w:w="748"/>
        <w:gridCol w:w="748"/>
        <w:gridCol w:w="2098"/>
      </w:tblGrid>
      <w:tr w:rsidR="00BE08C5" w:rsidRPr="00995424">
        <w:trPr>
          <w:cantSplit/>
          <w:jc w:val="center"/>
        </w:trPr>
        <w:tc>
          <w:tcPr>
            <w:tcW w:w="3603"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Învăţământ preuniversitar</w:t>
            </w:r>
          </w:p>
        </w:tc>
        <w:tc>
          <w:tcPr>
            <w:tcW w:w="9163"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098"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16"/>
                <w:szCs w:val="16"/>
                <w:lang w:val="ro-RO"/>
              </w:rPr>
            </w:pPr>
            <w:r w:rsidRPr="00995424">
              <w:rPr>
                <w:b/>
                <w:bCs/>
                <w:sz w:val="16"/>
                <w:szCs w:val="16"/>
                <w:lang w:val="ro-RO"/>
              </w:rPr>
              <w:t>Programa -</w:t>
            </w:r>
          </w:p>
          <w:p w:rsidR="00BE08C5" w:rsidRPr="00995424" w:rsidRDefault="00BE08C5">
            <w:pPr>
              <w:jc w:val="center"/>
              <w:rPr>
                <w:sz w:val="16"/>
                <w:szCs w:val="16"/>
                <w:lang w:val="ro-RO"/>
              </w:rPr>
            </w:pPr>
            <w:r w:rsidRPr="00995424">
              <w:rPr>
                <w:b/>
                <w:bCs/>
                <w:sz w:val="16"/>
                <w:szCs w:val="16"/>
                <w:lang w:val="ro-RO"/>
              </w:rPr>
              <w:t>probă de concurs</w:t>
            </w:r>
          </w:p>
        </w:tc>
      </w:tr>
      <w:tr w:rsidR="00BE08C5" w:rsidRPr="00995424">
        <w:trPr>
          <w:cantSplit/>
          <w:jc w:val="center"/>
        </w:trPr>
        <w:tc>
          <w:tcPr>
            <w:tcW w:w="1359" w:type="dxa"/>
            <w:tcBorders>
              <w:left w:val="thinThickSmallGap" w:sz="24" w:space="0" w:color="auto"/>
            </w:tcBorders>
            <w:vAlign w:val="center"/>
          </w:tcPr>
          <w:p w:rsidR="00BE08C5" w:rsidRPr="00995424" w:rsidRDefault="00BE08C5">
            <w:pPr>
              <w:jc w:val="center"/>
              <w:rPr>
                <w:b/>
                <w:bCs/>
                <w:sz w:val="16"/>
                <w:szCs w:val="16"/>
                <w:lang w:val="ro-RO"/>
              </w:rPr>
            </w:pPr>
          </w:p>
          <w:p w:rsidR="00BE08C5" w:rsidRPr="00995424" w:rsidRDefault="00BE08C5">
            <w:pPr>
              <w:jc w:val="center"/>
              <w:rPr>
                <w:sz w:val="16"/>
                <w:szCs w:val="16"/>
                <w:lang w:val="ro-RO"/>
              </w:rPr>
            </w:pPr>
            <w:r w:rsidRPr="00995424">
              <w:rPr>
                <w:b/>
                <w:bCs/>
                <w:sz w:val="16"/>
                <w:szCs w:val="16"/>
                <w:lang w:val="ro-RO"/>
              </w:rPr>
              <w:t xml:space="preserve">Nivel </w:t>
            </w:r>
          </w:p>
        </w:tc>
        <w:tc>
          <w:tcPr>
            <w:tcW w:w="2244" w:type="dxa"/>
            <w:tcBorders>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Post/Catedră</w:t>
            </w:r>
          </w:p>
          <w:p w:rsidR="00BE08C5" w:rsidRPr="00995424" w:rsidRDefault="00BE08C5">
            <w:pPr>
              <w:jc w:val="center"/>
              <w:rPr>
                <w:sz w:val="16"/>
                <w:szCs w:val="16"/>
                <w:lang w:val="ro-RO"/>
              </w:rPr>
            </w:pPr>
            <w:r w:rsidRPr="00995424">
              <w:rPr>
                <w:sz w:val="16"/>
                <w:szCs w:val="16"/>
                <w:lang w:val="ro-RO"/>
              </w:rPr>
              <w:t>(Disciplina</w:t>
            </w:r>
          </w:p>
          <w:p w:rsidR="00BE08C5" w:rsidRPr="00995424" w:rsidRDefault="00BE08C5">
            <w:pPr>
              <w:jc w:val="center"/>
              <w:rPr>
                <w:sz w:val="16"/>
                <w:szCs w:val="16"/>
                <w:lang w:val="ro-RO"/>
              </w:rPr>
            </w:pPr>
            <w:r w:rsidRPr="00995424">
              <w:rPr>
                <w:sz w:val="16"/>
                <w:szCs w:val="16"/>
                <w:lang w:val="ro-RO"/>
              </w:rPr>
              <w:t xml:space="preserve"> principală de încadrare)</w:t>
            </w:r>
          </w:p>
        </w:tc>
        <w:tc>
          <w:tcPr>
            <w:tcW w:w="1896" w:type="dxa"/>
            <w:tcBorders>
              <w:left w:val="nil"/>
            </w:tcBorders>
            <w:vAlign w:val="center"/>
          </w:tcPr>
          <w:p w:rsidR="00BE08C5" w:rsidRPr="00995424" w:rsidRDefault="00BE08C5">
            <w:pPr>
              <w:jc w:val="center"/>
              <w:rPr>
                <w:sz w:val="16"/>
                <w:szCs w:val="16"/>
                <w:lang w:val="ro-RO"/>
              </w:rPr>
            </w:pPr>
            <w:r w:rsidRPr="00995424">
              <w:rPr>
                <w:sz w:val="16"/>
                <w:szCs w:val="16"/>
                <w:lang w:val="ro-RO"/>
              </w:rPr>
              <w:t>PROFILUL / DOMENIUL</w:t>
            </w:r>
          </w:p>
        </w:tc>
        <w:tc>
          <w:tcPr>
            <w:tcW w:w="535" w:type="dxa"/>
            <w:vAlign w:val="center"/>
          </w:tcPr>
          <w:p w:rsidR="00BE08C5" w:rsidRPr="00995424" w:rsidRDefault="00BE08C5">
            <w:pPr>
              <w:rPr>
                <w:sz w:val="16"/>
                <w:szCs w:val="16"/>
                <w:lang w:val="ro-RO"/>
              </w:rPr>
            </w:pPr>
          </w:p>
          <w:p w:rsidR="00BE08C5" w:rsidRPr="00995424" w:rsidRDefault="00BE08C5">
            <w:pPr>
              <w:rPr>
                <w:sz w:val="16"/>
                <w:szCs w:val="16"/>
                <w:lang w:val="ro-RO"/>
              </w:rPr>
            </w:pPr>
            <w:r w:rsidRPr="00995424">
              <w:rPr>
                <w:sz w:val="16"/>
                <w:szCs w:val="16"/>
                <w:lang w:val="ro-RO"/>
              </w:rPr>
              <w:t>Nr. crt.</w:t>
            </w:r>
          </w:p>
        </w:tc>
        <w:tc>
          <w:tcPr>
            <w:tcW w:w="5236" w:type="dxa"/>
            <w:vAlign w:val="center"/>
          </w:tcPr>
          <w:p w:rsidR="00BE08C5" w:rsidRPr="00995424" w:rsidRDefault="00BE08C5">
            <w:pPr>
              <w:jc w:val="right"/>
              <w:rPr>
                <w:sz w:val="16"/>
                <w:szCs w:val="16"/>
                <w:lang w:val="ro-RO"/>
              </w:rPr>
            </w:pPr>
            <w:r w:rsidRPr="00995424">
              <w:rPr>
                <w:sz w:val="16"/>
                <w:szCs w:val="16"/>
                <w:lang w:val="ro-RO"/>
              </w:rPr>
              <w:t xml:space="preserve">                                                            Învăţământ universitar</w:t>
            </w:r>
          </w:p>
          <w:p w:rsidR="00BE08C5" w:rsidRPr="00995424" w:rsidRDefault="00BE08C5">
            <w:pPr>
              <w:jc w:val="center"/>
              <w:rPr>
                <w:sz w:val="16"/>
                <w:szCs w:val="16"/>
                <w:lang w:val="ro-RO"/>
              </w:rPr>
            </w:pPr>
          </w:p>
          <w:p w:rsidR="00BE08C5" w:rsidRPr="00995424" w:rsidRDefault="00BE08C5">
            <w:pPr>
              <w:rPr>
                <w:sz w:val="16"/>
                <w:szCs w:val="16"/>
                <w:lang w:val="ro-RO"/>
              </w:rPr>
            </w:pPr>
            <w:r w:rsidRPr="00995424">
              <w:rPr>
                <w:sz w:val="16"/>
                <w:szCs w:val="16"/>
                <w:lang w:val="ro-RO"/>
              </w:rPr>
              <w:t>Specializarea</w:t>
            </w:r>
          </w:p>
        </w:tc>
        <w:tc>
          <w:tcPr>
            <w:tcW w:w="748" w:type="dxa"/>
            <w:vAlign w:val="center"/>
          </w:tcPr>
          <w:p w:rsidR="00BE08C5" w:rsidRPr="00995424" w:rsidRDefault="00BE08C5">
            <w:pPr>
              <w:jc w:val="center"/>
              <w:rPr>
                <w:sz w:val="16"/>
                <w:szCs w:val="16"/>
                <w:lang w:val="ro-RO"/>
              </w:rPr>
            </w:pPr>
            <w:r w:rsidRPr="00995424">
              <w:rPr>
                <w:sz w:val="16"/>
                <w:szCs w:val="16"/>
                <w:lang w:val="ro-RO"/>
              </w:rPr>
              <w:t>de lungă durată</w:t>
            </w:r>
          </w:p>
        </w:tc>
        <w:tc>
          <w:tcPr>
            <w:tcW w:w="748" w:type="dxa"/>
            <w:tcBorders>
              <w:right w:val="thinThickSmallGap" w:sz="24" w:space="0" w:color="auto"/>
            </w:tcBorders>
            <w:vAlign w:val="center"/>
          </w:tcPr>
          <w:p w:rsidR="00BE08C5" w:rsidRPr="00995424" w:rsidRDefault="00BE08C5">
            <w:pPr>
              <w:jc w:val="center"/>
              <w:rPr>
                <w:sz w:val="16"/>
                <w:szCs w:val="16"/>
                <w:lang w:val="ro-RO"/>
              </w:rPr>
            </w:pPr>
            <w:r w:rsidRPr="00995424">
              <w:rPr>
                <w:sz w:val="16"/>
                <w:szCs w:val="16"/>
                <w:lang w:val="ro-RO"/>
              </w:rPr>
              <w:t>de scurtă durată</w:t>
            </w:r>
          </w:p>
        </w:tc>
        <w:tc>
          <w:tcPr>
            <w:tcW w:w="2098"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359"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r w:rsidRPr="00995424">
              <w:rPr>
                <w:b/>
                <w:bCs/>
                <w:sz w:val="16"/>
                <w:szCs w:val="16"/>
                <w:lang w:val="ro-RO"/>
              </w:rPr>
              <w:t>Anul de completare/</w:t>
            </w:r>
          </w:p>
          <w:p w:rsidR="00BE08C5" w:rsidRPr="00995424" w:rsidRDefault="009672AB" w:rsidP="009672AB">
            <w:pPr>
              <w:jc w:val="center"/>
              <w:rPr>
                <w:b/>
                <w:bCs/>
                <w:sz w:val="16"/>
                <w:szCs w:val="16"/>
                <w:lang w:val="ro-RO"/>
              </w:rPr>
            </w:pPr>
            <w:r w:rsidRPr="00995424">
              <w:rPr>
                <w:b/>
                <w:bCs/>
                <w:sz w:val="16"/>
                <w:szCs w:val="16"/>
                <w:lang w:val="ro-RO"/>
              </w:rPr>
              <w:t xml:space="preserve">Învăţământ profesional </w:t>
            </w:r>
          </w:p>
        </w:tc>
        <w:tc>
          <w:tcPr>
            <w:tcW w:w="2244" w:type="dxa"/>
            <w:vMerge w:val="restart"/>
            <w:tcBorders>
              <w:right w:val="thinThickSmallGap" w:sz="24" w:space="0" w:color="auto"/>
            </w:tcBorders>
            <w:vAlign w:val="center"/>
          </w:tcPr>
          <w:p w:rsidR="00BE08C5" w:rsidRPr="00995424" w:rsidRDefault="00BE08C5" w:rsidP="001A1E70">
            <w:pPr>
              <w:rPr>
                <w:b/>
                <w:bCs/>
                <w:sz w:val="16"/>
                <w:szCs w:val="16"/>
                <w:lang w:val="ro-RO"/>
              </w:rPr>
            </w:pPr>
            <w:r w:rsidRPr="00995424">
              <w:rPr>
                <w:b/>
                <w:bCs/>
                <w:sz w:val="16"/>
                <w:szCs w:val="16"/>
                <w:lang w:val="ro-RO"/>
              </w:rPr>
              <w:t>1. Economie; Educaţie</w:t>
            </w:r>
          </w:p>
          <w:p w:rsidR="00BE08C5" w:rsidRPr="00995424" w:rsidRDefault="00BE08C5" w:rsidP="001A1E70">
            <w:pPr>
              <w:rPr>
                <w:b/>
                <w:bCs/>
                <w:sz w:val="16"/>
                <w:szCs w:val="16"/>
                <w:lang w:val="ro-RO"/>
              </w:rPr>
            </w:pPr>
            <w:r w:rsidRPr="00995424">
              <w:rPr>
                <w:b/>
                <w:bCs/>
                <w:sz w:val="16"/>
                <w:szCs w:val="16"/>
                <w:lang w:val="ro-RO"/>
              </w:rPr>
              <w:t>antreprenorială</w:t>
            </w:r>
          </w:p>
          <w:p w:rsidR="00BE08C5" w:rsidRPr="00995424" w:rsidRDefault="00BE08C5" w:rsidP="001A1E70">
            <w:pPr>
              <w:rPr>
                <w:b/>
                <w:bCs/>
                <w:sz w:val="16"/>
                <w:szCs w:val="16"/>
                <w:lang w:val="ro-RO"/>
              </w:rPr>
            </w:pPr>
          </w:p>
          <w:p w:rsidR="00BE08C5" w:rsidRPr="00995424" w:rsidRDefault="00BE08C5" w:rsidP="00835F37">
            <w:pPr>
              <w:tabs>
                <w:tab w:val="left" w:pos="260"/>
              </w:tabs>
              <w:rPr>
                <w:b/>
                <w:bCs/>
                <w:sz w:val="16"/>
                <w:szCs w:val="16"/>
                <w:lang w:val="ro-RO"/>
              </w:rPr>
            </w:pPr>
            <w:r w:rsidRPr="00995424">
              <w:rPr>
                <w:b/>
                <w:bCs/>
                <w:sz w:val="16"/>
                <w:szCs w:val="16"/>
                <w:lang w:val="ro-RO"/>
              </w:rPr>
              <w:t>2. Economie aplicată</w:t>
            </w:r>
          </w:p>
          <w:p w:rsidR="00BE08C5" w:rsidRPr="00995424" w:rsidRDefault="00BE08C5" w:rsidP="001A1E70">
            <w:pPr>
              <w:ind w:left="360"/>
              <w:rPr>
                <w:b/>
                <w:bCs/>
                <w:sz w:val="16"/>
                <w:szCs w:val="16"/>
                <w:lang w:val="ro-RO"/>
              </w:rPr>
            </w:pPr>
          </w:p>
          <w:p w:rsidR="00BE08C5" w:rsidRPr="00995424" w:rsidRDefault="00BE08C5" w:rsidP="001A1E70">
            <w:pPr>
              <w:rPr>
                <w:b/>
                <w:bCs/>
                <w:sz w:val="16"/>
                <w:szCs w:val="16"/>
                <w:lang w:val="ro-RO"/>
              </w:rPr>
            </w:pPr>
            <w:r w:rsidRPr="00995424">
              <w:rPr>
                <w:b/>
                <w:bCs/>
                <w:sz w:val="16"/>
                <w:szCs w:val="16"/>
                <w:lang w:val="ro-RO"/>
              </w:rPr>
              <w:t>3. Economie; Educaţie</w:t>
            </w:r>
          </w:p>
          <w:p w:rsidR="00BE08C5" w:rsidRPr="00995424" w:rsidRDefault="00BE08C5" w:rsidP="001A1E70">
            <w:pPr>
              <w:rPr>
                <w:b/>
                <w:bCs/>
                <w:sz w:val="16"/>
                <w:szCs w:val="16"/>
                <w:lang w:val="ro-RO"/>
              </w:rPr>
            </w:pPr>
            <w:r w:rsidRPr="00995424">
              <w:rPr>
                <w:b/>
                <w:bCs/>
                <w:sz w:val="16"/>
                <w:szCs w:val="16"/>
                <w:lang w:val="ro-RO"/>
              </w:rPr>
              <w:t>antreprenorială – Economie aplicată</w:t>
            </w:r>
          </w:p>
          <w:p w:rsidR="00BE08C5" w:rsidRPr="00995424" w:rsidRDefault="00BE08C5" w:rsidP="001A1E70">
            <w:pPr>
              <w:rPr>
                <w:b/>
                <w:bCs/>
                <w:i/>
                <w:iCs/>
                <w:sz w:val="16"/>
                <w:szCs w:val="16"/>
                <w:lang w:val="ro-RO"/>
              </w:rPr>
            </w:pPr>
          </w:p>
        </w:tc>
        <w:tc>
          <w:tcPr>
            <w:tcW w:w="1896" w:type="dxa"/>
            <w:vMerge w:val="restart"/>
            <w:tcBorders>
              <w:left w:val="nil"/>
            </w:tcBorders>
            <w:vAlign w:val="center"/>
          </w:tcPr>
          <w:p w:rsidR="00EE2839" w:rsidRPr="00995424" w:rsidRDefault="00EE2839" w:rsidP="00EE2839">
            <w:pPr>
              <w:jc w:val="center"/>
              <w:rPr>
                <w:caps/>
                <w:sz w:val="16"/>
                <w:szCs w:val="16"/>
                <w:lang w:val="ro-RO"/>
              </w:rPr>
            </w:pPr>
            <w:r w:rsidRPr="00995424">
              <w:rPr>
                <w:sz w:val="16"/>
                <w:szCs w:val="16"/>
                <w:lang w:val="ro-RO"/>
              </w:rPr>
              <w:t>Economic / Economie</w:t>
            </w:r>
          </w:p>
          <w:p w:rsidR="00EE2839" w:rsidRPr="00995424" w:rsidRDefault="00EE2839" w:rsidP="00EE2839">
            <w:pPr>
              <w:jc w:val="center"/>
              <w:rPr>
                <w:caps/>
                <w:sz w:val="16"/>
                <w:szCs w:val="16"/>
                <w:lang w:val="ro-RO"/>
              </w:rPr>
            </w:pPr>
            <w:r w:rsidRPr="00995424">
              <w:rPr>
                <w:sz w:val="16"/>
                <w:szCs w:val="16"/>
                <w:lang w:val="ro-RO"/>
              </w:rPr>
              <w:t>Cibernetică şi statistică economică / Contabilitate</w:t>
            </w:r>
          </w:p>
          <w:p w:rsidR="00EE2839" w:rsidRPr="00995424" w:rsidRDefault="00EE2839" w:rsidP="00EE2839">
            <w:pPr>
              <w:jc w:val="center"/>
              <w:rPr>
                <w:sz w:val="16"/>
                <w:szCs w:val="16"/>
                <w:lang w:val="ro-RO"/>
              </w:rPr>
            </w:pPr>
            <w:r w:rsidRPr="00995424">
              <w:rPr>
                <w:sz w:val="16"/>
                <w:szCs w:val="16"/>
                <w:lang w:val="ro-RO"/>
              </w:rPr>
              <w:t>Finanţe /</w:t>
            </w:r>
          </w:p>
          <w:p w:rsidR="00BE08C5" w:rsidRPr="00995424" w:rsidRDefault="00EE2839" w:rsidP="00EE2839">
            <w:pPr>
              <w:jc w:val="center"/>
              <w:rPr>
                <w:b/>
                <w:bCs/>
                <w:sz w:val="16"/>
                <w:szCs w:val="16"/>
                <w:lang w:val="ro-RO"/>
              </w:rPr>
            </w:pPr>
            <w:r w:rsidRPr="00995424">
              <w:rPr>
                <w:sz w:val="16"/>
                <w:szCs w:val="16"/>
                <w:lang w:val="ro-RO"/>
              </w:rPr>
              <w:t>Ştiinţe economice / Management / Marketing</w:t>
            </w: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Administrarea afacerilor</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rPr>
                <w:b/>
                <w:bCs/>
                <w:sz w:val="16"/>
                <w:szCs w:val="16"/>
                <w:lang w:val="ro-RO"/>
              </w:rPr>
            </w:pPr>
          </w:p>
        </w:tc>
        <w:tc>
          <w:tcPr>
            <w:tcW w:w="2098" w:type="dxa"/>
            <w:vMerge w:val="restart"/>
            <w:tcBorders>
              <w:left w:val="nil"/>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ECONOMIE</w:t>
            </w:r>
          </w:p>
          <w:p w:rsidR="00BE08C5" w:rsidRPr="00995424" w:rsidRDefault="00BE08C5">
            <w:pPr>
              <w:jc w:val="center"/>
              <w:rPr>
                <w:b/>
                <w:bCs/>
                <w:sz w:val="16"/>
                <w:szCs w:val="16"/>
                <w:lang w:val="ro-RO"/>
              </w:rPr>
            </w:pPr>
            <w:r w:rsidRPr="00995424">
              <w:rPr>
                <w:b/>
                <w:bCs/>
                <w:sz w:val="16"/>
                <w:szCs w:val="16"/>
                <w:lang w:val="ro-RO"/>
              </w:rPr>
              <w:t>ŞI</w:t>
            </w:r>
          </w:p>
          <w:p w:rsidR="00BE08C5" w:rsidRPr="00995424" w:rsidRDefault="00BE08C5">
            <w:pPr>
              <w:jc w:val="center"/>
              <w:rPr>
                <w:b/>
                <w:bCs/>
                <w:sz w:val="16"/>
                <w:szCs w:val="16"/>
                <w:lang w:val="ro-RO"/>
              </w:rPr>
            </w:pPr>
            <w:r w:rsidRPr="00995424">
              <w:rPr>
                <w:b/>
                <w:bCs/>
                <w:sz w:val="16"/>
                <w:szCs w:val="16"/>
                <w:lang w:val="ro-RO"/>
              </w:rPr>
              <w:t>EDUCAŢIE ANTREPRENORIALĂ</w:t>
            </w:r>
          </w:p>
          <w:p w:rsidR="00BE08C5" w:rsidRPr="00995424" w:rsidRDefault="00BE08C5">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b/>
                <w:bC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Asistenţă managerială</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b/>
                <w:bC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Bănci şi burse de valori</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Cibernetică economică</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b/>
                <w:bC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Cibernetică şi informatică economică</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b/>
                <w:bC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Cibernetică şi previziune economică</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Comerţ</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pStyle w:val="Titlu4"/>
              <w:jc w:val="center"/>
              <w:rPr>
                <w:b w:val="0"/>
                <w:bCs w:val="0"/>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Comerţ exterior</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pStyle w:val="Titlu4"/>
              <w:jc w:val="center"/>
              <w:rPr>
                <w:b w:val="0"/>
                <w:bCs w:val="0"/>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b/>
                <w:bCs/>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Conducerea unităţilor comerciale şi de turism</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pStyle w:val="Titlu4"/>
              <w:jc w:val="center"/>
              <w:rPr>
                <w:b w:val="0"/>
                <w:bCs w:val="0"/>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b/>
                <w:bCs/>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Contabilitate</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Contabilitate şi economie agrară</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Contabilitate şi informatică de gestiune</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pStyle w:val="Titlu3"/>
              <w:jc w:val="left"/>
              <w:rPr>
                <w:rFonts w:ascii="Times New Roman" w:hAnsi="Times New Roman" w:cs="Times New Roman"/>
                <w:i w:val="0"/>
                <w:iCs w:val="0"/>
                <w:spacing w:val="-8"/>
                <w:sz w:val="16"/>
                <w:szCs w:val="16"/>
                <w:lang w:val="ro-RO"/>
              </w:rPr>
            </w:pPr>
            <w:r w:rsidRPr="00995424">
              <w:rPr>
                <w:rFonts w:ascii="Times New Roman" w:hAnsi="Times New Roman" w:cs="Times New Roman"/>
                <w:i w:val="0"/>
                <w:iCs w:val="0"/>
                <w:spacing w:val="-8"/>
                <w:sz w:val="16"/>
                <w:szCs w:val="16"/>
                <w:lang w:val="ro-RO"/>
              </w:rPr>
              <w:t>Economia  industriei, construcţiei  şi transporturilor</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Economia agroalimentară</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Economia agroalimentară şi a mediului</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Economia comerţului, turismului şi serviciilor</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Economia industriei</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industriilor, construcţiilor şi  transporturilor</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 xml:space="preserve">Economia întreprinderii </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întreprinderii (în limbi străine)</w:t>
            </w:r>
          </w:p>
        </w:tc>
        <w:tc>
          <w:tcPr>
            <w:tcW w:w="748" w:type="dxa"/>
            <w:vAlign w:val="center"/>
          </w:tcPr>
          <w:p w:rsidR="00BE08C5" w:rsidRPr="00995424" w:rsidRDefault="00BE08C5">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mediului</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producţiei agricole şi silvice</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producţiei alimentare</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Economia serviciilor de alimentaţie publică şi turism</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şi dreptul afacerilor</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şi gestiunea producţiei agroalimentare</w:t>
            </w:r>
          </w:p>
        </w:tc>
        <w:tc>
          <w:tcPr>
            <w:tcW w:w="748" w:type="dxa"/>
            <w:vAlign w:val="center"/>
          </w:tcPr>
          <w:p w:rsidR="00BE08C5" w:rsidRPr="00995424" w:rsidRDefault="00BE08C5" w:rsidP="0017218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Economia turismului</w:t>
            </w:r>
          </w:p>
        </w:tc>
        <w:tc>
          <w:tcPr>
            <w:tcW w:w="748" w:type="dxa"/>
            <w:vAlign w:val="center"/>
          </w:tcPr>
          <w:p w:rsidR="00BE08C5" w:rsidRPr="00995424" w:rsidRDefault="00BE08C5" w:rsidP="00D4354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Economia turismului intern şi  internaţional</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Economie - Pedagogie</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Economie agrară şi contabilitate</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Economie agroalimentară</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Economie generală</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Economie matematică</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rsidP="00BF437A">
            <w:pPr>
              <w:jc w:val="center"/>
              <w:rPr>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Economie mondială</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Economie şi administrarea afacerilor întreprinderii</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Economie şi educaţie antreprenorială*</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Economie şi sociologie rurală</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Expertize contabile şi control financiar</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 xml:space="preserve">Filozofie - istorie (absolvenţii promoţiilor 1978-1994) </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Financiar contabil şi administrativ</w:t>
            </w:r>
          </w:p>
        </w:tc>
        <w:tc>
          <w:tcPr>
            <w:tcW w:w="748" w:type="dxa"/>
            <w:vAlign w:val="center"/>
          </w:tcPr>
          <w:p w:rsidR="00BE08C5" w:rsidRPr="00995424" w:rsidRDefault="00BE08C5">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 Contabilitate</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Finanţe - Credit</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şi asigurări</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şi contabilitate</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şi gestiunea afacerilor</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Finanţe şi bănci</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bănci, contabilitate</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bl>
    <w:p w:rsidR="00BE08C5" w:rsidRPr="00995424" w:rsidRDefault="00BE08C5">
      <w:pPr>
        <w:rPr>
          <w:lang w:val="ro-RO"/>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2244"/>
        <w:gridCol w:w="1896"/>
        <w:gridCol w:w="535"/>
        <w:gridCol w:w="5236"/>
        <w:gridCol w:w="748"/>
        <w:gridCol w:w="748"/>
        <w:gridCol w:w="2098"/>
      </w:tblGrid>
      <w:tr w:rsidR="00BE08C5" w:rsidRPr="00995424">
        <w:trPr>
          <w:cantSplit/>
          <w:trHeight w:val="122"/>
          <w:jc w:val="center"/>
        </w:trPr>
        <w:tc>
          <w:tcPr>
            <w:tcW w:w="1359"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r w:rsidRPr="00995424">
              <w:rPr>
                <w:b/>
                <w:bCs/>
                <w:sz w:val="16"/>
                <w:szCs w:val="16"/>
                <w:lang w:val="ro-RO"/>
              </w:rPr>
              <w:lastRenderedPageBreak/>
              <w:t>Anul de completare/</w:t>
            </w:r>
          </w:p>
          <w:p w:rsidR="00BE08C5" w:rsidRPr="00995424" w:rsidRDefault="009672AB" w:rsidP="009672AB">
            <w:pPr>
              <w:jc w:val="center"/>
              <w:rPr>
                <w:b/>
                <w:bCs/>
                <w:sz w:val="16"/>
                <w:szCs w:val="16"/>
                <w:lang w:val="ro-RO"/>
              </w:rPr>
            </w:pPr>
            <w:r w:rsidRPr="00995424">
              <w:rPr>
                <w:b/>
                <w:bCs/>
                <w:sz w:val="16"/>
                <w:szCs w:val="16"/>
                <w:lang w:val="ro-RO"/>
              </w:rPr>
              <w:t>Învăţământ profesional</w:t>
            </w:r>
          </w:p>
        </w:tc>
        <w:tc>
          <w:tcPr>
            <w:tcW w:w="2244" w:type="dxa"/>
            <w:vMerge w:val="restart"/>
            <w:tcBorders>
              <w:right w:val="thinThickSmallGap" w:sz="24" w:space="0" w:color="auto"/>
            </w:tcBorders>
            <w:vAlign w:val="center"/>
          </w:tcPr>
          <w:p w:rsidR="00BE08C5" w:rsidRPr="00995424" w:rsidRDefault="00BE08C5" w:rsidP="002B2EBB">
            <w:pPr>
              <w:rPr>
                <w:b/>
                <w:bCs/>
                <w:sz w:val="16"/>
                <w:szCs w:val="16"/>
                <w:lang w:val="ro-RO"/>
              </w:rPr>
            </w:pPr>
            <w:r w:rsidRPr="00995424">
              <w:rPr>
                <w:b/>
                <w:bCs/>
                <w:sz w:val="16"/>
                <w:szCs w:val="16"/>
                <w:lang w:val="ro-RO"/>
              </w:rPr>
              <w:t>1. Economie; Educaţie</w:t>
            </w:r>
          </w:p>
          <w:p w:rsidR="00BE08C5" w:rsidRPr="00995424" w:rsidRDefault="00BE08C5" w:rsidP="002B2EBB">
            <w:pPr>
              <w:rPr>
                <w:b/>
                <w:bCs/>
                <w:sz w:val="16"/>
                <w:szCs w:val="16"/>
                <w:lang w:val="ro-RO"/>
              </w:rPr>
            </w:pPr>
            <w:r w:rsidRPr="00995424">
              <w:rPr>
                <w:b/>
                <w:bCs/>
                <w:sz w:val="16"/>
                <w:szCs w:val="16"/>
                <w:lang w:val="ro-RO"/>
              </w:rPr>
              <w:t>antreprenorială</w:t>
            </w:r>
          </w:p>
          <w:p w:rsidR="00BE08C5" w:rsidRPr="00995424" w:rsidRDefault="00BE08C5" w:rsidP="002B2EBB">
            <w:pPr>
              <w:rPr>
                <w:b/>
                <w:bCs/>
                <w:sz w:val="16"/>
                <w:szCs w:val="16"/>
                <w:lang w:val="ro-RO"/>
              </w:rPr>
            </w:pPr>
          </w:p>
          <w:p w:rsidR="00BE08C5" w:rsidRPr="00995424" w:rsidRDefault="00BE08C5" w:rsidP="00835F37">
            <w:pPr>
              <w:rPr>
                <w:b/>
                <w:bCs/>
                <w:sz w:val="16"/>
                <w:szCs w:val="16"/>
                <w:lang w:val="ro-RO"/>
              </w:rPr>
            </w:pPr>
            <w:r w:rsidRPr="00995424">
              <w:rPr>
                <w:b/>
                <w:bCs/>
                <w:sz w:val="16"/>
                <w:szCs w:val="16"/>
                <w:lang w:val="ro-RO"/>
              </w:rPr>
              <w:t>2. Economie aplicată</w:t>
            </w:r>
          </w:p>
          <w:p w:rsidR="00BE08C5" w:rsidRPr="00995424" w:rsidRDefault="00BE08C5" w:rsidP="002B2EBB">
            <w:pPr>
              <w:ind w:left="360"/>
              <w:rPr>
                <w:b/>
                <w:bCs/>
                <w:sz w:val="16"/>
                <w:szCs w:val="16"/>
                <w:lang w:val="ro-RO"/>
              </w:rPr>
            </w:pPr>
          </w:p>
          <w:p w:rsidR="00BE08C5" w:rsidRPr="00995424" w:rsidRDefault="00BE08C5" w:rsidP="002B2EBB">
            <w:pPr>
              <w:rPr>
                <w:b/>
                <w:bCs/>
                <w:sz w:val="16"/>
                <w:szCs w:val="16"/>
                <w:lang w:val="ro-RO"/>
              </w:rPr>
            </w:pPr>
            <w:r w:rsidRPr="00995424">
              <w:rPr>
                <w:b/>
                <w:bCs/>
                <w:sz w:val="16"/>
                <w:szCs w:val="16"/>
                <w:lang w:val="ro-RO"/>
              </w:rPr>
              <w:t>3. Economie; Educaţie</w:t>
            </w:r>
          </w:p>
          <w:p w:rsidR="00BE08C5" w:rsidRPr="00995424" w:rsidRDefault="00BE08C5" w:rsidP="002B2EBB">
            <w:pPr>
              <w:rPr>
                <w:b/>
                <w:bCs/>
                <w:sz w:val="16"/>
                <w:szCs w:val="16"/>
                <w:lang w:val="ro-RO"/>
              </w:rPr>
            </w:pPr>
            <w:r w:rsidRPr="00995424">
              <w:rPr>
                <w:b/>
                <w:bCs/>
                <w:sz w:val="16"/>
                <w:szCs w:val="16"/>
                <w:lang w:val="ro-RO"/>
              </w:rPr>
              <w:t>antreprenorială – Economie aplicată</w:t>
            </w:r>
          </w:p>
          <w:p w:rsidR="00BE08C5" w:rsidRPr="00995424" w:rsidRDefault="00BE08C5" w:rsidP="002B2EBB">
            <w:pPr>
              <w:rPr>
                <w:b/>
                <w:bCs/>
                <w:i/>
                <w:iCs/>
                <w:sz w:val="16"/>
                <w:szCs w:val="16"/>
                <w:lang w:val="ro-RO"/>
              </w:rPr>
            </w:pPr>
          </w:p>
        </w:tc>
        <w:tc>
          <w:tcPr>
            <w:tcW w:w="1896" w:type="dxa"/>
            <w:vMerge w:val="restart"/>
            <w:tcBorders>
              <w:left w:val="nil"/>
            </w:tcBorders>
            <w:vAlign w:val="center"/>
          </w:tcPr>
          <w:p w:rsidR="00EE2839" w:rsidRPr="00995424" w:rsidRDefault="00EE2839" w:rsidP="00EE2839">
            <w:pPr>
              <w:jc w:val="center"/>
              <w:rPr>
                <w:caps/>
                <w:sz w:val="16"/>
                <w:szCs w:val="16"/>
                <w:lang w:val="ro-RO"/>
              </w:rPr>
            </w:pPr>
            <w:r w:rsidRPr="00995424">
              <w:rPr>
                <w:sz w:val="16"/>
                <w:szCs w:val="16"/>
                <w:lang w:val="ro-RO"/>
              </w:rPr>
              <w:t>Economic / Economie</w:t>
            </w:r>
          </w:p>
          <w:p w:rsidR="00EE2839" w:rsidRPr="00995424" w:rsidRDefault="00EE2839" w:rsidP="00EE2839">
            <w:pPr>
              <w:jc w:val="center"/>
              <w:rPr>
                <w:caps/>
                <w:sz w:val="16"/>
                <w:szCs w:val="16"/>
                <w:lang w:val="ro-RO"/>
              </w:rPr>
            </w:pPr>
            <w:r w:rsidRPr="00995424">
              <w:rPr>
                <w:sz w:val="16"/>
                <w:szCs w:val="16"/>
                <w:lang w:val="ro-RO"/>
              </w:rPr>
              <w:t>Cibernetică şi statistică economică / Contabilitate</w:t>
            </w:r>
          </w:p>
          <w:p w:rsidR="00EE2839" w:rsidRPr="00995424" w:rsidRDefault="00EE2839" w:rsidP="00EE2839">
            <w:pPr>
              <w:jc w:val="center"/>
              <w:rPr>
                <w:sz w:val="16"/>
                <w:szCs w:val="16"/>
                <w:lang w:val="ro-RO"/>
              </w:rPr>
            </w:pPr>
            <w:r w:rsidRPr="00995424">
              <w:rPr>
                <w:sz w:val="16"/>
                <w:szCs w:val="16"/>
                <w:lang w:val="ro-RO"/>
              </w:rPr>
              <w:t>Finanţe /</w:t>
            </w:r>
          </w:p>
          <w:p w:rsidR="00BE08C5" w:rsidRPr="00995424" w:rsidRDefault="00EE2839" w:rsidP="00EE2839">
            <w:pPr>
              <w:jc w:val="center"/>
              <w:rPr>
                <w:lang w:val="ro-RO"/>
              </w:rPr>
            </w:pPr>
            <w:r w:rsidRPr="00995424">
              <w:rPr>
                <w:sz w:val="16"/>
                <w:szCs w:val="16"/>
                <w:lang w:val="ro-RO"/>
              </w:rPr>
              <w:t>Ştiinţe economice / Management / Marketing</w:t>
            </w: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contabilitate şi informatică</w:t>
            </w:r>
          </w:p>
        </w:tc>
        <w:tc>
          <w:tcPr>
            <w:tcW w:w="748" w:type="dxa"/>
            <w:vAlign w:val="center"/>
          </w:tcPr>
          <w:p w:rsidR="00BE08C5" w:rsidRPr="00995424" w:rsidRDefault="00BE08C5" w:rsidP="006C1C4D">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val="restart"/>
            <w:tcBorders>
              <w:left w:val="nil"/>
              <w:right w:val="thinThickSmallGap" w:sz="24" w:space="0" w:color="auto"/>
            </w:tcBorders>
            <w:vAlign w:val="center"/>
          </w:tcPr>
          <w:p w:rsidR="00BE08C5" w:rsidRPr="00995424" w:rsidRDefault="00BE08C5" w:rsidP="00500735">
            <w:pPr>
              <w:jc w:val="center"/>
              <w:rPr>
                <w:b/>
                <w:bCs/>
                <w:sz w:val="16"/>
                <w:szCs w:val="16"/>
                <w:lang w:val="ro-RO"/>
              </w:rPr>
            </w:pPr>
            <w:r w:rsidRPr="00995424">
              <w:rPr>
                <w:b/>
                <w:bCs/>
                <w:sz w:val="16"/>
                <w:szCs w:val="16"/>
                <w:lang w:val="ro-RO"/>
              </w:rPr>
              <w:t>ECONOMIE</w:t>
            </w:r>
          </w:p>
          <w:p w:rsidR="00BE08C5" w:rsidRPr="00995424" w:rsidRDefault="00BE08C5" w:rsidP="00500735">
            <w:pPr>
              <w:jc w:val="center"/>
              <w:rPr>
                <w:b/>
                <w:bCs/>
                <w:sz w:val="16"/>
                <w:szCs w:val="16"/>
                <w:lang w:val="ro-RO"/>
              </w:rPr>
            </w:pPr>
            <w:r w:rsidRPr="00995424">
              <w:rPr>
                <w:b/>
                <w:bCs/>
                <w:sz w:val="16"/>
                <w:szCs w:val="16"/>
                <w:lang w:val="ro-RO"/>
              </w:rPr>
              <w:t>ŞI</w:t>
            </w:r>
          </w:p>
          <w:p w:rsidR="00BE08C5" w:rsidRPr="00995424" w:rsidRDefault="00BE08C5" w:rsidP="00500735">
            <w:pPr>
              <w:jc w:val="center"/>
              <w:rPr>
                <w:b/>
                <w:bCs/>
                <w:sz w:val="16"/>
                <w:szCs w:val="16"/>
                <w:lang w:val="ro-RO"/>
              </w:rPr>
            </w:pPr>
            <w:r w:rsidRPr="00995424">
              <w:rPr>
                <w:b/>
                <w:bCs/>
                <w:sz w:val="16"/>
                <w:szCs w:val="16"/>
                <w:lang w:val="ro-RO"/>
              </w:rPr>
              <w:t>EDUCAŢIE ANTREPRENORIALĂ</w:t>
            </w:r>
          </w:p>
          <w:p w:rsidR="00BE08C5" w:rsidRPr="00995424" w:rsidRDefault="00BE08C5" w:rsidP="00500735">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Finanţe, contabilitate, informatică</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Gestiune, contabilitate şi control financiar</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 xml:space="preserve">Gestiunea afacerilor </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Gestiunea afacerilor (în limbi străine)</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Gestiunea financiară a întreprinderii</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Gestiunea şi analiza financiară a întreprinderilor</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Informatică economică</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Informatică şi contabilitate</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Management</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Management*</w:t>
            </w:r>
          </w:p>
        </w:tc>
        <w:tc>
          <w:tcPr>
            <w:tcW w:w="748" w:type="dxa"/>
            <w:vAlign w:val="center"/>
          </w:tcPr>
          <w:p w:rsidR="00BE08C5" w:rsidRPr="00995424" w:rsidRDefault="00BE08C5" w:rsidP="00EF39D3">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Management – Marketing</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Management - Turism</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jc w:val="both"/>
              <w:rPr>
                <w:sz w:val="16"/>
                <w:szCs w:val="16"/>
                <w:lang w:val="ro-RO"/>
              </w:rPr>
            </w:pPr>
            <w:r w:rsidRPr="00995424">
              <w:rPr>
                <w:sz w:val="16"/>
                <w:szCs w:val="16"/>
                <w:lang w:val="ro-RO"/>
              </w:rPr>
              <w:t>Management economic*</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Management economico – financiar (militar)</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pStyle w:val="Titlu3"/>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Management financiar - contabil</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BE08C5" w:rsidRPr="00995424">
        <w:trPr>
          <w:cantSplit/>
          <w:jc w:val="center"/>
        </w:trPr>
        <w:tc>
          <w:tcPr>
            <w:tcW w:w="1359" w:type="dxa"/>
            <w:vMerge/>
            <w:tcBorders>
              <w:left w:val="thinThickSmallGap" w:sz="24" w:space="0" w:color="auto"/>
            </w:tcBorders>
            <w:vAlign w:val="center"/>
          </w:tcPr>
          <w:p w:rsidR="00BE08C5" w:rsidRPr="00995424" w:rsidRDefault="00BE08C5">
            <w:pPr>
              <w:jc w:val="center"/>
              <w:rPr>
                <w:b/>
                <w:bCs/>
                <w:sz w:val="16"/>
                <w:szCs w:val="16"/>
                <w:lang w:val="ro-RO"/>
              </w:rPr>
            </w:pPr>
          </w:p>
        </w:tc>
        <w:tc>
          <w:tcPr>
            <w:tcW w:w="2244" w:type="dxa"/>
            <w:vMerge/>
            <w:tcBorders>
              <w:right w:val="thinThickSmallGap" w:sz="24" w:space="0" w:color="auto"/>
            </w:tcBorders>
            <w:vAlign w:val="center"/>
          </w:tcPr>
          <w:p w:rsidR="00BE08C5" w:rsidRPr="00995424" w:rsidRDefault="00BE08C5">
            <w:pPr>
              <w:jc w:val="center"/>
              <w:rPr>
                <w:sz w:val="16"/>
                <w:szCs w:val="16"/>
                <w:lang w:val="ro-RO"/>
              </w:rPr>
            </w:pPr>
          </w:p>
        </w:tc>
        <w:tc>
          <w:tcPr>
            <w:tcW w:w="1896" w:type="dxa"/>
            <w:vMerge/>
            <w:tcBorders>
              <w:left w:val="nil"/>
            </w:tcBorders>
            <w:vAlign w:val="center"/>
          </w:tcPr>
          <w:p w:rsidR="00BE08C5" w:rsidRPr="00995424" w:rsidRDefault="00BE08C5">
            <w:pPr>
              <w:jc w:val="center"/>
              <w:rPr>
                <w:b/>
                <w:bCs/>
                <w:i/>
                <w:iCs/>
                <w:caps/>
                <w:sz w:val="16"/>
                <w:szCs w:val="16"/>
                <w:lang w:val="ro-RO"/>
              </w:rPr>
            </w:pPr>
          </w:p>
        </w:tc>
        <w:tc>
          <w:tcPr>
            <w:tcW w:w="535" w:type="dxa"/>
            <w:vAlign w:val="center"/>
          </w:tcPr>
          <w:p w:rsidR="00BE08C5" w:rsidRPr="00995424" w:rsidRDefault="00BE08C5" w:rsidP="008607FB">
            <w:pPr>
              <w:numPr>
                <w:ilvl w:val="0"/>
                <w:numId w:val="11"/>
              </w:numPr>
              <w:ind w:left="0" w:firstLine="0"/>
              <w:jc w:val="center"/>
              <w:rPr>
                <w:sz w:val="16"/>
                <w:szCs w:val="16"/>
                <w:lang w:val="ro-RO"/>
              </w:rPr>
            </w:pPr>
          </w:p>
        </w:tc>
        <w:tc>
          <w:tcPr>
            <w:tcW w:w="5236" w:type="dxa"/>
            <w:vAlign w:val="center"/>
          </w:tcPr>
          <w:p w:rsidR="00BE08C5" w:rsidRPr="00995424" w:rsidRDefault="00BE08C5" w:rsidP="00EF39D3">
            <w:pPr>
              <w:rPr>
                <w:sz w:val="16"/>
                <w:szCs w:val="16"/>
                <w:lang w:val="ro-RO"/>
              </w:rPr>
            </w:pPr>
            <w:r w:rsidRPr="00995424">
              <w:rPr>
                <w:sz w:val="16"/>
                <w:szCs w:val="16"/>
                <w:lang w:val="ro-RO"/>
              </w:rPr>
              <w:t>Management financiar contabil şi administrativ</w:t>
            </w:r>
          </w:p>
        </w:tc>
        <w:tc>
          <w:tcPr>
            <w:tcW w:w="748" w:type="dxa"/>
            <w:vAlign w:val="center"/>
          </w:tcPr>
          <w:p w:rsidR="00BE08C5" w:rsidRPr="00995424" w:rsidRDefault="00BE08C5"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pPr>
              <w:jc w:val="center"/>
              <w:rPr>
                <w:b/>
                <w:bCs/>
                <w:sz w:val="16"/>
                <w:szCs w:val="16"/>
                <w:lang w:val="ro-RO"/>
              </w:rPr>
            </w:pPr>
          </w:p>
        </w:tc>
        <w:tc>
          <w:tcPr>
            <w:tcW w:w="2098" w:type="dxa"/>
            <w:vMerge/>
            <w:tcBorders>
              <w:left w:val="nil"/>
              <w:right w:val="thinThickSmallGap" w:sz="24" w:space="0" w:color="auto"/>
            </w:tcBorders>
            <w:vAlign w:val="center"/>
          </w:tcPr>
          <w:p w:rsidR="00BE08C5" w:rsidRPr="00995424" w:rsidRDefault="00BE08C5">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5D4CC6">
            <w:pPr>
              <w:rPr>
                <w:sz w:val="16"/>
                <w:szCs w:val="16"/>
                <w:lang w:val="ro-RO"/>
              </w:rPr>
            </w:pPr>
            <w:r w:rsidRPr="00995424">
              <w:rPr>
                <w:sz w:val="16"/>
                <w:szCs w:val="16"/>
                <w:lang w:val="ro-RO"/>
              </w:rPr>
              <w:t>Management financiar bancar</w:t>
            </w:r>
          </w:p>
        </w:tc>
        <w:tc>
          <w:tcPr>
            <w:tcW w:w="748" w:type="dxa"/>
            <w:vAlign w:val="center"/>
          </w:tcPr>
          <w:p w:rsidR="00DF15C4" w:rsidRPr="00995424" w:rsidRDefault="00DF15C4" w:rsidP="005D4CC6">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77350B" w:rsidRPr="00995424">
        <w:trPr>
          <w:cantSplit/>
          <w:jc w:val="center"/>
        </w:trPr>
        <w:tc>
          <w:tcPr>
            <w:tcW w:w="1359" w:type="dxa"/>
            <w:vMerge/>
            <w:tcBorders>
              <w:left w:val="thinThickSmallGap" w:sz="24" w:space="0" w:color="auto"/>
            </w:tcBorders>
            <w:vAlign w:val="center"/>
          </w:tcPr>
          <w:p w:rsidR="0077350B" w:rsidRPr="00995424" w:rsidRDefault="0077350B">
            <w:pPr>
              <w:jc w:val="center"/>
              <w:rPr>
                <w:b/>
                <w:bCs/>
                <w:sz w:val="16"/>
                <w:szCs w:val="16"/>
                <w:lang w:val="ro-RO"/>
              </w:rPr>
            </w:pPr>
          </w:p>
        </w:tc>
        <w:tc>
          <w:tcPr>
            <w:tcW w:w="2244" w:type="dxa"/>
            <w:vMerge/>
            <w:tcBorders>
              <w:right w:val="thinThickSmallGap" w:sz="24" w:space="0" w:color="auto"/>
            </w:tcBorders>
            <w:vAlign w:val="center"/>
          </w:tcPr>
          <w:p w:rsidR="0077350B" w:rsidRPr="00995424" w:rsidRDefault="0077350B">
            <w:pPr>
              <w:jc w:val="center"/>
              <w:rPr>
                <w:sz w:val="16"/>
                <w:szCs w:val="16"/>
                <w:lang w:val="ro-RO"/>
              </w:rPr>
            </w:pPr>
          </w:p>
        </w:tc>
        <w:tc>
          <w:tcPr>
            <w:tcW w:w="1896" w:type="dxa"/>
            <w:vMerge/>
            <w:tcBorders>
              <w:left w:val="nil"/>
            </w:tcBorders>
            <w:vAlign w:val="center"/>
          </w:tcPr>
          <w:p w:rsidR="0077350B" w:rsidRPr="00995424" w:rsidRDefault="0077350B">
            <w:pPr>
              <w:jc w:val="center"/>
              <w:rPr>
                <w:b/>
                <w:bCs/>
                <w:i/>
                <w:iCs/>
                <w:caps/>
                <w:sz w:val="16"/>
                <w:szCs w:val="16"/>
                <w:lang w:val="ro-RO"/>
              </w:rPr>
            </w:pPr>
          </w:p>
        </w:tc>
        <w:tc>
          <w:tcPr>
            <w:tcW w:w="535" w:type="dxa"/>
            <w:vAlign w:val="center"/>
          </w:tcPr>
          <w:p w:rsidR="0077350B" w:rsidRPr="00995424" w:rsidRDefault="0077350B" w:rsidP="008607FB">
            <w:pPr>
              <w:numPr>
                <w:ilvl w:val="0"/>
                <w:numId w:val="11"/>
              </w:numPr>
              <w:ind w:left="0" w:firstLine="0"/>
              <w:jc w:val="center"/>
              <w:rPr>
                <w:sz w:val="16"/>
                <w:szCs w:val="16"/>
                <w:lang w:val="ro-RO"/>
              </w:rPr>
            </w:pPr>
          </w:p>
        </w:tc>
        <w:tc>
          <w:tcPr>
            <w:tcW w:w="5236" w:type="dxa"/>
            <w:vAlign w:val="center"/>
          </w:tcPr>
          <w:p w:rsidR="0077350B" w:rsidRPr="00995424" w:rsidRDefault="0077350B" w:rsidP="00F347FD">
            <w:pPr>
              <w:rPr>
                <w:sz w:val="16"/>
                <w:szCs w:val="16"/>
                <w:lang w:val="ro-RO"/>
              </w:rPr>
            </w:pPr>
            <w:r w:rsidRPr="00995424">
              <w:rPr>
                <w:sz w:val="16"/>
                <w:szCs w:val="16"/>
                <w:lang w:val="ro-RO"/>
              </w:rPr>
              <w:t>Management public european*</w:t>
            </w:r>
          </w:p>
        </w:tc>
        <w:tc>
          <w:tcPr>
            <w:tcW w:w="748" w:type="dxa"/>
            <w:vAlign w:val="center"/>
          </w:tcPr>
          <w:p w:rsidR="0077350B" w:rsidRPr="00995424" w:rsidRDefault="0077350B" w:rsidP="00F347FD">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77350B" w:rsidRPr="00995424" w:rsidRDefault="0077350B">
            <w:pPr>
              <w:jc w:val="center"/>
              <w:rPr>
                <w:b/>
                <w:bCs/>
                <w:sz w:val="16"/>
                <w:szCs w:val="16"/>
                <w:lang w:val="ro-RO"/>
              </w:rPr>
            </w:pPr>
          </w:p>
        </w:tc>
        <w:tc>
          <w:tcPr>
            <w:tcW w:w="2098" w:type="dxa"/>
            <w:vMerge/>
            <w:tcBorders>
              <w:left w:val="nil"/>
              <w:right w:val="thinThickSmallGap" w:sz="24" w:space="0" w:color="auto"/>
            </w:tcBorders>
            <w:vAlign w:val="center"/>
          </w:tcPr>
          <w:p w:rsidR="0077350B" w:rsidRPr="00995424" w:rsidRDefault="0077350B">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industrial</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în comerţ şi turism</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 în construcţii, transporturi şi telecomunicaţii</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în economia turismului şi comerţului internaţional</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 în industrie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în industrie, construcţii şi transporturi</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social</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 şi marketing</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 şi marketing în afaceri economice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şi turism</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turistic şi comercial</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turistic şi hotelier</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 turistic, hotelier  şi comercial</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Managementul afacerilor</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Managementul afacerilor economice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pStyle w:val="Titlu3"/>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Managementul dezvoltării şi amenajării rurale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Managementul firmei</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Managementul instituţiilor europene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Managementul întreprinderii</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Managementul organizaţiei (militar)</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pStyle w:val="Titlu3"/>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Managementul sistemelor tehnico economice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Marketing</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Marketing şi comerţ exterior</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Marketing şi economia afacerilor</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Marketing şi economia serviciilor</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Merceologie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rPr>
                <w:sz w:val="16"/>
                <w:szCs w:val="16"/>
                <w:lang w:val="ro-RO"/>
              </w:rPr>
            </w:pPr>
            <w:r w:rsidRPr="00995424">
              <w:rPr>
                <w:sz w:val="16"/>
                <w:szCs w:val="16"/>
                <w:lang w:val="ro-RO"/>
              </w:rPr>
              <w:t xml:space="preserve">Merceologie şi managementul calităţii  </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Planificare şi cibernetică economică</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r w:rsidR="00DF15C4" w:rsidRPr="00995424">
        <w:trPr>
          <w:cantSplit/>
          <w:jc w:val="center"/>
        </w:trPr>
        <w:tc>
          <w:tcPr>
            <w:tcW w:w="1359" w:type="dxa"/>
            <w:vMerge/>
            <w:tcBorders>
              <w:left w:val="thinThickSmallGap" w:sz="24" w:space="0" w:color="auto"/>
            </w:tcBorders>
            <w:vAlign w:val="center"/>
          </w:tcPr>
          <w:p w:rsidR="00DF15C4" w:rsidRPr="00995424" w:rsidRDefault="00DF15C4">
            <w:pPr>
              <w:jc w:val="center"/>
              <w:rPr>
                <w:b/>
                <w:bCs/>
                <w:sz w:val="16"/>
                <w:szCs w:val="16"/>
                <w:lang w:val="ro-RO"/>
              </w:rPr>
            </w:pPr>
          </w:p>
        </w:tc>
        <w:tc>
          <w:tcPr>
            <w:tcW w:w="2244" w:type="dxa"/>
            <w:vMerge/>
            <w:tcBorders>
              <w:right w:val="thinThickSmallGap" w:sz="24" w:space="0" w:color="auto"/>
            </w:tcBorders>
            <w:vAlign w:val="center"/>
          </w:tcPr>
          <w:p w:rsidR="00DF15C4" w:rsidRPr="00995424" w:rsidRDefault="00DF15C4">
            <w:pPr>
              <w:jc w:val="center"/>
              <w:rPr>
                <w:sz w:val="16"/>
                <w:szCs w:val="16"/>
                <w:lang w:val="ro-RO"/>
              </w:rPr>
            </w:pPr>
          </w:p>
        </w:tc>
        <w:tc>
          <w:tcPr>
            <w:tcW w:w="1896" w:type="dxa"/>
            <w:vMerge/>
            <w:tcBorders>
              <w:left w:val="nil"/>
            </w:tcBorders>
            <w:vAlign w:val="center"/>
          </w:tcPr>
          <w:p w:rsidR="00DF15C4" w:rsidRPr="00995424" w:rsidRDefault="00DF15C4">
            <w:pPr>
              <w:jc w:val="center"/>
              <w:rPr>
                <w:b/>
                <w:bCs/>
                <w:i/>
                <w:iCs/>
                <w:caps/>
                <w:sz w:val="16"/>
                <w:szCs w:val="16"/>
                <w:lang w:val="ro-RO"/>
              </w:rPr>
            </w:pPr>
          </w:p>
        </w:tc>
        <w:tc>
          <w:tcPr>
            <w:tcW w:w="535" w:type="dxa"/>
            <w:vAlign w:val="center"/>
          </w:tcPr>
          <w:p w:rsidR="00DF15C4" w:rsidRPr="00995424" w:rsidRDefault="00DF15C4" w:rsidP="008607FB">
            <w:pPr>
              <w:numPr>
                <w:ilvl w:val="0"/>
                <w:numId w:val="11"/>
              </w:numPr>
              <w:ind w:left="0" w:firstLine="0"/>
              <w:jc w:val="center"/>
              <w:rPr>
                <w:sz w:val="16"/>
                <w:szCs w:val="16"/>
                <w:lang w:val="ro-RO"/>
              </w:rPr>
            </w:pPr>
          </w:p>
        </w:tc>
        <w:tc>
          <w:tcPr>
            <w:tcW w:w="5236" w:type="dxa"/>
            <w:vAlign w:val="center"/>
          </w:tcPr>
          <w:p w:rsidR="00DF15C4" w:rsidRPr="00995424" w:rsidRDefault="00DF15C4" w:rsidP="00EF39D3">
            <w:pPr>
              <w:jc w:val="both"/>
              <w:rPr>
                <w:sz w:val="16"/>
                <w:szCs w:val="16"/>
                <w:lang w:val="ro-RO"/>
              </w:rPr>
            </w:pPr>
            <w:r w:rsidRPr="00995424">
              <w:rPr>
                <w:sz w:val="16"/>
                <w:szCs w:val="16"/>
                <w:lang w:val="ro-RO"/>
              </w:rPr>
              <w:t>Politici economice</w:t>
            </w:r>
          </w:p>
        </w:tc>
        <w:tc>
          <w:tcPr>
            <w:tcW w:w="748" w:type="dxa"/>
            <w:vAlign w:val="center"/>
          </w:tcPr>
          <w:p w:rsidR="00DF15C4" w:rsidRPr="00995424" w:rsidRDefault="00DF15C4"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DF15C4" w:rsidRPr="00995424" w:rsidRDefault="00DF15C4">
            <w:pPr>
              <w:jc w:val="center"/>
              <w:rPr>
                <w:b/>
                <w:bCs/>
                <w:sz w:val="16"/>
                <w:szCs w:val="16"/>
                <w:lang w:val="ro-RO"/>
              </w:rPr>
            </w:pPr>
          </w:p>
        </w:tc>
        <w:tc>
          <w:tcPr>
            <w:tcW w:w="2098" w:type="dxa"/>
            <w:vMerge/>
            <w:tcBorders>
              <w:left w:val="nil"/>
              <w:right w:val="thinThickSmallGap" w:sz="24" w:space="0" w:color="auto"/>
            </w:tcBorders>
            <w:vAlign w:val="center"/>
          </w:tcPr>
          <w:p w:rsidR="00DF15C4" w:rsidRPr="00995424" w:rsidRDefault="00DF15C4">
            <w:pPr>
              <w:jc w:val="center"/>
              <w:rPr>
                <w:sz w:val="16"/>
                <w:szCs w:val="16"/>
                <w:lang w:val="ro-RO"/>
              </w:rPr>
            </w:pPr>
          </w:p>
        </w:tc>
      </w:tr>
    </w:tbl>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p w:rsidR="00BE08C5" w:rsidRPr="00995424" w:rsidRDefault="00BE08C5">
      <w:pPr>
        <w:rPr>
          <w:lang w:val="ro-RO"/>
        </w:rPr>
      </w:pP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2244"/>
        <w:gridCol w:w="1896"/>
        <w:gridCol w:w="535"/>
        <w:gridCol w:w="5236"/>
        <w:gridCol w:w="748"/>
        <w:gridCol w:w="748"/>
        <w:gridCol w:w="2098"/>
      </w:tblGrid>
      <w:tr w:rsidR="00EE2839" w:rsidRPr="00995424">
        <w:trPr>
          <w:cantSplit/>
          <w:jc w:val="center"/>
        </w:trPr>
        <w:tc>
          <w:tcPr>
            <w:tcW w:w="1359"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r w:rsidRPr="00995424">
              <w:rPr>
                <w:b/>
                <w:bCs/>
                <w:sz w:val="16"/>
                <w:szCs w:val="16"/>
                <w:lang w:val="ro-RO"/>
              </w:rPr>
              <w:lastRenderedPageBreak/>
              <w:t>Anul de completare/</w:t>
            </w:r>
          </w:p>
          <w:p w:rsidR="00EE2839" w:rsidRPr="00995424" w:rsidRDefault="009672AB" w:rsidP="009672AB">
            <w:pPr>
              <w:jc w:val="center"/>
              <w:rPr>
                <w:b/>
                <w:bCs/>
                <w:sz w:val="16"/>
                <w:szCs w:val="16"/>
                <w:lang w:val="ro-RO"/>
              </w:rPr>
            </w:pPr>
            <w:r w:rsidRPr="00995424">
              <w:rPr>
                <w:b/>
                <w:bCs/>
                <w:sz w:val="16"/>
                <w:szCs w:val="16"/>
                <w:lang w:val="ro-RO"/>
              </w:rPr>
              <w:t>Învăţământ profesional</w:t>
            </w:r>
          </w:p>
        </w:tc>
        <w:tc>
          <w:tcPr>
            <w:tcW w:w="2244" w:type="dxa"/>
            <w:vMerge w:val="restart"/>
            <w:tcBorders>
              <w:right w:val="thinThickSmallGap" w:sz="24" w:space="0" w:color="auto"/>
            </w:tcBorders>
            <w:vAlign w:val="center"/>
          </w:tcPr>
          <w:p w:rsidR="00EE2839" w:rsidRPr="00995424" w:rsidRDefault="00EE2839" w:rsidP="002B2EBB">
            <w:pPr>
              <w:rPr>
                <w:b/>
                <w:bCs/>
                <w:sz w:val="16"/>
                <w:szCs w:val="16"/>
                <w:lang w:val="ro-RO"/>
              </w:rPr>
            </w:pPr>
            <w:r w:rsidRPr="00995424">
              <w:rPr>
                <w:b/>
                <w:bCs/>
                <w:sz w:val="16"/>
                <w:szCs w:val="16"/>
                <w:lang w:val="ro-RO"/>
              </w:rPr>
              <w:t>1. Economie; Educaţie</w:t>
            </w:r>
          </w:p>
          <w:p w:rsidR="00EE2839" w:rsidRPr="00995424" w:rsidRDefault="00EE2839" w:rsidP="002B2EBB">
            <w:pPr>
              <w:rPr>
                <w:b/>
                <w:bCs/>
                <w:sz w:val="16"/>
                <w:szCs w:val="16"/>
                <w:lang w:val="ro-RO"/>
              </w:rPr>
            </w:pPr>
            <w:r w:rsidRPr="00995424">
              <w:rPr>
                <w:b/>
                <w:bCs/>
                <w:sz w:val="16"/>
                <w:szCs w:val="16"/>
                <w:lang w:val="ro-RO"/>
              </w:rPr>
              <w:t>antreprenorială</w:t>
            </w:r>
          </w:p>
          <w:p w:rsidR="00EE2839" w:rsidRPr="00995424" w:rsidRDefault="00EE2839" w:rsidP="002B2EBB">
            <w:pPr>
              <w:rPr>
                <w:b/>
                <w:bCs/>
                <w:sz w:val="16"/>
                <w:szCs w:val="16"/>
                <w:lang w:val="ro-RO"/>
              </w:rPr>
            </w:pPr>
          </w:p>
          <w:p w:rsidR="00EE2839" w:rsidRPr="00995424" w:rsidRDefault="00EE2839" w:rsidP="002B2EBB">
            <w:pPr>
              <w:rPr>
                <w:b/>
                <w:bCs/>
                <w:sz w:val="16"/>
                <w:szCs w:val="16"/>
                <w:lang w:val="ro-RO"/>
              </w:rPr>
            </w:pPr>
            <w:r w:rsidRPr="00995424">
              <w:rPr>
                <w:b/>
                <w:bCs/>
                <w:sz w:val="16"/>
                <w:szCs w:val="16"/>
                <w:lang w:val="ro-RO"/>
              </w:rPr>
              <w:t>2. Economie aplicată</w:t>
            </w:r>
          </w:p>
          <w:p w:rsidR="00EE2839" w:rsidRPr="00995424" w:rsidRDefault="00EE2839" w:rsidP="002B2EBB">
            <w:pPr>
              <w:ind w:left="360"/>
              <w:rPr>
                <w:b/>
                <w:bCs/>
                <w:sz w:val="16"/>
                <w:szCs w:val="16"/>
                <w:lang w:val="ro-RO"/>
              </w:rPr>
            </w:pPr>
          </w:p>
          <w:p w:rsidR="00EE2839" w:rsidRPr="00995424" w:rsidRDefault="00EE2839" w:rsidP="002B2EBB">
            <w:pPr>
              <w:rPr>
                <w:b/>
                <w:bCs/>
                <w:sz w:val="16"/>
                <w:szCs w:val="16"/>
                <w:lang w:val="ro-RO"/>
              </w:rPr>
            </w:pPr>
            <w:r w:rsidRPr="00995424">
              <w:rPr>
                <w:b/>
                <w:bCs/>
                <w:sz w:val="16"/>
                <w:szCs w:val="16"/>
                <w:lang w:val="ro-RO"/>
              </w:rPr>
              <w:t>3. Economie; Educaţie</w:t>
            </w:r>
          </w:p>
          <w:p w:rsidR="00EE2839" w:rsidRPr="00995424" w:rsidRDefault="00EE2839" w:rsidP="002B2EBB">
            <w:pPr>
              <w:rPr>
                <w:b/>
                <w:bCs/>
                <w:sz w:val="16"/>
                <w:szCs w:val="16"/>
                <w:lang w:val="ro-RO"/>
              </w:rPr>
            </w:pPr>
            <w:r w:rsidRPr="00995424">
              <w:rPr>
                <w:b/>
                <w:bCs/>
                <w:sz w:val="16"/>
                <w:szCs w:val="16"/>
                <w:lang w:val="ro-RO"/>
              </w:rPr>
              <w:t>antreprenorială – Economie aplicată</w:t>
            </w:r>
          </w:p>
          <w:p w:rsidR="00EE2839" w:rsidRPr="00995424" w:rsidRDefault="00EE2839" w:rsidP="002B2EBB">
            <w:pPr>
              <w:rPr>
                <w:b/>
                <w:bCs/>
                <w:i/>
                <w:iCs/>
                <w:sz w:val="16"/>
                <w:szCs w:val="16"/>
                <w:lang w:val="ro-RO"/>
              </w:rPr>
            </w:pPr>
          </w:p>
        </w:tc>
        <w:tc>
          <w:tcPr>
            <w:tcW w:w="1896" w:type="dxa"/>
            <w:vMerge w:val="restart"/>
            <w:tcBorders>
              <w:left w:val="nil"/>
            </w:tcBorders>
            <w:vAlign w:val="center"/>
          </w:tcPr>
          <w:p w:rsidR="00EE2839" w:rsidRPr="00995424" w:rsidRDefault="00EE2839" w:rsidP="00EE2839">
            <w:pPr>
              <w:jc w:val="center"/>
              <w:rPr>
                <w:caps/>
                <w:sz w:val="16"/>
                <w:szCs w:val="16"/>
                <w:lang w:val="ro-RO"/>
              </w:rPr>
            </w:pPr>
            <w:r w:rsidRPr="00995424">
              <w:rPr>
                <w:sz w:val="16"/>
                <w:szCs w:val="16"/>
                <w:lang w:val="ro-RO"/>
              </w:rPr>
              <w:t>Economic / Economie</w:t>
            </w:r>
          </w:p>
          <w:p w:rsidR="00EE2839" w:rsidRPr="00995424" w:rsidRDefault="00EE2839" w:rsidP="00EE2839">
            <w:pPr>
              <w:jc w:val="center"/>
              <w:rPr>
                <w:caps/>
                <w:sz w:val="16"/>
                <w:szCs w:val="16"/>
                <w:lang w:val="ro-RO"/>
              </w:rPr>
            </w:pPr>
            <w:r w:rsidRPr="00995424">
              <w:rPr>
                <w:sz w:val="16"/>
                <w:szCs w:val="16"/>
                <w:lang w:val="ro-RO"/>
              </w:rPr>
              <w:t>Cibernetică şi statistică economică / Contabilitate</w:t>
            </w:r>
          </w:p>
          <w:p w:rsidR="00EE2839" w:rsidRPr="00995424" w:rsidRDefault="00EE2839" w:rsidP="00EE2839">
            <w:pPr>
              <w:jc w:val="center"/>
              <w:rPr>
                <w:sz w:val="16"/>
                <w:szCs w:val="16"/>
                <w:lang w:val="ro-RO"/>
              </w:rPr>
            </w:pPr>
            <w:r w:rsidRPr="00995424">
              <w:rPr>
                <w:sz w:val="16"/>
                <w:szCs w:val="16"/>
                <w:lang w:val="ro-RO"/>
              </w:rPr>
              <w:t>Finanţe /</w:t>
            </w:r>
          </w:p>
          <w:p w:rsidR="00EE2839" w:rsidRPr="00995424" w:rsidRDefault="00EE2839" w:rsidP="00EE2839">
            <w:pPr>
              <w:jc w:val="center"/>
              <w:rPr>
                <w:b/>
                <w:bCs/>
                <w:i/>
                <w:iCs/>
                <w:caps/>
                <w:sz w:val="16"/>
                <w:szCs w:val="16"/>
                <w:lang w:val="ro-RO"/>
              </w:rPr>
            </w:pPr>
            <w:r w:rsidRPr="00995424">
              <w:rPr>
                <w:sz w:val="16"/>
                <w:szCs w:val="16"/>
                <w:lang w:val="ro-RO"/>
              </w:rPr>
              <w:t>Ştiinţe economice / Management / Marketing</w:t>
            </w: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rPr>
                <w:sz w:val="16"/>
                <w:szCs w:val="16"/>
                <w:lang w:val="ro-RO"/>
              </w:rPr>
            </w:pPr>
            <w:r w:rsidRPr="00995424">
              <w:rPr>
                <w:sz w:val="16"/>
                <w:szCs w:val="16"/>
                <w:lang w:val="ro-RO"/>
              </w:rPr>
              <w:t>Relaţii comerciale şi financiar-bancare</w:t>
            </w:r>
          </w:p>
        </w:tc>
        <w:tc>
          <w:tcPr>
            <w:tcW w:w="748" w:type="dxa"/>
            <w:vAlign w:val="center"/>
          </w:tcPr>
          <w:p w:rsidR="00EE2839" w:rsidRPr="00995424" w:rsidRDefault="00EE2839"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val="restart"/>
            <w:tcBorders>
              <w:left w:val="nil"/>
              <w:right w:val="thinThickSmallGap" w:sz="24" w:space="0" w:color="auto"/>
            </w:tcBorders>
            <w:vAlign w:val="center"/>
          </w:tcPr>
          <w:p w:rsidR="00EE2839" w:rsidRPr="00995424" w:rsidRDefault="00EE2839" w:rsidP="00500735">
            <w:pPr>
              <w:jc w:val="center"/>
              <w:rPr>
                <w:b/>
                <w:bCs/>
                <w:sz w:val="16"/>
                <w:szCs w:val="16"/>
                <w:lang w:val="ro-RO"/>
              </w:rPr>
            </w:pPr>
            <w:r w:rsidRPr="00995424">
              <w:rPr>
                <w:b/>
                <w:bCs/>
                <w:sz w:val="16"/>
                <w:szCs w:val="16"/>
                <w:lang w:val="ro-RO"/>
              </w:rPr>
              <w:t>ECONOMIE</w:t>
            </w:r>
          </w:p>
          <w:p w:rsidR="00EE2839" w:rsidRPr="00995424" w:rsidRDefault="00EE2839" w:rsidP="00500735">
            <w:pPr>
              <w:jc w:val="center"/>
              <w:rPr>
                <w:b/>
                <w:bCs/>
                <w:sz w:val="16"/>
                <w:szCs w:val="16"/>
                <w:lang w:val="ro-RO"/>
              </w:rPr>
            </w:pPr>
            <w:r w:rsidRPr="00995424">
              <w:rPr>
                <w:b/>
                <w:bCs/>
                <w:sz w:val="16"/>
                <w:szCs w:val="16"/>
                <w:lang w:val="ro-RO"/>
              </w:rPr>
              <w:t>ŞI</w:t>
            </w:r>
          </w:p>
          <w:p w:rsidR="00EE2839" w:rsidRPr="00995424" w:rsidRDefault="00EE2839" w:rsidP="00500735">
            <w:pPr>
              <w:jc w:val="center"/>
              <w:rPr>
                <w:b/>
                <w:bCs/>
                <w:sz w:val="16"/>
                <w:szCs w:val="16"/>
                <w:lang w:val="ro-RO"/>
              </w:rPr>
            </w:pPr>
            <w:r w:rsidRPr="00995424">
              <w:rPr>
                <w:b/>
                <w:bCs/>
                <w:sz w:val="16"/>
                <w:szCs w:val="16"/>
                <w:lang w:val="ro-RO"/>
              </w:rPr>
              <w:t>EDUCAŢIE ANTREPRENORIALĂ</w:t>
            </w:r>
          </w:p>
          <w:p w:rsidR="00EE2839" w:rsidRPr="00995424" w:rsidRDefault="00EE2839" w:rsidP="00500735">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rsidP="002B2EBB">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rPr>
                <w:sz w:val="16"/>
                <w:szCs w:val="16"/>
                <w:lang w:val="ro-RO"/>
              </w:rPr>
            </w:pPr>
            <w:r w:rsidRPr="00995424">
              <w:rPr>
                <w:sz w:val="16"/>
                <w:szCs w:val="16"/>
                <w:lang w:val="ro-RO"/>
              </w:rPr>
              <w:t>Relaţii comerciale şi financiar-bancare interne şi internaţionale</w:t>
            </w:r>
          </w:p>
        </w:tc>
        <w:tc>
          <w:tcPr>
            <w:tcW w:w="748" w:type="dxa"/>
            <w:vAlign w:val="center"/>
          </w:tcPr>
          <w:p w:rsidR="00EE2839" w:rsidRPr="00995424" w:rsidRDefault="00EE2839"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rsidP="002B2EBB">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rPr>
                <w:sz w:val="16"/>
                <w:szCs w:val="16"/>
                <w:lang w:val="ro-RO"/>
              </w:rPr>
            </w:pPr>
            <w:r w:rsidRPr="00995424">
              <w:rPr>
                <w:sz w:val="16"/>
                <w:szCs w:val="16"/>
                <w:lang w:val="ro-RO"/>
              </w:rPr>
              <w:t>Relaţii economice internaţionale</w:t>
            </w:r>
          </w:p>
        </w:tc>
        <w:tc>
          <w:tcPr>
            <w:tcW w:w="748" w:type="dxa"/>
            <w:vAlign w:val="center"/>
          </w:tcPr>
          <w:p w:rsidR="00EE2839" w:rsidRPr="00995424" w:rsidRDefault="00EE2839" w:rsidP="00D600E0">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rPr>
                <w:sz w:val="16"/>
                <w:szCs w:val="16"/>
                <w:lang w:val="ro-RO"/>
              </w:rPr>
            </w:pPr>
            <w:r w:rsidRPr="00995424">
              <w:rPr>
                <w:sz w:val="16"/>
                <w:szCs w:val="16"/>
                <w:lang w:val="ro-RO"/>
              </w:rPr>
              <w:t>Relaţii internaţionale şi studii europene</w:t>
            </w:r>
          </w:p>
        </w:tc>
        <w:tc>
          <w:tcPr>
            <w:tcW w:w="748" w:type="dxa"/>
            <w:vAlign w:val="center"/>
          </w:tcPr>
          <w:p w:rsidR="00EE2839" w:rsidRPr="00995424" w:rsidRDefault="00EE2839">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jc w:val="both"/>
              <w:rPr>
                <w:sz w:val="16"/>
                <w:szCs w:val="16"/>
                <w:lang w:val="ro-RO"/>
              </w:rPr>
            </w:pPr>
            <w:r w:rsidRPr="00995424">
              <w:rPr>
                <w:sz w:val="16"/>
                <w:szCs w:val="16"/>
                <w:lang w:val="ro-RO"/>
              </w:rPr>
              <w:t>Statistică social-economică</w:t>
            </w:r>
          </w:p>
        </w:tc>
        <w:tc>
          <w:tcPr>
            <w:tcW w:w="748" w:type="dxa"/>
            <w:vAlign w:val="center"/>
          </w:tcPr>
          <w:p w:rsidR="00EE2839" w:rsidRPr="00995424" w:rsidRDefault="00EE2839">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jc w:val="both"/>
              <w:rPr>
                <w:sz w:val="16"/>
                <w:szCs w:val="16"/>
                <w:lang w:val="ro-RO"/>
              </w:rPr>
            </w:pPr>
            <w:r w:rsidRPr="00995424">
              <w:rPr>
                <w:sz w:val="16"/>
                <w:szCs w:val="16"/>
                <w:lang w:val="ro-RO"/>
              </w:rPr>
              <w:t>Statistică şi previziune economică</w:t>
            </w:r>
          </w:p>
        </w:tc>
        <w:tc>
          <w:tcPr>
            <w:tcW w:w="748" w:type="dxa"/>
            <w:vAlign w:val="center"/>
          </w:tcPr>
          <w:p w:rsidR="00EE2839" w:rsidRPr="00995424" w:rsidRDefault="00EE2839">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rPr>
                <w:sz w:val="16"/>
                <w:szCs w:val="16"/>
                <w:lang w:val="ro-RO"/>
              </w:rPr>
            </w:pPr>
            <w:r w:rsidRPr="00995424">
              <w:rPr>
                <w:spacing w:val="-8"/>
                <w:sz w:val="16"/>
                <w:szCs w:val="16"/>
                <w:lang w:val="ro-RO"/>
              </w:rPr>
              <w:t>Studii comerciale şi financiar-bancare</w:t>
            </w:r>
          </w:p>
        </w:tc>
        <w:tc>
          <w:tcPr>
            <w:tcW w:w="748" w:type="dxa"/>
            <w:vAlign w:val="center"/>
          </w:tcPr>
          <w:p w:rsidR="00EE2839" w:rsidRPr="00995424" w:rsidRDefault="00EE2839">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jc w:val="both"/>
              <w:rPr>
                <w:sz w:val="16"/>
                <w:szCs w:val="16"/>
                <w:lang w:val="ro-RO"/>
              </w:rPr>
            </w:pPr>
            <w:r w:rsidRPr="00995424">
              <w:rPr>
                <w:sz w:val="16"/>
                <w:szCs w:val="16"/>
                <w:lang w:val="ro-RO"/>
              </w:rPr>
              <w:t>Ştiinţe economice</w:t>
            </w:r>
          </w:p>
        </w:tc>
        <w:tc>
          <w:tcPr>
            <w:tcW w:w="748" w:type="dxa"/>
            <w:vAlign w:val="center"/>
          </w:tcPr>
          <w:p w:rsidR="00EE2839" w:rsidRPr="00995424" w:rsidRDefault="00EE2839" w:rsidP="00D7654D">
            <w:pPr>
              <w:jc w:val="center"/>
              <w:rPr>
                <w:sz w:val="16"/>
                <w:szCs w:val="16"/>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rPr>
                <w:sz w:val="16"/>
                <w:szCs w:val="16"/>
                <w:lang w:val="ro-RO"/>
              </w:rPr>
            </w:pPr>
            <w:r w:rsidRPr="00995424">
              <w:rPr>
                <w:sz w:val="16"/>
                <w:szCs w:val="16"/>
                <w:lang w:val="ro-RO"/>
              </w:rPr>
              <w:t>Tranzacţii internaţionale</w:t>
            </w:r>
          </w:p>
        </w:tc>
        <w:tc>
          <w:tcPr>
            <w:tcW w:w="748" w:type="dxa"/>
            <w:vAlign w:val="center"/>
          </w:tcPr>
          <w:p w:rsidR="00EE2839" w:rsidRPr="00995424" w:rsidRDefault="00EE2839" w:rsidP="00EF39D3">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pStyle w:val="Titlu3"/>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Turism  - Servicii</w:t>
            </w:r>
          </w:p>
        </w:tc>
        <w:tc>
          <w:tcPr>
            <w:tcW w:w="748" w:type="dxa"/>
            <w:vAlign w:val="center"/>
          </w:tcPr>
          <w:p w:rsidR="00EE2839" w:rsidRPr="00995424" w:rsidRDefault="00EE2839" w:rsidP="00D7654D">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bookmarkStart w:id="6" w:name="_Hlk245701113"/>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jc w:val="both"/>
              <w:rPr>
                <w:sz w:val="16"/>
                <w:szCs w:val="16"/>
                <w:lang w:val="ro-RO"/>
              </w:rPr>
            </w:pPr>
            <w:r w:rsidRPr="00995424">
              <w:rPr>
                <w:sz w:val="16"/>
                <w:szCs w:val="16"/>
                <w:lang w:val="ro-RO"/>
              </w:rPr>
              <w:t>Turism şi servicii</w:t>
            </w:r>
          </w:p>
        </w:tc>
        <w:tc>
          <w:tcPr>
            <w:tcW w:w="748" w:type="dxa"/>
            <w:vAlign w:val="center"/>
          </w:tcPr>
          <w:p w:rsidR="00EE2839" w:rsidRPr="00995424" w:rsidRDefault="00EE2839" w:rsidP="00D7654D">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EF39D3">
            <w:pPr>
              <w:jc w:val="both"/>
              <w:rPr>
                <w:sz w:val="16"/>
                <w:szCs w:val="16"/>
                <w:lang w:val="ro-RO"/>
              </w:rPr>
            </w:pPr>
            <w:r w:rsidRPr="00995424">
              <w:rPr>
                <w:sz w:val="16"/>
                <w:szCs w:val="16"/>
                <w:lang w:val="ro-RO"/>
              </w:rPr>
              <w:t>Administraţie publică</w:t>
            </w:r>
          </w:p>
        </w:tc>
        <w:tc>
          <w:tcPr>
            <w:tcW w:w="748" w:type="dxa"/>
            <w:vAlign w:val="center"/>
          </w:tcPr>
          <w:p w:rsidR="00EE2839" w:rsidRPr="00995424" w:rsidRDefault="00EE2839" w:rsidP="00D7654D">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bookmarkEnd w:id="6"/>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industrială</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agricultură</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construcţii</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domeniul electric</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domeniul electric, electronic şi energetic</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domeniul mecanic</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domeniul transporturilor</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energetică şi electrotehnică</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industria chimică şi de materiale</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în industria de textile-pielărie</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economică şi managementul agroturistic</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şi management agroturistic</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şi management în alimentaţie publică şi agroturism</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Inginerie şi management în alimentaţie publică şi turism</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Managementul afacerilor în industria hotelieră</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Managementul comerţului şi turismului</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pPr>
              <w:jc w:val="center"/>
              <w:rPr>
                <w:sz w:val="16"/>
                <w:szCs w:val="16"/>
                <w:lang w:val="ro-RO"/>
              </w:rPr>
            </w:pPr>
          </w:p>
        </w:tc>
        <w:tc>
          <w:tcPr>
            <w:tcW w:w="1896" w:type="dxa"/>
            <w:vMerge/>
            <w:tcBorders>
              <w:left w:val="nil"/>
            </w:tcBorders>
            <w:vAlign w:val="center"/>
          </w:tcPr>
          <w:p w:rsidR="00EE2839" w:rsidRPr="00995424" w:rsidRDefault="00EE2839">
            <w:pPr>
              <w:jc w:val="center"/>
              <w:rPr>
                <w:b/>
                <w:bCs/>
                <w:i/>
                <w:iCs/>
                <w:caps/>
                <w:sz w:val="16"/>
                <w:szCs w:val="16"/>
                <w:lang w:val="ro-RO"/>
              </w:rPr>
            </w:pP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pPr>
              <w:rPr>
                <w:sz w:val="16"/>
                <w:szCs w:val="16"/>
                <w:lang w:val="ro-RO"/>
              </w:rPr>
            </w:pPr>
            <w:r w:rsidRPr="00995424">
              <w:rPr>
                <w:sz w:val="16"/>
                <w:szCs w:val="16"/>
                <w:lang w:val="ro-RO"/>
              </w:rPr>
              <w:t>Managementul dezvoltării rurale şi inginerie economică în agricultură</w:t>
            </w:r>
          </w:p>
        </w:tc>
        <w:tc>
          <w:tcPr>
            <w:tcW w:w="748" w:type="dxa"/>
          </w:tcPr>
          <w:p w:rsidR="00EE2839" w:rsidRPr="00995424" w:rsidRDefault="00EE2839" w:rsidP="004B2E2D">
            <w:pPr>
              <w:jc w:val="center"/>
              <w:rPr>
                <w:lang w:val="ro-RO"/>
              </w:rPr>
            </w:pPr>
            <w:r w:rsidRPr="00995424">
              <w:rPr>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rsidP="00835F37">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rsidP="002B2EBB">
            <w:pPr>
              <w:rPr>
                <w:b/>
                <w:bCs/>
                <w:i/>
                <w:iCs/>
                <w:sz w:val="16"/>
                <w:szCs w:val="16"/>
                <w:lang w:val="ro-RO"/>
              </w:rPr>
            </w:pPr>
          </w:p>
        </w:tc>
        <w:tc>
          <w:tcPr>
            <w:tcW w:w="1896" w:type="dxa"/>
            <w:tcBorders>
              <w:left w:val="nil"/>
            </w:tcBorders>
            <w:vAlign w:val="center"/>
          </w:tcPr>
          <w:p w:rsidR="00EE2839" w:rsidRPr="00995424" w:rsidRDefault="00EE2839">
            <w:pPr>
              <w:jc w:val="center"/>
              <w:rPr>
                <w:sz w:val="16"/>
                <w:szCs w:val="16"/>
                <w:lang w:val="ro-RO"/>
              </w:rPr>
            </w:pPr>
            <w:r w:rsidRPr="00995424">
              <w:rPr>
                <w:sz w:val="16"/>
                <w:szCs w:val="16"/>
                <w:lang w:val="ro-RO"/>
              </w:rPr>
              <w:t>Filosofie</w:t>
            </w: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2B2EBB">
            <w:pPr>
              <w:rPr>
                <w:sz w:val="16"/>
                <w:szCs w:val="16"/>
                <w:lang w:val="ro-RO"/>
              </w:rPr>
            </w:pPr>
            <w:r w:rsidRPr="00995424">
              <w:rPr>
                <w:sz w:val="16"/>
                <w:szCs w:val="16"/>
                <w:lang w:val="ro-RO"/>
              </w:rPr>
              <w:t xml:space="preserve">Filosofie – istorie (absolvenţii promoţiilor 1978-1994) </w:t>
            </w:r>
          </w:p>
        </w:tc>
        <w:tc>
          <w:tcPr>
            <w:tcW w:w="748" w:type="dxa"/>
            <w:vAlign w:val="center"/>
          </w:tcPr>
          <w:p w:rsidR="00EE2839" w:rsidRPr="00995424" w:rsidRDefault="00EE2839" w:rsidP="002B2EBB">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rsidP="00835F37">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rsidP="002B2EBB">
            <w:pPr>
              <w:rPr>
                <w:b/>
                <w:bCs/>
                <w:i/>
                <w:iCs/>
                <w:sz w:val="16"/>
                <w:szCs w:val="16"/>
                <w:lang w:val="ro-RO"/>
              </w:rPr>
            </w:pPr>
          </w:p>
        </w:tc>
        <w:tc>
          <w:tcPr>
            <w:tcW w:w="1896" w:type="dxa"/>
            <w:tcBorders>
              <w:left w:val="nil"/>
            </w:tcBorders>
            <w:vAlign w:val="center"/>
          </w:tcPr>
          <w:p w:rsidR="00EE2839" w:rsidRPr="00995424" w:rsidRDefault="00EE2839">
            <w:pPr>
              <w:jc w:val="center"/>
              <w:rPr>
                <w:sz w:val="16"/>
                <w:szCs w:val="16"/>
                <w:lang w:val="ro-RO"/>
              </w:rPr>
            </w:pPr>
            <w:r w:rsidRPr="00995424">
              <w:rPr>
                <w:sz w:val="16"/>
                <w:szCs w:val="16"/>
                <w:lang w:val="ro-RO"/>
              </w:rPr>
              <w:t>Relaţii economice internaţionale</w:t>
            </w: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2B2EBB">
            <w:pPr>
              <w:rPr>
                <w:sz w:val="16"/>
                <w:szCs w:val="16"/>
                <w:lang w:val="ro-RO"/>
              </w:rPr>
            </w:pPr>
            <w:r w:rsidRPr="00995424">
              <w:rPr>
                <w:sz w:val="16"/>
                <w:szCs w:val="16"/>
                <w:lang w:val="ro-RO"/>
              </w:rPr>
              <w:t>Relaţii economice internaţionale</w:t>
            </w:r>
          </w:p>
        </w:tc>
        <w:tc>
          <w:tcPr>
            <w:tcW w:w="748" w:type="dxa"/>
            <w:vAlign w:val="center"/>
          </w:tcPr>
          <w:p w:rsidR="00EE2839" w:rsidRPr="00995424" w:rsidRDefault="00EE2839" w:rsidP="002B2EBB">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EE2839" w:rsidRPr="00995424">
        <w:trPr>
          <w:cantSplit/>
          <w:jc w:val="center"/>
        </w:trPr>
        <w:tc>
          <w:tcPr>
            <w:tcW w:w="1359" w:type="dxa"/>
            <w:vMerge/>
            <w:tcBorders>
              <w:left w:val="thinThickSmallGap" w:sz="24" w:space="0" w:color="auto"/>
            </w:tcBorders>
            <w:vAlign w:val="center"/>
          </w:tcPr>
          <w:p w:rsidR="00EE2839" w:rsidRPr="00995424" w:rsidRDefault="00EE2839" w:rsidP="00835F37">
            <w:pPr>
              <w:jc w:val="center"/>
              <w:rPr>
                <w:b/>
                <w:bCs/>
                <w:sz w:val="16"/>
                <w:szCs w:val="16"/>
                <w:lang w:val="ro-RO"/>
              </w:rPr>
            </w:pPr>
          </w:p>
        </w:tc>
        <w:tc>
          <w:tcPr>
            <w:tcW w:w="2244" w:type="dxa"/>
            <w:vMerge/>
            <w:tcBorders>
              <w:right w:val="thinThickSmallGap" w:sz="24" w:space="0" w:color="auto"/>
            </w:tcBorders>
            <w:vAlign w:val="center"/>
          </w:tcPr>
          <w:p w:rsidR="00EE2839" w:rsidRPr="00995424" w:rsidRDefault="00EE2839" w:rsidP="002B2EBB">
            <w:pPr>
              <w:rPr>
                <w:b/>
                <w:bCs/>
                <w:i/>
                <w:iCs/>
                <w:sz w:val="16"/>
                <w:szCs w:val="16"/>
                <w:lang w:val="ro-RO"/>
              </w:rPr>
            </w:pPr>
          </w:p>
        </w:tc>
        <w:tc>
          <w:tcPr>
            <w:tcW w:w="1896" w:type="dxa"/>
            <w:tcBorders>
              <w:left w:val="nil"/>
            </w:tcBorders>
            <w:vAlign w:val="center"/>
          </w:tcPr>
          <w:p w:rsidR="00EE2839" w:rsidRPr="00995424" w:rsidRDefault="00EE2839">
            <w:pPr>
              <w:jc w:val="center"/>
              <w:rPr>
                <w:sz w:val="16"/>
                <w:szCs w:val="16"/>
                <w:lang w:val="ro-RO"/>
              </w:rPr>
            </w:pPr>
            <w:r w:rsidRPr="00995424">
              <w:rPr>
                <w:sz w:val="16"/>
                <w:szCs w:val="16"/>
                <w:lang w:val="ro-RO"/>
              </w:rPr>
              <w:t>Ştiinţe administrative</w:t>
            </w:r>
          </w:p>
        </w:tc>
        <w:tc>
          <w:tcPr>
            <w:tcW w:w="535" w:type="dxa"/>
            <w:vAlign w:val="center"/>
          </w:tcPr>
          <w:p w:rsidR="00EE2839" w:rsidRPr="00995424" w:rsidRDefault="00EE2839" w:rsidP="008607FB">
            <w:pPr>
              <w:numPr>
                <w:ilvl w:val="0"/>
                <w:numId w:val="11"/>
              </w:numPr>
              <w:ind w:left="0" w:firstLine="0"/>
              <w:jc w:val="center"/>
              <w:rPr>
                <w:sz w:val="16"/>
                <w:szCs w:val="16"/>
                <w:lang w:val="ro-RO"/>
              </w:rPr>
            </w:pPr>
          </w:p>
        </w:tc>
        <w:tc>
          <w:tcPr>
            <w:tcW w:w="5236" w:type="dxa"/>
            <w:vAlign w:val="center"/>
          </w:tcPr>
          <w:p w:rsidR="00EE2839" w:rsidRPr="00995424" w:rsidRDefault="00EE2839" w:rsidP="002B2EBB">
            <w:pPr>
              <w:rPr>
                <w:sz w:val="16"/>
                <w:szCs w:val="16"/>
                <w:lang w:val="ro-RO"/>
              </w:rPr>
            </w:pPr>
            <w:r w:rsidRPr="00995424">
              <w:rPr>
                <w:sz w:val="16"/>
                <w:szCs w:val="16"/>
                <w:lang w:val="ro-RO"/>
              </w:rPr>
              <w:t>Administraţie publică</w:t>
            </w:r>
          </w:p>
        </w:tc>
        <w:tc>
          <w:tcPr>
            <w:tcW w:w="748" w:type="dxa"/>
            <w:vAlign w:val="center"/>
          </w:tcPr>
          <w:p w:rsidR="00EE2839" w:rsidRPr="00995424" w:rsidRDefault="00EE2839" w:rsidP="002B2EBB">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EE2839" w:rsidRPr="00995424" w:rsidRDefault="00EE2839">
            <w:pPr>
              <w:jc w:val="center"/>
              <w:rPr>
                <w:b/>
                <w:bCs/>
                <w:sz w:val="16"/>
                <w:szCs w:val="16"/>
                <w:lang w:val="ro-RO"/>
              </w:rPr>
            </w:pPr>
          </w:p>
        </w:tc>
        <w:tc>
          <w:tcPr>
            <w:tcW w:w="2098" w:type="dxa"/>
            <w:vMerge/>
            <w:tcBorders>
              <w:left w:val="nil"/>
              <w:right w:val="thinThickSmallGap" w:sz="24" w:space="0" w:color="auto"/>
            </w:tcBorders>
            <w:vAlign w:val="center"/>
          </w:tcPr>
          <w:p w:rsidR="00EE2839" w:rsidRPr="00995424" w:rsidRDefault="00EE2839">
            <w:pPr>
              <w:jc w:val="center"/>
              <w:rPr>
                <w:sz w:val="16"/>
                <w:szCs w:val="16"/>
                <w:lang w:val="ro-RO"/>
              </w:rPr>
            </w:pPr>
          </w:p>
        </w:tc>
      </w:tr>
      <w:tr w:rsidR="00BE08C5" w:rsidRPr="00995424">
        <w:trPr>
          <w:trHeight w:val="411"/>
          <w:jc w:val="center"/>
        </w:trPr>
        <w:tc>
          <w:tcPr>
            <w:tcW w:w="14864" w:type="dxa"/>
            <w:gridSpan w:val="8"/>
            <w:tcBorders>
              <w:left w:val="thinThickSmallGap" w:sz="24" w:space="0" w:color="auto"/>
              <w:bottom w:val="thinThickSmallGap" w:sz="24" w:space="0" w:color="auto"/>
              <w:right w:val="thinThickSmallGap" w:sz="24" w:space="0" w:color="auto"/>
            </w:tcBorders>
            <w:vAlign w:val="center"/>
          </w:tcPr>
          <w:p w:rsidR="005E7AF3" w:rsidRPr="00995424" w:rsidRDefault="005E7AF3" w:rsidP="005E7AF3">
            <w:pPr>
              <w:ind w:firstLine="567"/>
              <w:jc w:val="both"/>
              <w:rPr>
                <w:b/>
                <w:bCs/>
                <w:i/>
                <w:iCs/>
                <w:sz w:val="16"/>
                <w:szCs w:val="16"/>
                <w:lang w:val="ro-RO"/>
              </w:rPr>
            </w:pPr>
            <w:r w:rsidRPr="00995424">
              <w:rPr>
                <w:b/>
                <w:bCs/>
                <w:i/>
                <w:iCs/>
                <w:sz w:val="16"/>
                <w:szCs w:val="16"/>
                <w:lang w:val="ro-RO"/>
              </w:rPr>
              <w:t>*</w:t>
            </w:r>
            <w:r w:rsidRPr="00995424">
              <w:rPr>
                <w:sz w:val="16"/>
                <w:szCs w:val="16"/>
                <w:lang w:val="ro-RO"/>
              </w:rPr>
              <w:t xml:space="preserve">Studii postuniversitare (aprofundate, academice, de specializare) cu durata </w:t>
            </w:r>
            <w:r w:rsidR="00A8053F" w:rsidRPr="00995424">
              <w:rPr>
                <w:sz w:val="16"/>
                <w:szCs w:val="16"/>
                <w:lang w:val="ro-RO"/>
              </w:rPr>
              <w:t xml:space="preserve">de cel puţin un an şi jumătate </w:t>
            </w:r>
            <w:r w:rsidRPr="00995424">
              <w:rPr>
                <w:sz w:val="16"/>
                <w:szCs w:val="16"/>
                <w:lang w:val="ro-RO"/>
              </w:rPr>
              <w:t>care dau dreptul de a profesa într-o nouă specializare sau programe de conversie profesională pentru dobândirea unei noi specializări şi/sau ocuparea de noi funcţii didactice, în conformitate cu prevederile art. 244 alin. (5) lit. d) din Legea educaţiei naţionale nr. 1/2011 cu modificările şi completările ulterioare.</w:t>
            </w:r>
          </w:p>
          <w:p w:rsidR="005E7AF3" w:rsidRPr="00995424" w:rsidRDefault="005E7AF3" w:rsidP="00C4533F">
            <w:pPr>
              <w:ind w:firstLine="567"/>
              <w:jc w:val="both"/>
              <w:rPr>
                <w:b/>
                <w:bCs/>
                <w:i/>
                <w:iCs/>
                <w:sz w:val="16"/>
                <w:szCs w:val="16"/>
                <w:lang w:val="ro-RO"/>
              </w:rPr>
            </w:pPr>
          </w:p>
          <w:p w:rsidR="005E7AF3" w:rsidRPr="00995424" w:rsidRDefault="005E7AF3" w:rsidP="005E7AF3">
            <w:pPr>
              <w:ind w:firstLine="567"/>
              <w:jc w:val="both"/>
              <w:rPr>
                <w:sz w:val="16"/>
                <w:szCs w:val="16"/>
                <w:lang w:val="ro-RO"/>
              </w:rPr>
            </w:pPr>
            <w:r w:rsidRPr="00995424">
              <w:rPr>
                <w:b/>
                <w:bCs/>
                <w:iCs/>
                <w:sz w:val="16"/>
                <w:szCs w:val="16"/>
                <w:lang w:val="ro-RO"/>
              </w:rPr>
              <w:t xml:space="preserve">Notă.   </w:t>
            </w:r>
            <w:r w:rsidRPr="00995424">
              <w:rPr>
                <w:sz w:val="16"/>
                <w:szCs w:val="16"/>
                <w:lang w:val="ro-RO"/>
              </w:rPr>
              <w:t>La specializările nominalizate mai sus se adaugă:</w:t>
            </w:r>
          </w:p>
          <w:p w:rsidR="005E7AF3" w:rsidRPr="00995424" w:rsidRDefault="005E7AF3" w:rsidP="005E7AF3">
            <w:pPr>
              <w:ind w:firstLine="567"/>
              <w:jc w:val="both"/>
              <w:rPr>
                <w:b/>
                <w:bCs/>
                <w:sz w:val="16"/>
                <w:szCs w:val="16"/>
                <w:lang w:val="ro-RO"/>
              </w:rPr>
            </w:pPr>
            <w:r w:rsidRPr="00995424">
              <w:rPr>
                <w:sz w:val="16"/>
                <w:szCs w:val="16"/>
                <w:lang w:val="ro-RO"/>
              </w:rPr>
              <w:t>(1) Toate specializările similare absolvite înainte de 1993;</w:t>
            </w:r>
          </w:p>
          <w:p w:rsidR="00BE08C5" w:rsidRPr="00995424" w:rsidRDefault="005E7AF3" w:rsidP="005E7AF3">
            <w:pPr>
              <w:numPr>
                <w:ilvl w:val="0"/>
                <w:numId w:val="4"/>
              </w:numPr>
              <w:tabs>
                <w:tab w:val="clear" w:pos="720"/>
                <w:tab w:val="left" w:pos="841"/>
              </w:tabs>
              <w:ind w:left="0" w:firstLine="567"/>
              <w:jc w:val="both"/>
              <w:rPr>
                <w:b/>
                <w:bCs/>
                <w:i/>
                <w:iCs/>
                <w:sz w:val="16"/>
                <w:szCs w:val="16"/>
                <w:lang w:val="ro-RO"/>
              </w:rPr>
            </w:pPr>
            <w:r w:rsidRPr="00995424">
              <w:rPr>
                <w:sz w:val="16"/>
                <w:szCs w:val="16"/>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1381"/>
        <w:gridCol w:w="2244"/>
        <w:gridCol w:w="561"/>
        <w:gridCol w:w="4375"/>
        <w:gridCol w:w="1235"/>
        <w:gridCol w:w="1683"/>
      </w:tblGrid>
      <w:tr w:rsidR="00BE08C5" w:rsidRPr="00995424">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59480E">
            <w:pPr>
              <w:jc w:val="center"/>
              <w:rPr>
                <w:b/>
                <w:bCs/>
                <w:sz w:val="18"/>
                <w:szCs w:val="18"/>
                <w:lang w:val="ro-RO"/>
              </w:rPr>
            </w:pPr>
            <w:r w:rsidRPr="00995424">
              <w:rPr>
                <w:b/>
                <w:bCs/>
                <w:sz w:val="18"/>
                <w:szCs w:val="18"/>
                <w:lang w:val="ro-RO"/>
              </w:rPr>
              <w:lastRenderedPageBreak/>
              <w:t>Învăţământ preuniversitar</w:t>
            </w:r>
          </w:p>
        </w:tc>
        <w:tc>
          <w:tcPr>
            <w:tcW w:w="9796" w:type="dxa"/>
            <w:gridSpan w:val="5"/>
            <w:tcBorders>
              <w:top w:val="thinThickSmallGap" w:sz="24" w:space="0" w:color="auto"/>
              <w:left w:val="nil"/>
              <w:right w:val="thinThickSmallGap" w:sz="24" w:space="0" w:color="auto"/>
            </w:tcBorders>
            <w:vAlign w:val="center"/>
          </w:tcPr>
          <w:p w:rsidR="00BE08C5" w:rsidRPr="00995424" w:rsidRDefault="00BE08C5" w:rsidP="0059480E">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83" w:type="dxa"/>
            <w:vMerge w:val="restart"/>
            <w:tcBorders>
              <w:top w:val="thinThickSmallGap" w:sz="24" w:space="0" w:color="auto"/>
              <w:left w:val="nil"/>
              <w:right w:val="thinThickSmallGap" w:sz="24" w:space="0" w:color="auto"/>
            </w:tcBorders>
            <w:vAlign w:val="center"/>
          </w:tcPr>
          <w:p w:rsidR="00BE08C5" w:rsidRPr="00995424" w:rsidRDefault="00BE08C5" w:rsidP="0059480E">
            <w:pPr>
              <w:jc w:val="center"/>
              <w:rPr>
                <w:sz w:val="18"/>
                <w:szCs w:val="18"/>
                <w:lang w:val="ro-RO"/>
              </w:rPr>
            </w:pPr>
            <w:r w:rsidRPr="00995424">
              <w:rPr>
                <w:b/>
                <w:bCs/>
                <w:sz w:val="18"/>
                <w:szCs w:val="18"/>
                <w:lang w:val="ro-RO"/>
              </w:rPr>
              <w:t>Programa -</w:t>
            </w:r>
          </w:p>
          <w:p w:rsidR="00BE08C5" w:rsidRPr="00995424" w:rsidRDefault="00BE08C5" w:rsidP="0059480E">
            <w:pPr>
              <w:jc w:val="center"/>
              <w:rPr>
                <w:sz w:val="18"/>
                <w:szCs w:val="18"/>
                <w:lang w:val="ro-RO"/>
              </w:rPr>
            </w:pPr>
            <w:r w:rsidRPr="00995424">
              <w:rPr>
                <w:b/>
                <w:bCs/>
                <w:sz w:val="18"/>
                <w:szCs w:val="18"/>
                <w:lang w:val="ro-RO"/>
              </w:rPr>
              <w:t>probă de concurs</w:t>
            </w:r>
          </w:p>
        </w:tc>
      </w:tr>
      <w:tr w:rsidR="00BE08C5" w:rsidRPr="00995424">
        <w:trPr>
          <w:cantSplit/>
          <w:jc w:val="center"/>
        </w:trPr>
        <w:tc>
          <w:tcPr>
            <w:tcW w:w="1285" w:type="dxa"/>
            <w:tcBorders>
              <w:left w:val="thinThickSmallGap" w:sz="24" w:space="0" w:color="auto"/>
            </w:tcBorders>
            <w:vAlign w:val="center"/>
          </w:tcPr>
          <w:p w:rsidR="00BE08C5" w:rsidRPr="00995424" w:rsidRDefault="00BE08C5" w:rsidP="0059480E">
            <w:pPr>
              <w:jc w:val="center"/>
              <w:rPr>
                <w:sz w:val="18"/>
                <w:szCs w:val="18"/>
                <w:lang w:val="ro-RO"/>
              </w:rPr>
            </w:pPr>
            <w:r w:rsidRPr="00995424">
              <w:rPr>
                <w:b/>
                <w:bCs/>
                <w:sz w:val="18"/>
                <w:szCs w:val="18"/>
                <w:lang w:val="ro-RO"/>
              </w:rPr>
              <w:t xml:space="preserve">Nivel </w:t>
            </w:r>
          </w:p>
        </w:tc>
        <w:tc>
          <w:tcPr>
            <w:tcW w:w="1870" w:type="dxa"/>
            <w:tcBorders>
              <w:right w:val="thinThickSmallGap" w:sz="24" w:space="0" w:color="auto"/>
            </w:tcBorders>
            <w:vAlign w:val="center"/>
          </w:tcPr>
          <w:p w:rsidR="00BE08C5" w:rsidRPr="00995424" w:rsidRDefault="00BE08C5" w:rsidP="0059480E">
            <w:pPr>
              <w:jc w:val="center"/>
              <w:rPr>
                <w:b/>
                <w:bCs/>
                <w:sz w:val="18"/>
                <w:szCs w:val="18"/>
                <w:lang w:val="ro-RO"/>
              </w:rPr>
            </w:pPr>
            <w:r w:rsidRPr="00995424">
              <w:rPr>
                <w:b/>
                <w:bCs/>
                <w:sz w:val="18"/>
                <w:szCs w:val="18"/>
                <w:lang w:val="ro-RO"/>
              </w:rPr>
              <w:t>Post/Catedră</w:t>
            </w:r>
          </w:p>
          <w:p w:rsidR="00BE08C5" w:rsidRPr="00995424" w:rsidRDefault="00BE08C5" w:rsidP="0059480E">
            <w:pPr>
              <w:jc w:val="center"/>
              <w:rPr>
                <w:sz w:val="18"/>
                <w:szCs w:val="18"/>
                <w:lang w:val="ro-RO"/>
              </w:rPr>
            </w:pPr>
            <w:r w:rsidRPr="00995424">
              <w:rPr>
                <w:sz w:val="18"/>
                <w:szCs w:val="18"/>
                <w:lang w:val="ro-RO"/>
              </w:rPr>
              <w:t>(Disciplina principală</w:t>
            </w:r>
          </w:p>
          <w:p w:rsidR="00BE08C5" w:rsidRPr="00995424" w:rsidRDefault="00BE08C5" w:rsidP="0059480E">
            <w:pPr>
              <w:jc w:val="center"/>
              <w:rPr>
                <w:sz w:val="18"/>
                <w:szCs w:val="18"/>
                <w:lang w:val="ro-RO"/>
              </w:rPr>
            </w:pPr>
            <w:r w:rsidRPr="00995424">
              <w:rPr>
                <w:sz w:val="18"/>
                <w:szCs w:val="18"/>
                <w:lang w:val="ro-RO"/>
              </w:rPr>
              <w:t>de încadrare)</w:t>
            </w:r>
          </w:p>
        </w:tc>
        <w:tc>
          <w:tcPr>
            <w:tcW w:w="1381" w:type="dxa"/>
            <w:tcBorders>
              <w:left w:val="nil"/>
            </w:tcBorders>
            <w:vAlign w:val="center"/>
          </w:tcPr>
          <w:p w:rsidR="00BE08C5" w:rsidRPr="00995424" w:rsidRDefault="00BE08C5" w:rsidP="0059480E">
            <w:pPr>
              <w:jc w:val="center"/>
              <w:rPr>
                <w:sz w:val="18"/>
                <w:szCs w:val="18"/>
                <w:lang w:val="ro-RO"/>
              </w:rPr>
            </w:pPr>
            <w:r w:rsidRPr="00995424">
              <w:rPr>
                <w:sz w:val="18"/>
                <w:szCs w:val="18"/>
                <w:lang w:val="ro-RO"/>
              </w:rPr>
              <w:t>Domeniul fundamental</w:t>
            </w:r>
          </w:p>
        </w:tc>
        <w:tc>
          <w:tcPr>
            <w:tcW w:w="2244" w:type="dxa"/>
            <w:tcBorders>
              <w:left w:val="nil"/>
            </w:tcBorders>
            <w:vAlign w:val="center"/>
          </w:tcPr>
          <w:p w:rsidR="00BE08C5" w:rsidRPr="00995424" w:rsidRDefault="00BE08C5" w:rsidP="0059480E">
            <w:pPr>
              <w:jc w:val="center"/>
              <w:rPr>
                <w:sz w:val="18"/>
                <w:szCs w:val="18"/>
                <w:lang w:val="ro-RO"/>
              </w:rPr>
            </w:pPr>
            <w:r w:rsidRPr="00995424">
              <w:rPr>
                <w:sz w:val="18"/>
                <w:szCs w:val="18"/>
                <w:lang w:val="ro-RO"/>
              </w:rPr>
              <w:t>Domeniul pentru studiile</w:t>
            </w:r>
          </w:p>
          <w:p w:rsidR="00BE08C5" w:rsidRPr="00995424" w:rsidRDefault="00BE08C5" w:rsidP="0059480E">
            <w:pPr>
              <w:jc w:val="center"/>
              <w:rPr>
                <w:sz w:val="18"/>
                <w:szCs w:val="18"/>
                <w:lang w:val="ro-RO"/>
              </w:rPr>
            </w:pPr>
            <w:r w:rsidRPr="00995424">
              <w:rPr>
                <w:sz w:val="18"/>
                <w:szCs w:val="18"/>
                <w:lang w:val="ro-RO"/>
              </w:rPr>
              <w:t xml:space="preserve">universitare de licenţă              </w:t>
            </w:r>
          </w:p>
        </w:tc>
        <w:tc>
          <w:tcPr>
            <w:tcW w:w="561" w:type="dxa"/>
            <w:vAlign w:val="center"/>
          </w:tcPr>
          <w:p w:rsidR="00BE08C5" w:rsidRPr="00995424" w:rsidRDefault="00BE08C5" w:rsidP="0059480E">
            <w:pPr>
              <w:jc w:val="center"/>
              <w:rPr>
                <w:sz w:val="18"/>
                <w:szCs w:val="18"/>
                <w:lang w:val="ro-RO"/>
              </w:rPr>
            </w:pPr>
            <w:r w:rsidRPr="00995424">
              <w:rPr>
                <w:sz w:val="18"/>
                <w:szCs w:val="18"/>
                <w:lang w:val="ro-RO"/>
              </w:rPr>
              <w:t>Nr. crt.</w:t>
            </w:r>
          </w:p>
        </w:tc>
        <w:tc>
          <w:tcPr>
            <w:tcW w:w="4375" w:type="dxa"/>
            <w:vAlign w:val="center"/>
          </w:tcPr>
          <w:p w:rsidR="00BE08C5" w:rsidRPr="00995424" w:rsidRDefault="00BE08C5" w:rsidP="0059480E">
            <w:pPr>
              <w:jc w:val="right"/>
              <w:rPr>
                <w:sz w:val="18"/>
                <w:szCs w:val="18"/>
                <w:lang w:val="ro-RO"/>
              </w:rPr>
            </w:pPr>
            <w:r w:rsidRPr="00995424">
              <w:rPr>
                <w:sz w:val="18"/>
                <w:szCs w:val="18"/>
                <w:lang w:val="ro-RO"/>
              </w:rPr>
              <w:t>Nivelul de studii</w:t>
            </w:r>
          </w:p>
          <w:p w:rsidR="00BE08C5" w:rsidRPr="00995424" w:rsidRDefault="00BE08C5" w:rsidP="0059480E">
            <w:pPr>
              <w:jc w:val="center"/>
              <w:rPr>
                <w:sz w:val="18"/>
                <w:szCs w:val="18"/>
                <w:lang w:val="ro-RO"/>
              </w:rPr>
            </w:pPr>
          </w:p>
          <w:p w:rsidR="00BE08C5" w:rsidRPr="00995424" w:rsidRDefault="00BE08C5" w:rsidP="0059480E">
            <w:pPr>
              <w:rPr>
                <w:sz w:val="18"/>
                <w:szCs w:val="18"/>
                <w:lang w:val="ro-RO"/>
              </w:rPr>
            </w:pPr>
            <w:r w:rsidRPr="00995424">
              <w:rPr>
                <w:sz w:val="18"/>
                <w:szCs w:val="18"/>
                <w:lang w:val="ro-RO"/>
              </w:rPr>
              <w:t>Specializarea</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Studii universitare de licenţă</w:t>
            </w:r>
          </w:p>
        </w:tc>
        <w:tc>
          <w:tcPr>
            <w:tcW w:w="1683" w:type="dxa"/>
            <w:vMerge/>
            <w:tcBorders>
              <w:left w:val="nil"/>
              <w:right w:val="thinThickSmallGap" w:sz="24" w:space="0" w:color="auto"/>
            </w:tcBorders>
            <w:vAlign w:val="center"/>
          </w:tcPr>
          <w:p w:rsidR="00BE08C5" w:rsidRPr="00995424" w:rsidRDefault="00BE08C5" w:rsidP="0059480E">
            <w:pPr>
              <w:jc w:val="center"/>
              <w:rPr>
                <w:b/>
                <w:bCs/>
                <w:sz w:val="18"/>
                <w:szCs w:val="18"/>
                <w:lang w:val="ro-RO"/>
              </w:rPr>
            </w:pPr>
          </w:p>
        </w:tc>
      </w:tr>
      <w:tr w:rsidR="00BE08C5" w:rsidRPr="00995424">
        <w:trPr>
          <w:cantSplit/>
          <w:trHeight w:val="171"/>
          <w:jc w:val="center"/>
        </w:trPr>
        <w:tc>
          <w:tcPr>
            <w:tcW w:w="128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r w:rsidRPr="00995424">
              <w:rPr>
                <w:b/>
                <w:bCs/>
                <w:sz w:val="16"/>
                <w:szCs w:val="16"/>
                <w:lang w:val="ro-RO"/>
              </w:rPr>
              <w:t>Anul de completare/</w:t>
            </w:r>
          </w:p>
          <w:p w:rsidR="00BE08C5" w:rsidRPr="00995424" w:rsidRDefault="009672AB" w:rsidP="009672AB">
            <w:pPr>
              <w:jc w:val="center"/>
              <w:rPr>
                <w:b/>
                <w:bCs/>
                <w:sz w:val="16"/>
                <w:szCs w:val="16"/>
                <w:lang w:val="ro-RO"/>
              </w:rPr>
            </w:pPr>
            <w:r w:rsidRPr="00995424">
              <w:rPr>
                <w:b/>
                <w:bCs/>
                <w:sz w:val="16"/>
                <w:szCs w:val="16"/>
                <w:lang w:val="ro-RO"/>
              </w:rPr>
              <w:t>Învăţământ profesional</w:t>
            </w:r>
          </w:p>
        </w:tc>
        <w:tc>
          <w:tcPr>
            <w:tcW w:w="1870" w:type="dxa"/>
            <w:vMerge w:val="restart"/>
            <w:tcBorders>
              <w:right w:val="thinThickSmallGap" w:sz="24" w:space="0" w:color="auto"/>
            </w:tcBorders>
            <w:vAlign w:val="center"/>
          </w:tcPr>
          <w:p w:rsidR="00BE08C5" w:rsidRPr="00995424" w:rsidRDefault="00BE08C5" w:rsidP="0059480E">
            <w:pPr>
              <w:rPr>
                <w:b/>
                <w:bCs/>
                <w:sz w:val="16"/>
                <w:szCs w:val="16"/>
                <w:lang w:val="ro-RO"/>
              </w:rPr>
            </w:pPr>
            <w:r w:rsidRPr="00995424">
              <w:rPr>
                <w:b/>
                <w:bCs/>
                <w:sz w:val="16"/>
                <w:szCs w:val="16"/>
                <w:lang w:val="ro-RO"/>
              </w:rPr>
              <w:t>1. Economie; Educaţie</w:t>
            </w:r>
          </w:p>
          <w:p w:rsidR="00BE08C5" w:rsidRPr="00995424" w:rsidRDefault="00BE08C5" w:rsidP="0059480E">
            <w:pPr>
              <w:rPr>
                <w:b/>
                <w:bCs/>
                <w:sz w:val="16"/>
                <w:szCs w:val="16"/>
                <w:lang w:val="ro-RO"/>
              </w:rPr>
            </w:pPr>
            <w:r w:rsidRPr="00995424">
              <w:rPr>
                <w:b/>
                <w:bCs/>
                <w:sz w:val="16"/>
                <w:szCs w:val="16"/>
                <w:lang w:val="ro-RO"/>
              </w:rPr>
              <w:t>antreprenorială</w:t>
            </w:r>
          </w:p>
          <w:p w:rsidR="00BE08C5" w:rsidRPr="00995424" w:rsidRDefault="00BE08C5" w:rsidP="0059480E">
            <w:pPr>
              <w:rPr>
                <w:b/>
                <w:bCs/>
                <w:sz w:val="16"/>
                <w:szCs w:val="16"/>
                <w:lang w:val="ro-RO"/>
              </w:rPr>
            </w:pPr>
          </w:p>
          <w:p w:rsidR="00BE08C5" w:rsidRPr="00995424" w:rsidRDefault="00BE08C5" w:rsidP="0059480E">
            <w:pPr>
              <w:tabs>
                <w:tab w:val="left" w:pos="260"/>
              </w:tabs>
              <w:rPr>
                <w:b/>
                <w:bCs/>
                <w:sz w:val="16"/>
                <w:szCs w:val="16"/>
                <w:lang w:val="ro-RO"/>
              </w:rPr>
            </w:pPr>
            <w:r w:rsidRPr="00995424">
              <w:rPr>
                <w:b/>
                <w:bCs/>
                <w:sz w:val="16"/>
                <w:szCs w:val="16"/>
                <w:lang w:val="ro-RO"/>
              </w:rPr>
              <w:t>2. Economie aplicată</w:t>
            </w:r>
          </w:p>
          <w:p w:rsidR="00BE08C5" w:rsidRPr="00995424" w:rsidRDefault="00BE08C5" w:rsidP="0059480E">
            <w:pPr>
              <w:ind w:left="360"/>
              <w:rPr>
                <w:b/>
                <w:bCs/>
                <w:sz w:val="16"/>
                <w:szCs w:val="16"/>
                <w:lang w:val="ro-RO"/>
              </w:rPr>
            </w:pPr>
          </w:p>
          <w:p w:rsidR="00BE08C5" w:rsidRPr="00995424" w:rsidRDefault="00BE08C5" w:rsidP="0059480E">
            <w:pPr>
              <w:rPr>
                <w:b/>
                <w:bCs/>
                <w:sz w:val="16"/>
                <w:szCs w:val="16"/>
                <w:lang w:val="ro-RO"/>
              </w:rPr>
            </w:pPr>
            <w:r w:rsidRPr="00995424">
              <w:rPr>
                <w:b/>
                <w:bCs/>
                <w:sz w:val="16"/>
                <w:szCs w:val="16"/>
                <w:lang w:val="ro-RO"/>
              </w:rPr>
              <w:t>3. Economie; Educaţie</w:t>
            </w:r>
          </w:p>
          <w:p w:rsidR="00BE08C5" w:rsidRPr="00995424" w:rsidRDefault="00BE08C5" w:rsidP="0059480E">
            <w:pPr>
              <w:rPr>
                <w:b/>
                <w:bCs/>
                <w:sz w:val="16"/>
                <w:szCs w:val="16"/>
                <w:lang w:val="ro-RO"/>
              </w:rPr>
            </w:pPr>
            <w:r w:rsidRPr="00995424">
              <w:rPr>
                <w:b/>
                <w:bCs/>
                <w:sz w:val="16"/>
                <w:szCs w:val="16"/>
                <w:lang w:val="ro-RO"/>
              </w:rPr>
              <w:t>antreprenorială – Economie aplicată</w:t>
            </w:r>
          </w:p>
          <w:p w:rsidR="00BE08C5" w:rsidRPr="00995424" w:rsidRDefault="00BE08C5" w:rsidP="0059480E">
            <w:pPr>
              <w:rPr>
                <w:b/>
                <w:bCs/>
                <w:i/>
                <w:iCs/>
                <w:sz w:val="16"/>
                <w:szCs w:val="16"/>
                <w:lang w:val="ro-RO"/>
              </w:rPr>
            </w:pPr>
          </w:p>
        </w:tc>
        <w:tc>
          <w:tcPr>
            <w:tcW w:w="1381" w:type="dxa"/>
            <w:vMerge w:val="restart"/>
            <w:tcBorders>
              <w:left w:val="nil"/>
            </w:tcBorders>
            <w:vAlign w:val="center"/>
          </w:tcPr>
          <w:p w:rsidR="00BE08C5" w:rsidRPr="00995424" w:rsidRDefault="00BE08C5" w:rsidP="0059480E">
            <w:pPr>
              <w:jc w:val="center"/>
              <w:rPr>
                <w:sz w:val="18"/>
                <w:szCs w:val="18"/>
                <w:lang w:val="ro-RO"/>
              </w:rPr>
            </w:pPr>
            <w:r w:rsidRPr="00995424">
              <w:rPr>
                <w:sz w:val="14"/>
                <w:szCs w:val="14"/>
                <w:lang w:val="ro-RO"/>
              </w:rPr>
              <w:t>ŞTIINŢE ECONOMICE</w:t>
            </w:r>
          </w:p>
        </w:tc>
        <w:tc>
          <w:tcPr>
            <w:tcW w:w="2244" w:type="dxa"/>
            <w:vMerge w:val="restart"/>
            <w:tcBorders>
              <w:left w:val="nil"/>
            </w:tcBorders>
            <w:vAlign w:val="center"/>
          </w:tcPr>
          <w:p w:rsidR="00BE08C5" w:rsidRPr="00995424" w:rsidRDefault="00BE08C5" w:rsidP="0059480E">
            <w:pPr>
              <w:jc w:val="center"/>
              <w:rPr>
                <w:sz w:val="14"/>
                <w:szCs w:val="14"/>
                <w:lang w:val="ro-RO"/>
              </w:rPr>
            </w:pPr>
            <w:r w:rsidRPr="00995424">
              <w:rPr>
                <w:sz w:val="14"/>
                <w:szCs w:val="14"/>
                <w:lang w:val="ro-RO"/>
              </w:rPr>
              <w:t>ECONOMIE</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Economie generală</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val="restart"/>
            <w:tcBorders>
              <w:left w:val="thinThickSmallGap" w:sz="24" w:space="0" w:color="auto"/>
              <w:right w:val="thinThickSmallGap" w:sz="24" w:space="0" w:color="auto"/>
            </w:tcBorders>
            <w:vAlign w:val="center"/>
          </w:tcPr>
          <w:p w:rsidR="00BE08C5" w:rsidRPr="00995424" w:rsidRDefault="00BE08C5" w:rsidP="0059480E">
            <w:pPr>
              <w:jc w:val="center"/>
              <w:rPr>
                <w:b/>
                <w:bCs/>
                <w:sz w:val="14"/>
                <w:szCs w:val="14"/>
                <w:lang w:val="ro-RO"/>
              </w:rPr>
            </w:pPr>
            <w:r w:rsidRPr="00995424">
              <w:rPr>
                <w:b/>
                <w:bCs/>
                <w:sz w:val="14"/>
                <w:szCs w:val="14"/>
                <w:lang w:val="ro-RO"/>
              </w:rPr>
              <w:t>ECONOMIE</w:t>
            </w:r>
          </w:p>
          <w:p w:rsidR="00BE08C5" w:rsidRPr="00995424" w:rsidRDefault="00BE08C5" w:rsidP="0059480E">
            <w:pPr>
              <w:jc w:val="center"/>
              <w:rPr>
                <w:b/>
                <w:bCs/>
                <w:sz w:val="14"/>
                <w:szCs w:val="14"/>
                <w:lang w:val="ro-RO"/>
              </w:rPr>
            </w:pPr>
            <w:r w:rsidRPr="00995424">
              <w:rPr>
                <w:b/>
                <w:bCs/>
                <w:sz w:val="14"/>
                <w:szCs w:val="14"/>
                <w:lang w:val="ro-RO"/>
              </w:rPr>
              <w:t>ŞI</w:t>
            </w:r>
          </w:p>
          <w:p w:rsidR="00BE08C5" w:rsidRPr="00995424" w:rsidRDefault="00BE08C5" w:rsidP="0059480E">
            <w:pPr>
              <w:jc w:val="center"/>
              <w:rPr>
                <w:b/>
                <w:bCs/>
                <w:sz w:val="14"/>
                <w:szCs w:val="14"/>
                <w:lang w:val="ro-RO"/>
              </w:rPr>
            </w:pPr>
            <w:r w:rsidRPr="00995424">
              <w:rPr>
                <w:b/>
                <w:bCs/>
                <w:sz w:val="14"/>
                <w:szCs w:val="14"/>
                <w:lang w:val="ro-RO"/>
              </w:rPr>
              <w:t>EDUCAŢIE ANTREPRENORIALĂ</w:t>
            </w:r>
          </w:p>
          <w:p w:rsidR="00BE08C5" w:rsidRPr="00995424" w:rsidRDefault="00BE08C5" w:rsidP="0059480E">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Economie agroalimentară</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jc w:val="center"/>
              <w:rPr>
                <w:b/>
                <w:bCs/>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Economia mediului</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jc w:val="center"/>
              <w:rPr>
                <w:b/>
                <w:bCs/>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 xml:space="preserve">Economie şi comunicare economică în afaceri  </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jc w:val="center"/>
              <w:rPr>
                <w:b/>
                <w:bCs/>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Economie agroalimentară şi a mediului</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jc w:val="center"/>
              <w:rPr>
                <w:b/>
                <w:bCs/>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 xml:space="preserve">Economie generală şi comunicare economică                             </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val="restart"/>
            <w:tcBorders>
              <w:left w:val="nil"/>
            </w:tcBorders>
            <w:vAlign w:val="center"/>
          </w:tcPr>
          <w:p w:rsidR="00BE08C5" w:rsidRPr="00995424" w:rsidRDefault="00BE08C5" w:rsidP="0059480E">
            <w:pPr>
              <w:jc w:val="center"/>
              <w:rPr>
                <w:sz w:val="14"/>
                <w:szCs w:val="14"/>
                <w:lang w:val="ro-RO"/>
              </w:rPr>
            </w:pPr>
            <w:r w:rsidRPr="00995424">
              <w:rPr>
                <w:sz w:val="14"/>
                <w:szCs w:val="14"/>
                <w:lang w:val="ro-RO"/>
              </w:rPr>
              <w:t>ADMINISTRAREA AFACERILOR</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 xml:space="preserve">Administrarea afacerilor                                        </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 xml:space="preserve">Administrarea afacerilor (în limbi străine)                                        </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 xml:space="preserve">Economia întreprinderii  </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Economia comerţului, turismului şi serviciilor</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 xml:space="preserve">Merceologie şi managementul calităţii  </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Economia firmei</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Economia comerţului, turismului, serviciilor şi managementul calităţii</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Administrarea afacerilor în servicii de ospitalitate</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Administrarea afacerilor în comerţ, turism, servicii, merceologie, şi managementul calităţii</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tcBorders>
              <w:left w:val="nil"/>
            </w:tcBorders>
            <w:vAlign w:val="center"/>
          </w:tcPr>
          <w:p w:rsidR="00BE08C5" w:rsidRPr="00995424" w:rsidRDefault="00BE08C5" w:rsidP="0059480E">
            <w:pPr>
              <w:jc w:val="center"/>
              <w:rPr>
                <w:sz w:val="14"/>
                <w:szCs w:val="14"/>
                <w:lang w:val="ro-RO"/>
              </w:rPr>
            </w:pPr>
            <w:r w:rsidRPr="00995424">
              <w:rPr>
                <w:sz w:val="14"/>
                <w:szCs w:val="14"/>
                <w:lang w:val="ro-RO"/>
              </w:rPr>
              <w:t>FINANŢE</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Finanţe şi bănci</w:t>
            </w:r>
          </w:p>
        </w:tc>
        <w:tc>
          <w:tcPr>
            <w:tcW w:w="1235" w:type="dxa"/>
            <w:tcBorders>
              <w:right w:val="thinThickSmallGap" w:sz="24" w:space="0" w:color="auto"/>
            </w:tcBorders>
            <w:vAlign w:val="center"/>
          </w:tcPr>
          <w:p w:rsidR="00BE08C5" w:rsidRPr="00995424" w:rsidRDefault="00BE08C5" w:rsidP="0059480E">
            <w:pPr>
              <w:jc w:val="center"/>
              <w:rPr>
                <w:sz w:val="18"/>
                <w:szCs w:val="18"/>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tcBorders>
              <w:left w:val="nil"/>
            </w:tcBorders>
            <w:vAlign w:val="center"/>
          </w:tcPr>
          <w:p w:rsidR="00BE08C5" w:rsidRPr="00995424" w:rsidRDefault="00BE08C5" w:rsidP="0059480E">
            <w:pPr>
              <w:jc w:val="center"/>
              <w:rPr>
                <w:sz w:val="14"/>
                <w:szCs w:val="14"/>
                <w:lang w:val="ro-RO"/>
              </w:rPr>
            </w:pPr>
            <w:r w:rsidRPr="00995424">
              <w:rPr>
                <w:sz w:val="14"/>
                <w:szCs w:val="14"/>
                <w:lang w:val="ro-RO"/>
              </w:rPr>
              <w:t>CONTABILITATE</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Contabilitate şi informatică de gestiune</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val="restart"/>
            <w:tcBorders>
              <w:left w:val="nil"/>
            </w:tcBorders>
            <w:vAlign w:val="center"/>
          </w:tcPr>
          <w:p w:rsidR="00BE08C5" w:rsidRPr="00995424" w:rsidRDefault="00BE08C5" w:rsidP="0059480E">
            <w:pPr>
              <w:jc w:val="center"/>
              <w:rPr>
                <w:sz w:val="14"/>
                <w:szCs w:val="14"/>
                <w:lang w:val="ro-RO"/>
              </w:rPr>
            </w:pPr>
            <w:r w:rsidRPr="00995424">
              <w:rPr>
                <w:sz w:val="14"/>
                <w:szCs w:val="14"/>
                <w:lang w:val="ro-RO"/>
              </w:rPr>
              <w:t>STATISTICĂ ŞI INFORMATICĂ ECONOMICĂ</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Cibernetică economică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Statistică şi previziune economică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Informatică economică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val="restart"/>
            <w:tcBorders>
              <w:left w:val="nil"/>
            </w:tcBorders>
            <w:vAlign w:val="center"/>
          </w:tcPr>
          <w:p w:rsidR="00BE08C5" w:rsidRPr="00995424" w:rsidRDefault="00BE08C5" w:rsidP="0059480E">
            <w:pPr>
              <w:jc w:val="center"/>
              <w:rPr>
                <w:sz w:val="14"/>
                <w:szCs w:val="14"/>
                <w:lang w:val="ro-RO"/>
              </w:rPr>
            </w:pPr>
            <w:r w:rsidRPr="00995424">
              <w:rPr>
                <w:sz w:val="14"/>
                <w:szCs w:val="14"/>
                <w:lang w:val="ro-RO"/>
              </w:rPr>
              <w:t>CIBERNETICĂ, STATISTICĂ ŞI INFORMATICĂ ECONOMICĂ</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Cibernetică economică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Statistică şi previziune economică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Informatică economică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val="restart"/>
            <w:tcBorders>
              <w:left w:val="nil"/>
            </w:tcBorders>
            <w:vAlign w:val="center"/>
          </w:tcPr>
          <w:p w:rsidR="00BE08C5" w:rsidRPr="00995424" w:rsidRDefault="00BE08C5" w:rsidP="0059480E">
            <w:pPr>
              <w:jc w:val="center"/>
              <w:rPr>
                <w:sz w:val="14"/>
                <w:szCs w:val="14"/>
                <w:lang w:val="ro-RO"/>
              </w:rPr>
            </w:pPr>
            <w:r w:rsidRPr="00995424">
              <w:rPr>
                <w:sz w:val="14"/>
                <w:szCs w:val="14"/>
                <w:lang w:val="ro-RO"/>
              </w:rPr>
              <w:t>ECONOMIE ŞI AFACERI INTERNAŢIONALE</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Economie internaţională</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Afaceri internaţionale</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Economie şi afaceri internaţionale</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val="restart"/>
            <w:tcBorders>
              <w:left w:val="nil"/>
            </w:tcBorders>
            <w:vAlign w:val="center"/>
          </w:tcPr>
          <w:p w:rsidR="00BE08C5" w:rsidRPr="00995424" w:rsidRDefault="00BE08C5" w:rsidP="0059480E">
            <w:pPr>
              <w:jc w:val="center"/>
              <w:rPr>
                <w:sz w:val="14"/>
                <w:szCs w:val="14"/>
                <w:lang w:val="ro-RO"/>
              </w:rPr>
            </w:pPr>
            <w:r w:rsidRPr="00995424">
              <w:rPr>
                <w:sz w:val="14"/>
                <w:szCs w:val="14"/>
                <w:lang w:val="ro-RO"/>
              </w:rPr>
              <w:t>MANAGEMENT</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Management</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Merge/>
            <w:tcBorders>
              <w:left w:val="nil"/>
            </w:tcBorders>
            <w:vAlign w:val="center"/>
          </w:tcPr>
          <w:p w:rsidR="00BE08C5" w:rsidRPr="00995424" w:rsidRDefault="00BE08C5" w:rsidP="0059480E">
            <w:pPr>
              <w:jc w:val="center"/>
              <w:rPr>
                <w:sz w:val="18"/>
                <w:szCs w:val="18"/>
                <w:lang w:val="ro-RO"/>
              </w:rPr>
            </w:pP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Managementul dezvoltării rurale durabile</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59480E">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59480E">
            <w:pPr>
              <w:jc w:val="center"/>
              <w:rPr>
                <w:b/>
                <w:bCs/>
                <w:sz w:val="18"/>
                <w:szCs w:val="18"/>
                <w:lang w:val="ro-RO"/>
              </w:rPr>
            </w:pPr>
          </w:p>
        </w:tc>
        <w:tc>
          <w:tcPr>
            <w:tcW w:w="1381" w:type="dxa"/>
            <w:vMerge/>
            <w:tcBorders>
              <w:left w:val="nil"/>
            </w:tcBorders>
            <w:vAlign w:val="center"/>
          </w:tcPr>
          <w:p w:rsidR="00BE08C5" w:rsidRPr="00995424" w:rsidRDefault="00BE08C5" w:rsidP="0059480E">
            <w:pPr>
              <w:jc w:val="center"/>
              <w:rPr>
                <w:sz w:val="18"/>
                <w:szCs w:val="18"/>
                <w:lang w:val="ro-RO"/>
              </w:rPr>
            </w:pPr>
          </w:p>
        </w:tc>
        <w:tc>
          <w:tcPr>
            <w:tcW w:w="2244" w:type="dxa"/>
            <w:vAlign w:val="center"/>
          </w:tcPr>
          <w:p w:rsidR="00BE08C5" w:rsidRPr="00995424" w:rsidRDefault="00BE08C5" w:rsidP="0059480E">
            <w:pPr>
              <w:jc w:val="center"/>
              <w:rPr>
                <w:sz w:val="14"/>
                <w:szCs w:val="14"/>
                <w:lang w:val="ro-RO"/>
              </w:rPr>
            </w:pPr>
            <w:r w:rsidRPr="00995424">
              <w:rPr>
                <w:sz w:val="14"/>
                <w:szCs w:val="14"/>
                <w:lang w:val="ro-RO"/>
              </w:rPr>
              <w:t>MARKETING</w:t>
            </w:r>
          </w:p>
        </w:tc>
        <w:tc>
          <w:tcPr>
            <w:tcW w:w="561" w:type="dxa"/>
            <w:vAlign w:val="center"/>
          </w:tcPr>
          <w:p w:rsidR="00BE08C5" w:rsidRPr="00995424" w:rsidRDefault="00BE08C5" w:rsidP="008607FB">
            <w:pPr>
              <w:numPr>
                <w:ilvl w:val="0"/>
                <w:numId w:val="11"/>
              </w:numPr>
              <w:ind w:left="0" w:firstLine="0"/>
              <w:jc w:val="center"/>
              <w:rPr>
                <w:sz w:val="16"/>
                <w:szCs w:val="16"/>
                <w:lang w:val="ro-RO"/>
              </w:rPr>
            </w:pPr>
          </w:p>
        </w:tc>
        <w:tc>
          <w:tcPr>
            <w:tcW w:w="4375" w:type="dxa"/>
            <w:vAlign w:val="center"/>
          </w:tcPr>
          <w:p w:rsidR="00BE08C5" w:rsidRPr="00995424" w:rsidRDefault="00BE08C5" w:rsidP="0059480E">
            <w:pPr>
              <w:rPr>
                <w:sz w:val="14"/>
                <w:szCs w:val="14"/>
                <w:lang w:val="ro-RO"/>
              </w:rPr>
            </w:pPr>
            <w:r w:rsidRPr="00995424">
              <w:rPr>
                <w:sz w:val="14"/>
                <w:szCs w:val="14"/>
                <w:lang w:val="ro-RO"/>
              </w:rPr>
              <w:t>Marketing</w:t>
            </w:r>
          </w:p>
        </w:tc>
        <w:tc>
          <w:tcPr>
            <w:tcW w:w="1235" w:type="dxa"/>
            <w:tcBorders>
              <w:right w:val="thinThickSmallGap" w:sz="24" w:space="0" w:color="auto"/>
            </w:tcBorders>
          </w:tcPr>
          <w:p w:rsidR="00BE08C5" w:rsidRPr="00995424" w:rsidRDefault="00BE08C5" w:rsidP="0059480E">
            <w:pPr>
              <w:jc w:val="center"/>
              <w:rPr>
                <w:lang w:val="ro-RO"/>
              </w:rPr>
            </w:pPr>
            <w:r w:rsidRPr="00995424">
              <w:rPr>
                <w:sz w:val="18"/>
                <w:szCs w:val="18"/>
                <w:lang w:val="ro-RO"/>
              </w:rPr>
              <w:t>x</w:t>
            </w:r>
          </w:p>
        </w:tc>
        <w:tc>
          <w:tcPr>
            <w:tcW w:w="1683" w:type="dxa"/>
            <w:vMerge/>
            <w:tcBorders>
              <w:left w:val="thinThickSmallGap" w:sz="24" w:space="0" w:color="auto"/>
              <w:right w:val="thinThickSmallGap" w:sz="24" w:space="0" w:color="auto"/>
            </w:tcBorders>
            <w:vAlign w:val="center"/>
          </w:tcPr>
          <w:p w:rsidR="00BE08C5" w:rsidRPr="00995424" w:rsidRDefault="00BE08C5" w:rsidP="0059480E">
            <w:pPr>
              <w:pStyle w:val="Titlu4"/>
              <w:jc w:val="center"/>
              <w:rPr>
                <w:sz w:val="18"/>
                <w:szCs w:val="18"/>
                <w:lang w:val="ro-RO"/>
              </w:rPr>
            </w:pPr>
          </w:p>
        </w:tc>
      </w:tr>
      <w:tr w:rsidR="00BE08C5" w:rsidRPr="00995424">
        <w:trPr>
          <w:cantSplit/>
          <w:trHeight w:val="171"/>
          <w:jc w:val="center"/>
        </w:trPr>
        <w:tc>
          <w:tcPr>
            <w:tcW w:w="14634" w:type="dxa"/>
            <w:gridSpan w:val="8"/>
            <w:tcBorders>
              <w:left w:val="thinThickSmallGap" w:sz="24" w:space="0" w:color="auto"/>
              <w:bottom w:val="thickThinSmallGap" w:sz="24" w:space="0" w:color="auto"/>
              <w:right w:val="thinThickSmallGap" w:sz="24" w:space="0" w:color="auto"/>
            </w:tcBorders>
            <w:vAlign w:val="center"/>
          </w:tcPr>
          <w:p w:rsidR="00E259F9" w:rsidRPr="00995424" w:rsidRDefault="00E259F9" w:rsidP="00E259F9">
            <w:pPr>
              <w:ind w:firstLine="561"/>
              <w:jc w:val="both"/>
              <w:rPr>
                <w:sz w:val="16"/>
                <w:szCs w:val="16"/>
                <w:lang w:val="ro-RO"/>
              </w:rPr>
            </w:pPr>
            <w:r w:rsidRPr="00995424">
              <w:rPr>
                <w:sz w:val="16"/>
                <w:szCs w:val="16"/>
                <w:lang w:val="ro-RO"/>
              </w:rPr>
              <w:t xml:space="preserve">(**) Pentru ocuparea posturilor didactice/catedrelor din învăţământul special candidaţii trebuie să se încadreze în condiţiile prevăzute de </w:t>
            </w:r>
            <w:r w:rsidRPr="00995424">
              <w:rPr>
                <w:iCs/>
                <w:sz w:val="16"/>
                <w:szCs w:val="16"/>
                <w:lang w:val="ro-RO"/>
              </w:rPr>
              <w:t xml:space="preserve">art. 248 alin. (5) din Legea educaţiei naţionale </w:t>
            </w:r>
            <w:r w:rsidR="003609EE" w:rsidRPr="00995424">
              <w:rPr>
                <w:iCs/>
                <w:sz w:val="16"/>
                <w:szCs w:val="16"/>
                <w:lang w:val="ro-RO"/>
              </w:rPr>
              <w:t xml:space="preserve">nr. 1/2011 </w:t>
            </w:r>
            <w:r w:rsidRPr="00995424">
              <w:rPr>
                <w:iCs/>
                <w:sz w:val="16"/>
                <w:szCs w:val="16"/>
                <w:lang w:val="ro-RO"/>
              </w:rPr>
              <w:t>cu modificările şi completările ulterioare</w:t>
            </w:r>
            <w:r w:rsidRPr="00995424">
              <w:rPr>
                <w:sz w:val="16"/>
                <w:szCs w:val="16"/>
                <w:lang w:val="ro-RO"/>
              </w:rPr>
              <w:t xml:space="preserve"> ori în cele prevăzute la </w:t>
            </w:r>
            <w:r w:rsidRPr="00995424">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p w:rsidR="00BE08C5" w:rsidRPr="00995424" w:rsidRDefault="00BE08C5" w:rsidP="00320129">
            <w:pPr>
              <w:ind w:firstLine="561"/>
              <w:jc w:val="both"/>
              <w:rPr>
                <w:sz w:val="16"/>
                <w:szCs w:val="16"/>
                <w:lang w:val="ro-RO"/>
              </w:rPr>
            </w:pPr>
            <w:r w:rsidRPr="00995424">
              <w:rPr>
                <w:b/>
                <w:bCs/>
                <w:iCs/>
                <w:sz w:val="16"/>
                <w:szCs w:val="16"/>
                <w:lang w:val="ro-RO"/>
              </w:rPr>
              <w:t>Notă.</w:t>
            </w:r>
            <w:r w:rsidRPr="00995424">
              <w:rPr>
                <w:sz w:val="16"/>
                <w:szCs w:val="16"/>
                <w:lang w:val="ro-RO"/>
              </w:rPr>
              <w:t xml:space="preserve"> </w:t>
            </w:r>
            <w:r w:rsidRPr="00995424">
              <w:rPr>
                <w:b/>
                <w:bCs/>
                <w:sz w:val="16"/>
                <w:szCs w:val="16"/>
                <w:lang w:val="ro-RO"/>
              </w:rPr>
              <w:t>În mod excepţional</w:t>
            </w:r>
            <w:r w:rsidRPr="00995424">
              <w:rPr>
                <w:sz w:val="16"/>
                <w:szCs w:val="16"/>
                <w:lang w:val="ro-RO"/>
              </w:rPr>
              <w:t xml:space="preserve">, în lipsa absolvenţilor care se încadrează în prevederile </w:t>
            </w:r>
            <w:r w:rsidR="00E259F9" w:rsidRPr="00995424">
              <w:rPr>
                <w:iCs/>
                <w:sz w:val="16"/>
                <w:szCs w:val="16"/>
                <w:lang w:val="ro-RO"/>
              </w:rPr>
              <w:t>art. 9 alin. (9)-(10) din Metodologia cadru privind mobilitatea personalului didactic din învăţământul preuniversitar, aprobată prin ordinul ministrului educaţiei, cercetării, tineretului  şi sportului nr. 5560/2011</w:t>
            </w:r>
            <w:r w:rsidRPr="00995424">
              <w:rPr>
                <w:i/>
                <w:iCs/>
                <w:sz w:val="16"/>
                <w:szCs w:val="16"/>
                <w:lang w:val="ro-RO"/>
              </w:rPr>
              <w:t xml:space="preserve">, </w:t>
            </w:r>
            <w:r w:rsidRPr="00995424">
              <w:rPr>
                <w:b/>
                <w:bCs/>
                <w:sz w:val="16"/>
                <w:szCs w:val="16"/>
                <w:lang w:val="ro-RO"/>
              </w:rPr>
              <w:t>în învăţământul liceal obligatoriu</w:t>
            </w:r>
            <w:r w:rsidRPr="00995424">
              <w:rPr>
                <w:sz w:val="16"/>
                <w:szCs w:val="16"/>
                <w:lang w:val="ro-RO"/>
              </w:rPr>
              <w:t xml:space="preserve">, disciplinele </w:t>
            </w:r>
            <w:r w:rsidRPr="00995424">
              <w:rPr>
                <w:b/>
                <w:sz w:val="16"/>
                <w:szCs w:val="16"/>
                <w:lang w:val="ro-RO"/>
              </w:rPr>
              <w:t>educaţie antreprenorială</w:t>
            </w:r>
            <w:r w:rsidRPr="00995424">
              <w:rPr>
                <w:sz w:val="16"/>
                <w:szCs w:val="16"/>
                <w:lang w:val="ro-RO"/>
              </w:rPr>
              <w:t xml:space="preserve"> şi </w:t>
            </w:r>
            <w:r w:rsidRPr="00995424">
              <w:rPr>
                <w:b/>
                <w:sz w:val="16"/>
                <w:szCs w:val="16"/>
                <w:lang w:val="ro-RO"/>
              </w:rPr>
              <w:t>economie aplicată</w:t>
            </w:r>
            <w:r w:rsidRPr="00995424">
              <w:rPr>
                <w:sz w:val="16"/>
                <w:szCs w:val="16"/>
                <w:lang w:val="ro-RO"/>
              </w:rPr>
              <w:t xml:space="preserve"> pot fi predate </w:t>
            </w:r>
            <w:r w:rsidRPr="00995424">
              <w:rPr>
                <w:b/>
                <w:bCs/>
                <w:sz w:val="16"/>
                <w:szCs w:val="16"/>
                <w:lang w:val="ro-RO"/>
              </w:rPr>
              <w:t>pe perioadă determinată</w:t>
            </w:r>
            <w:r w:rsidRPr="00995424">
              <w:rPr>
                <w:sz w:val="16"/>
                <w:szCs w:val="16"/>
                <w:lang w:val="ro-RO"/>
              </w:rPr>
              <w:t xml:space="preserve"> şi de absolvenţi ai ciclului I de studii universitare de licenţă cu specializările de mai sus.</w:t>
            </w:r>
          </w:p>
        </w:tc>
      </w:tr>
    </w:tbl>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rsidP="00A71F91">
      <w:pPr>
        <w:jc w:val="cente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454"/>
        <w:gridCol w:w="1665"/>
        <w:gridCol w:w="1134"/>
        <w:gridCol w:w="4111"/>
        <w:gridCol w:w="992"/>
        <w:gridCol w:w="1698"/>
      </w:tblGrid>
      <w:tr w:rsidR="00BE08C5" w:rsidRPr="00995424">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E2081D">
            <w:pPr>
              <w:jc w:val="center"/>
              <w:rPr>
                <w:b/>
                <w:bCs/>
                <w:sz w:val="16"/>
                <w:szCs w:val="16"/>
                <w:lang w:val="ro-RO"/>
              </w:rPr>
            </w:pPr>
            <w:r w:rsidRPr="00995424">
              <w:rPr>
                <w:b/>
                <w:bCs/>
                <w:sz w:val="16"/>
                <w:szCs w:val="16"/>
                <w:lang w:val="ro-RO"/>
              </w:rPr>
              <w:lastRenderedPageBreak/>
              <w:t>Învăţământ preuniversitar</w:t>
            </w:r>
          </w:p>
        </w:tc>
        <w:tc>
          <w:tcPr>
            <w:tcW w:w="10520" w:type="dxa"/>
            <w:gridSpan w:val="6"/>
            <w:tcBorders>
              <w:top w:val="thinThickSmallGap" w:sz="24" w:space="0" w:color="auto"/>
              <w:left w:val="nil"/>
              <w:right w:val="thinThickSmallGap" w:sz="24" w:space="0" w:color="auto"/>
            </w:tcBorders>
            <w:vAlign w:val="center"/>
          </w:tcPr>
          <w:p w:rsidR="00BE08C5" w:rsidRPr="00995424" w:rsidRDefault="00BE08C5" w:rsidP="00E2081D">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98" w:type="dxa"/>
            <w:vMerge w:val="restart"/>
            <w:tcBorders>
              <w:top w:val="thinThickSmallGap" w:sz="24" w:space="0" w:color="auto"/>
              <w:left w:val="nil"/>
              <w:right w:val="thinThickSmallGap" w:sz="24" w:space="0" w:color="auto"/>
            </w:tcBorders>
            <w:vAlign w:val="center"/>
          </w:tcPr>
          <w:p w:rsidR="00BE08C5" w:rsidRPr="00995424" w:rsidRDefault="00BE08C5" w:rsidP="00E2081D">
            <w:pPr>
              <w:jc w:val="center"/>
              <w:rPr>
                <w:sz w:val="18"/>
                <w:szCs w:val="18"/>
                <w:lang w:val="ro-RO"/>
              </w:rPr>
            </w:pPr>
            <w:r w:rsidRPr="00995424">
              <w:rPr>
                <w:b/>
                <w:bCs/>
                <w:sz w:val="18"/>
                <w:szCs w:val="18"/>
                <w:lang w:val="ro-RO"/>
              </w:rPr>
              <w:t>Programa -</w:t>
            </w:r>
          </w:p>
          <w:p w:rsidR="00BE08C5" w:rsidRPr="00995424" w:rsidRDefault="00BE08C5" w:rsidP="00E2081D">
            <w:pPr>
              <w:jc w:val="center"/>
              <w:rPr>
                <w:sz w:val="18"/>
                <w:szCs w:val="18"/>
                <w:lang w:val="ro-RO"/>
              </w:rPr>
            </w:pPr>
            <w:r w:rsidRPr="00995424">
              <w:rPr>
                <w:b/>
                <w:bCs/>
                <w:sz w:val="18"/>
                <w:szCs w:val="18"/>
                <w:lang w:val="ro-RO"/>
              </w:rPr>
              <w:t>probă de concurs</w:t>
            </w:r>
          </w:p>
        </w:tc>
      </w:tr>
      <w:tr w:rsidR="00BE08C5" w:rsidRPr="00995424">
        <w:trPr>
          <w:cantSplit/>
          <w:trHeight w:val="558"/>
          <w:jc w:val="center"/>
        </w:trPr>
        <w:tc>
          <w:tcPr>
            <w:tcW w:w="1195" w:type="dxa"/>
            <w:tcBorders>
              <w:left w:val="thinThickSmallGap" w:sz="24" w:space="0" w:color="auto"/>
            </w:tcBorders>
            <w:vAlign w:val="center"/>
          </w:tcPr>
          <w:p w:rsidR="00BE08C5" w:rsidRPr="00995424" w:rsidRDefault="00BE08C5" w:rsidP="00E2081D">
            <w:pPr>
              <w:jc w:val="center"/>
              <w:rPr>
                <w:sz w:val="14"/>
                <w:szCs w:val="14"/>
                <w:lang w:val="ro-RO"/>
              </w:rPr>
            </w:pPr>
            <w:r w:rsidRPr="00995424">
              <w:rPr>
                <w:b/>
                <w:bCs/>
                <w:sz w:val="14"/>
                <w:szCs w:val="14"/>
                <w:lang w:val="ro-RO"/>
              </w:rPr>
              <w:t xml:space="preserve">Nivel </w:t>
            </w:r>
          </w:p>
        </w:tc>
        <w:tc>
          <w:tcPr>
            <w:tcW w:w="1496" w:type="dxa"/>
            <w:tcBorders>
              <w:right w:val="thinThickSmallGap" w:sz="24" w:space="0" w:color="auto"/>
            </w:tcBorders>
            <w:vAlign w:val="center"/>
          </w:tcPr>
          <w:p w:rsidR="00BE08C5" w:rsidRPr="00995424" w:rsidRDefault="00BE08C5" w:rsidP="00E2081D">
            <w:pPr>
              <w:jc w:val="center"/>
              <w:rPr>
                <w:b/>
                <w:bCs/>
                <w:sz w:val="14"/>
                <w:szCs w:val="14"/>
                <w:lang w:val="ro-RO"/>
              </w:rPr>
            </w:pPr>
            <w:r w:rsidRPr="00995424">
              <w:rPr>
                <w:b/>
                <w:bCs/>
                <w:sz w:val="14"/>
                <w:szCs w:val="14"/>
                <w:lang w:val="ro-RO"/>
              </w:rPr>
              <w:t>Post/Catedră</w:t>
            </w:r>
          </w:p>
          <w:p w:rsidR="00BE08C5" w:rsidRPr="00995424" w:rsidRDefault="00BE08C5" w:rsidP="00E2081D">
            <w:pPr>
              <w:jc w:val="center"/>
              <w:rPr>
                <w:sz w:val="14"/>
                <w:szCs w:val="14"/>
                <w:lang w:val="ro-RO"/>
              </w:rPr>
            </w:pPr>
            <w:r w:rsidRPr="00995424">
              <w:rPr>
                <w:sz w:val="14"/>
                <w:szCs w:val="14"/>
                <w:lang w:val="ro-RO"/>
              </w:rPr>
              <w:t>(Disciplina principală</w:t>
            </w:r>
          </w:p>
          <w:p w:rsidR="00BE08C5" w:rsidRPr="00995424" w:rsidRDefault="00BE08C5" w:rsidP="00E2081D">
            <w:pPr>
              <w:jc w:val="center"/>
              <w:rPr>
                <w:sz w:val="14"/>
                <w:szCs w:val="14"/>
                <w:lang w:val="ro-RO"/>
              </w:rPr>
            </w:pPr>
            <w:r w:rsidRPr="00995424">
              <w:rPr>
                <w:sz w:val="14"/>
                <w:szCs w:val="14"/>
                <w:lang w:val="ro-RO"/>
              </w:rPr>
              <w:t>de încadrare)</w:t>
            </w:r>
          </w:p>
        </w:tc>
        <w:tc>
          <w:tcPr>
            <w:tcW w:w="1164" w:type="dxa"/>
            <w:tcBorders>
              <w:left w:val="nil"/>
            </w:tcBorders>
            <w:vAlign w:val="center"/>
          </w:tcPr>
          <w:p w:rsidR="00BE08C5" w:rsidRPr="00995424" w:rsidRDefault="00BE08C5" w:rsidP="00E2081D">
            <w:pPr>
              <w:jc w:val="center"/>
              <w:rPr>
                <w:sz w:val="14"/>
                <w:szCs w:val="14"/>
                <w:lang w:val="ro-RO"/>
              </w:rPr>
            </w:pPr>
            <w:r w:rsidRPr="00995424">
              <w:rPr>
                <w:sz w:val="14"/>
                <w:szCs w:val="14"/>
                <w:lang w:val="ro-RO"/>
              </w:rPr>
              <w:t>Domeniul fundamental</w:t>
            </w:r>
          </w:p>
        </w:tc>
        <w:tc>
          <w:tcPr>
            <w:tcW w:w="1454" w:type="dxa"/>
            <w:tcBorders>
              <w:left w:val="nil"/>
            </w:tcBorders>
            <w:vAlign w:val="center"/>
          </w:tcPr>
          <w:p w:rsidR="00BE08C5" w:rsidRPr="00995424" w:rsidRDefault="00BE08C5" w:rsidP="00E2081D">
            <w:pPr>
              <w:jc w:val="center"/>
              <w:rPr>
                <w:sz w:val="14"/>
                <w:szCs w:val="14"/>
                <w:lang w:val="ro-RO"/>
              </w:rPr>
            </w:pPr>
            <w:r w:rsidRPr="00995424">
              <w:rPr>
                <w:sz w:val="14"/>
                <w:szCs w:val="14"/>
                <w:lang w:val="ro-RO"/>
              </w:rPr>
              <w:t>Domeniul pentru studiile</w:t>
            </w:r>
          </w:p>
          <w:p w:rsidR="00BE08C5" w:rsidRPr="00995424" w:rsidRDefault="00BE08C5" w:rsidP="00E2081D">
            <w:pPr>
              <w:jc w:val="center"/>
              <w:rPr>
                <w:sz w:val="14"/>
                <w:szCs w:val="14"/>
                <w:lang w:val="ro-RO"/>
              </w:rPr>
            </w:pPr>
            <w:r w:rsidRPr="00995424">
              <w:rPr>
                <w:sz w:val="14"/>
                <w:szCs w:val="14"/>
                <w:lang w:val="ro-RO"/>
              </w:rPr>
              <w:t xml:space="preserve">universitare de licenţă              </w:t>
            </w:r>
          </w:p>
        </w:tc>
        <w:tc>
          <w:tcPr>
            <w:tcW w:w="1665" w:type="dxa"/>
            <w:vAlign w:val="center"/>
          </w:tcPr>
          <w:p w:rsidR="00BE08C5" w:rsidRPr="00995424" w:rsidRDefault="00BE08C5" w:rsidP="00E2081D">
            <w:pPr>
              <w:jc w:val="center"/>
              <w:rPr>
                <w:sz w:val="14"/>
                <w:szCs w:val="14"/>
                <w:lang w:val="ro-RO"/>
              </w:rPr>
            </w:pPr>
            <w:r w:rsidRPr="00995424">
              <w:rPr>
                <w:sz w:val="14"/>
                <w:szCs w:val="14"/>
                <w:lang w:val="ro-RO"/>
              </w:rPr>
              <w:t>Specializarea din cadrul domeniului pentru studiile</w:t>
            </w:r>
          </w:p>
          <w:p w:rsidR="00BE08C5" w:rsidRPr="00995424" w:rsidRDefault="00BE08C5" w:rsidP="00E2081D">
            <w:pPr>
              <w:jc w:val="center"/>
              <w:rPr>
                <w:sz w:val="14"/>
                <w:szCs w:val="14"/>
                <w:lang w:val="ro-RO"/>
              </w:rPr>
            </w:pPr>
            <w:r w:rsidRPr="00995424">
              <w:rPr>
                <w:sz w:val="14"/>
                <w:szCs w:val="14"/>
                <w:lang w:val="ro-RO"/>
              </w:rPr>
              <w:t>universitare de licenţă</w:t>
            </w:r>
          </w:p>
        </w:tc>
        <w:tc>
          <w:tcPr>
            <w:tcW w:w="1134" w:type="dxa"/>
            <w:vAlign w:val="center"/>
          </w:tcPr>
          <w:p w:rsidR="00BE08C5" w:rsidRPr="00995424" w:rsidRDefault="00BE08C5" w:rsidP="00E2081D">
            <w:pPr>
              <w:jc w:val="center"/>
              <w:rPr>
                <w:sz w:val="14"/>
                <w:szCs w:val="14"/>
                <w:lang w:val="ro-RO"/>
              </w:rPr>
            </w:pPr>
            <w:r w:rsidRPr="00995424">
              <w:rPr>
                <w:sz w:val="14"/>
                <w:szCs w:val="14"/>
                <w:lang w:val="ro-RO"/>
              </w:rPr>
              <w:t>Domeniul de licenţă</w:t>
            </w:r>
          </w:p>
        </w:tc>
        <w:tc>
          <w:tcPr>
            <w:tcW w:w="4111" w:type="dxa"/>
          </w:tcPr>
          <w:p w:rsidR="00BE08C5" w:rsidRPr="00995424" w:rsidRDefault="00BE08C5" w:rsidP="00E2081D">
            <w:pPr>
              <w:jc w:val="right"/>
              <w:rPr>
                <w:sz w:val="14"/>
                <w:szCs w:val="14"/>
                <w:lang w:val="ro-RO"/>
              </w:rPr>
            </w:pPr>
            <w:r w:rsidRPr="00995424">
              <w:rPr>
                <w:sz w:val="14"/>
                <w:szCs w:val="14"/>
                <w:lang w:val="ro-RO"/>
              </w:rPr>
              <w:t xml:space="preserve">Nivelul de </w:t>
            </w:r>
          </w:p>
          <w:p w:rsidR="00BE08C5" w:rsidRPr="00995424" w:rsidRDefault="00BE08C5" w:rsidP="00E2081D">
            <w:pPr>
              <w:jc w:val="right"/>
              <w:rPr>
                <w:sz w:val="14"/>
                <w:szCs w:val="14"/>
                <w:lang w:val="ro-RO"/>
              </w:rPr>
            </w:pPr>
            <w:r w:rsidRPr="00995424">
              <w:rPr>
                <w:sz w:val="14"/>
                <w:szCs w:val="14"/>
                <w:lang w:val="ro-RO"/>
              </w:rPr>
              <w:t>studii</w:t>
            </w:r>
          </w:p>
          <w:p w:rsidR="00BE08C5" w:rsidRPr="00995424" w:rsidRDefault="00BE08C5" w:rsidP="00E2081D">
            <w:pPr>
              <w:rPr>
                <w:sz w:val="14"/>
                <w:szCs w:val="14"/>
                <w:lang w:val="ro-RO"/>
              </w:rPr>
            </w:pPr>
          </w:p>
          <w:p w:rsidR="00BE08C5" w:rsidRPr="00995424" w:rsidRDefault="00BE08C5" w:rsidP="00E2081D">
            <w:pPr>
              <w:rPr>
                <w:sz w:val="14"/>
                <w:szCs w:val="14"/>
                <w:lang w:val="ro-RO"/>
              </w:rPr>
            </w:pPr>
            <w:r w:rsidRPr="00995424">
              <w:rPr>
                <w:sz w:val="14"/>
                <w:szCs w:val="14"/>
                <w:lang w:val="ro-RO"/>
              </w:rPr>
              <w:t>Programul de studii de master acreditat</w:t>
            </w:r>
          </w:p>
        </w:tc>
        <w:tc>
          <w:tcPr>
            <w:tcW w:w="992" w:type="dxa"/>
            <w:tcBorders>
              <w:right w:val="thinThickSmallGap" w:sz="24" w:space="0" w:color="auto"/>
            </w:tcBorders>
            <w:vAlign w:val="center"/>
          </w:tcPr>
          <w:p w:rsidR="00BE08C5" w:rsidRPr="00995424" w:rsidRDefault="00BE08C5" w:rsidP="00E2081D">
            <w:pPr>
              <w:jc w:val="center"/>
              <w:rPr>
                <w:sz w:val="14"/>
                <w:szCs w:val="14"/>
                <w:lang w:val="ro-RO"/>
              </w:rPr>
            </w:pPr>
            <w:r w:rsidRPr="00995424">
              <w:rPr>
                <w:sz w:val="14"/>
                <w:szCs w:val="14"/>
                <w:lang w:val="ro-RO"/>
              </w:rPr>
              <w:t>Studii</w:t>
            </w:r>
          </w:p>
          <w:p w:rsidR="00BE08C5" w:rsidRPr="00995424" w:rsidRDefault="00BE08C5" w:rsidP="00E2081D">
            <w:pPr>
              <w:jc w:val="center"/>
              <w:rPr>
                <w:sz w:val="14"/>
                <w:szCs w:val="14"/>
                <w:lang w:val="ro-RO"/>
              </w:rPr>
            </w:pPr>
            <w:r w:rsidRPr="00995424">
              <w:rPr>
                <w:sz w:val="14"/>
                <w:szCs w:val="14"/>
                <w:lang w:val="ro-RO"/>
              </w:rPr>
              <w:t xml:space="preserve">universitare de masterat             </w:t>
            </w:r>
          </w:p>
        </w:tc>
        <w:tc>
          <w:tcPr>
            <w:tcW w:w="1698" w:type="dxa"/>
            <w:vMerge/>
            <w:tcBorders>
              <w:left w:val="nil"/>
              <w:right w:val="thinThickSmallGap" w:sz="24" w:space="0" w:color="auto"/>
            </w:tcBorders>
            <w:vAlign w:val="center"/>
          </w:tcPr>
          <w:p w:rsidR="00BE08C5" w:rsidRPr="00995424" w:rsidRDefault="00BE08C5" w:rsidP="00E2081D">
            <w:pPr>
              <w:jc w:val="center"/>
              <w:rPr>
                <w:b/>
                <w:bCs/>
                <w:sz w:val="18"/>
                <w:szCs w:val="18"/>
                <w:lang w:val="ro-RO"/>
              </w:rPr>
            </w:pPr>
          </w:p>
        </w:tc>
      </w:tr>
      <w:tr w:rsidR="00BE08C5" w:rsidRPr="00995424">
        <w:trPr>
          <w:cantSplit/>
          <w:trHeight w:val="161"/>
          <w:jc w:val="center"/>
        </w:trPr>
        <w:tc>
          <w:tcPr>
            <w:tcW w:w="1195" w:type="dxa"/>
            <w:vMerge w:val="restart"/>
            <w:tcBorders>
              <w:left w:val="thinThickSmallGap" w:sz="24" w:space="0" w:color="auto"/>
            </w:tcBorders>
            <w:vAlign w:val="center"/>
          </w:tcPr>
          <w:p w:rsidR="00031E0B" w:rsidRPr="00995424" w:rsidRDefault="00031E0B" w:rsidP="009672AB">
            <w:pPr>
              <w:jc w:val="center"/>
              <w:rPr>
                <w:b/>
                <w:bCs/>
                <w:sz w:val="16"/>
                <w:szCs w:val="16"/>
                <w:lang w:val="ro-RO"/>
              </w:rPr>
            </w:pPr>
            <w:bookmarkStart w:id="7" w:name="_Hlk247451832"/>
            <w:r w:rsidRPr="00995424">
              <w:rPr>
                <w:b/>
                <w:bCs/>
                <w:sz w:val="16"/>
                <w:szCs w:val="16"/>
                <w:lang w:val="ro-RO"/>
              </w:rPr>
              <w:t>Învăţământ liceal/</w:t>
            </w:r>
          </w:p>
          <w:p w:rsidR="009672AB" w:rsidRPr="00995424" w:rsidRDefault="009672AB" w:rsidP="009672AB">
            <w:pPr>
              <w:jc w:val="center"/>
              <w:rPr>
                <w:b/>
                <w:bCs/>
                <w:sz w:val="16"/>
                <w:szCs w:val="16"/>
                <w:lang w:val="ro-RO"/>
              </w:rPr>
            </w:pPr>
            <w:r w:rsidRPr="00995424">
              <w:rPr>
                <w:b/>
                <w:bCs/>
                <w:sz w:val="16"/>
                <w:szCs w:val="16"/>
                <w:lang w:val="ro-RO"/>
              </w:rPr>
              <w:t>Anul de completare/</w:t>
            </w:r>
          </w:p>
          <w:p w:rsidR="00BE08C5" w:rsidRPr="00995424" w:rsidRDefault="009672AB" w:rsidP="009672AB">
            <w:pPr>
              <w:jc w:val="center"/>
              <w:rPr>
                <w:b/>
                <w:bCs/>
                <w:sz w:val="16"/>
                <w:szCs w:val="16"/>
                <w:lang w:val="ro-RO"/>
              </w:rPr>
            </w:pPr>
            <w:r w:rsidRPr="00995424">
              <w:rPr>
                <w:b/>
                <w:bCs/>
                <w:sz w:val="16"/>
                <w:szCs w:val="16"/>
                <w:lang w:val="ro-RO"/>
              </w:rPr>
              <w:t xml:space="preserve">Învăţământ profesional </w:t>
            </w:r>
          </w:p>
        </w:tc>
        <w:tc>
          <w:tcPr>
            <w:tcW w:w="1496" w:type="dxa"/>
            <w:vMerge w:val="restart"/>
            <w:tcBorders>
              <w:right w:val="thinThickSmallGap" w:sz="24" w:space="0" w:color="auto"/>
            </w:tcBorders>
            <w:vAlign w:val="center"/>
          </w:tcPr>
          <w:p w:rsidR="00BE08C5" w:rsidRPr="00995424" w:rsidRDefault="00BE08C5" w:rsidP="00E2081D">
            <w:pPr>
              <w:rPr>
                <w:b/>
                <w:bCs/>
                <w:sz w:val="16"/>
                <w:szCs w:val="16"/>
                <w:lang w:val="ro-RO"/>
              </w:rPr>
            </w:pPr>
            <w:r w:rsidRPr="00995424">
              <w:rPr>
                <w:b/>
                <w:bCs/>
                <w:sz w:val="16"/>
                <w:szCs w:val="16"/>
                <w:lang w:val="ro-RO"/>
              </w:rPr>
              <w:t>1. Economie; Educaţie</w:t>
            </w:r>
          </w:p>
          <w:p w:rsidR="00BE08C5" w:rsidRPr="00995424" w:rsidRDefault="00BE08C5" w:rsidP="00E2081D">
            <w:pPr>
              <w:rPr>
                <w:b/>
                <w:bCs/>
                <w:sz w:val="16"/>
                <w:szCs w:val="16"/>
                <w:lang w:val="ro-RO"/>
              </w:rPr>
            </w:pPr>
            <w:r w:rsidRPr="00995424">
              <w:rPr>
                <w:b/>
                <w:bCs/>
                <w:sz w:val="16"/>
                <w:szCs w:val="16"/>
                <w:lang w:val="ro-RO"/>
              </w:rPr>
              <w:t>antreprenorială</w:t>
            </w:r>
          </w:p>
          <w:p w:rsidR="00BE08C5" w:rsidRPr="00995424" w:rsidRDefault="00BE08C5" w:rsidP="00E2081D">
            <w:pPr>
              <w:rPr>
                <w:b/>
                <w:bCs/>
                <w:sz w:val="16"/>
                <w:szCs w:val="16"/>
                <w:lang w:val="ro-RO"/>
              </w:rPr>
            </w:pPr>
          </w:p>
          <w:p w:rsidR="00BE08C5" w:rsidRPr="00995424" w:rsidRDefault="00BE08C5" w:rsidP="00E2081D">
            <w:pPr>
              <w:rPr>
                <w:b/>
                <w:bCs/>
                <w:sz w:val="16"/>
                <w:szCs w:val="16"/>
                <w:lang w:val="ro-RO"/>
              </w:rPr>
            </w:pPr>
            <w:r w:rsidRPr="00995424">
              <w:rPr>
                <w:b/>
                <w:bCs/>
                <w:sz w:val="16"/>
                <w:szCs w:val="16"/>
                <w:lang w:val="ro-RO"/>
              </w:rPr>
              <w:t>2. Economie aplicată</w:t>
            </w:r>
          </w:p>
          <w:p w:rsidR="00BE08C5" w:rsidRPr="00995424" w:rsidRDefault="00BE08C5" w:rsidP="00E2081D">
            <w:pPr>
              <w:ind w:left="360"/>
              <w:rPr>
                <w:b/>
                <w:bCs/>
                <w:sz w:val="16"/>
                <w:szCs w:val="16"/>
                <w:lang w:val="ro-RO"/>
              </w:rPr>
            </w:pPr>
          </w:p>
          <w:p w:rsidR="00BE08C5" w:rsidRPr="00995424" w:rsidRDefault="00BE08C5" w:rsidP="00E2081D">
            <w:pPr>
              <w:rPr>
                <w:b/>
                <w:bCs/>
                <w:sz w:val="16"/>
                <w:szCs w:val="16"/>
                <w:lang w:val="ro-RO"/>
              </w:rPr>
            </w:pPr>
            <w:r w:rsidRPr="00995424">
              <w:rPr>
                <w:b/>
                <w:bCs/>
                <w:sz w:val="16"/>
                <w:szCs w:val="16"/>
                <w:lang w:val="ro-RO"/>
              </w:rPr>
              <w:t>3. Economie; Educaţie</w:t>
            </w:r>
          </w:p>
          <w:p w:rsidR="00BE08C5" w:rsidRPr="00995424" w:rsidRDefault="00BE08C5" w:rsidP="00E2081D">
            <w:pPr>
              <w:rPr>
                <w:b/>
                <w:bCs/>
                <w:sz w:val="16"/>
                <w:szCs w:val="16"/>
                <w:lang w:val="ro-RO"/>
              </w:rPr>
            </w:pPr>
            <w:r w:rsidRPr="00995424">
              <w:rPr>
                <w:b/>
                <w:bCs/>
                <w:sz w:val="16"/>
                <w:szCs w:val="16"/>
                <w:lang w:val="ro-RO"/>
              </w:rPr>
              <w:t>antreprenorială – Economie aplicată</w:t>
            </w:r>
          </w:p>
          <w:p w:rsidR="00BE08C5" w:rsidRPr="00995424" w:rsidRDefault="00BE08C5" w:rsidP="00E2081D">
            <w:pPr>
              <w:rPr>
                <w:b/>
                <w:bCs/>
                <w:i/>
                <w:iCs/>
                <w:sz w:val="16"/>
                <w:szCs w:val="16"/>
                <w:lang w:val="ro-RO"/>
              </w:rPr>
            </w:pPr>
          </w:p>
        </w:tc>
        <w:tc>
          <w:tcPr>
            <w:tcW w:w="1164" w:type="dxa"/>
            <w:vMerge w:val="restart"/>
            <w:tcBorders>
              <w:left w:val="nil"/>
            </w:tcBorders>
            <w:vAlign w:val="center"/>
          </w:tcPr>
          <w:p w:rsidR="00BE08C5" w:rsidRPr="00995424" w:rsidRDefault="00BE08C5" w:rsidP="00E2081D">
            <w:pPr>
              <w:jc w:val="center"/>
              <w:rPr>
                <w:sz w:val="16"/>
                <w:szCs w:val="16"/>
                <w:lang w:val="ro-RO"/>
              </w:rPr>
            </w:pPr>
            <w:r w:rsidRPr="00995424">
              <w:rPr>
                <w:sz w:val="14"/>
                <w:szCs w:val="14"/>
                <w:lang w:val="ro-RO"/>
              </w:rPr>
              <w:t>ŞTIINŢE ECONOMICE</w:t>
            </w:r>
          </w:p>
        </w:tc>
        <w:tc>
          <w:tcPr>
            <w:tcW w:w="1454" w:type="dxa"/>
            <w:vMerge w:val="restart"/>
            <w:tcBorders>
              <w:left w:val="nil"/>
            </w:tcBorders>
            <w:vAlign w:val="center"/>
          </w:tcPr>
          <w:p w:rsidR="00BE08C5" w:rsidRPr="00995424" w:rsidRDefault="00BE08C5" w:rsidP="00E2081D">
            <w:pPr>
              <w:jc w:val="center"/>
              <w:rPr>
                <w:sz w:val="14"/>
                <w:szCs w:val="14"/>
                <w:lang w:val="ro-RO"/>
              </w:rPr>
            </w:pPr>
            <w:r w:rsidRPr="00995424">
              <w:rPr>
                <w:sz w:val="14"/>
                <w:szCs w:val="14"/>
                <w:lang w:val="ro-RO"/>
              </w:rPr>
              <w:t>ECONOMIE</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generală</w:t>
            </w:r>
          </w:p>
        </w:tc>
        <w:tc>
          <w:tcPr>
            <w:tcW w:w="1134" w:type="dxa"/>
            <w:vMerge w:val="restart"/>
            <w:vAlign w:val="center"/>
          </w:tcPr>
          <w:p w:rsidR="00BE08C5" w:rsidRPr="00995424" w:rsidRDefault="00BE08C5" w:rsidP="00E2081D">
            <w:pPr>
              <w:jc w:val="center"/>
              <w:rPr>
                <w:sz w:val="14"/>
                <w:szCs w:val="14"/>
                <w:lang w:val="ro-RO"/>
              </w:rPr>
            </w:pPr>
            <w:r w:rsidRPr="00995424">
              <w:rPr>
                <w:sz w:val="14"/>
                <w:szCs w:val="14"/>
                <w:lang w:val="ro-RO"/>
              </w:rPr>
              <w:t>ECONOMIE</w:t>
            </w:r>
          </w:p>
        </w:tc>
        <w:tc>
          <w:tcPr>
            <w:tcW w:w="4111" w:type="dxa"/>
            <w:vMerge w:val="restart"/>
            <w:vAlign w:val="center"/>
          </w:tcPr>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eastAsia="ro-RO"/>
              </w:rPr>
            </w:pPr>
            <w:r w:rsidRPr="00995424">
              <w:rPr>
                <w:sz w:val="16"/>
                <w:szCs w:val="16"/>
                <w:lang w:val="ro-RO" w:eastAsia="ro-RO"/>
              </w:rPr>
              <w:t>Agro-Business</w:t>
            </w:r>
          </w:p>
          <w:p w:rsidR="00D96330" w:rsidRPr="00995424" w:rsidRDefault="00D96330" w:rsidP="008607FB">
            <w:pPr>
              <w:numPr>
                <w:ilvl w:val="0"/>
                <w:numId w:val="20"/>
              </w:numPr>
              <w:tabs>
                <w:tab w:val="clear" w:pos="742"/>
                <w:tab w:val="left" w:pos="181"/>
              </w:tabs>
              <w:autoSpaceDE w:val="0"/>
              <w:autoSpaceDN w:val="0"/>
              <w:adjustRightInd w:val="0"/>
              <w:ind w:left="0" w:firstLine="0"/>
              <w:rPr>
                <w:sz w:val="16"/>
                <w:szCs w:val="16"/>
                <w:lang w:val="ro-RO" w:eastAsia="ro-RO"/>
              </w:rPr>
            </w:pPr>
            <w:r w:rsidRPr="00995424">
              <w:rPr>
                <w:sz w:val="16"/>
                <w:szCs w:val="16"/>
                <w:lang w:val="ro-RO" w:eastAsia="ro-RO"/>
              </w:rPr>
              <w:t>Agrobusiness</w:t>
            </w:r>
          </w:p>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rPr>
            </w:pPr>
            <w:r w:rsidRPr="00995424">
              <w:rPr>
                <w:sz w:val="16"/>
                <w:szCs w:val="16"/>
                <w:lang w:val="ro-RO" w:eastAsia="ro-RO"/>
              </w:rPr>
              <w:t>Analize</w:t>
            </w:r>
            <w:r w:rsidRPr="00995424">
              <w:rPr>
                <w:sz w:val="16"/>
                <w:szCs w:val="16"/>
                <w:lang w:val="ro-RO"/>
              </w:rPr>
              <w:t xml:space="preserve"> şi strategii economice</w:t>
            </w:r>
          </w:p>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rPr>
            </w:pPr>
            <w:r w:rsidRPr="00995424">
              <w:rPr>
                <w:sz w:val="16"/>
                <w:szCs w:val="16"/>
                <w:lang w:val="ro-RO" w:eastAsia="ro-RO"/>
              </w:rPr>
              <w:t>Afaceri internaţionale şi strategii interculturale</w:t>
            </w:r>
          </w:p>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rPr>
            </w:pPr>
            <w:r w:rsidRPr="00995424">
              <w:rPr>
                <w:sz w:val="16"/>
                <w:szCs w:val="16"/>
                <w:lang w:val="ro-RO" w:eastAsia="ro-RO"/>
              </w:rPr>
              <w:t>Comunicare</w:t>
            </w:r>
            <w:r w:rsidRPr="00995424">
              <w:rPr>
                <w:sz w:val="16"/>
                <w:szCs w:val="16"/>
                <w:lang w:val="ro-RO"/>
              </w:rPr>
              <w:t xml:space="preserve"> în afaceri</w:t>
            </w:r>
          </w:p>
          <w:p w:rsidR="006C465C" w:rsidRPr="00995424" w:rsidRDefault="006C465C" w:rsidP="008607FB">
            <w:pPr>
              <w:numPr>
                <w:ilvl w:val="0"/>
                <w:numId w:val="20"/>
              </w:numPr>
              <w:tabs>
                <w:tab w:val="clear" w:pos="742"/>
                <w:tab w:val="left" w:pos="181"/>
              </w:tabs>
              <w:autoSpaceDE w:val="0"/>
              <w:autoSpaceDN w:val="0"/>
              <w:adjustRightInd w:val="0"/>
              <w:ind w:left="0" w:firstLine="0"/>
              <w:rPr>
                <w:sz w:val="16"/>
                <w:szCs w:val="16"/>
                <w:lang w:val="ro-RO"/>
              </w:rPr>
            </w:pPr>
            <w:r w:rsidRPr="00995424">
              <w:rPr>
                <w:sz w:val="16"/>
                <w:szCs w:val="16"/>
                <w:lang w:val="ro-RO"/>
              </w:rPr>
              <w:t>Comunicare şi relaţii publice în afaceri</w:t>
            </w:r>
          </w:p>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eastAsia="ro-RO"/>
              </w:rPr>
            </w:pPr>
            <w:r w:rsidRPr="00995424">
              <w:rPr>
                <w:sz w:val="16"/>
                <w:szCs w:val="16"/>
                <w:lang w:val="ro-RO" w:eastAsia="ro-RO"/>
              </w:rPr>
              <w:t>Dezvoltare regională durabilă</w:t>
            </w:r>
          </w:p>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eastAsia="ro-RO"/>
              </w:rPr>
            </w:pPr>
            <w:r w:rsidRPr="00995424">
              <w:rPr>
                <w:sz w:val="16"/>
                <w:szCs w:val="16"/>
                <w:lang w:val="ro-RO" w:eastAsia="ro-RO"/>
              </w:rPr>
              <w:t>Economia şi administrarea afacerilor</w:t>
            </w:r>
          </w:p>
          <w:p w:rsidR="00BE08C5" w:rsidRPr="00995424" w:rsidRDefault="00BE08C5" w:rsidP="008607FB">
            <w:pPr>
              <w:numPr>
                <w:ilvl w:val="0"/>
                <w:numId w:val="20"/>
              </w:numPr>
              <w:tabs>
                <w:tab w:val="clear" w:pos="742"/>
                <w:tab w:val="left" w:pos="181"/>
              </w:tabs>
              <w:autoSpaceDE w:val="0"/>
              <w:autoSpaceDN w:val="0"/>
              <w:adjustRightInd w:val="0"/>
              <w:ind w:left="0" w:firstLine="0"/>
              <w:rPr>
                <w:sz w:val="16"/>
                <w:szCs w:val="16"/>
                <w:lang w:val="ro-RO" w:eastAsia="ro-RO"/>
              </w:rPr>
            </w:pPr>
            <w:r w:rsidRPr="00995424">
              <w:rPr>
                <w:sz w:val="16"/>
                <w:szCs w:val="16"/>
                <w:lang w:val="ro-RO" w:eastAsia="ro-RO"/>
              </w:rPr>
              <w:t>Economia şi dreptul afacerilor</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Economia şi administrarea afacerilor agroalimentare</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Economie ecologică</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Economie</w:t>
            </w:r>
            <w:r w:rsidRPr="00995424">
              <w:rPr>
                <w:sz w:val="16"/>
                <w:szCs w:val="16"/>
                <w:lang w:val="ro-RO"/>
              </w:rPr>
              <w:t xml:space="preserve"> europeană</w:t>
            </w:r>
            <w:r w:rsidRPr="00995424">
              <w:rPr>
                <w:sz w:val="16"/>
                <w:szCs w:val="16"/>
                <w:lang w:val="ro-RO" w:eastAsia="ro-RO"/>
              </w:rPr>
              <w:t xml:space="preserve"> </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Economie europeană şi politici aplicate</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Economie şi dezvoltare durabilă</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rPr>
            </w:pPr>
            <w:r w:rsidRPr="00995424">
              <w:rPr>
                <w:sz w:val="16"/>
                <w:szCs w:val="16"/>
                <w:lang w:val="ro-RO" w:eastAsia="ro-RO"/>
              </w:rPr>
              <w:t>Economia resurselor naturale</w:t>
            </w:r>
            <w:r w:rsidRPr="00995424">
              <w:rPr>
                <w:sz w:val="16"/>
                <w:szCs w:val="16"/>
                <w:lang w:val="ro-RO"/>
              </w:rPr>
              <w:t xml:space="preserve">  </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Economia mediului</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Formare-Cercetare-Inovare în knoledge society</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Gestiunea şi evaluarea proiectelor</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Management în retail</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Managementul proiectelor de dezvoltare rurală şi regională</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Managementul mediului şi al resurselor naturale</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eastAsia="ro-RO"/>
              </w:rPr>
            </w:pPr>
            <w:r w:rsidRPr="00995424">
              <w:rPr>
                <w:sz w:val="16"/>
                <w:szCs w:val="16"/>
                <w:lang w:val="ro-RO" w:eastAsia="ro-RO"/>
              </w:rPr>
              <w:t>Strategia europeană a dezvoltării durabile</w:t>
            </w:r>
          </w:p>
          <w:p w:rsidR="00BE08C5" w:rsidRPr="00995424" w:rsidRDefault="00BE08C5" w:rsidP="008607FB">
            <w:pPr>
              <w:numPr>
                <w:ilvl w:val="0"/>
                <w:numId w:val="20"/>
              </w:numPr>
              <w:tabs>
                <w:tab w:val="clear" w:pos="742"/>
                <w:tab w:val="left" w:pos="272"/>
              </w:tabs>
              <w:autoSpaceDE w:val="0"/>
              <w:autoSpaceDN w:val="0"/>
              <w:adjustRightInd w:val="0"/>
              <w:ind w:left="0" w:firstLine="0"/>
              <w:rPr>
                <w:sz w:val="16"/>
                <w:szCs w:val="16"/>
                <w:lang w:val="ro-RO"/>
              </w:rPr>
            </w:pPr>
            <w:r w:rsidRPr="00995424">
              <w:rPr>
                <w:sz w:val="16"/>
                <w:szCs w:val="16"/>
                <w:lang w:val="ro-RO" w:eastAsia="ro-RO"/>
              </w:rPr>
              <w:t>Studii europene şi relaţii internaţionale</w:t>
            </w:r>
            <w:r w:rsidRPr="00995424">
              <w:rPr>
                <w:sz w:val="16"/>
                <w:szCs w:val="16"/>
                <w:lang w:val="ro-RO"/>
              </w:rPr>
              <w:t xml:space="preserve">    </w:t>
            </w:r>
          </w:p>
        </w:tc>
        <w:tc>
          <w:tcPr>
            <w:tcW w:w="992" w:type="dxa"/>
            <w:vMerge w:val="restart"/>
            <w:tcBorders>
              <w:right w:val="thinThickSmallGap" w:sz="24" w:space="0" w:color="auto"/>
            </w:tcBorders>
            <w:vAlign w:val="center"/>
          </w:tcPr>
          <w:p w:rsidR="00BE08C5" w:rsidRPr="00995424" w:rsidRDefault="00BE08C5" w:rsidP="00E2081D">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BE08C5" w:rsidRPr="00995424" w:rsidRDefault="00BE08C5" w:rsidP="00E2081D">
            <w:pPr>
              <w:jc w:val="center"/>
              <w:rPr>
                <w:b/>
                <w:bCs/>
                <w:sz w:val="14"/>
                <w:szCs w:val="14"/>
                <w:lang w:val="ro-RO"/>
              </w:rPr>
            </w:pPr>
            <w:r w:rsidRPr="00995424">
              <w:rPr>
                <w:b/>
                <w:bCs/>
                <w:sz w:val="14"/>
                <w:szCs w:val="14"/>
                <w:lang w:val="ro-RO"/>
              </w:rPr>
              <w:t>ECONOMIE</w:t>
            </w:r>
          </w:p>
          <w:p w:rsidR="00BE08C5" w:rsidRPr="00995424" w:rsidRDefault="00BE08C5" w:rsidP="00E2081D">
            <w:pPr>
              <w:jc w:val="center"/>
              <w:rPr>
                <w:b/>
                <w:bCs/>
                <w:sz w:val="14"/>
                <w:szCs w:val="14"/>
                <w:lang w:val="ro-RO"/>
              </w:rPr>
            </w:pPr>
            <w:r w:rsidRPr="00995424">
              <w:rPr>
                <w:b/>
                <w:bCs/>
                <w:sz w:val="14"/>
                <w:szCs w:val="14"/>
                <w:lang w:val="ro-RO"/>
              </w:rPr>
              <w:t>ŞI</w:t>
            </w:r>
          </w:p>
          <w:p w:rsidR="00BE08C5" w:rsidRPr="00995424" w:rsidRDefault="00BE08C5" w:rsidP="00E2081D">
            <w:pPr>
              <w:jc w:val="center"/>
              <w:rPr>
                <w:b/>
                <w:bCs/>
                <w:sz w:val="14"/>
                <w:szCs w:val="14"/>
                <w:lang w:val="ro-RO"/>
              </w:rPr>
            </w:pPr>
            <w:r w:rsidRPr="00995424">
              <w:rPr>
                <w:b/>
                <w:bCs/>
                <w:sz w:val="14"/>
                <w:szCs w:val="14"/>
                <w:lang w:val="ro-RO"/>
              </w:rPr>
              <w:t>EDUCAŢIE ANTREPRENORIALĂ</w:t>
            </w:r>
          </w:p>
          <w:p w:rsidR="00BE08C5" w:rsidRPr="00995424" w:rsidRDefault="00BE08C5" w:rsidP="00E2081D">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7"/>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agroalimentară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mediului</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Economie şi comunicare economică în afaceri  </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agroalimentară şi a mediului</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Economie generală şi comunicare economică                             </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ADMINISTRAREA AFACERILOR</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Administrarea afacerilor                                        </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Administrarea afacerilor (în limbi străine)                                        </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Economia întreprinderii  </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comerţului, turismului şi serviciilor</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Merceologie şi managementul calităţii  </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firmei</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Economia comerţului, turismului, serviciilor şi managementul calităţii</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FINANŢE </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Finanţe şi bănci</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tcBorders>
              <w:left w:val="nil"/>
            </w:tcBorders>
            <w:vAlign w:val="center"/>
          </w:tcPr>
          <w:p w:rsidR="00BE08C5" w:rsidRPr="00995424" w:rsidRDefault="00BE08C5" w:rsidP="00E2081D">
            <w:pPr>
              <w:rPr>
                <w:sz w:val="14"/>
                <w:szCs w:val="14"/>
                <w:lang w:val="ro-RO"/>
              </w:rPr>
            </w:pPr>
            <w:r w:rsidRPr="00995424">
              <w:rPr>
                <w:sz w:val="14"/>
                <w:szCs w:val="14"/>
                <w:lang w:val="ro-RO"/>
              </w:rPr>
              <w:t>CONTABILITATE</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Contabilitate şi informatică de gestiune</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STATISTICĂ ŞI INFORMATICĂ ECONOMICĂ</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Cibernetică economică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Statistică şi previziune economică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Informatică economică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CIBERNETICĂ, STATISTICĂ ŞI INFORMATICĂ ECONOMICĂ</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Cibernetică economică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Statistică şi previziune economică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Informatică economică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ECONOMIE ŞI AFACERI INTERNAŢIONALE</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internaţională</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Afaceri internaţionale</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şi afaceri internaţionale</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MANAGEMENT </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Management</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Managementul dezvoltării rurale durabile</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tcBorders>
              <w:left w:val="nil"/>
            </w:tcBorders>
            <w:vAlign w:val="center"/>
          </w:tcPr>
          <w:p w:rsidR="00BE08C5" w:rsidRPr="00995424" w:rsidRDefault="00BE08C5" w:rsidP="00E2081D">
            <w:pPr>
              <w:rPr>
                <w:sz w:val="14"/>
                <w:szCs w:val="14"/>
                <w:lang w:val="ro-RO"/>
              </w:rPr>
            </w:pPr>
            <w:r w:rsidRPr="00995424">
              <w:rPr>
                <w:sz w:val="14"/>
                <w:szCs w:val="14"/>
                <w:lang w:val="ro-RO"/>
              </w:rPr>
              <w:t>MARKETING</w:t>
            </w:r>
          </w:p>
        </w:tc>
        <w:tc>
          <w:tcPr>
            <w:tcW w:w="1665" w:type="dxa"/>
            <w:tcBorders>
              <w:left w:val="nil"/>
            </w:tcBorders>
            <w:vAlign w:val="center"/>
          </w:tcPr>
          <w:p w:rsidR="00BE08C5" w:rsidRPr="00995424" w:rsidRDefault="00BE08C5" w:rsidP="00E2081D">
            <w:pPr>
              <w:rPr>
                <w:sz w:val="14"/>
                <w:szCs w:val="14"/>
                <w:lang w:val="ro-RO"/>
              </w:rPr>
            </w:pPr>
            <w:r w:rsidRPr="00995424">
              <w:rPr>
                <w:sz w:val="14"/>
                <w:szCs w:val="14"/>
                <w:lang w:val="ro-RO"/>
              </w:rPr>
              <w:t>Marketing</w:t>
            </w:r>
          </w:p>
        </w:tc>
        <w:tc>
          <w:tcPr>
            <w:tcW w:w="1134" w:type="dxa"/>
            <w:vMerge/>
            <w:vAlign w:val="center"/>
          </w:tcPr>
          <w:p w:rsidR="00BE08C5" w:rsidRPr="00995424" w:rsidRDefault="00BE08C5" w:rsidP="00E2081D">
            <w:pPr>
              <w:jc w:val="center"/>
              <w:rPr>
                <w:sz w:val="14"/>
                <w:szCs w:val="14"/>
                <w:lang w:val="ro-RO"/>
              </w:rPr>
            </w:pPr>
          </w:p>
        </w:tc>
        <w:tc>
          <w:tcPr>
            <w:tcW w:w="4111"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bl>
    <w:p w:rsidR="00BE08C5" w:rsidRPr="00995424" w:rsidRDefault="00BE08C5" w:rsidP="00E2081D">
      <w:pPr>
        <w:ind w:left="8640"/>
        <w:jc w:val="right"/>
        <w:rPr>
          <w:lang w:val="ro-RO"/>
        </w:rPr>
      </w:pPr>
    </w:p>
    <w:p w:rsidR="00BE08C5" w:rsidRPr="00995424" w:rsidRDefault="00BE08C5" w:rsidP="00E2081D">
      <w:pPr>
        <w:ind w:left="8640"/>
        <w:jc w:val="right"/>
        <w:rPr>
          <w:lang w:val="ro-RO"/>
        </w:rPr>
      </w:pPr>
    </w:p>
    <w:p w:rsidR="00B93022" w:rsidRPr="00995424" w:rsidRDefault="00B93022" w:rsidP="00E2081D">
      <w:pPr>
        <w:ind w:left="8640"/>
        <w:jc w:val="right"/>
        <w:rPr>
          <w:lang w:val="ro-RO"/>
        </w:rPr>
      </w:pPr>
    </w:p>
    <w:p w:rsidR="00B93022" w:rsidRPr="00995424" w:rsidRDefault="00B93022" w:rsidP="00E2081D">
      <w:pPr>
        <w:ind w:left="8640"/>
        <w:jc w:val="right"/>
        <w:rPr>
          <w:lang w:val="ro-RO"/>
        </w:rPr>
      </w:pPr>
    </w:p>
    <w:p w:rsidR="00B93022" w:rsidRPr="00995424" w:rsidRDefault="00B93022" w:rsidP="00E2081D">
      <w:pPr>
        <w:ind w:left="8640"/>
        <w:jc w:val="right"/>
        <w:rPr>
          <w:lang w:val="ro-RO"/>
        </w:rPr>
      </w:pPr>
    </w:p>
    <w:p w:rsidR="00B93022" w:rsidRPr="00995424" w:rsidRDefault="00B93022" w:rsidP="00E2081D">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454"/>
        <w:gridCol w:w="1683"/>
        <w:gridCol w:w="1399"/>
        <w:gridCol w:w="4253"/>
        <w:gridCol w:w="567"/>
        <w:gridCol w:w="1698"/>
      </w:tblGrid>
      <w:tr w:rsidR="002E49ED" w:rsidRPr="00995424">
        <w:trPr>
          <w:cantSplit/>
          <w:trHeight w:val="302"/>
          <w:jc w:val="center"/>
        </w:trPr>
        <w:tc>
          <w:tcPr>
            <w:tcW w:w="1195" w:type="dxa"/>
            <w:vMerge w:val="restart"/>
            <w:tcBorders>
              <w:left w:val="thinThickSmallGap" w:sz="24" w:space="0" w:color="auto"/>
            </w:tcBorders>
            <w:vAlign w:val="center"/>
          </w:tcPr>
          <w:p w:rsidR="002E49ED" w:rsidRPr="00995424" w:rsidRDefault="009672AB" w:rsidP="00E2081D">
            <w:pPr>
              <w:jc w:val="center"/>
              <w:rPr>
                <w:b/>
                <w:bCs/>
                <w:sz w:val="16"/>
                <w:szCs w:val="16"/>
                <w:lang w:val="ro-RO"/>
              </w:rPr>
            </w:pPr>
            <w:bookmarkStart w:id="8" w:name="_Hlk246086092"/>
            <w:r w:rsidRPr="00995424">
              <w:rPr>
                <w:b/>
                <w:bCs/>
                <w:sz w:val="16"/>
                <w:szCs w:val="16"/>
                <w:lang w:val="ro-RO"/>
              </w:rPr>
              <w:lastRenderedPageBreak/>
              <w:t>Învăţământ liceal</w:t>
            </w:r>
            <w:r w:rsidR="002E49ED" w:rsidRPr="00995424">
              <w:rPr>
                <w:b/>
                <w:bCs/>
                <w:sz w:val="16"/>
                <w:szCs w:val="16"/>
                <w:lang w:val="ro-RO"/>
              </w:rPr>
              <w:t>/</w:t>
            </w:r>
          </w:p>
          <w:p w:rsidR="002E49ED" w:rsidRPr="00995424" w:rsidRDefault="002E49ED" w:rsidP="00E2081D">
            <w:pPr>
              <w:jc w:val="center"/>
              <w:rPr>
                <w:b/>
                <w:bCs/>
                <w:sz w:val="16"/>
                <w:szCs w:val="16"/>
                <w:lang w:val="ro-RO"/>
              </w:rPr>
            </w:pPr>
            <w:r w:rsidRPr="00995424">
              <w:rPr>
                <w:b/>
                <w:bCs/>
                <w:sz w:val="16"/>
                <w:szCs w:val="16"/>
                <w:lang w:val="ro-RO"/>
              </w:rPr>
              <w:t xml:space="preserve"> Anul de completare</w:t>
            </w:r>
            <w:r w:rsidR="009672AB" w:rsidRPr="00995424">
              <w:rPr>
                <w:b/>
                <w:bCs/>
                <w:sz w:val="16"/>
                <w:szCs w:val="16"/>
                <w:lang w:val="ro-RO"/>
              </w:rPr>
              <w:t>/ Învăţământ profesional</w:t>
            </w:r>
          </w:p>
          <w:p w:rsidR="002E49ED" w:rsidRPr="00995424" w:rsidRDefault="002E49ED" w:rsidP="00E2081D">
            <w:pPr>
              <w:jc w:val="center"/>
              <w:rPr>
                <w:sz w:val="14"/>
                <w:szCs w:val="14"/>
                <w:lang w:val="ro-RO"/>
              </w:rPr>
            </w:pPr>
          </w:p>
        </w:tc>
        <w:tc>
          <w:tcPr>
            <w:tcW w:w="1496" w:type="dxa"/>
            <w:vMerge w:val="restart"/>
            <w:tcBorders>
              <w:right w:val="thinThickSmallGap" w:sz="24" w:space="0" w:color="auto"/>
            </w:tcBorders>
            <w:vAlign w:val="center"/>
          </w:tcPr>
          <w:p w:rsidR="002E49ED" w:rsidRPr="00995424" w:rsidRDefault="002E49ED" w:rsidP="00E2081D">
            <w:pPr>
              <w:rPr>
                <w:b/>
                <w:bCs/>
                <w:sz w:val="16"/>
                <w:szCs w:val="16"/>
                <w:lang w:val="ro-RO"/>
              </w:rPr>
            </w:pPr>
            <w:r w:rsidRPr="00995424">
              <w:rPr>
                <w:b/>
                <w:bCs/>
                <w:sz w:val="16"/>
                <w:szCs w:val="16"/>
                <w:lang w:val="ro-RO"/>
              </w:rPr>
              <w:t>1. Economie; Educaţie</w:t>
            </w:r>
          </w:p>
          <w:p w:rsidR="002E49ED" w:rsidRPr="00995424" w:rsidRDefault="002E49ED" w:rsidP="00E2081D">
            <w:pPr>
              <w:rPr>
                <w:b/>
                <w:bCs/>
                <w:sz w:val="16"/>
                <w:szCs w:val="16"/>
                <w:lang w:val="ro-RO"/>
              </w:rPr>
            </w:pPr>
            <w:r w:rsidRPr="00995424">
              <w:rPr>
                <w:b/>
                <w:bCs/>
                <w:sz w:val="16"/>
                <w:szCs w:val="16"/>
                <w:lang w:val="ro-RO"/>
              </w:rPr>
              <w:t>antreprenorială</w:t>
            </w:r>
          </w:p>
          <w:p w:rsidR="002E49ED" w:rsidRPr="00995424" w:rsidRDefault="002E49ED" w:rsidP="00E2081D">
            <w:pPr>
              <w:rPr>
                <w:b/>
                <w:bCs/>
                <w:sz w:val="16"/>
                <w:szCs w:val="16"/>
                <w:lang w:val="ro-RO"/>
              </w:rPr>
            </w:pPr>
          </w:p>
          <w:p w:rsidR="002E49ED" w:rsidRPr="00995424" w:rsidRDefault="002E49ED" w:rsidP="00E2081D">
            <w:pPr>
              <w:rPr>
                <w:b/>
                <w:bCs/>
                <w:sz w:val="16"/>
                <w:szCs w:val="16"/>
                <w:lang w:val="ro-RO"/>
              </w:rPr>
            </w:pPr>
            <w:r w:rsidRPr="00995424">
              <w:rPr>
                <w:b/>
                <w:bCs/>
                <w:sz w:val="16"/>
                <w:szCs w:val="16"/>
                <w:lang w:val="ro-RO"/>
              </w:rPr>
              <w:t>2. Economie aplicată</w:t>
            </w:r>
          </w:p>
          <w:p w:rsidR="002E49ED" w:rsidRPr="00995424" w:rsidRDefault="002E49ED" w:rsidP="00E2081D">
            <w:pPr>
              <w:ind w:left="360"/>
              <w:rPr>
                <w:b/>
                <w:bCs/>
                <w:sz w:val="16"/>
                <w:szCs w:val="16"/>
                <w:lang w:val="ro-RO"/>
              </w:rPr>
            </w:pPr>
          </w:p>
          <w:p w:rsidR="002E49ED" w:rsidRPr="00995424" w:rsidRDefault="002E49ED" w:rsidP="00E2081D">
            <w:pPr>
              <w:rPr>
                <w:b/>
                <w:bCs/>
                <w:sz w:val="16"/>
                <w:szCs w:val="16"/>
                <w:lang w:val="ro-RO"/>
              </w:rPr>
            </w:pPr>
            <w:r w:rsidRPr="00995424">
              <w:rPr>
                <w:b/>
                <w:bCs/>
                <w:sz w:val="16"/>
                <w:szCs w:val="16"/>
                <w:lang w:val="ro-RO"/>
              </w:rPr>
              <w:t>3. Economie; Educaţie</w:t>
            </w:r>
          </w:p>
          <w:p w:rsidR="002E49ED" w:rsidRPr="00995424" w:rsidRDefault="002E49ED" w:rsidP="00E2081D">
            <w:pPr>
              <w:rPr>
                <w:b/>
                <w:bCs/>
                <w:sz w:val="16"/>
                <w:szCs w:val="16"/>
                <w:lang w:val="ro-RO"/>
              </w:rPr>
            </w:pPr>
            <w:r w:rsidRPr="00995424">
              <w:rPr>
                <w:b/>
                <w:bCs/>
                <w:sz w:val="16"/>
                <w:szCs w:val="16"/>
                <w:lang w:val="ro-RO"/>
              </w:rPr>
              <w:t>antreprenorială – Economie aplicată</w:t>
            </w:r>
          </w:p>
          <w:p w:rsidR="002E49ED" w:rsidRPr="00995424" w:rsidRDefault="002E49ED" w:rsidP="00E2081D">
            <w:pPr>
              <w:rPr>
                <w:sz w:val="14"/>
                <w:szCs w:val="14"/>
                <w:lang w:val="ro-RO"/>
              </w:rPr>
            </w:pPr>
          </w:p>
        </w:tc>
        <w:tc>
          <w:tcPr>
            <w:tcW w:w="1164" w:type="dxa"/>
            <w:vMerge w:val="restart"/>
            <w:tcBorders>
              <w:left w:val="nil"/>
            </w:tcBorders>
            <w:vAlign w:val="center"/>
          </w:tcPr>
          <w:p w:rsidR="002E49ED" w:rsidRPr="00995424" w:rsidRDefault="002E49ED" w:rsidP="00E2081D">
            <w:pPr>
              <w:jc w:val="center"/>
              <w:rPr>
                <w:sz w:val="14"/>
                <w:szCs w:val="14"/>
                <w:lang w:val="ro-RO"/>
              </w:rPr>
            </w:pPr>
            <w:r w:rsidRPr="00995424">
              <w:rPr>
                <w:sz w:val="14"/>
                <w:szCs w:val="14"/>
                <w:lang w:val="ro-RO"/>
              </w:rPr>
              <w:t>ŞTIINŢE ECONOMICE</w:t>
            </w:r>
          </w:p>
        </w:tc>
        <w:tc>
          <w:tcPr>
            <w:tcW w:w="1454" w:type="dxa"/>
            <w:vMerge w:val="restart"/>
            <w:tcBorders>
              <w:left w:val="nil"/>
            </w:tcBorders>
            <w:vAlign w:val="center"/>
          </w:tcPr>
          <w:p w:rsidR="002E49ED" w:rsidRPr="00995424" w:rsidRDefault="002E49ED" w:rsidP="00E2081D">
            <w:pPr>
              <w:jc w:val="center"/>
              <w:rPr>
                <w:sz w:val="14"/>
                <w:szCs w:val="14"/>
                <w:lang w:val="ro-RO"/>
              </w:rPr>
            </w:pPr>
            <w:r w:rsidRPr="00995424">
              <w:rPr>
                <w:sz w:val="14"/>
                <w:szCs w:val="14"/>
                <w:lang w:val="ro-RO"/>
              </w:rPr>
              <w:t xml:space="preserve"> </w:t>
            </w:r>
          </w:p>
          <w:p w:rsidR="002E49ED" w:rsidRPr="00995424" w:rsidRDefault="002E49ED" w:rsidP="00E2081D">
            <w:pPr>
              <w:jc w:val="center"/>
              <w:rPr>
                <w:sz w:val="14"/>
                <w:szCs w:val="14"/>
                <w:lang w:val="ro-RO"/>
              </w:rPr>
            </w:pPr>
            <w:r w:rsidRPr="00995424">
              <w:rPr>
                <w:sz w:val="14"/>
                <w:szCs w:val="14"/>
                <w:lang w:val="ro-RO"/>
              </w:rPr>
              <w:t>ECONOMIE</w:t>
            </w:r>
          </w:p>
        </w:tc>
        <w:tc>
          <w:tcPr>
            <w:tcW w:w="1683" w:type="dxa"/>
            <w:vAlign w:val="center"/>
          </w:tcPr>
          <w:p w:rsidR="002E49ED" w:rsidRPr="00995424" w:rsidRDefault="002E49ED" w:rsidP="00E2081D">
            <w:pPr>
              <w:rPr>
                <w:sz w:val="14"/>
                <w:szCs w:val="14"/>
                <w:lang w:val="ro-RO"/>
              </w:rPr>
            </w:pPr>
            <w:r w:rsidRPr="00995424">
              <w:rPr>
                <w:sz w:val="14"/>
                <w:szCs w:val="14"/>
                <w:lang w:val="ro-RO"/>
              </w:rPr>
              <w:t>Economie generală</w:t>
            </w:r>
          </w:p>
        </w:tc>
        <w:tc>
          <w:tcPr>
            <w:tcW w:w="1399" w:type="dxa"/>
            <w:vMerge w:val="restart"/>
            <w:vAlign w:val="center"/>
          </w:tcPr>
          <w:p w:rsidR="002E49ED" w:rsidRPr="00995424" w:rsidRDefault="002E49ED" w:rsidP="00E2081D">
            <w:pPr>
              <w:jc w:val="center"/>
              <w:rPr>
                <w:sz w:val="14"/>
                <w:szCs w:val="14"/>
                <w:lang w:val="ro-RO"/>
              </w:rPr>
            </w:pPr>
            <w:r w:rsidRPr="00995424">
              <w:rPr>
                <w:sz w:val="14"/>
                <w:szCs w:val="14"/>
                <w:lang w:val="ro-RO"/>
              </w:rPr>
              <w:t>ADMINISTRAREA AFACERILOR</w:t>
            </w:r>
          </w:p>
        </w:tc>
        <w:tc>
          <w:tcPr>
            <w:tcW w:w="4253" w:type="dxa"/>
            <w:vMerge w:val="restart"/>
            <w:vAlign w:val="center"/>
          </w:tcPr>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Antreprenoriat</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comerciale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europene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industria hotelieră</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auditul proiectelor de afaceri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finanţarea proiectelor de dezvoltare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turism, comerţ şi servicii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comerţ şi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din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comerţ</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turism şi servicii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comerţ, turism şi servicii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comerţ, turism şi servicii de ospitalitate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în întreprinderile mici şi mijlocii</w:t>
            </w:r>
          </w:p>
          <w:p w:rsidR="00DD2F22" w:rsidRPr="00995424" w:rsidRDefault="00DD2F22"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mici şi mijlocii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regionale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afacerilor internaţionale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dezvoltării regionale durabile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serviciilor turistice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dezvoltarea întreprinderii de turism şi se</w:t>
            </w:r>
            <w:r w:rsidR="00DD2F22" w:rsidRPr="00995424">
              <w:rPr>
                <w:sz w:val="13"/>
                <w:szCs w:val="13"/>
                <w:lang w:val="ro-RO"/>
              </w:rPr>
              <w:t>r</w:t>
            </w:r>
            <w:r w:rsidRPr="00995424">
              <w:rPr>
                <w:sz w:val="13"/>
                <w:szCs w:val="13"/>
                <w:lang w:val="ro-RO"/>
              </w:rPr>
              <w:t>vicii</w:t>
            </w:r>
          </w:p>
          <w:p w:rsidR="008D554F" w:rsidRPr="00995424" w:rsidRDefault="008D554F"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eficienţa în afaceri</w:t>
            </w:r>
          </w:p>
          <w:p w:rsidR="008D554F" w:rsidRPr="00995424" w:rsidRDefault="008D554F"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finanţarea proiectelor de dezvoltare</w:t>
            </w:r>
          </w:p>
          <w:p w:rsidR="008D554F" w:rsidRPr="00995424" w:rsidRDefault="008D554F"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negocierea în afaceri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Asigurarea calităţii în afaceri </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Business</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Business în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Business administration in tourism, restaurant and hospitality          </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Comerţ şi servicii în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Comunicare în afaceri şi relaţii publice ale firmei</w:t>
            </w:r>
          </w:p>
          <w:p w:rsidR="008D554F" w:rsidRPr="00995424" w:rsidRDefault="008D554F"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Consultanţă în afaceri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Dezvoltare regională</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Economia şi managementul serviciilor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Economia şi administrarea afacerilor în turism  </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Economia şi administrarea afacerilor şi industria ospitalităţii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Economia şi administrarea afacerilor în turism şi industria ospitalităţii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Economie şi afaceri în industria ospitalităţii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Economie şi globalizare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Executive Master of Business Administration</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Finanţe şi control de gestiune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Logistică</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Master of business administration </w:t>
            </w:r>
          </w:p>
          <w:p w:rsidR="003914B0" w:rsidRPr="00995424" w:rsidRDefault="003914B0"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Maşter of business administration Programul MBA româno-canadian cu predare în limba engleză</w:t>
            </w:r>
          </w:p>
          <w:p w:rsidR="003914B0" w:rsidRPr="00995424" w:rsidRDefault="003914B0"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MBA româno-german "Management antreprenorial" - în limba germană</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antreprenorial</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în comerţ</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în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european al întreprinderilor mici şi mijlocii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hotelier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şi marketing în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şi administrarea afacerilor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turistic şi hotelier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 agroalimentare şi de mediu</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 în comerţ</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 în turism</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 în turism şi comerţ</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calităţii, expertize şi protecţia consumatorului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calităţii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firmelor de comerţ, turism şi servicii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proiectelor</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Marketing şi negocieri în afaceri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Negocieri, relaţii şi afaceri internaţionale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Politici şi strategii de marketing</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Strategii şi politici de management şi marketing ale firmei</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Strategii în afaceri internaţionale</w:t>
            </w:r>
          </w:p>
          <w:p w:rsidR="002E49ED" w:rsidRPr="00995424" w:rsidRDefault="002E49ED" w:rsidP="008607FB">
            <w:pPr>
              <w:numPr>
                <w:ilvl w:val="0"/>
                <w:numId w:val="21"/>
              </w:numPr>
              <w:tabs>
                <w:tab w:val="clear" w:pos="720"/>
                <w:tab w:val="left" w:pos="266"/>
              </w:tabs>
              <w:autoSpaceDE w:val="0"/>
              <w:autoSpaceDN w:val="0"/>
              <w:adjustRightInd w:val="0"/>
              <w:ind w:left="0" w:firstLine="0"/>
              <w:rPr>
                <w:sz w:val="13"/>
                <w:szCs w:val="13"/>
                <w:lang w:val="ro-RO"/>
              </w:rPr>
            </w:pPr>
            <w:r w:rsidRPr="00995424">
              <w:rPr>
                <w:sz w:val="13"/>
                <w:szCs w:val="13"/>
                <w:lang w:val="ro-RO"/>
              </w:rPr>
              <w:t>Turism cultural şi agroturism</w:t>
            </w:r>
          </w:p>
        </w:tc>
        <w:tc>
          <w:tcPr>
            <w:tcW w:w="567" w:type="dxa"/>
            <w:vMerge w:val="restart"/>
            <w:tcBorders>
              <w:right w:val="thinThickSmallGap" w:sz="24" w:space="0" w:color="auto"/>
            </w:tcBorders>
            <w:vAlign w:val="center"/>
          </w:tcPr>
          <w:p w:rsidR="002E49ED" w:rsidRPr="00995424" w:rsidRDefault="002E49ED" w:rsidP="00E2081D">
            <w:pPr>
              <w:jc w:val="center"/>
              <w:rPr>
                <w:sz w:val="14"/>
                <w:szCs w:val="14"/>
                <w:lang w:val="ro-RO"/>
              </w:rPr>
            </w:pPr>
            <w:r w:rsidRPr="00995424">
              <w:rPr>
                <w:sz w:val="14"/>
                <w:szCs w:val="14"/>
                <w:lang w:val="ro-RO"/>
              </w:rPr>
              <w:t xml:space="preserve"> </w:t>
            </w:r>
          </w:p>
          <w:p w:rsidR="002E49ED" w:rsidRPr="00995424" w:rsidRDefault="002E49ED" w:rsidP="00E2081D">
            <w:pPr>
              <w:jc w:val="center"/>
              <w:rPr>
                <w:sz w:val="14"/>
                <w:szCs w:val="14"/>
                <w:lang w:val="ro-RO"/>
              </w:rPr>
            </w:pPr>
            <w:r w:rsidRPr="00995424">
              <w:rPr>
                <w:sz w:val="16"/>
                <w:szCs w:val="16"/>
                <w:lang w:val="ro-RO"/>
              </w:rPr>
              <w:t>x</w:t>
            </w:r>
          </w:p>
        </w:tc>
        <w:tc>
          <w:tcPr>
            <w:tcW w:w="1698" w:type="dxa"/>
            <w:vMerge w:val="restart"/>
            <w:tcBorders>
              <w:left w:val="nil"/>
              <w:right w:val="thinThickSmallGap" w:sz="24" w:space="0" w:color="auto"/>
            </w:tcBorders>
            <w:vAlign w:val="center"/>
          </w:tcPr>
          <w:p w:rsidR="002E49ED" w:rsidRPr="00995424" w:rsidRDefault="002E49ED" w:rsidP="00E2081D">
            <w:pPr>
              <w:jc w:val="center"/>
              <w:rPr>
                <w:b/>
                <w:bCs/>
                <w:sz w:val="14"/>
                <w:szCs w:val="14"/>
                <w:lang w:val="ro-RO"/>
              </w:rPr>
            </w:pPr>
            <w:r w:rsidRPr="00995424">
              <w:rPr>
                <w:b/>
                <w:bCs/>
                <w:sz w:val="14"/>
                <w:szCs w:val="14"/>
                <w:lang w:val="ro-RO"/>
              </w:rPr>
              <w:t>ECONOMIE</w:t>
            </w:r>
          </w:p>
          <w:p w:rsidR="002E49ED" w:rsidRPr="00995424" w:rsidRDefault="002E49ED" w:rsidP="00E2081D">
            <w:pPr>
              <w:jc w:val="center"/>
              <w:rPr>
                <w:b/>
                <w:bCs/>
                <w:sz w:val="14"/>
                <w:szCs w:val="14"/>
                <w:lang w:val="ro-RO"/>
              </w:rPr>
            </w:pPr>
            <w:r w:rsidRPr="00995424">
              <w:rPr>
                <w:b/>
                <w:bCs/>
                <w:sz w:val="14"/>
                <w:szCs w:val="14"/>
                <w:lang w:val="ro-RO"/>
              </w:rPr>
              <w:t>ŞI</w:t>
            </w:r>
          </w:p>
          <w:p w:rsidR="002E49ED" w:rsidRPr="00995424" w:rsidRDefault="002E49ED" w:rsidP="00E2081D">
            <w:pPr>
              <w:jc w:val="center"/>
              <w:rPr>
                <w:b/>
                <w:bCs/>
                <w:sz w:val="14"/>
                <w:szCs w:val="14"/>
                <w:lang w:val="ro-RO"/>
              </w:rPr>
            </w:pPr>
            <w:r w:rsidRPr="00995424">
              <w:rPr>
                <w:b/>
                <w:bCs/>
                <w:sz w:val="14"/>
                <w:szCs w:val="14"/>
                <w:lang w:val="ro-RO"/>
              </w:rPr>
              <w:t>EDUCAŢIE ANTREPRENORIALĂ</w:t>
            </w:r>
          </w:p>
          <w:p w:rsidR="002E49ED" w:rsidRPr="00995424" w:rsidRDefault="002E49ED" w:rsidP="00E2081D">
            <w:pPr>
              <w:jc w:val="center"/>
              <w:rPr>
                <w:b/>
                <w:bCs/>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8"/>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agroalimentară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mediului</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Economie şi comunicare economică în afaceri  </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agroalimentară şi a mediului</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Economie generală şi comunicare economică                             </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ADMINISTRAREA AFACERILOR</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Administrarea afacerilor                                        </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Administrarea afacerilor (în limbi străine)                                        </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Economia întreprinderii  </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comerţului, turismului şi serviciilor</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Merceologie şi managementul calităţii  </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firmei</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Economia comerţului, turismului, serviciilor şi managementul calităţii</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FINANŢE </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Finanţe şi bănci</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tcBorders>
              <w:left w:val="nil"/>
            </w:tcBorders>
            <w:vAlign w:val="center"/>
          </w:tcPr>
          <w:p w:rsidR="00BE08C5" w:rsidRPr="00995424" w:rsidRDefault="00BE08C5" w:rsidP="00E2081D">
            <w:pPr>
              <w:rPr>
                <w:sz w:val="14"/>
                <w:szCs w:val="14"/>
                <w:lang w:val="ro-RO"/>
              </w:rPr>
            </w:pPr>
            <w:r w:rsidRPr="00995424">
              <w:rPr>
                <w:sz w:val="14"/>
                <w:szCs w:val="14"/>
                <w:lang w:val="ro-RO"/>
              </w:rPr>
              <w:t>CONTABILITATE</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Contabilitate şi informatică de gestiune</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STATISTICĂ ŞI INFORMATICĂ ECONOMICĂ</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Cibernetică economică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Statistică şi previziune economică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Informatică economică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CIBERNETICĂ, STATISTICĂ ŞI INFORMATICĂ ECONOMICĂ</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Cibernetică economică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Statistică şi previziune economică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Informatică economică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ECONOMIE ŞI AFACERI INTERNAŢIONALE</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internaţională</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Afaceri internaţionale</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Economie şi afaceri internaţionale</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val="restart"/>
            <w:tcBorders>
              <w:left w:val="nil"/>
            </w:tcBorders>
            <w:vAlign w:val="center"/>
          </w:tcPr>
          <w:p w:rsidR="00BE08C5" w:rsidRPr="00995424" w:rsidRDefault="00BE08C5" w:rsidP="00E2081D">
            <w:pPr>
              <w:rPr>
                <w:sz w:val="14"/>
                <w:szCs w:val="14"/>
                <w:lang w:val="ro-RO"/>
              </w:rPr>
            </w:pPr>
            <w:r w:rsidRPr="00995424">
              <w:rPr>
                <w:sz w:val="14"/>
                <w:szCs w:val="14"/>
                <w:lang w:val="ro-RO"/>
              </w:rPr>
              <w:t xml:space="preserve">MANAGEMENT </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Management</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vMerge/>
            <w:tcBorders>
              <w:left w:val="nil"/>
            </w:tcBorders>
            <w:vAlign w:val="center"/>
          </w:tcPr>
          <w:p w:rsidR="00BE08C5" w:rsidRPr="00995424" w:rsidRDefault="00BE08C5" w:rsidP="00E2081D">
            <w:pPr>
              <w:rPr>
                <w:sz w:val="14"/>
                <w:szCs w:val="14"/>
                <w:lang w:val="ro-RO"/>
              </w:rPr>
            </w:pP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Managementul dezvoltării rurale durabile</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E2081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E2081D">
            <w:pPr>
              <w:rPr>
                <w:b/>
                <w:bCs/>
                <w:sz w:val="18"/>
                <w:szCs w:val="18"/>
                <w:lang w:val="ro-RO"/>
              </w:rPr>
            </w:pPr>
          </w:p>
        </w:tc>
        <w:tc>
          <w:tcPr>
            <w:tcW w:w="1164" w:type="dxa"/>
            <w:vMerge/>
            <w:tcBorders>
              <w:left w:val="nil"/>
            </w:tcBorders>
            <w:vAlign w:val="center"/>
          </w:tcPr>
          <w:p w:rsidR="00BE08C5" w:rsidRPr="00995424" w:rsidRDefault="00BE08C5" w:rsidP="00E2081D">
            <w:pPr>
              <w:jc w:val="center"/>
              <w:rPr>
                <w:sz w:val="16"/>
                <w:szCs w:val="16"/>
                <w:lang w:val="ro-RO"/>
              </w:rPr>
            </w:pPr>
          </w:p>
        </w:tc>
        <w:tc>
          <w:tcPr>
            <w:tcW w:w="1454" w:type="dxa"/>
            <w:tcBorders>
              <w:left w:val="nil"/>
            </w:tcBorders>
            <w:vAlign w:val="center"/>
          </w:tcPr>
          <w:p w:rsidR="00BE08C5" w:rsidRPr="00995424" w:rsidRDefault="00BE08C5" w:rsidP="00E2081D">
            <w:pPr>
              <w:rPr>
                <w:sz w:val="14"/>
                <w:szCs w:val="14"/>
                <w:lang w:val="ro-RO"/>
              </w:rPr>
            </w:pPr>
            <w:r w:rsidRPr="00995424">
              <w:rPr>
                <w:sz w:val="14"/>
                <w:szCs w:val="14"/>
                <w:lang w:val="ro-RO"/>
              </w:rPr>
              <w:t>MARKETING</w:t>
            </w:r>
          </w:p>
        </w:tc>
        <w:tc>
          <w:tcPr>
            <w:tcW w:w="1683" w:type="dxa"/>
            <w:tcBorders>
              <w:left w:val="nil"/>
            </w:tcBorders>
            <w:vAlign w:val="center"/>
          </w:tcPr>
          <w:p w:rsidR="00BE08C5" w:rsidRPr="00995424" w:rsidRDefault="00BE08C5" w:rsidP="00E2081D">
            <w:pPr>
              <w:rPr>
                <w:sz w:val="14"/>
                <w:szCs w:val="14"/>
                <w:lang w:val="ro-RO"/>
              </w:rPr>
            </w:pPr>
            <w:r w:rsidRPr="00995424">
              <w:rPr>
                <w:sz w:val="14"/>
                <w:szCs w:val="14"/>
                <w:lang w:val="ro-RO"/>
              </w:rPr>
              <w:t>Marketing</w:t>
            </w:r>
          </w:p>
        </w:tc>
        <w:tc>
          <w:tcPr>
            <w:tcW w:w="1399" w:type="dxa"/>
            <w:vMerge/>
            <w:vAlign w:val="center"/>
          </w:tcPr>
          <w:p w:rsidR="00BE08C5" w:rsidRPr="00995424" w:rsidRDefault="00BE08C5" w:rsidP="00E2081D">
            <w:pPr>
              <w:jc w:val="center"/>
              <w:rPr>
                <w:sz w:val="14"/>
                <w:szCs w:val="14"/>
                <w:lang w:val="ro-RO"/>
              </w:rPr>
            </w:pPr>
          </w:p>
        </w:tc>
        <w:tc>
          <w:tcPr>
            <w:tcW w:w="4253" w:type="dxa"/>
            <w:vMerge/>
            <w:vAlign w:val="center"/>
          </w:tcPr>
          <w:p w:rsidR="00BE08C5" w:rsidRPr="00995424" w:rsidRDefault="00BE08C5"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E2081D">
            <w:pPr>
              <w:jc w:val="center"/>
              <w:rPr>
                <w:b/>
                <w:bCs/>
                <w:sz w:val="20"/>
                <w:szCs w:val="20"/>
                <w:lang w:val="ro-RO"/>
              </w:rPr>
            </w:pPr>
          </w:p>
        </w:tc>
      </w:tr>
    </w:tbl>
    <w:p w:rsidR="00BE08C5" w:rsidRPr="00995424" w:rsidRDefault="00BE08C5" w:rsidP="00E2081D">
      <w:pPr>
        <w:ind w:left="8640"/>
        <w:jc w:val="right"/>
        <w:rPr>
          <w:lang w:val="ro-RO"/>
        </w:rPr>
      </w:pPr>
    </w:p>
    <w:p w:rsidR="007B21BF" w:rsidRPr="00995424" w:rsidRDefault="007B21BF" w:rsidP="00E2081D">
      <w:pPr>
        <w:ind w:left="8640"/>
        <w:jc w:val="right"/>
        <w:rPr>
          <w:lang w:val="ro-RO"/>
        </w:rPr>
      </w:pPr>
    </w:p>
    <w:p w:rsidR="00891E92" w:rsidRPr="00995424" w:rsidRDefault="00891E92" w:rsidP="00E2081D">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560"/>
        <w:gridCol w:w="1764"/>
        <w:gridCol w:w="935"/>
        <w:gridCol w:w="4530"/>
        <w:gridCol w:w="567"/>
        <w:gridCol w:w="1698"/>
      </w:tblGrid>
      <w:tr w:rsidR="008A7F44" w:rsidRPr="00995424">
        <w:trPr>
          <w:cantSplit/>
          <w:trHeight w:val="215"/>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bookmarkStart w:id="9" w:name="OLE_LINK26"/>
            <w:r w:rsidRPr="00995424">
              <w:rPr>
                <w:b/>
                <w:bCs/>
                <w:sz w:val="16"/>
                <w:szCs w:val="16"/>
                <w:lang w:val="ro-RO"/>
              </w:rPr>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8A7F44" w:rsidRPr="00995424" w:rsidRDefault="008A7F44" w:rsidP="00E2081D">
            <w:pPr>
              <w:jc w:val="center"/>
              <w:rPr>
                <w:sz w:val="14"/>
                <w:szCs w:val="14"/>
                <w:lang w:val="ro-RO"/>
              </w:rPr>
            </w:pPr>
          </w:p>
        </w:tc>
        <w:tc>
          <w:tcPr>
            <w:tcW w:w="1496" w:type="dxa"/>
            <w:vMerge w:val="restart"/>
            <w:tcBorders>
              <w:right w:val="thinThickSmallGap" w:sz="24" w:space="0" w:color="auto"/>
            </w:tcBorders>
            <w:vAlign w:val="center"/>
          </w:tcPr>
          <w:p w:rsidR="008A7F44" w:rsidRPr="00995424" w:rsidRDefault="008A7F44" w:rsidP="00E2081D">
            <w:pPr>
              <w:rPr>
                <w:b/>
                <w:bCs/>
                <w:sz w:val="16"/>
                <w:szCs w:val="16"/>
                <w:lang w:val="ro-RO"/>
              </w:rPr>
            </w:pPr>
            <w:r w:rsidRPr="00995424">
              <w:rPr>
                <w:b/>
                <w:bCs/>
                <w:sz w:val="16"/>
                <w:szCs w:val="16"/>
                <w:lang w:val="ro-RO"/>
              </w:rPr>
              <w:t>1. Economie; Educaţie</w:t>
            </w:r>
          </w:p>
          <w:p w:rsidR="008A7F44" w:rsidRPr="00995424" w:rsidRDefault="008A7F44" w:rsidP="00E2081D">
            <w:pPr>
              <w:rPr>
                <w:b/>
                <w:bCs/>
                <w:sz w:val="16"/>
                <w:szCs w:val="16"/>
                <w:lang w:val="ro-RO"/>
              </w:rPr>
            </w:pPr>
            <w:r w:rsidRPr="00995424">
              <w:rPr>
                <w:b/>
                <w:bCs/>
                <w:sz w:val="16"/>
                <w:szCs w:val="16"/>
                <w:lang w:val="ro-RO"/>
              </w:rPr>
              <w:t>antreprenorială</w:t>
            </w:r>
          </w:p>
          <w:p w:rsidR="008A7F44" w:rsidRPr="00995424" w:rsidRDefault="008A7F44" w:rsidP="00E2081D">
            <w:pPr>
              <w:rPr>
                <w:b/>
                <w:bCs/>
                <w:sz w:val="16"/>
                <w:szCs w:val="16"/>
                <w:lang w:val="ro-RO"/>
              </w:rPr>
            </w:pPr>
          </w:p>
          <w:p w:rsidR="008A7F44" w:rsidRPr="00995424" w:rsidRDefault="008A7F44" w:rsidP="00E2081D">
            <w:pPr>
              <w:rPr>
                <w:b/>
                <w:bCs/>
                <w:sz w:val="16"/>
                <w:szCs w:val="16"/>
                <w:lang w:val="ro-RO"/>
              </w:rPr>
            </w:pPr>
            <w:r w:rsidRPr="00995424">
              <w:rPr>
                <w:b/>
                <w:bCs/>
                <w:sz w:val="16"/>
                <w:szCs w:val="16"/>
                <w:lang w:val="ro-RO"/>
              </w:rPr>
              <w:t>2. Economie aplicată</w:t>
            </w:r>
          </w:p>
          <w:p w:rsidR="008A7F44" w:rsidRPr="00995424" w:rsidRDefault="008A7F44" w:rsidP="00E2081D">
            <w:pPr>
              <w:ind w:left="360"/>
              <w:rPr>
                <w:b/>
                <w:bCs/>
                <w:sz w:val="16"/>
                <w:szCs w:val="16"/>
                <w:lang w:val="ro-RO"/>
              </w:rPr>
            </w:pPr>
          </w:p>
          <w:p w:rsidR="008A7F44" w:rsidRPr="00995424" w:rsidRDefault="008A7F44" w:rsidP="00E2081D">
            <w:pPr>
              <w:rPr>
                <w:b/>
                <w:bCs/>
                <w:sz w:val="16"/>
                <w:szCs w:val="16"/>
                <w:lang w:val="ro-RO"/>
              </w:rPr>
            </w:pPr>
            <w:r w:rsidRPr="00995424">
              <w:rPr>
                <w:b/>
                <w:bCs/>
                <w:sz w:val="16"/>
                <w:szCs w:val="16"/>
                <w:lang w:val="ro-RO"/>
              </w:rPr>
              <w:t>3. Economie; Educaţie</w:t>
            </w:r>
          </w:p>
          <w:p w:rsidR="008A7F44" w:rsidRPr="00995424" w:rsidRDefault="008A7F44" w:rsidP="00E2081D">
            <w:pPr>
              <w:rPr>
                <w:b/>
                <w:bCs/>
                <w:sz w:val="16"/>
                <w:szCs w:val="16"/>
                <w:lang w:val="ro-RO"/>
              </w:rPr>
            </w:pPr>
            <w:r w:rsidRPr="00995424">
              <w:rPr>
                <w:b/>
                <w:bCs/>
                <w:sz w:val="16"/>
                <w:szCs w:val="16"/>
                <w:lang w:val="ro-RO"/>
              </w:rPr>
              <w:t>antreprenorială – Economie aplicată</w:t>
            </w:r>
          </w:p>
          <w:p w:rsidR="008A7F44" w:rsidRPr="00995424" w:rsidRDefault="008A7F44" w:rsidP="00E2081D">
            <w:pPr>
              <w:rPr>
                <w:sz w:val="14"/>
                <w:szCs w:val="14"/>
                <w:lang w:val="ro-RO"/>
              </w:rPr>
            </w:pPr>
          </w:p>
        </w:tc>
        <w:tc>
          <w:tcPr>
            <w:tcW w:w="1164" w:type="dxa"/>
            <w:vMerge w:val="restart"/>
            <w:tcBorders>
              <w:left w:val="nil"/>
            </w:tcBorders>
            <w:vAlign w:val="center"/>
          </w:tcPr>
          <w:p w:rsidR="008A7F44" w:rsidRPr="00995424" w:rsidRDefault="008A7F44" w:rsidP="00E2081D">
            <w:pPr>
              <w:jc w:val="center"/>
              <w:rPr>
                <w:sz w:val="14"/>
                <w:szCs w:val="14"/>
                <w:lang w:val="ro-RO"/>
              </w:rPr>
            </w:pPr>
            <w:r w:rsidRPr="00995424">
              <w:rPr>
                <w:sz w:val="14"/>
                <w:szCs w:val="14"/>
                <w:lang w:val="ro-RO"/>
              </w:rPr>
              <w:t>ŞTIINŢE ECONOMICE</w:t>
            </w:r>
          </w:p>
        </w:tc>
        <w:tc>
          <w:tcPr>
            <w:tcW w:w="1560" w:type="dxa"/>
            <w:vMerge w:val="restart"/>
            <w:tcBorders>
              <w:left w:val="nil"/>
            </w:tcBorders>
            <w:vAlign w:val="center"/>
          </w:tcPr>
          <w:p w:rsidR="008A7F44" w:rsidRPr="00995424" w:rsidRDefault="008A7F44" w:rsidP="00E2081D">
            <w:pPr>
              <w:jc w:val="center"/>
              <w:rPr>
                <w:sz w:val="14"/>
                <w:szCs w:val="14"/>
                <w:lang w:val="ro-RO"/>
              </w:rPr>
            </w:pPr>
            <w:r w:rsidRPr="00995424">
              <w:rPr>
                <w:sz w:val="14"/>
                <w:szCs w:val="14"/>
                <w:lang w:val="ro-RO"/>
              </w:rPr>
              <w:t>ECONOMIE</w:t>
            </w:r>
          </w:p>
        </w:tc>
        <w:tc>
          <w:tcPr>
            <w:tcW w:w="1764" w:type="dxa"/>
            <w:vAlign w:val="center"/>
          </w:tcPr>
          <w:p w:rsidR="008A7F44" w:rsidRPr="00995424" w:rsidRDefault="008A7F44" w:rsidP="00E2081D">
            <w:pPr>
              <w:rPr>
                <w:sz w:val="14"/>
                <w:szCs w:val="14"/>
                <w:lang w:val="ro-RO"/>
              </w:rPr>
            </w:pPr>
            <w:r w:rsidRPr="00995424">
              <w:rPr>
                <w:sz w:val="14"/>
                <w:szCs w:val="14"/>
                <w:lang w:val="ro-RO"/>
              </w:rPr>
              <w:t>Economie generală</w:t>
            </w:r>
          </w:p>
        </w:tc>
        <w:tc>
          <w:tcPr>
            <w:tcW w:w="935" w:type="dxa"/>
            <w:vMerge w:val="restart"/>
            <w:vAlign w:val="center"/>
          </w:tcPr>
          <w:p w:rsidR="008A7F44" w:rsidRPr="00995424" w:rsidRDefault="008A7F44" w:rsidP="00E2081D">
            <w:pPr>
              <w:jc w:val="center"/>
              <w:rPr>
                <w:sz w:val="14"/>
                <w:szCs w:val="14"/>
                <w:lang w:val="ro-RO"/>
              </w:rPr>
            </w:pPr>
            <w:r w:rsidRPr="00995424">
              <w:rPr>
                <w:sz w:val="14"/>
                <w:szCs w:val="14"/>
                <w:lang w:val="ro-RO"/>
              </w:rPr>
              <w:t>FINANŢE</w:t>
            </w:r>
          </w:p>
        </w:tc>
        <w:tc>
          <w:tcPr>
            <w:tcW w:w="4530" w:type="dxa"/>
            <w:vMerge w:val="restart"/>
            <w:vAlign w:val="center"/>
          </w:tcPr>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Administrare fiscală</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Analiza şi evaluarea financiară a organizaţiilor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Analiza economico-financiară şi evaluare</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Asigurări comerciale şi sociale</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 xml:space="preserve">Asigurări şi reasigurări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Asigurările în context european</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 xml:space="preserve">Audit şi management financiar contabil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Bănci</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Bănci şi politici monetare</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Bănci şi asigurări</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Bănci şi pieţe de capital</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Bănci şi pieţe de capital în context european</w:t>
            </w:r>
          </w:p>
          <w:p w:rsidR="008A7F44" w:rsidRPr="00995424" w:rsidRDefault="008A7F44" w:rsidP="008607FB">
            <w:pPr>
              <w:numPr>
                <w:ilvl w:val="0"/>
                <w:numId w:val="59"/>
              </w:numPr>
              <w:tabs>
                <w:tab w:val="clear" w:pos="439"/>
                <w:tab w:val="left" w:pos="234"/>
              </w:tabs>
              <w:autoSpaceDE w:val="0"/>
              <w:autoSpaceDN w:val="0"/>
              <w:adjustRightInd w:val="0"/>
              <w:ind w:left="0" w:firstLine="0"/>
              <w:rPr>
                <w:sz w:val="13"/>
                <w:szCs w:val="13"/>
                <w:lang w:val="ro-RO"/>
              </w:rPr>
            </w:pPr>
            <w:r w:rsidRPr="00995424">
              <w:rPr>
                <w:sz w:val="13"/>
                <w:szCs w:val="13"/>
                <w:lang w:val="ro-RO"/>
              </w:rPr>
              <w:t>Bănci şi pieţe financiare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Buget public, pieţe financiare şi bănci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Burse şi asigurări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Control, expertiză şi audit</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Economie şi finanţe europene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Eficienţă şi riscuri în activitatea bancară, asigurări şi pieţe de capital</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Dezvoltare regională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Finanţarea protecţiei sociale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management în administraţie publică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Finanţarea şi administrarea afacerilor în turism şi servicii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consiliere în agrobussines</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management de proiect</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management în instituţiile mass-media</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management în instituţiile de asistenţă socială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management în instituţiile de siguranţă publică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 şi management în şcoala românească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Finanţarea şi administrarea proiectelor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 Asigurări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 xml:space="preserve">Finanţe şi asigurări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 bănci şi pieţe de capital</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administrarea afacerilor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administraţie publică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corporative - asigurări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publice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bănci – DOFIN</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corporative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publice şi securitate socială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publice şi politici fiscale naţionale şi comunitare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strategiile financiare ale companiilor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bănci, asigurări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gestiunea afacerilor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politici financiare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 şi guvernanţă publică europeană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Finanţele sectorului public</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Gestiune financiară corporativă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Gestiune financiară şi audit în instituţiile publice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Gestiune financiar – bancară</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 xml:space="preserve">Gestiune financiară, fiscalitate şi managementul performanţei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Gestiunea financiară a afacerilor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Gestiunea financiară a afacerilor în spaţiul european</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Gestiunea şi finanţarea proiectelor din fonduri europene</w:t>
            </w:r>
          </w:p>
          <w:p w:rsidR="008A7F44" w:rsidRPr="00995424" w:rsidRDefault="008A7F44" w:rsidP="008A7F44">
            <w:pPr>
              <w:tabs>
                <w:tab w:val="left" w:pos="234"/>
                <w:tab w:val="left" w:pos="368"/>
              </w:tabs>
              <w:autoSpaceDE w:val="0"/>
              <w:autoSpaceDN w:val="0"/>
              <w:adjustRightInd w:val="0"/>
              <w:rPr>
                <w:sz w:val="13"/>
                <w:szCs w:val="13"/>
                <w:lang w:val="ro-RO"/>
              </w:rPr>
            </w:pPr>
          </w:p>
        </w:tc>
        <w:tc>
          <w:tcPr>
            <w:tcW w:w="567" w:type="dxa"/>
            <w:vMerge w:val="restart"/>
            <w:tcBorders>
              <w:right w:val="thinThickSmallGap" w:sz="24" w:space="0" w:color="auto"/>
            </w:tcBorders>
            <w:vAlign w:val="center"/>
          </w:tcPr>
          <w:p w:rsidR="008A7F44" w:rsidRPr="00995424" w:rsidRDefault="008A7F44" w:rsidP="00E2081D">
            <w:pPr>
              <w:jc w:val="center"/>
              <w:rPr>
                <w:sz w:val="14"/>
                <w:szCs w:val="14"/>
                <w:lang w:val="ro-RO"/>
              </w:rPr>
            </w:pPr>
            <w:r w:rsidRPr="00995424">
              <w:rPr>
                <w:sz w:val="16"/>
                <w:szCs w:val="16"/>
                <w:lang w:val="ro-RO"/>
              </w:rPr>
              <w:t>x</w:t>
            </w:r>
          </w:p>
        </w:tc>
        <w:tc>
          <w:tcPr>
            <w:tcW w:w="1698" w:type="dxa"/>
            <w:vMerge w:val="restart"/>
            <w:tcBorders>
              <w:left w:val="nil"/>
              <w:right w:val="thinThickSmallGap" w:sz="24" w:space="0" w:color="auto"/>
            </w:tcBorders>
            <w:vAlign w:val="center"/>
          </w:tcPr>
          <w:p w:rsidR="008A7F44" w:rsidRPr="00995424" w:rsidRDefault="008A7F44" w:rsidP="00E2081D">
            <w:pPr>
              <w:jc w:val="center"/>
              <w:rPr>
                <w:b/>
                <w:bCs/>
                <w:sz w:val="14"/>
                <w:szCs w:val="14"/>
                <w:lang w:val="ro-RO"/>
              </w:rPr>
            </w:pPr>
            <w:bookmarkStart w:id="10" w:name="OLE_LINK74"/>
            <w:r w:rsidRPr="00995424">
              <w:rPr>
                <w:b/>
                <w:bCs/>
                <w:sz w:val="14"/>
                <w:szCs w:val="14"/>
                <w:lang w:val="ro-RO"/>
              </w:rPr>
              <w:t>ECONOMIE</w:t>
            </w:r>
          </w:p>
          <w:p w:rsidR="008A7F44" w:rsidRPr="00995424" w:rsidRDefault="008A7F44" w:rsidP="00E2081D">
            <w:pPr>
              <w:jc w:val="center"/>
              <w:rPr>
                <w:b/>
                <w:bCs/>
                <w:sz w:val="14"/>
                <w:szCs w:val="14"/>
                <w:lang w:val="ro-RO"/>
              </w:rPr>
            </w:pPr>
            <w:r w:rsidRPr="00995424">
              <w:rPr>
                <w:b/>
                <w:bCs/>
                <w:sz w:val="14"/>
                <w:szCs w:val="14"/>
                <w:lang w:val="ro-RO"/>
              </w:rPr>
              <w:t>ŞI</w:t>
            </w:r>
          </w:p>
          <w:p w:rsidR="008A7F44" w:rsidRPr="00995424" w:rsidRDefault="008A7F44" w:rsidP="00E2081D">
            <w:pPr>
              <w:jc w:val="center"/>
              <w:rPr>
                <w:b/>
                <w:bCs/>
                <w:sz w:val="14"/>
                <w:szCs w:val="14"/>
                <w:lang w:val="ro-RO"/>
              </w:rPr>
            </w:pPr>
            <w:r w:rsidRPr="00995424">
              <w:rPr>
                <w:b/>
                <w:bCs/>
                <w:sz w:val="14"/>
                <w:szCs w:val="14"/>
                <w:lang w:val="ro-RO"/>
              </w:rPr>
              <w:t>EDUCAŢIE ANTREPRENORIALĂ</w:t>
            </w:r>
          </w:p>
          <w:p w:rsidR="008A7F44" w:rsidRPr="00995424" w:rsidRDefault="008A7F44" w:rsidP="00E2081D">
            <w:pPr>
              <w:jc w:val="center"/>
              <w:rPr>
                <w:b/>
                <w:bCs/>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bookmarkEnd w:id="10"/>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Economie agroalimentară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35"/>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Economia mediului</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Economie şi comunicare economică în afaceri  </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Economie agroalimentară şi a mediului</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Economie generală şi comunicare economică                             </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val="restart"/>
            <w:tcBorders>
              <w:left w:val="nil"/>
            </w:tcBorders>
            <w:vAlign w:val="center"/>
          </w:tcPr>
          <w:p w:rsidR="008A7F44" w:rsidRPr="00995424" w:rsidRDefault="008A7F44" w:rsidP="00E2081D">
            <w:pPr>
              <w:rPr>
                <w:sz w:val="14"/>
                <w:szCs w:val="14"/>
                <w:lang w:val="ro-RO"/>
              </w:rPr>
            </w:pPr>
            <w:r w:rsidRPr="00995424">
              <w:rPr>
                <w:sz w:val="14"/>
                <w:szCs w:val="14"/>
                <w:lang w:val="ro-RO"/>
              </w:rPr>
              <w:t>ADMINISTRAREA AFACERILOR</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Administrarea afacerilor                                        </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Administrarea afacerilor (în limbi străine)                                        </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Economia întreprinderii  </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Economia comerţului, turismului şi serviciilor</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Merceologie şi managementul calităţii  </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40"/>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Economia firmei</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Economia comerţului, turismului, serviciilor şi managementul calităţii</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936605">
            <w:pPr>
              <w:rPr>
                <w:sz w:val="14"/>
                <w:szCs w:val="14"/>
                <w:lang w:val="ro-RO"/>
              </w:rPr>
            </w:pPr>
            <w:r w:rsidRPr="00995424">
              <w:rPr>
                <w:sz w:val="14"/>
                <w:szCs w:val="14"/>
                <w:lang w:val="ro-RO"/>
              </w:rPr>
              <w:t>Administrarea afacerilor în servicii de ospitalitate</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936605">
            <w:pPr>
              <w:rPr>
                <w:sz w:val="14"/>
                <w:szCs w:val="14"/>
                <w:lang w:val="ro-RO"/>
              </w:rPr>
            </w:pPr>
            <w:r w:rsidRPr="00995424">
              <w:rPr>
                <w:sz w:val="14"/>
                <w:szCs w:val="14"/>
                <w:lang w:val="ro-RO"/>
              </w:rPr>
              <w:t>Administrarea afacerilor în comerţ, turism, servicii, merceologie şi managementul calităţii</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63"/>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FINANŢE </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Finanţe şi bănci</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tcBorders>
              <w:left w:val="nil"/>
            </w:tcBorders>
            <w:vAlign w:val="center"/>
          </w:tcPr>
          <w:p w:rsidR="008A7F44" w:rsidRPr="00995424" w:rsidRDefault="008A7F44" w:rsidP="00E2081D">
            <w:pPr>
              <w:rPr>
                <w:sz w:val="14"/>
                <w:szCs w:val="14"/>
                <w:lang w:val="ro-RO"/>
              </w:rPr>
            </w:pPr>
            <w:r w:rsidRPr="00995424">
              <w:rPr>
                <w:sz w:val="14"/>
                <w:szCs w:val="14"/>
                <w:lang w:val="ro-RO"/>
              </w:rPr>
              <w:t>CONTABILITATE</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Contabilitate şi informatică de gestiune</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61"/>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val="restart"/>
            <w:tcBorders>
              <w:left w:val="nil"/>
            </w:tcBorders>
            <w:vAlign w:val="center"/>
          </w:tcPr>
          <w:p w:rsidR="008A7F44" w:rsidRPr="00995424" w:rsidRDefault="008A7F44" w:rsidP="00E2081D">
            <w:pPr>
              <w:rPr>
                <w:sz w:val="14"/>
                <w:szCs w:val="14"/>
                <w:lang w:val="ro-RO"/>
              </w:rPr>
            </w:pPr>
            <w:r w:rsidRPr="00995424">
              <w:rPr>
                <w:sz w:val="14"/>
                <w:szCs w:val="14"/>
                <w:lang w:val="ro-RO"/>
              </w:rPr>
              <w:t>STATISTICĂ ŞI INFORMATICĂ ECONOMICĂ</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Cibernetică economică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45"/>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Statistică şi previziune economică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25"/>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Informatică economică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61"/>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val="restart"/>
            <w:tcBorders>
              <w:left w:val="nil"/>
            </w:tcBorders>
            <w:vAlign w:val="center"/>
          </w:tcPr>
          <w:p w:rsidR="008A7F44" w:rsidRPr="00995424" w:rsidRDefault="008A7F44" w:rsidP="00E2081D">
            <w:pPr>
              <w:rPr>
                <w:sz w:val="14"/>
                <w:szCs w:val="14"/>
                <w:lang w:val="ro-RO"/>
              </w:rPr>
            </w:pPr>
            <w:r w:rsidRPr="00995424">
              <w:rPr>
                <w:sz w:val="14"/>
                <w:szCs w:val="14"/>
                <w:lang w:val="ro-RO"/>
              </w:rPr>
              <w:t>CIBERNETICĂ, STATISTICĂ ŞI INFORMATICĂ ECONOMICĂ</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Cibernetică economică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Statistică şi previziune economică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80"/>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Informatică economică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val="restart"/>
            <w:tcBorders>
              <w:left w:val="nil"/>
            </w:tcBorders>
            <w:vAlign w:val="center"/>
          </w:tcPr>
          <w:p w:rsidR="008A7F44" w:rsidRPr="00995424" w:rsidRDefault="008A7F44" w:rsidP="00E2081D">
            <w:pPr>
              <w:rPr>
                <w:sz w:val="14"/>
                <w:szCs w:val="14"/>
                <w:lang w:val="ro-RO"/>
              </w:rPr>
            </w:pPr>
            <w:r w:rsidRPr="00995424">
              <w:rPr>
                <w:sz w:val="14"/>
                <w:szCs w:val="14"/>
                <w:lang w:val="ro-RO"/>
              </w:rPr>
              <w:t>ECONOMIE ŞI AFACERI INTERNAŢIONALE</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Economie internaţională</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13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Afaceri internaţionale</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Economie şi afaceri internaţionale</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82"/>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val="restart"/>
            <w:tcBorders>
              <w:left w:val="nil"/>
            </w:tcBorders>
            <w:vAlign w:val="center"/>
          </w:tcPr>
          <w:p w:rsidR="008A7F44" w:rsidRPr="00995424" w:rsidRDefault="008A7F44" w:rsidP="00E2081D">
            <w:pPr>
              <w:rPr>
                <w:sz w:val="14"/>
                <w:szCs w:val="14"/>
                <w:lang w:val="ro-RO"/>
              </w:rPr>
            </w:pPr>
            <w:r w:rsidRPr="00995424">
              <w:rPr>
                <w:sz w:val="14"/>
                <w:szCs w:val="14"/>
                <w:lang w:val="ro-RO"/>
              </w:rPr>
              <w:t xml:space="preserve">MANAGEMENT </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Management</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vMerge/>
            <w:tcBorders>
              <w:left w:val="nil"/>
            </w:tcBorders>
            <w:vAlign w:val="center"/>
          </w:tcPr>
          <w:p w:rsidR="008A7F44" w:rsidRPr="00995424" w:rsidRDefault="008A7F44" w:rsidP="00E2081D">
            <w:pPr>
              <w:rPr>
                <w:sz w:val="14"/>
                <w:szCs w:val="14"/>
                <w:lang w:val="ro-RO"/>
              </w:rPr>
            </w:pP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Managementul dezvoltării rurale durabile</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E2081D">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E2081D">
            <w:pPr>
              <w:rPr>
                <w:b/>
                <w:bCs/>
                <w:sz w:val="18"/>
                <w:szCs w:val="18"/>
                <w:lang w:val="ro-RO"/>
              </w:rPr>
            </w:pPr>
          </w:p>
        </w:tc>
        <w:tc>
          <w:tcPr>
            <w:tcW w:w="1164" w:type="dxa"/>
            <w:vMerge/>
            <w:tcBorders>
              <w:left w:val="nil"/>
            </w:tcBorders>
            <w:vAlign w:val="center"/>
          </w:tcPr>
          <w:p w:rsidR="008A7F44" w:rsidRPr="00995424" w:rsidRDefault="008A7F44" w:rsidP="00E2081D">
            <w:pPr>
              <w:jc w:val="center"/>
              <w:rPr>
                <w:sz w:val="16"/>
                <w:szCs w:val="16"/>
                <w:lang w:val="ro-RO"/>
              </w:rPr>
            </w:pPr>
          </w:p>
        </w:tc>
        <w:tc>
          <w:tcPr>
            <w:tcW w:w="1560" w:type="dxa"/>
            <w:tcBorders>
              <w:left w:val="nil"/>
            </w:tcBorders>
            <w:vAlign w:val="center"/>
          </w:tcPr>
          <w:p w:rsidR="008A7F44" w:rsidRPr="00995424" w:rsidRDefault="008A7F44" w:rsidP="00E2081D">
            <w:pPr>
              <w:rPr>
                <w:sz w:val="14"/>
                <w:szCs w:val="14"/>
                <w:lang w:val="ro-RO"/>
              </w:rPr>
            </w:pPr>
            <w:r w:rsidRPr="00995424">
              <w:rPr>
                <w:sz w:val="14"/>
                <w:szCs w:val="14"/>
                <w:lang w:val="ro-RO"/>
              </w:rPr>
              <w:t>MARKETING</w:t>
            </w:r>
          </w:p>
        </w:tc>
        <w:tc>
          <w:tcPr>
            <w:tcW w:w="1764" w:type="dxa"/>
            <w:tcBorders>
              <w:left w:val="nil"/>
            </w:tcBorders>
            <w:vAlign w:val="center"/>
          </w:tcPr>
          <w:p w:rsidR="008A7F44" w:rsidRPr="00995424" w:rsidRDefault="008A7F44" w:rsidP="00E2081D">
            <w:pPr>
              <w:rPr>
                <w:sz w:val="14"/>
                <w:szCs w:val="14"/>
                <w:lang w:val="ro-RO"/>
              </w:rPr>
            </w:pPr>
            <w:r w:rsidRPr="00995424">
              <w:rPr>
                <w:sz w:val="14"/>
                <w:szCs w:val="14"/>
                <w:lang w:val="ro-RO"/>
              </w:rPr>
              <w:t>Marketing</w:t>
            </w:r>
          </w:p>
        </w:tc>
        <w:tc>
          <w:tcPr>
            <w:tcW w:w="935" w:type="dxa"/>
            <w:vMerge/>
            <w:vAlign w:val="center"/>
          </w:tcPr>
          <w:p w:rsidR="008A7F44" w:rsidRPr="00995424" w:rsidRDefault="008A7F44" w:rsidP="00E2081D">
            <w:pPr>
              <w:jc w:val="center"/>
              <w:rPr>
                <w:sz w:val="14"/>
                <w:szCs w:val="14"/>
                <w:lang w:val="ro-RO"/>
              </w:rPr>
            </w:pPr>
          </w:p>
        </w:tc>
        <w:tc>
          <w:tcPr>
            <w:tcW w:w="4530" w:type="dxa"/>
            <w:vMerge/>
            <w:vAlign w:val="center"/>
          </w:tcPr>
          <w:p w:rsidR="008A7F44" w:rsidRPr="00995424" w:rsidRDefault="008A7F44" w:rsidP="00E2081D">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E2081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E2081D">
            <w:pPr>
              <w:jc w:val="center"/>
              <w:rPr>
                <w:b/>
                <w:bCs/>
                <w:sz w:val="20"/>
                <w:szCs w:val="20"/>
                <w:lang w:val="ro-RO"/>
              </w:rPr>
            </w:pPr>
          </w:p>
        </w:tc>
      </w:tr>
      <w:bookmarkEnd w:id="9"/>
    </w:tbl>
    <w:p w:rsidR="008A7F44" w:rsidRPr="00995424" w:rsidRDefault="00BE08C5">
      <w:pPr>
        <w:ind w:left="8640"/>
        <w:jc w:val="right"/>
        <w:rPr>
          <w:lang w:val="ro-RO"/>
        </w:rPr>
      </w:pPr>
      <w:r w:rsidRPr="00995424">
        <w:rPr>
          <w:lang w:val="ro-RO"/>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560"/>
        <w:gridCol w:w="1764"/>
        <w:gridCol w:w="935"/>
        <w:gridCol w:w="4530"/>
        <w:gridCol w:w="567"/>
        <w:gridCol w:w="1698"/>
      </w:tblGrid>
      <w:tr w:rsidR="008A7F44" w:rsidRPr="00995424">
        <w:trPr>
          <w:cantSplit/>
          <w:trHeight w:val="215"/>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r w:rsidRPr="00995424">
              <w:rPr>
                <w:b/>
                <w:bCs/>
                <w:sz w:val="16"/>
                <w:szCs w:val="16"/>
                <w:lang w:val="ro-RO"/>
              </w:rPr>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8A7F44" w:rsidRPr="00995424" w:rsidRDefault="008A7F44" w:rsidP="008A7F44">
            <w:pPr>
              <w:jc w:val="center"/>
              <w:rPr>
                <w:sz w:val="14"/>
                <w:szCs w:val="14"/>
                <w:lang w:val="ro-RO"/>
              </w:rPr>
            </w:pPr>
          </w:p>
        </w:tc>
        <w:tc>
          <w:tcPr>
            <w:tcW w:w="1496" w:type="dxa"/>
            <w:vMerge w:val="restart"/>
            <w:tcBorders>
              <w:right w:val="thinThickSmallGap" w:sz="24" w:space="0" w:color="auto"/>
            </w:tcBorders>
            <w:vAlign w:val="center"/>
          </w:tcPr>
          <w:p w:rsidR="008A7F44" w:rsidRPr="00995424" w:rsidRDefault="008A7F44" w:rsidP="008A7F44">
            <w:pPr>
              <w:rPr>
                <w:b/>
                <w:bCs/>
                <w:sz w:val="16"/>
                <w:szCs w:val="16"/>
                <w:lang w:val="ro-RO"/>
              </w:rPr>
            </w:pPr>
            <w:r w:rsidRPr="00995424">
              <w:rPr>
                <w:b/>
                <w:bCs/>
                <w:sz w:val="16"/>
                <w:szCs w:val="16"/>
                <w:lang w:val="ro-RO"/>
              </w:rPr>
              <w:t>1. Economie; Educaţie</w:t>
            </w:r>
          </w:p>
          <w:p w:rsidR="008A7F44" w:rsidRPr="00995424" w:rsidRDefault="008A7F44" w:rsidP="008A7F44">
            <w:pPr>
              <w:rPr>
                <w:b/>
                <w:bCs/>
                <w:sz w:val="16"/>
                <w:szCs w:val="16"/>
                <w:lang w:val="ro-RO"/>
              </w:rPr>
            </w:pPr>
            <w:r w:rsidRPr="00995424">
              <w:rPr>
                <w:b/>
                <w:bCs/>
                <w:sz w:val="16"/>
                <w:szCs w:val="16"/>
                <w:lang w:val="ro-RO"/>
              </w:rPr>
              <w:t>antreprenorială</w:t>
            </w:r>
          </w:p>
          <w:p w:rsidR="008A7F44" w:rsidRPr="00995424" w:rsidRDefault="008A7F44" w:rsidP="008A7F44">
            <w:pPr>
              <w:rPr>
                <w:b/>
                <w:bCs/>
                <w:sz w:val="16"/>
                <w:szCs w:val="16"/>
                <w:lang w:val="ro-RO"/>
              </w:rPr>
            </w:pPr>
          </w:p>
          <w:p w:rsidR="008A7F44" w:rsidRPr="00995424" w:rsidRDefault="008A7F44" w:rsidP="008A7F44">
            <w:pPr>
              <w:rPr>
                <w:b/>
                <w:bCs/>
                <w:sz w:val="16"/>
                <w:szCs w:val="16"/>
                <w:lang w:val="ro-RO"/>
              </w:rPr>
            </w:pPr>
            <w:r w:rsidRPr="00995424">
              <w:rPr>
                <w:b/>
                <w:bCs/>
                <w:sz w:val="16"/>
                <w:szCs w:val="16"/>
                <w:lang w:val="ro-RO"/>
              </w:rPr>
              <w:t>2. Economie aplicată</w:t>
            </w:r>
          </w:p>
          <w:p w:rsidR="008A7F44" w:rsidRPr="00995424" w:rsidRDefault="008A7F44" w:rsidP="008A7F44">
            <w:pPr>
              <w:ind w:left="360"/>
              <w:rPr>
                <w:b/>
                <w:bCs/>
                <w:sz w:val="16"/>
                <w:szCs w:val="16"/>
                <w:lang w:val="ro-RO"/>
              </w:rPr>
            </w:pPr>
          </w:p>
          <w:p w:rsidR="008A7F44" w:rsidRPr="00995424" w:rsidRDefault="008A7F44" w:rsidP="008A7F44">
            <w:pPr>
              <w:rPr>
                <w:b/>
                <w:bCs/>
                <w:sz w:val="16"/>
                <w:szCs w:val="16"/>
                <w:lang w:val="ro-RO"/>
              </w:rPr>
            </w:pPr>
            <w:r w:rsidRPr="00995424">
              <w:rPr>
                <w:b/>
                <w:bCs/>
                <w:sz w:val="16"/>
                <w:szCs w:val="16"/>
                <w:lang w:val="ro-RO"/>
              </w:rPr>
              <w:t>3. Economie; Educaţie</w:t>
            </w:r>
          </w:p>
          <w:p w:rsidR="008A7F44" w:rsidRPr="00995424" w:rsidRDefault="008A7F44" w:rsidP="008A7F44">
            <w:pPr>
              <w:rPr>
                <w:b/>
                <w:bCs/>
                <w:sz w:val="16"/>
                <w:szCs w:val="16"/>
                <w:lang w:val="ro-RO"/>
              </w:rPr>
            </w:pPr>
            <w:r w:rsidRPr="00995424">
              <w:rPr>
                <w:b/>
                <w:bCs/>
                <w:sz w:val="16"/>
                <w:szCs w:val="16"/>
                <w:lang w:val="ro-RO"/>
              </w:rPr>
              <w:t>antreprenorială – Economie aplicată</w:t>
            </w:r>
          </w:p>
          <w:p w:rsidR="008A7F44" w:rsidRPr="00995424" w:rsidRDefault="008A7F44" w:rsidP="008A7F44">
            <w:pPr>
              <w:rPr>
                <w:sz w:val="14"/>
                <w:szCs w:val="14"/>
                <w:lang w:val="ro-RO"/>
              </w:rPr>
            </w:pPr>
          </w:p>
        </w:tc>
        <w:tc>
          <w:tcPr>
            <w:tcW w:w="1164" w:type="dxa"/>
            <w:vMerge w:val="restart"/>
            <w:tcBorders>
              <w:left w:val="nil"/>
            </w:tcBorders>
            <w:vAlign w:val="center"/>
          </w:tcPr>
          <w:p w:rsidR="008A7F44" w:rsidRPr="00995424" w:rsidRDefault="008A7F44" w:rsidP="008A7F44">
            <w:pPr>
              <w:jc w:val="center"/>
              <w:rPr>
                <w:sz w:val="14"/>
                <w:szCs w:val="14"/>
                <w:lang w:val="ro-RO"/>
              </w:rPr>
            </w:pPr>
            <w:r w:rsidRPr="00995424">
              <w:rPr>
                <w:sz w:val="14"/>
                <w:szCs w:val="14"/>
                <w:lang w:val="ro-RO"/>
              </w:rPr>
              <w:t>ŞTIINŢE ECONOMICE</w:t>
            </w:r>
          </w:p>
        </w:tc>
        <w:tc>
          <w:tcPr>
            <w:tcW w:w="1560" w:type="dxa"/>
            <w:vMerge w:val="restart"/>
            <w:tcBorders>
              <w:left w:val="nil"/>
            </w:tcBorders>
            <w:vAlign w:val="center"/>
          </w:tcPr>
          <w:p w:rsidR="008A7F44" w:rsidRPr="00995424" w:rsidRDefault="008A7F44" w:rsidP="008A7F44">
            <w:pPr>
              <w:jc w:val="center"/>
              <w:rPr>
                <w:sz w:val="14"/>
                <w:szCs w:val="14"/>
                <w:lang w:val="ro-RO"/>
              </w:rPr>
            </w:pPr>
            <w:r w:rsidRPr="00995424">
              <w:rPr>
                <w:sz w:val="14"/>
                <w:szCs w:val="14"/>
                <w:lang w:val="ro-RO"/>
              </w:rPr>
              <w:t>ECONOMIE</w:t>
            </w:r>
          </w:p>
        </w:tc>
        <w:tc>
          <w:tcPr>
            <w:tcW w:w="1764" w:type="dxa"/>
            <w:vAlign w:val="center"/>
          </w:tcPr>
          <w:p w:rsidR="008A7F44" w:rsidRPr="00995424" w:rsidRDefault="008A7F44" w:rsidP="008A7F44">
            <w:pPr>
              <w:rPr>
                <w:sz w:val="14"/>
                <w:szCs w:val="14"/>
                <w:lang w:val="ro-RO"/>
              </w:rPr>
            </w:pPr>
            <w:r w:rsidRPr="00995424">
              <w:rPr>
                <w:sz w:val="14"/>
                <w:szCs w:val="14"/>
                <w:lang w:val="ro-RO"/>
              </w:rPr>
              <w:t>Economie generală</w:t>
            </w:r>
          </w:p>
        </w:tc>
        <w:tc>
          <w:tcPr>
            <w:tcW w:w="935" w:type="dxa"/>
            <w:vMerge w:val="restart"/>
            <w:vAlign w:val="center"/>
          </w:tcPr>
          <w:p w:rsidR="008A7F44" w:rsidRPr="00995424" w:rsidRDefault="008A7F44" w:rsidP="008A7F44">
            <w:pPr>
              <w:jc w:val="center"/>
              <w:rPr>
                <w:sz w:val="14"/>
                <w:szCs w:val="14"/>
                <w:lang w:val="ro-RO"/>
              </w:rPr>
            </w:pPr>
            <w:r w:rsidRPr="00995424">
              <w:rPr>
                <w:sz w:val="14"/>
                <w:szCs w:val="14"/>
                <w:lang w:val="ro-RO"/>
              </w:rPr>
              <w:t>FINANŢE</w:t>
            </w:r>
          </w:p>
        </w:tc>
        <w:tc>
          <w:tcPr>
            <w:tcW w:w="4530" w:type="dxa"/>
            <w:vMerge w:val="restart"/>
            <w:vAlign w:val="center"/>
          </w:tcPr>
          <w:p w:rsidR="008A7F44" w:rsidRPr="00995424" w:rsidRDefault="008A7F44" w:rsidP="008A7F44">
            <w:pPr>
              <w:tabs>
                <w:tab w:val="left" w:pos="234"/>
                <w:tab w:val="left" w:pos="368"/>
              </w:tabs>
              <w:autoSpaceDE w:val="0"/>
              <w:autoSpaceDN w:val="0"/>
              <w:adjustRightInd w:val="0"/>
              <w:rPr>
                <w:sz w:val="13"/>
                <w:szCs w:val="13"/>
                <w:lang w:val="ro-RO"/>
              </w:rPr>
            </w:pP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şi al costurilor de mediu</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 xml:space="preserve">Managementul asigurărilor şi reasigurărilor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Managementul finanţării proiectelor europene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şi bursier – DAFI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 bancar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şi bancar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bancar şi bursier</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 bancar şi de asigurări</w:t>
            </w:r>
          </w:p>
          <w:p w:rsidR="002E49ED" w:rsidRPr="00995424" w:rsidRDefault="002E49ED"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 bancar şi comu</w:t>
            </w:r>
            <w:r w:rsidR="00A14DF5" w:rsidRPr="00995424">
              <w:rPr>
                <w:sz w:val="13"/>
                <w:szCs w:val="13"/>
                <w:lang w:val="ro-RO"/>
              </w:rPr>
              <w:t>n</w:t>
            </w:r>
            <w:r w:rsidRPr="00995424">
              <w:rPr>
                <w:sz w:val="13"/>
                <w:szCs w:val="13"/>
                <w:lang w:val="ro-RO"/>
              </w:rPr>
              <w:t>icare în afaceri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 financiar public şi privat</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Managementul sistemelor bancare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Managementul riscului şi actuariat</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Managementul financiar al organizaţiei</w:t>
            </w:r>
          </w:p>
          <w:p w:rsidR="004560E3" w:rsidRPr="00995424" w:rsidRDefault="004560E3"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Managementul financiar al mediului</w:t>
            </w:r>
          </w:p>
          <w:p w:rsidR="004560E3" w:rsidRPr="00995424" w:rsidRDefault="004560E3"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Managementul finanţării proiectelor europene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 xml:space="preserve">Managementul economico-financiar european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Monedă şi bănci</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 xml:space="preserve">Operaţiuni şi management bancar   </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Pieţe de capital</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Pieţe financiare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Politici financiare de întreprindere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Sisteme bancare europene</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Situaţii financiar-contabile şi auditarea acestora</w:t>
            </w:r>
          </w:p>
          <w:p w:rsidR="008A7F44" w:rsidRPr="00995424" w:rsidRDefault="008A7F44" w:rsidP="008607FB">
            <w:pPr>
              <w:numPr>
                <w:ilvl w:val="0"/>
                <w:numId w:val="59"/>
              </w:numPr>
              <w:tabs>
                <w:tab w:val="clear" w:pos="439"/>
                <w:tab w:val="left" w:pos="234"/>
                <w:tab w:val="left" w:pos="368"/>
              </w:tabs>
              <w:autoSpaceDE w:val="0"/>
              <w:autoSpaceDN w:val="0"/>
              <w:adjustRightInd w:val="0"/>
              <w:ind w:left="0" w:firstLine="0"/>
              <w:rPr>
                <w:sz w:val="13"/>
                <w:szCs w:val="13"/>
                <w:lang w:val="ro-RO"/>
              </w:rPr>
            </w:pPr>
            <w:r w:rsidRPr="00995424">
              <w:rPr>
                <w:sz w:val="13"/>
                <w:szCs w:val="13"/>
                <w:lang w:val="ro-RO"/>
              </w:rPr>
              <w:t>Tehnici bursiere, bancare şi</w:t>
            </w:r>
            <w:r w:rsidRPr="00995424">
              <w:rPr>
                <w:lang w:val="ro-RO"/>
              </w:rPr>
              <w:t xml:space="preserve"> </w:t>
            </w:r>
            <w:r w:rsidRPr="00995424">
              <w:rPr>
                <w:sz w:val="13"/>
                <w:szCs w:val="13"/>
                <w:lang w:val="ro-RO"/>
              </w:rPr>
              <w:t>de asigurări</w:t>
            </w:r>
            <w:r w:rsidRPr="00995424">
              <w:rPr>
                <w:lang w:val="ro-RO"/>
              </w:rPr>
              <w:t xml:space="preserve">  </w:t>
            </w:r>
          </w:p>
        </w:tc>
        <w:tc>
          <w:tcPr>
            <w:tcW w:w="567" w:type="dxa"/>
            <w:vMerge w:val="restart"/>
            <w:tcBorders>
              <w:right w:val="thinThickSmallGap" w:sz="24" w:space="0" w:color="auto"/>
            </w:tcBorders>
            <w:vAlign w:val="center"/>
          </w:tcPr>
          <w:p w:rsidR="008A7F44" w:rsidRPr="00995424" w:rsidRDefault="008A7F44" w:rsidP="008A7F44">
            <w:pPr>
              <w:jc w:val="center"/>
              <w:rPr>
                <w:sz w:val="14"/>
                <w:szCs w:val="14"/>
                <w:lang w:val="ro-RO"/>
              </w:rPr>
            </w:pPr>
            <w:r w:rsidRPr="00995424">
              <w:rPr>
                <w:sz w:val="16"/>
                <w:szCs w:val="16"/>
                <w:lang w:val="ro-RO"/>
              </w:rPr>
              <w:t>x</w:t>
            </w:r>
          </w:p>
        </w:tc>
        <w:tc>
          <w:tcPr>
            <w:tcW w:w="1698" w:type="dxa"/>
            <w:vMerge w:val="restart"/>
            <w:tcBorders>
              <w:left w:val="nil"/>
              <w:right w:val="thinThickSmallGap" w:sz="24" w:space="0" w:color="auto"/>
            </w:tcBorders>
            <w:vAlign w:val="center"/>
          </w:tcPr>
          <w:p w:rsidR="008A7F44" w:rsidRPr="00995424" w:rsidRDefault="008A7F44" w:rsidP="008A7F44">
            <w:pPr>
              <w:jc w:val="center"/>
              <w:rPr>
                <w:b/>
                <w:bCs/>
                <w:sz w:val="14"/>
                <w:szCs w:val="14"/>
                <w:lang w:val="ro-RO"/>
              </w:rPr>
            </w:pPr>
            <w:r w:rsidRPr="00995424">
              <w:rPr>
                <w:b/>
                <w:bCs/>
                <w:sz w:val="14"/>
                <w:szCs w:val="14"/>
                <w:lang w:val="ro-RO"/>
              </w:rPr>
              <w:t>ECONOMIE</w:t>
            </w:r>
          </w:p>
          <w:p w:rsidR="008A7F44" w:rsidRPr="00995424" w:rsidRDefault="008A7F44" w:rsidP="008A7F44">
            <w:pPr>
              <w:jc w:val="center"/>
              <w:rPr>
                <w:b/>
                <w:bCs/>
                <w:sz w:val="14"/>
                <w:szCs w:val="14"/>
                <w:lang w:val="ro-RO"/>
              </w:rPr>
            </w:pPr>
            <w:r w:rsidRPr="00995424">
              <w:rPr>
                <w:b/>
                <w:bCs/>
                <w:sz w:val="14"/>
                <w:szCs w:val="14"/>
                <w:lang w:val="ro-RO"/>
              </w:rPr>
              <w:t>ŞI</w:t>
            </w:r>
          </w:p>
          <w:p w:rsidR="008A7F44" w:rsidRPr="00995424" w:rsidRDefault="008A7F44" w:rsidP="008A7F44">
            <w:pPr>
              <w:jc w:val="center"/>
              <w:rPr>
                <w:b/>
                <w:bCs/>
                <w:sz w:val="14"/>
                <w:szCs w:val="14"/>
                <w:lang w:val="ro-RO"/>
              </w:rPr>
            </w:pPr>
            <w:r w:rsidRPr="00995424">
              <w:rPr>
                <w:b/>
                <w:bCs/>
                <w:sz w:val="14"/>
                <w:szCs w:val="14"/>
                <w:lang w:val="ro-RO"/>
              </w:rPr>
              <w:t>EDUCAŢIE ANTREPRENORIALĂ</w:t>
            </w:r>
          </w:p>
          <w:p w:rsidR="008A7F44" w:rsidRPr="00995424" w:rsidRDefault="008A7F44" w:rsidP="008A7F44">
            <w:pPr>
              <w:jc w:val="center"/>
              <w:rPr>
                <w:b/>
                <w:bCs/>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Economie agroalimentară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35"/>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Economia mediului</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Economie şi comunicare economică în afaceri  </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Economie agroalimentară şi a mediului</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Economie generală şi comunicare economică                             </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val="restart"/>
            <w:tcBorders>
              <w:left w:val="nil"/>
            </w:tcBorders>
            <w:vAlign w:val="center"/>
          </w:tcPr>
          <w:p w:rsidR="008A7F44" w:rsidRPr="00995424" w:rsidRDefault="008A7F44" w:rsidP="008A7F44">
            <w:pPr>
              <w:rPr>
                <w:sz w:val="14"/>
                <w:szCs w:val="14"/>
                <w:lang w:val="ro-RO"/>
              </w:rPr>
            </w:pPr>
            <w:r w:rsidRPr="00995424">
              <w:rPr>
                <w:sz w:val="14"/>
                <w:szCs w:val="14"/>
                <w:lang w:val="ro-RO"/>
              </w:rPr>
              <w:t>ADMINISTRAREA AFACERILOR</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Administrarea afacerilor                                        </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Administrarea afacerilor (în limbi străine)                                        </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Economia întreprinderii  </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Economia comerţului, turismului şi serviciilor</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Merceologie şi managementul calităţii  </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40"/>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Economia firmei</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Economia comerţului, turismului, serviciilor şi managementul calităţii</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Administrarea afacerilor în servicii de ospitalitate</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Administrarea afacerilor în comerţ, turism, servicii, merceologie şi managementul calităţii</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63"/>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FINANŢE </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Finanţe şi bănci</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tcBorders>
              <w:left w:val="nil"/>
            </w:tcBorders>
            <w:vAlign w:val="center"/>
          </w:tcPr>
          <w:p w:rsidR="008A7F44" w:rsidRPr="00995424" w:rsidRDefault="008A7F44" w:rsidP="008A7F44">
            <w:pPr>
              <w:rPr>
                <w:sz w:val="14"/>
                <w:szCs w:val="14"/>
                <w:lang w:val="ro-RO"/>
              </w:rPr>
            </w:pPr>
            <w:r w:rsidRPr="00995424">
              <w:rPr>
                <w:sz w:val="14"/>
                <w:szCs w:val="14"/>
                <w:lang w:val="ro-RO"/>
              </w:rPr>
              <w:t>CONTABILITATE</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Contabilitate şi informatică de gestiune</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61"/>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val="restart"/>
            <w:tcBorders>
              <w:left w:val="nil"/>
            </w:tcBorders>
            <w:vAlign w:val="center"/>
          </w:tcPr>
          <w:p w:rsidR="008A7F44" w:rsidRPr="00995424" w:rsidRDefault="008A7F44" w:rsidP="008A7F44">
            <w:pPr>
              <w:rPr>
                <w:sz w:val="14"/>
                <w:szCs w:val="14"/>
                <w:lang w:val="ro-RO"/>
              </w:rPr>
            </w:pPr>
            <w:r w:rsidRPr="00995424">
              <w:rPr>
                <w:sz w:val="14"/>
                <w:szCs w:val="14"/>
                <w:lang w:val="ro-RO"/>
              </w:rPr>
              <w:t>STATISTICĂ ŞI INFORMATICĂ ECONOMICĂ</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Cibernetică economică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45"/>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Statistică şi previziune economică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25"/>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Informatică economică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61"/>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val="restart"/>
            <w:tcBorders>
              <w:left w:val="nil"/>
            </w:tcBorders>
            <w:vAlign w:val="center"/>
          </w:tcPr>
          <w:p w:rsidR="008A7F44" w:rsidRPr="00995424" w:rsidRDefault="008A7F44" w:rsidP="008A7F44">
            <w:pPr>
              <w:rPr>
                <w:sz w:val="14"/>
                <w:szCs w:val="14"/>
                <w:lang w:val="ro-RO"/>
              </w:rPr>
            </w:pPr>
            <w:r w:rsidRPr="00995424">
              <w:rPr>
                <w:sz w:val="14"/>
                <w:szCs w:val="14"/>
                <w:lang w:val="ro-RO"/>
              </w:rPr>
              <w:t>CIBERNETICĂ, STATISTICĂ ŞI INFORMATICĂ ECONOMICĂ</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Cibernetică economică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Statistică şi previziune economică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80"/>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Informatică economică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val="restart"/>
            <w:tcBorders>
              <w:left w:val="nil"/>
            </w:tcBorders>
            <w:vAlign w:val="center"/>
          </w:tcPr>
          <w:p w:rsidR="008A7F44" w:rsidRPr="00995424" w:rsidRDefault="008A7F44" w:rsidP="008A7F44">
            <w:pPr>
              <w:rPr>
                <w:sz w:val="14"/>
                <w:szCs w:val="14"/>
                <w:lang w:val="ro-RO"/>
              </w:rPr>
            </w:pPr>
            <w:r w:rsidRPr="00995424">
              <w:rPr>
                <w:sz w:val="14"/>
                <w:szCs w:val="14"/>
                <w:lang w:val="ro-RO"/>
              </w:rPr>
              <w:t>ECONOMIE ŞI AFACERI INTERNAŢIONALE</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Economie internaţională</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13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Afaceri internaţionale</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Economie şi afaceri internaţionale</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82"/>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val="restart"/>
            <w:tcBorders>
              <w:left w:val="nil"/>
            </w:tcBorders>
            <w:vAlign w:val="center"/>
          </w:tcPr>
          <w:p w:rsidR="008A7F44" w:rsidRPr="00995424" w:rsidRDefault="008A7F44" w:rsidP="008A7F44">
            <w:pPr>
              <w:rPr>
                <w:sz w:val="14"/>
                <w:szCs w:val="14"/>
                <w:lang w:val="ro-RO"/>
              </w:rPr>
            </w:pPr>
            <w:r w:rsidRPr="00995424">
              <w:rPr>
                <w:sz w:val="14"/>
                <w:szCs w:val="14"/>
                <w:lang w:val="ro-RO"/>
              </w:rPr>
              <w:t xml:space="preserve">MANAGEMENT </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Management</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vMerge/>
            <w:tcBorders>
              <w:left w:val="nil"/>
            </w:tcBorders>
            <w:vAlign w:val="center"/>
          </w:tcPr>
          <w:p w:rsidR="008A7F44" w:rsidRPr="00995424" w:rsidRDefault="008A7F44" w:rsidP="008A7F44">
            <w:pPr>
              <w:rPr>
                <w:sz w:val="14"/>
                <w:szCs w:val="14"/>
                <w:lang w:val="ro-RO"/>
              </w:rPr>
            </w:pP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Managementul dezvoltării rurale durabile</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r w:rsidR="008A7F44" w:rsidRPr="00995424">
        <w:trPr>
          <w:cantSplit/>
          <w:trHeight w:val="249"/>
          <w:jc w:val="center"/>
        </w:trPr>
        <w:tc>
          <w:tcPr>
            <w:tcW w:w="1195" w:type="dxa"/>
            <w:vMerge/>
            <w:tcBorders>
              <w:left w:val="thinThickSmallGap" w:sz="24" w:space="0" w:color="auto"/>
            </w:tcBorders>
            <w:vAlign w:val="center"/>
          </w:tcPr>
          <w:p w:rsidR="008A7F44" w:rsidRPr="00995424" w:rsidRDefault="008A7F44" w:rsidP="008A7F44">
            <w:pPr>
              <w:pStyle w:val="Titlu2"/>
              <w:jc w:val="center"/>
              <w:rPr>
                <w:sz w:val="18"/>
                <w:szCs w:val="18"/>
              </w:rPr>
            </w:pPr>
          </w:p>
        </w:tc>
        <w:tc>
          <w:tcPr>
            <w:tcW w:w="1496" w:type="dxa"/>
            <w:vMerge/>
            <w:tcBorders>
              <w:right w:val="thinThickSmallGap" w:sz="24" w:space="0" w:color="auto"/>
            </w:tcBorders>
            <w:vAlign w:val="center"/>
          </w:tcPr>
          <w:p w:rsidR="008A7F44" w:rsidRPr="00995424" w:rsidRDefault="008A7F44" w:rsidP="008A7F44">
            <w:pPr>
              <w:rPr>
                <w:b/>
                <w:bCs/>
                <w:sz w:val="18"/>
                <w:szCs w:val="18"/>
                <w:lang w:val="ro-RO"/>
              </w:rPr>
            </w:pPr>
          </w:p>
        </w:tc>
        <w:tc>
          <w:tcPr>
            <w:tcW w:w="1164" w:type="dxa"/>
            <w:vMerge/>
            <w:tcBorders>
              <w:left w:val="nil"/>
            </w:tcBorders>
            <w:vAlign w:val="center"/>
          </w:tcPr>
          <w:p w:rsidR="008A7F44" w:rsidRPr="00995424" w:rsidRDefault="008A7F44" w:rsidP="008A7F44">
            <w:pPr>
              <w:jc w:val="center"/>
              <w:rPr>
                <w:sz w:val="16"/>
                <w:szCs w:val="16"/>
                <w:lang w:val="ro-RO"/>
              </w:rPr>
            </w:pPr>
          </w:p>
        </w:tc>
        <w:tc>
          <w:tcPr>
            <w:tcW w:w="1560" w:type="dxa"/>
            <w:tcBorders>
              <w:left w:val="nil"/>
            </w:tcBorders>
            <w:vAlign w:val="center"/>
          </w:tcPr>
          <w:p w:rsidR="008A7F44" w:rsidRPr="00995424" w:rsidRDefault="008A7F44" w:rsidP="008A7F44">
            <w:pPr>
              <w:rPr>
                <w:sz w:val="14"/>
                <w:szCs w:val="14"/>
                <w:lang w:val="ro-RO"/>
              </w:rPr>
            </w:pPr>
            <w:r w:rsidRPr="00995424">
              <w:rPr>
                <w:sz w:val="14"/>
                <w:szCs w:val="14"/>
                <w:lang w:val="ro-RO"/>
              </w:rPr>
              <w:t>MARKETING</w:t>
            </w:r>
          </w:p>
        </w:tc>
        <w:tc>
          <w:tcPr>
            <w:tcW w:w="1764" w:type="dxa"/>
            <w:tcBorders>
              <w:left w:val="nil"/>
            </w:tcBorders>
            <w:vAlign w:val="center"/>
          </w:tcPr>
          <w:p w:rsidR="008A7F44" w:rsidRPr="00995424" w:rsidRDefault="008A7F44" w:rsidP="008A7F44">
            <w:pPr>
              <w:rPr>
                <w:sz w:val="14"/>
                <w:szCs w:val="14"/>
                <w:lang w:val="ro-RO"/>
              </w:rPr>
            </w:pPr>
            <w:r w:rsidRPr="00995424">
              <w:rPr>
                <w:sz w:val="14"/>
                <w:szCs w:val="14"/>
                <w:lang w:val="ro-RO"/>
              </w:rPr>
              <w:t>Marketing</w:t>
            </w:r>
          </w:p>
        </w:tc>
        <w:tc>
          <w:tcPr>
            <w:tcW w:w="935" w:type="dxa"/>
            <w:vMerge/>
            <w:vAlign w:val="center"/>
          </w:tcPr>
          <w:p w:rsidR="008A7F44" w:rsidRPr="00995424" w:rsidRDefault="008A7F44" w:rsidP="008A7F44">
            <w:pPr>
              <w:jc w:val="center"/>
              <w:rPr>
                <w:sz w:val="14"/>
                <w:szCs w:val="14"/>
                <w:lang w:val="ro-RO"/>
              </w:rPr>
            </w:pPr>
          </w:p>
        </w:tc>
        <w:tc>
          <w:tcPr>
            <w:tcW w:w="4530" w:type="dxa"/>
            <w:vMerge/>
            <w:vAlign w:val="center"/>
          </w:tcPr>
          <w:p w:rsidR="008A7F44" w:rsidRPr="00995424" w:rsidRDefault="008A7F44" w:rsidP="008A7F44">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8A7F44" w:rsidRPr="00995424" w:rsidRDefault="008A7F44" w:rsidP="008A7F44">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8A7F44" w:rsidRPr="00995424" w:rsidRDefault="008A7F44" w:rsidP="008A7F44">
            <w:pPr>
              <w:jc w:val="center"/>
              <w:rPr>
                <w:b/>
                <w:bCs/>
                <w:sz w:val="20"/>
                <w:szCs w:val="20"/>
                <w:lang w:val="ro-RO"/>
              </w:rPr>
            </w:pPr>
          </w:p>
        </w:tc>
      </w:tr>
    </w:tbl>
    <w:p w:rsidR="00BE08C5" w:rsidRPr="00995424" w:rsidRDefault="00BE08C5">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p w:rsidR="008A7F44" w:rsidRPr="00995424" w:rsidRDefault="008A7F44">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454"/>
        <w:gridCol w:w="1665"/>
        <w:gridCol w:w="1514"/>
        <w:gridCol w:w="4156"/>
        <w:gridCol w:w="567"/>
        <w:gridCol w:w="1698"/>
      </w:tblGrid>
      <w:tr w:rsidR="00E00324" w:rsidRPr="00995424">
        <w:trPr>
          <w:cantSplit/>
          <w:trHeight w:val="61"/>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bookmarkStart w:id="11" w:name="_Hlk247452155"/>
            <w:r w:rsidRPr="00995424">
              <w:rPr>
                <w:b/>
                <w:bCs/>
                <w:sz w:val="16"/>
                <w:szCs w:val="16"/>
                <w:lang w:val="ro-RO"/>
              </w:rPr>
              <w:lastRenderedPageBreak/>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E00324" w:rsidRPr="00995424" w:rsidRDefault="00E00324" w:rsidP="00A84D82">
            <w:pPr>
              <w:jc w:val="center"/>
              <w:rPr>
                <w:b/>
                <w:bCs/>
                <w:sz w:val="16"/>
                <w:szCs w:val="16"/>
                <w:lang w:val="ro-RO"/>
              </w:rPr>
            </w:pPr>
          </w:p>
        </w:tc>
        <w:tc>
          <w:tcPr>
            <w:tcW w:w="1496" w:type="dxa"/>
            <w:vMerge w:val="restart"/>
            <w:tcBorders>
              <w:right w:val="thinThickSmallGap" w:sz="24" w:space="0" w:color="auto"/>
            </w:tcBorders>
            <w:vAlign w:val="center"/>
          </w:tcPr>
          <w:p w:rsidR="00E00324" w:rsidRPr="00995424" w:rsidRDefault="00E00324" w:rsidP="00A84D82">
            <w:pPr>
              <w:rPr>
                <w:b/>
                <w:bCs/>
                <w:sz w:val="16"/>
                <w:szCs w:val="16"/>
                <w:lang w:val="ro-RO"/>
              </w:rPr>
            </w:pPr>
            <w:r w:rsidRPr="00995424">
              <w:rPr>
                <w:b/>
                <w:bCs/>
                <w:sz w:val="16"/>
                <w:szCs w:val="16"/>
                <w:lang w:val="ro-RO"/>
              </w:rPr>
              <w:t>1. Economie; Educaţie</w:t>
            </w:r>
          </w:p>
          <w:p w:rsidR="00E00324" w:rsidRPr="00995424" w:rsidRDefault="00E00324" w:rsidP="00A84D82">
            <w:pPr>
              <w:rPr>
                <w:b/>
                <w:bCs/>
                <w:sz w:val="16"/>
                <w:szCs w:val="16"/>
                <w:lang w:val="ro-RO"/>
              </w:rPr>
            </w:pPr>
            <w:r w:rsidRPr="00995424">
              <w:rPr>
                <w:b/>
                <w:bCs/>
                <w:sz w:val="16"/>
                <w:szCs w:val="16"/>
                <w:lang w:val="ro-RO"/>
              </w:rPr>
              <w:t>antreprenorială</w:t>
            </w:r>
          </w:p>
          <w:p w:rsidR="00E00324" w:rsidRPr="00995424" w:rsidRDefault="00E00324" w:rsidP="00A84D82">
            <w:pPr>
              <w:rPr>
                <w:b/>
                <w:bCs/>
                <w:sz w:val="16"/>
                <w:szCs w:val="16"/>
                <w:lang w:val="ro-RO"/>
              </w:rPr>
            </w:pPr>
          </w:p>
          <w:p w:rsidR="00E00324" w:rsidRPr="00995424" w:rsidRDefault="00E00324" w:rsidP="00A84D82">
            <w:pPr>
              <w:rPr>
                <w:b/>
                <w:bCs/>
                <w:sz w:val="16"/>
                <w:szCs w:val="16"/>
                <w:lang w:val="ro-RO"/>
              </w:rPr>
            </w:pPr>
            <w:r w:rsidRPr="00995424">
              <w:rPr>
                <w:b/>
                <w:bCs/>
                <w:sz w:val="16"/>
                <w:szCs w:val="16"/>
                <w:lang w:val="ro-RO"/>
              </w:rPr>
              <w:t>2. Economie aplicată</w:t>
            </w:r>
          </w:p>
          <w:p w:rsidR="00E00324" w:rsidRPr="00995424" w:rsidRDefault="00E00324" w:rsidP="00A84D82">
            <w:pPr>
              <w:ind w:left="360"/>
              <w:rPr>
                <w:b/>
                <w:bCs/>
                <w:sz w:val="16"/>
                <w:szCs w:val="16"/>
                <w:lang w:val="ro-RO"/>
              </w:rPr>
            </w:pPr>
          </w:p>
          <w:p w:rsidR="00E00324" w:rsidRPr="00995424" w:rsidRDefault="00E00324" w:rsidP="00A84D82">
            <w:pPr>
              <w:rPr>
                <w:b/>
                <w:bCs/>
                <w:sz w:val="16"/>
                <w:szCs w:val="16"/>
                <w:lang w:val="ro-RO"/>
              </w:rPr>
            </w:pPr>
            <w:r w:rsidRPr="00995424">
              <w:rPr>
                <w:b/>
                <w:bCs/>
                <w:sz w:val="16"/>
                <w:szCs w:val="16"/>
                <w:lang w:val="ro-RO"/>
              </w:rPr>
              <w:t>3. Economie; Educaţie</w:t>
            </w:r>
          </w:p>
          <w:p w:rsidR="00E00324" w:rsidRPr="00995424" w:rsidRDefault="00E00324" w:rsidP="00A84D82">
            <w:pPr>
              <w:rPr>
                <w:b/>
                <w:bCs/>
                <w:sz w:val="16"/>
                <w:szCs w:val="16"/>
                <w:lang w:val="ro-RO"/>
              </w:rPr>
            </w:pPr>
            <w:r w:rsidRPr="00995424">
              <w:rPr>
                <w:b/>
                <w:bCs/>
                <w:sz w:val="16"/>
                <w:szCs w:val="16"/>
                <w:lang w:val="ro-RO"/>
              </w:rPr>
              <w:t>antreprenorială – Economie aplicată</w:t>
            </w:r>
          </w:p>
          <w:p w:rsidR="00E00324" w:rsidRPr="00995424" w:rsidRDefault="00E00324" w:rsidP="00A84D82">
            <w:pPr>
              <w:rPr>
                <w:b/>
                <w:bCs/>
                <w:i/>
                <w:iCs/>
                <w:sz w:val="16"/>
                <w:szCs w:val="16"/>
                <w:lang w:val="ro-RO"/>
              </w:rPr>
            </w:pPr>
          </w:p>
        </w:tc>
        <w:tc>
          <w:tcPr>
            <w:tcW w:w="1164" w:type="dxa"/>
            <w:vMerge w:val="restart"/>
            <w:tcBorders>
              <w:left w:val="nil"/>
            </w:tcBorders>
            <w:vAlign w:val="center"/>
          </w:tcPr>
          <w:p w:rsidR="00E00324" w:rsidRPr="00995424" w:rsidRDefault="00E00324" w:rsidP="00A84D82">
            <w:pPr>
              <w:jc w:val="center"/>
              <w:rPr>
                <w:sz w:val="16"/>
                <w:szCs w:val="16"/>
                <w:lang w:val="ro-RO"/>
              </w:rPr>
            </w:pPr>
            <w:r w:rsidRPr="00995424">
              <w:rPr>
                <w:sz w:val="14"/>
                <w:szCs w:val="14"/>
                <w:lang w:val="ro-RO"/>
              </w:rPr>
              <w:t>ŞTIINŢE ECONOMICE</w:t>
            </w:r>
          </w:p>
        </w:tc>
        <w:tc>
          <w:tcPr>
            <w:tcW w:w="1454" w:type="dxa"/>
            <w:vMerge w:val="restart"/>
            <w:tcBorders>
              <w:left w:val="nil"/>
            </w:tcBorders>
            <w:vAlign w:val="center"/>
          </w:tcPr>
          <w:p w:rsidR="00E00324" w:rsidRPr="00995424" w:rsidRDefault="00E00324" w:rsidP="00A84D82">
            <w:pPr>
              <w:jc w:val="center"/>
              <w:rPr>
                <w:sz w:val="14"/>
                <w:szCs w:val="14"/>
                <w:lang w:val="ro-RO"/>
              </w:rPr>
            </w:pPr>
            <w:r w:rsidRPr="00995424">
              <w:rPr>
                <w:sz w:val="14"/>
                <w:szCs w:val="14"/>
                <w:lang w:val="ro-RO"/>
              </w:rPr>
              <w:t>ECONOMIE</w:t>
            </w:r>
          </w:p>
        </w:tc>
        <w:tc>
          <w:tcPr>
            <w:tcW w:w="1665" w:type="dxa"/>
            <w:tcBorders>
              <w:left w:val="nil"/>
            </w:tcBorders>
            <w:vAlign w:val="center"/>
          </w:tcPr>
          <w:p w:rsidR="00E00324" w:rsidRPr="00995424" w:rsidRDefault="00E00324" w:rsidP="00A84D82">
            <w:pPr>
              <w:rPr>
                <w:sz w:val="14"/>
                <w:szCs w:val="14"/>
                <w:lang w:val="ro-RO"/>
              </w:rPr>
            </w:pPr>
            <w:r w:rsidRPr="00995424">
              <w:rPr>
                <w:sz w:val="14"/>
                <w:szCs w:val="14"/>
                <w:lang w:val="ro-RO"/>
              </w:rPr>
              <w:t>Economie generală</w:t>
            </w:r>
          </w:p>
        </w:tc>
        <w:tc>
          <w:tcPr>
            <w:tcW w:w="1514" w:type="dxa"/>
            <w:vMerge w:val="restart"/>
            <w:vAlign w:val="center"/>
          </w:tcPr>
          <w:p w:rsidR="00E00324" w:rsidRPr="00995424" w:rsidRDefault="00E00324" w:rsidP="00A84D82">
            <w:pPr>
              <w:jc w:val="center"/>
              <w:rPr>
                <w:sz w:val="14"/>
                <w:szCs w:val="14"/>
                <w:lang w:val="ro-RO"/>
              </w:rPr>
            </w:pPr>
            <w:r w:rsidRPr="00995424">
              <w:rPr>
                <w:sz w:val="14"/>
                <w:szCs w:val="14"/>
                <w:lang w:val="ro-RO"/>
              </w:rPr>
              <w:t>CONTABILITATE</w:t>
            </w:r>
          </w:p>
        </w:tc>
        <w:tc>
          <w:tcPr>
            <w:tcW w:w="4156" w:type="dxa"/>
            <w:vMerge w:val="restart"/>
            <w:vAlign w:val="center"/>
          </w:tcPr>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Administrarea financiar contabilă a întreprinderii</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Analiza diagnostic şi evaluarea afacerilor</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Analiză financiară şi evaluare</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Audit şi management financiar-contabil</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Audit financiar contabil</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Audit financiar şi consiliere</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Audit financiar - contabil şi consiliere</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Audit intern</w:t>
            </w:r>
          </w:p>
          <w:p w:rsidR="00E00324" w:rsidRPr="00995424" w:rsidRDefault="00E00324" w:rsidP="008607FB">
            <w:pPr>
              <w:numPr>
                <w:ilvl w:val="0"/>
                <w:numId w:val="24"/>
              </w:numPr>
              <w:tabs>
                <w:tab w:val="clear" w:pos="547"/>
                <w:tab w:val="left" w:pos="238"/>
              </w:tabs>
              <w:autoSpaceDE w:val="0"/>
              <w:autoSpaceDN w:val="0"/>
              <w:adjustRightInd w:val="0"/>
              <w:ind w:left="79" w:firstLine="0"/>
              <w:rPr>
                <w:sz w:val="14"/>
                <w:szCs w:val="14"/>
                <w:lang w:val="ro-RO"/>
              </w:rPr>
            </w:pPr>
            <w:r w:rsidRPr="00995424">
              <w:rPr>
                <w:sz w:val="14"/>
                <w:szCs w:val="14"/>
                <w:lang w:val="ro-RO"/>
              </w:rPr>
              <w:t>Audit şi expertiză contabilă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Auditul şi controlul agenţilor economici</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Auditul şi evaluarea întreprinderii</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 xml:space="preserve">Auditul entităţilor publice şi private  </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Concepte şi practici de audit la nivel naţional şi internaţional</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 xml:space="preserve">Contabilitate </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audit şi consultanţă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audit şi consultanţă contabilă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audit</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internaţională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audit în instituţii bancare şi financiare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control şi expertiză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audit şi informatică de gestiune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şi auditul afacerilor</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şi auditul în instituţii publice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audit în instituţiile publice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afacerilor</w:t>
            </w:r>
          </w:p>
          <w:p w:rsidR="005516FF" w:rsidRPr="00995424" w:rsidRDefault="005516FF"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afacerilor (în limba engleză) – ACCA</w:t>
            </w:r>
          </w:p>
          <w:p w:rsidR="005516FF" w:rsidRPr="00995424" w:rsidRDefault="005516FF"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agenţilor economici şi a instituţiilor publice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 xml:space="preserve">Contabilitate, control, audit </w:t>
            </w:r>
          </w:p>
          <w:p w:rsidR="005516FF" w:rsidRPr="00995424" w:rsidRDefault="005516FF"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control, audit (în limba franceză) - CCA</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şi fiscalitatea patrimoniului</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raportări financiare conforme cu standardele internaţionale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expertiză şi audit</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audit şi control de gestiune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Contabilitatea, auditul şi gestiunea afacerilor</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managerială şi audit contabil</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audit financiar şi expertiză contabilă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audit financiar</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 xml:space="preserve">Contabilitate şi expertiză contabilă </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fiscalitate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audit financiar in firmele de comerţ, turism şi servicii</w:t>
            </w:r>
          </w:p>
          <w:p w:rsidR="00710CCA" w:rsidRPr="00995424" w:rsidRDefault="00710CCA"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managementul afacerilor</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Control, audit şi expertiză financiar contabilă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Consultanţă financiar-contabilă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Contabilitate şi sisteme informatice integrate în corporaţii</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 xml:space="preserve">Contabilitate, fiscalitate şi evaluare  </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Diagnostic şi evaluare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Economia proprietăţilor imobiliare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Expertiză contabilă şi audit</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Expertiză contabilă şi evaluarea firmei</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Expertiză contabilă şi evaluarea afacerilor</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Gestiune şi consultanţă fiscală</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Management contabil, audit şi control</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Management contabil, expertiză şi audit</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Management contabil şi informatică de gestiune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Management financiar - contabil</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Politici contabile, audit şi control de gestiune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Sisteme informatice de gestiune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Sisteme informaţionale contabile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Sistemul informaţional contabil în asistarea deciziilor manageriale</w:t>
            </w:r>
          </w:p>
          <w:p w:rsidR="00793A93" w:rsidRPr="00995424" w:rsidRDefault="00793A93"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Standarde, reglementări şi politici contabile</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Tehnici contabile şi financiare de gestiune a afacerilor</w:t>
            </w:r>
          </w:p>
          <w:p w:rsidR="00E00324" w:rsidRPr="00995424" w:rsidRDefault="00E00324" w:rsidP="008607FB">
            <w:pPr>
              <w:numPr>
                <w:ilvl w:val="0"/>
                <w:numId w:val="24"/>
              </w:numPr>
              <w:tabs>
                <w:tab w:val="clear" w:pos="547"/>
                <w:tab w:val="left" w:pos="266"/>
              </w:tabs>
              <w:autoSpaceDE w:val="0"/>
              <w:autoSpaceDN w:val="0"/>
              <w:adjustRightInd w:val="0"/>
              <w:ind w:left="79" w:firstLine="0"/>
              <w:rPr>
                <w:sz w:val="14"/>
                <w:szCs w:val="14"/>
                <w:lang w:val="ro-RO"/>
              </w:rPr>
            </w:pPr>
            <w:r w:rsidRPr="00995424">
              <w:rPr>
                <w:sz w:val="14"/>
                <w:szCs w:val="14"/>
                <w:lang w:val="ro-RO"/>
              </w:rPr>
              <w:t>Tehnici contabile şi financiare pentru gestiunea afacerilor</w:t>
            </w:r>
          </w:p>
        </w:tc>
        <w:tc>
          <w:tcPr>
            <w:tcW w:w="567" w:type="dxa"/>
            <w:vMerge w:val="restart"/>
            <w:tcBorders>
              <w:right w:val="thinThickSmallGap" w:sz="24" w:space="0" w:color="auto"/>
            </w:tcBorders>
            <w:vAlign w:val="center"/>
          </w:tcPr>
          <w:p w:rsidR="00E00324" w:rsidRPr="00995424" w:rsidRDefault="00E00324" w:rsidP="00A84D82">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E00324" w:rsidRPr="00995424" w:rsidRDefault="00E00324" w:rsidP="005A75DF">
            <w:pPr>
              <w:jc w:val="center"/>
              <w:rPr>
                <w:b/>
                <w:bCs/>
                <w:sz w:val="14"/>
                <w:szCs w:val="14"/>
                <w:lang w:val="ro-RO"/>
              </w:rPr>
            </w:pPr>
            <w:bookmarkStart w:id="12" w:name="OLE_LINK75"/>
            <w:r w:rsidRPr="00995424">
              <w:rPr>
                <w:b/>
                <w:bCs/>
                <w:sz w:val="14"/>
                <w:szCs w:val="14"/>
                <w:lang w:val="ro-RO"/>
              </w:rPr>
              <w:t>ECONOMIE</w:t>
            </w:r>
          </w:p>
          <w:p w:rsidR="00E00324" w:rsidRPr="00995424" w:rsidRDefault="00E00324" w:rsidP="005A75DF">
            <w:pPr>
              <w:jc w:val="center"/>
              <w:rPr>
                <w:b/>
                <w:bCs/>
                <w:sz w:val="14"/>
                <w:szCs w:val="14"/>
                <w:lang w:val="ro-RO"/>
              </w:rPr>
            </w:pPr>
            <w:r w:rsidRPr="00995424">
              <w:rPr>
                <w:b/>
                <w:bCs/>
                <w:sz w:val="14"/>
                <w:szCs w:val="14"/>
                <w:lang w:val="ro-RO"/>
              </w:rPr>
              <w:t>ŞI</w:t>
            </w:r>
          </w:p>
          <w:p w:rsidR="00E00324" w:rsidRPr="00995424" w:rsidRDefault="00E00324" w:rsidP="005A75DF">
            <w:pPr>
              <w:jc w:val="center"/>
              <w:rPr>
                <w:b/>
                <w:bCs/>
                <w:sz w:val="14"/>
                <w:szCs w:val="14"/>
                <w:lang w:val="ro-RO"/>
              </w:rPr>
            </w:pPr>
            <w:r w:rsidRPr="00995424">
              <w:rPr>
                <w:b/>
                <w:bCs/>
                <w:sz w:val="14"/>
                <w:szCs w:val="14"/>
                <w:lang w:val="ro-RO"/>
              </w:rPr>
              <w:t>EDUCAŢIE ANTREPRENORIALĂ</w:t>
            </w:r>
          </w:p>
          <w:p w:rsidR="00E00324" w:rsidRPr="00995424" w:rsidRDefault="00E00324" w:rsidP="005A75DF">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bookmarkEnd w:id="12"/>
          </w:p>
        </w:tc>
      </w:tr>
      <w:bookmarkEnd w:id="11"/>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mediului</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şi comunicare economică în afaceri  </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 şi a mediului</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generală şi comunicare economică                             </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ADMINISTRAREA AFACERILOR</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(în limbi străine)                                        </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Economia întreprinderii  </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comerţului, turismului şi serviciilor</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Merceologie şi managementul calităţii  </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firmei</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Economia comerţului, turismului, serviciilor şi managementul calităţii</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FINANŢE </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Finanţe şi bănci</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 şi informatică de gestiune</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INFORMATICĂ ECONOMICĂ</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bookmarkStart w:id="13" w:name="OLE_LINK29"/>
            <w:r w:rsidRPr="00995424">
              <w:rPr>
                <w:sz w:val="14"/>
                <w:szCs w:val="14"/>
                <w:lang w:val="ro-RO"/>
              </w:rPr>
              <w:t>CIBERNETICĂ, STATISTICĂ ŞI INFORMATICĂ ECONOMICĂ</w:t>
            </w:r>
            <w:bookmarkEnd w:id="13"/>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internaţională</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Afaceri internaţionale</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MANAGEMENT </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Managementul dezvoltării rurale durabile</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514" w:type="dxa"/>
            <w:vMerge/>
            <w:vAlign w:val="center"/>
          </w:tcPr>
          <w:p w:rsidR="00BE08C5" w:rsidRPr="00995424" w:rsidRDefault="00BE08C5" w:rsidP="00A84D82">
            <w:pPr>
              <w:jc w:val="center"/>
              <w:rPr>
                <w:sz w:val="14"/>
                <w:szCs w:val="14"/>
                <w:lang w:val="ro-RO"/>
              </w:rPr>
            </w:pPr>
          </w:p>
        </w:tc>
        <w:tc>
          <w:tcPr>
            <w:tcW w:w="4156"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567"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bl>
    <w:p w:rsidR="00BE08C5" w:rsidRPr="00995424" w:rsidRDefault="00BE08C5">
      <w:pPr>
        <w:ind w:left="8640"/>
        <w:jc w:val="right"/>
        <w:rPr>
          <w:lang w:val="ro-RO"/>
        </w:rPr>
      </w:pPr>
    </w:p>
    <w:p w:rsidR="00BE08C5" w:rsidRPr="00995424" w:rsidRDefault="00BE08C5">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560"/>
        <w:gridCol w:w="1764"/>
        <w:gridCol w:w="1309"/>
        <w:gridCol w:w="3740"/>
        <w:gridCol w:w="983"/>
        <w:gridCol w:w="1698"/>
      </w:tblGrid>
      <w:tr w:rsidR="00E00324" w:rsidRPr="00995424">
        <w:trPr>
          <w:cantSplit/>
          <w:trHeight w:val="381"/>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bookmarkStart w:id="14" w:name="_Hlk246074958"/>
            <w:r w:rsidRPr="00995424">
              <w:rPr>
                <w:b/>
                <w:bCs/>
                <w:sz w:val="16"/>
                <w:szCs w:val="16"/>
                <w:lang w:val="ro-RO"/>
              </w:rPr>
              <w:lastRenderedPageBreak/>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E00324" w:rsidRPr="00995424" w:rsidRDefault="00E00324" w:rsidP="00A84D82">
            <w:pPr>
              <w:jc w:val="center"/>
              <w:rPr>
                <w:b/>
                <w:bCs/>
                <w:sz w:val="16"/>
                <w:szCs w:val="16"/>
                <w:lang w:val="ro-RO"/>
              </w:rPr>
            </w:pPr>
          </w:p>
        </w:tc>
        <w:tc>
          <w:tcPr>
            <w:tcW w:w="1496" w:type="dxa"/>
            <w:vMerge w:val="restart"/>
            <w:tcBorders>
              <w:right w:val="thinThickSmallGap" w:sz="24" w:space="0" w:color="auto"/>
            </w:tcBorders>
            <w:vAlign w:val="center"/>
          </w:tcPr>
          <w:p w:rsidR="00E00324" w:rsidRPr="00995424" w:rsidRDefault="00E00324" w:rsidP="00A84D82">
            <w:pPr>
              <w:rPr>
                <w:b/>
                <w:bCs/>
                <w:sz w:val="16"/>
                <w:szCs w:val="16"/>
                <w:lang w:val="ro-RO"/>
              </w:rPr>
            </w:pPr>
            <w:r w:rsidRPr="00995424">
              <w:rPr>
                <w:b/>
                <w:bCs/>
                <w:sz w:val="16"/>
                <w:szCs w:val="16"/>
                <w:lang w:val="ro-RO"/>
              </w:rPr>
              <w:t>1. Economie; Educaţie</w:t>
            </w:r>
          </w:p>
          <w:p w:rsidR="00E00324" w:rsidRPr="00995424" w:rsidRDefault="00E00324" w:rsidP="00A84D82">
            <w:pPr>
              <w:rPr>
                <w:b/>
                <w:bCs/>
                <w:sz w:val="16"/>
                <w:szCs w:val="16"/>
                <w:lang w:val="ro-RO"/>
              </w:rPr>
            </w:pPr>
            <w:r w:rsidRPr="00995424">
              <w:rPr>
                <w:b/>
                <w:bCs/>
                <w:sz w:val="16"/>
                <w:szCs w:val="16"/>
                <w:lang w:val="ro-RO"/>
              </w:rPr>
              <w:t>antreprenorială</w:t>
            </w:r>
          </w:p>
          <w:p w:rsidR="00E00324" w:rsidRPr="00995424" w:rsidRDefault="00E00324" w:rsidP="00A84D82">
            <w:pPr>
              <w:rPr>
                <w:b/>
                <w:bCs/>
                <w:sz w:val="16"/>
                <w:szCs w:val="16"/>
                <w:lang w:val="ro-RO"/>
              </w:rPr>
            </w:pPr>
          </w:p>
          <w:p w:rsidR="00E00324" w:rsidRPr="00995424" w:rsidRDefault="00E00324" w:rsidP="00A84D82">
            <w:pPr>
              <w:rPr>
                <w:b/>
                <w:bCs/>
                <w:sz w:val="16"/>
                <w:szCs w:val="16"/>
                <w:lang w:val="ro-RO"/>
              </w:rPr>
            </w:pPr>
            <w:r w:rsidRPr="00995424">
              <w:rPr>
                <w:b/>
                <w:bCs/>
                <w:sz w:val="16"/>
                <w:szCs w:val="16"/>
                <w:lang w:val="ro-RO"/>
              </w:rPr>
              <w:t>2. Economie aplicată</w:t>
            </w:r>
          </w:p>
          <w:p w:rsidR="00E00324" w:rsidRPr="00995424" w:rsidRDefault="00E00324" w:rsidP="00A84D82">
            <w:pPr>
              <w:ind w:left="360"/>
              <w:rPr>
                <w:b/>
                <w:bCs/>
                <w:sz w:val="16"/>
                <w:szCs w:val="16"/>
                <w:lang w:val="ro-RO"/>
              </w:rPr>
            </w:pPr>
          </w:p>
          <w:p w:rsidR="00E00324" w:rsidRPr="00995424" w:rsidRDefault="00E00324" w:rsidP="00A84D82">
            <w:pPr>
              <w:rPr>
                <w:b/>
                <w:bCs/>
                <w:sz w:val="16"/>
                <w:szCs w:val="16"/>
                <w:lang w:val="ro-RO"/>
              </w:rPr>
            </w:pPr>
            <w:r w:rsidRPr="00995424">
              <w:rPr>
                <w:b/>
                <w:bCs/>
                <w:sz w:val="16"/>
                <w:szCs w:val="16"/>
                <w:lang w:val="ro-RO"/>
              </w:rPr>
              <w:t>3. Economie; Educaţie</w:t>
            </w:r>
          </w:p>
          <w:p w:rsidR="00E00324" w:rsidRPr="00995424" w:rsidRDefault="00E00324" w:rsidP="00A84D82">
            <w:pPr>
              <w:rPr>
                <w:b/>
                <w:bCs/>
                <w:sz w:val="16"/>
                <w:szCs w:val="16"/>
                <w:lang w:val="ro-RO"/>
              </w:rPr>
            </w:pPr>
            <w:r w:rsidRPr="00995424">
              <w:rPr>
                <w:b/>
                <w:bCs/>
                <w:sz w:val="16"/>
                <w:szCs w:val="16"/>
                <w:lang w:val="ro-RO"/>
              </w:rPr>
              <w:t>antreprenorială – Economie aplicată</w:t>
            </w:r>
          </w:p>
          <w:p w:rsidR="00E00324" w:rsidRPr="00995424" w:rsidRDefault="00E00324" w:rsidP="00A84D82">
            <w:pPr>
              <w:rPr>
                <w:b/>
                <w:bCs/>
                <w:i/>
                <w:iCs/>
                <w:sz w:val="16"/>
                <w:szCs w:val="16"/>
                <w:lang w:val="ro-RO"/>
              </w:rPr>
            </w:pPr>
          </w:p>
        </w:tc>
        <w:tc>
          <w:tcPr>
            <w:tcW w:w="1164" w:type="dxa"/>
            <w:vMerge w:val="restart"/>
            <w:tcBorders>
              <w:left w:val="nil"/>
            </w:tcBorders>
            <w:vAlign w:val="center"/>
          </w:tcPr>
          <w:p w:rsidR="00E00324" w:rsidRPr="00995424" w:rsidRDefault="00E00324" w:rsidP="00A84D82">
            <w:pPr>
              <w:jc w:val="center"/>
              <w:rPr>
                <w:sz w:val="16"/>
                <w:szCs w:val="16"/>
                <w:lang w:val="ro-RO"/>
              </w:rPr>
            </w:pPr>
            <w:r w:rsidRPr="00995424">
              <w:rPr>
                <w:sz w:val="14"/>
                <w:szCs w:val="14"/>
                <w:lang w:val="ro-RO"/>
              </w:rPr>
              <w:t>ŞTIINŢE ECONOMICE</w:t>
            </w:r>
          </w:p>
        </w:tc>
        <w:tc>
          <w:tcPr>
            <w:tcW w:w="1560" w:type="dxa"/>
            <w:vMerge w:val="restart"/>
            <w:tcBorders>
              <w:left w:val="nil"/>
            </w:tcBorders>
            <w:vAlign w:val="center"/>
          </w:tcPr>
          <w:p w:rsidR="00E00324" w:rsidRPr="00995424" w:rsidRDefault="00E00324" w:rsidP="00A84D82">
            <w:pPr>
              <w:jc w:val="center"/>
              <w:rPr>
                <w:sz w:val="14"/>
                <w:szCs w:val="14"/>
                <w:lang w:val="ro-RO"/>
              </w:rPr>
            </w:pPr>
            <w:r w:rsidRPr="00995424">
              <w:rPr>
                <w:sz w:val="14"/>
                <w:szCs w:val="14"/>
                <w:lang w:val="ro-RO"/>
              </w:rPr>
              <w:t>ECONOMIE</w:t>
            </w:r>
          </w:p>
        </w:tc>
        <w:tc>
          <w:tcPr>
            <w:tcW w:w="1764" w:type="dxa"/>
            <w:tcBorders>
              <w:left w:val="nil"/>
            </w:tcBorders>
            <w:vAlign w:val="center"/>
          </w:tcPr>
          <w:p w:rsidR="00E00324" w:rsidRPr="00995424" w:rsidRDefault="00E00324" w:rsidP="00A84D82">
            <w:pPr>
              <w:rPr>
                <w:sz w:val="14"/>
                <w:szCs w:val="14"/>
                <w:lang w:val="ro-RO"/>
              </w:rPr>
            </w:pPr>
            <w:r w:rsidRPr="00995424">
              <w:rPr>
                <w:sz w:val="14"/>
                <w:szCs w:val="14"/>
                <w:lang w:val="ro-RO"/>
              </w:rPr>
              <w:t>Economie generală</w:t>
            </w:r>
          </w:p>
        </w:tc>
        <w:tc>
          <w:tcPr>
            <w:tcW w:w="1309" w:type="dxa"/>
            <w:vMerge w:val="restart"/>
            <w:vAlign w:val="center"/>
          </w:tcPr>
          <w:p w:rsidR="00E00324" w:rsidRPr="00995424" w:rsidRDefault="00E00324" w:rsidP="00A84D82">
            <w:pPr>
              <w:jc w:val="center"/>
              <w:rPr>
                <w:sz w:val="14"/>
                <w:szCs w:val="14"/>
                <w:lang w:val="ro-RO"/>
              </w:rPr>
            </w:pPr>
            <w:r w:rsidRPr="00995424">
              <w:rPr>
                <w:sz w:val="14"/>
                <w:szCs w:val="14"/>
                <w:lang w:val="ro-RO"/>
              </w:rPr>
              <w:t>CIBERNETICĂ, STATISTICĂ ŞI INFORMATICĂ ECONOMICĂ</w:t>
            </w:r>
          </w:p>
        </w:tc>
        <w:tc>
          <w:tcPr>
            <w:tcW w:w="3740" w:type="dxa"/>
            <w:vMerge w:val="restart"/>
            <w:vAlign w:val="center"/>
          </w:tcPr>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Baze de date-suport pentru afaceri</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Cibernetică şi economie cantitativă</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E-Business</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E-Business administration (în limba engleză)</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Econometrie şi statistică aplicată</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Informatică aplicată în management</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Informatică economică</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Informatica manageriala</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Sisteme de asistare a deciziilor economice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Managementul informatizat al proiectelor</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Managementul informatizat al mediului de afaceri</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Managementul afacerilor electronice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Sisteme informaţionale pentru afaceri</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Statistică şi econometrie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Metode cantitative în economie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Statistică</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Statistica şi actuariat în asigurări şi sănătate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Securitate informatică</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Sisteme informatice financiar-bancare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Sisteme informatice manageriale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Sisteme informatice pentru managementul resurselor</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Sisteme informatice pentru managementul resurselor şi proceselor economice</w:t>
            </w:r>
          </w:p>
          <w:p w:rsidR="00E00324" w:rsidRPr="00995424" w:rsidRDefault="00E00324" w:rsidP="008607FB">
            <w:pPr>
              <w:numPr>
                <w:ilvl w:val="0"/>
                <w:numId w:val="23"/>
              </w:numPr>
              <w:tabs>
                <w:tab w:val="clear" w:pos="439"/>
                <w:tab w:val="left" w:pos="266"/>
              </w:tabs>
              <w:ind w:left="0" w:firstLine="0"/>
              <w:rPr>
                <w:sz w:val="16"/>
                <w:szCs w:val="16"/>
                <w:lang w:val="ro-RO"/>
              </w:rPr>
            </w:pPr>
            <w:r w:rsidRPr="00995424">
              <w:rPr>
                <w:sz w:val="16"/>
                <w:szCs w:val="16"/>
                <w:lang w:val="ro-RO"/>
              </w:rPr>
              <w:t xml:space="preserve">Strategii de dezvoltare a afacerilor            </w:t>
            </w:r>
          </w:p>
        </w:tc>
        <w:tc>
          <w:tcPr>
            <w:tcW w:w="983" w:type="dxa"/>
            <w:vMerge w:val="restart"/>
            <w:tcBorders>
              <w:right w:val="thinThickSmallGap" w:sz="24" w:space="0" w:color="auto"/>
            </w:tcBorders>
            <w:vAlign w:val="center"/>
          </w:tcPr>
          <w:p w:rsidR="00E00324" w:rsidRPr="00995424" w:rsidRDefault="00E00324" w:rsidP="00A84D82">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E00324" w:rsidRPr="00995424" w:rsidRDefault="00E00324" w:rsidP="007C3E1D">
            <w:pPr>
              <w:jc w:val="center"/>
              <w:rPr>
                <w:b/>
                <w:bCs/>
                <w:sz w:val="14"/>
                <w:szCs w:val="14"/>
                <w:lang w:val="ro-RO"/>
              </w:rPr>
            </w:pPr>
            <w:r w:rsidRPr="00995424">
              <w:rPr>
                <w:b/>
                <w:bCs/>
                <w:sz w:val="14"/>
                <w:szCs w:val="14"/>
                <w:lang w:val="ro-RO"/>
              </w:rPr>
              <w:t>ECONOMIE</w:t>
            </w:r>
          </w:p>
          <w:p w:rsidR="00E00324" w:rsidRPr="00995424" w:rsidRDefault="00E00324" w:rsidP="007C3E1D">
            <w:pPr>
              <w:jc w:val="center"/>
              <w:rPr>
                <w:b/>
                <w:bCs/>
                <w:sz w:val="14"/>
                <w:szCs w:val="14"/>
                <w:lang w:val="ro-RO"/>
              </w:rPr>
            </w:pPr>
            <w:r w:rsidRPr="00995424">
              <w:rPr>
                <w:b/>
                <w:bCs/>
                <w:sz w:val="14"/>
                <w:szCs w:val="14"/>
                <w:lang w:val="ro-RO"/>
              </w:rPr>
              <w:t>ŞI</w:t>
            </w:r>
          </w:p>
          <w:p w:rsidR="00E00324" w:rsidRPr="00995424" w:rsidRDefault="00E00324" w:rsidP="007C3E1D">
            <w:pPr>
              <w:jc w:val="center"/>
              <w:rPr>
                <w:b/>
                <w:bCs/>
                <w:sz w:val="14"/>
                <w:szCs w:val="14"/>
                <w:lang w:val="ro-RO"/>
              </w:rPr>
            </w:pPr>
            <w:r w:rsidRPr="00995424">
              <w:rPr>
                <w:b/>
                <w:bCs/>
                <w:sz w:val="14"/>
                <w:szCs w:val="14"/>
                <w:lang w:val="ro-RO"/>
              </w:rPr>
              <w:t>EDUCAŢIE ANTREPRENORIALĂ</w:t>
            </w:r>
          </w:p>
          <w:p w:rsidR="00E00324" w:rsidRPr="00995424" w:rsidRDefault="00E00324" w:rsidP="007C3E1D">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14"/>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mediului</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şi comunicare economică în afaceri  </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 şi a mediului</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generală şi comunicare economică                             </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ADMINISTRAREA AFACERILOR</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(în limbi străine)                                        </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Economia întreprinderii  </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comerţului, turismului şi serviciilor</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Merceologie şi managementul calităţii  </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firmei</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936605">
            <w:pPr>
              <w:rPr>
                <w:sz w:val="14"/>
                <w:szCs w:val="14"/>
                <w:lang w:val="ro-RO"/>
              </w:rPr>
            </w:pPr>
            <w:r w:rsidRPr="00995424">
              <w:rPr>
                <w:sz w:val="14"/>
                <w:szCs w:val="14"/>
                <w:lang w:val="ro-RO"/>
              </w:rPr>
              <w:t>Economia comerţului, turismului, serviciilor şi managementul calităţii</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FINANŢE </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Finanţe şi bănci</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 şi informatică de gestiune</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INFORMATICĂ ECONOMICĂ</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CIBERNETICĂ, STATISTICĂ ŞI INFORMATICĂ ECONOMICĂ</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internaţională</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Afaceri internaţionale</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MANAGEMENT </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vMerge/>
            <w:tcBorders>
              <w:left w:val="nil"/>
            </w:tcBorders>
            <w:vAlign w:val="center"/>
          </w:tcPr>
          <w:p w:rsidR="00BE08C5" w:rsidRPr="00995424" w:rsidRDefault="00BE08C5" w:rsidP="00A84D82">
            <w:pPr>
              <w:rPr>
                <w:sz w:val="14"/>
                <w:szCs w:val="14"/>
                <w:lang w:val="ro-RO"/>
              </w:rPr>
            </w:pP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Managementul dezvoltării rurale durabile</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560"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764"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309" w:type="dxa"/>
            <w:vMerge/>
            <w:vAlign w:val="center"/>
          </w:tcPr>
          <w:p w:rsidR="00BE08C5" w:rsidRPr="00995424" w:rsidRDefault="00BE08C5" w:rsidP="00A84D82">
            <w:pPr>
              <w:jc w:val="center"/>
              <w:rPr>
                <w:sz w:val="14"/>
                <w:szCs w:val="14"/>
                <w:lang w:val="ro-RO"/>
              </w:rPr>
            </w:pPr>
          </w:p>
        </w:tc>
        <w:tc>
          <w:tcPr>
            <w:tcW w:w="3740"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83"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bl>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454"/>
        <w:gridCol w:w="1683"/>
        <w:gridCol w:w="1496"/>
        <w:gridCol w:w="3731"/>
        <w:gridCol w:w="992"/>
        <w:gridCol w:w="1698"/>
      </w:tblGrid>
      <w:tr w:rsidR="00E00324" w:rsidRPr="00995424">
        <w:trPr>
          <w:cantSplit/>
          <w:trHeight w:val="302"/>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bookmarkStart w:id="15" w:name="_Hlk247452284"/>
            <w:r w:rsidRPr="00995424">
              <w:rPr>
                <w:b/>
                <w:bCs/>
                <w:sz w:val="16"/>
                <w:szCs w:val="16"/>
                <w:lang w:val="ro-RO"/>
              </w:rPr>
              <w:lastRenderedPageBreak/>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E00324" w:rsidRPr="00995424" w:rsidRDefault="00E00324" w:rsidP="00A84D82">
            <w:pPr>
              <w:jc w:val="center"/>
              <w:rPr>
                <w:b/>
                <w:bCs/>
                <w:sz w:val="16"/>
                <w:szCs w:val="16"/>
                <w:lang w:val="ro-RO"/>
              </w:rPr>
            </w:pPr>
          </w:p>
        </w:tc>
        <w:tc>
          <w:tcPr>
            <w:tcW w:w="1496" w:type="dxa"/>
            <w:vMerge w:val="restart"/>
            <w:tcBorders>
              <w:right w:val="thinThickSmallGap" w:sz="24" w:space="0" w:color="auto"/>
            </w:tcBorders>
            <w:vAlign w:val="center"/>
          </w:tcPr>
          <w:p w:rsidR="00E00324" w:rsidRPr="00995424" w:rsidRDefault="00E00324" w:rsidP="00A84D82">
            <w:pPr>
              <w:rPr>
                <w:b/>
                <w:bCs/>
                <w:sz w:val="16"/>
                <w:szCs w:val="16"/>
                <w:lang w:val="ro-RO"/>
              </w:rPr>
            </w:pPr>
            <w:r w:rsidRPr="00995424">
              <w:rPr>
                <w:b/>
                <w:bCs/>
                <w:sz w:val="16"/>
                <w:szCs w:val="16"/>
                <w:lang w:val="ro-RO"/>
              </w:rPr>
              <w:t>1. Economie; Educaţie</w:t>
            </w:r>
          </w:p>
          <w:p w:rsidR="00E00324" w:rsidRPr="00995424" w:rsidRDefault="00E00324" w:rsidP="00A84D82">
            <w:pPr>
              <w:rPr>
                <w:b/>
                <w:bCs/>
                <w:sz w:val="16"/>
                <w:szCs w:val="16"/>
                <w:lang w:val="ro-RO"/>
              </w:rPr>
            </w:pPr>
            <w:r w:rsidRPr="00995424">
              <w:rPr>
                <w:b/>
                <w:bCs/>
                <w:sz w:val="16"/>
                <w:szCs w:val="16"/>
                <w:lang w:val="ro-RO"/>
              </w:rPr>
              <w:t>antreprenorială</w:t>
            </w:r>
          </w:p>
          <w:p w:rsidR="00E00324" w:rsidRPr="00995424" w:rsidRDefault="00E00324" w:rsidP="00A84D82">
            <w:pPr>
              <w:rPr>
                <w:b/>
                <w:bCs/>
                <w:sz w:val="16"/>
                <w:szCs w:val="16"/>
                <w:lang w:val="ro-RO"/>
              </w:rPr>
            </w:pPr>
          </w:p>
          <w:p w:rsidR="00E00324" w:rsidRPr="00995424" w:rsidRDefault="00E00324" w:rsidP="00A84D82">
            <w:pPr>
              <w:rPr>
                <w:b/>
                <w:bCs/>
                <w:sz w:val="16"/>
                <w:szCs w:val="16"/>
                <w:lang w:val="ro-RO"/>
              </w:rPr>
            </w:pPr>
            <w:r w:rsidRPr="00995424">
              <w:rPr>
                <w:b/>
                <w:bCs/>
                <w:sz w:val="16"/>
                <w:szCs w:val="16"/>
                <w:lang w:val="ro-RO"/>
              </w:rPr>
              <w:t>2. Economie aplicată</w:t>
            </w:r>
          </w:p>
          <w:p w:rsidR="00E00324" w:rsidRPr="00995424" w:rsidRDefault="00E00324" w:rsidP="00A84D82">
            <w:pPr>
              <w:ind w:left="360"/>
              <w:rPr>
                <w:b/>
                <w:bCs/>
                <w:sz w:val="16"/>
                <w:szCs w:val="16"/>
                <w:lang w:val="ro-RO"/>
              </w:rPr>
            </w:pPr>
          </w:p>
          <w:p w:rsidR="00E00324" w:rsidRPr="00995424" w:rsidRDefault="00E00324" w:rsidP="00A84D82">
            <w:pPr>
              <w:rPr>
                <w:b/>
                <w:bCs/>
                <w:sz w:val="16"/>
                <w:szCs w:val="16"/>
                <w:lang w:val="ro-RO"/>
              </w:rPr>
            </w:pPr>
            <w:r w:rsidRPr="00995424">
              <w:rPr>
                <w:b/>
                <w:bCs/>
                <w:sz w:val="16"/>
                <w:szCs w:val="16"/>
                <w:lang w:val="ro-RO"/>
              </w:rPr>
              <w:t>3. Economie; Educaţie</w:t>
            </w:r>
          </w:p>
          <w:p w:rsidR="00E00324" w:rsidRPr="00995424" w:rsidRDefault="00E00324" w:rsidP="00A84D82">
            <w:pPr>
              <w:rPr>
                <w:b/>
                <w:bCs/>
                <w:sz w:val="16"/>
                <w:szCs w:val="16"/>
                <w:lang w:val="ro-RO"/>
              </w:rPr>
            </w:pPr>
            <w:r w:rsidRPr="00995424">
              <w:rPr>
                <w:b/>
                <w:bCs/>
                <w:sz w:val="16"/>
                <w:szCs w:val="16"/>
                <w:lang w:val="ro-RO"/>
              </w:rPr>
              <w:t>antreprenorială – Economie aplicată</w:t>
            </w:r>
          </w:p>
          <w:p w:rsidR="00E00324" w:rsidRPr="00995424" w:rsidRDefault="00E00324" w:rsidP="00A84D82">
            <w:pPr>
              <w:rPr>
                <w:b/>
                <w:bCs/>
                <w:i/>
                <w:iCs/>
                <w:sz w:val="16"/>
                <w:szCs w:val="16"/>
                <w:lang w:val="ro-RO"/>
              </w:rPr>
            </w:pPr>
          </w:p>
        </w:tc>
        <w:tc>
          <w:tcPr>
            <w:tcW w:w="1164" w:type="dxa"/>
            <w:vMerge w:val="restart"/>
            <w:tcBorders>
              <w:left w:val="nil"/>
            </w:tcBorders>
            <w:vAlign w:val="center"/>
          </w:tcPr>
          <w:p w:rsidR="00E00324" w:rsidRPr="00995424" w:rsidRDefault="00E00324" w:rsidP="00A84D82">
            <w:pPr>
              <w:jc w:val="center"/>
              <w:rPr>
                <w:sz w:val="16"/>
                <w:szCs w:val="16"/>
                <w:lang w:val="ro-RO"/>
              </w:rPr>
            </w:pPr>
            <w:r w:rsidRPr="00995424">
              <w:rPr>
                <w:sz w:val="14"/>
                <w:szCs w:val="14"/>
                <w:lang w:val="ro-RO"/>
              </w:rPr>
              <w:t>ŞTIINŢE ECONOMICE</w:t>
            </w:r>
          </w:p>
        </w:tc>
        <w:tc>
          <w:tcPr>
            <w:tcW w:w="1454" w:type="dxa"/>
            <w:vMerge w:val="restart"/>
            <w:tcBorders>
              <w:left w:val="nil"/>
            </w:tcBorders>
            <w:vAlign w:val="center"/>
          </w:tcPr>
          <w:p w:rsidR="00E00324" w:rsidRPr="00995424" w:rsidRDefault="00E00324" w:rsidP="00A84D82">
            <w:pPr>
              <w:jc w:val="center"/>
              <w:rPr>
                <w:sz w:val="14"/>
                <w:szCs w:val="14"/>
                <w:lang w:val="ro-RO"/>
              </w:rPr>
            </w:pPr>
            <w:r w:rsidRPr="00995424">
              <w:rPr>
                <w:sz w:val="14"/>
                <w:szCs w:val="14"/>
                <w:lang w:val="ro-RO"/>
              </w:rPr>
              <w:t>ECONOMIE</w:t>
            </w:r>
          </w:p>
        </w:tc>
        <w:tc>
          <w:tcPr>
            <w:tcW w:w="1683" w:type="dxa"/>
            <w:tcBorders>
              <w:left w:val="nil"/>
            </w:tcBorders>
            <w:vAlign w:val="center"/>
          </w:tcPr>
          <w:p w:rsidR="00E00324" w:rsidRPr="00995424" w:rsidRDefault="00E00324" w:rsidP="00A84D82">
            <w:pPr>
              <w:rPr>
                <w:sz w:val="14"/>
                <w:szCs w:val="14"/>
                <w:lang w:val="ro-RO"/>
              </w:rPr>
            </w:pPr>
            <w:r w:rsidRPr="00995424">
              <w:rPr>
                <w:sz w:val="14"/>
                <w:szCs w:val="14"/>
                <w:lang w:val="ro-RO"/>
              </w:rPr>
              <w:t>Economie generală</w:t>
            </w:r>
          </w:p>
        </w:tc>
        <w:tc>
          <w:tcPr>
            <w:tcW w:w="1496" w:type="dxa"/>
            <w:vMerge w:val="restart"/>
            <w:vAlign w:val="center"/>
          </w:tcPr>
          <w:p w:rsidR="00E00324" w:rsidRPr="00995424" w:rsidRDefault="00E00324" w:rsidP="00A84D82">
            <w:pPr>
              <w:jc w:val="center"/>
              <w:rPr>
                <w:sz w:val="14"/>
                <w:szCs w:val="14"/>
                <w:lang w:val="ro-RO"/>
              </w:rPr>
            </w:pPr>
            <w:r w:rsidRPr="00995424">
              <w:rPr>
                <w:sz w:val="14"/>
                <w:szCs w:val="14"/>
                <w:lang w:val="ro-RO"/>
              </w:rPr>
              <w:t>ECONOMIE ŞI AFACERI INTERNAŢIONALE</w:t>
            </w:r>
          </w:p>
        </w:tc>
        <w:tc>
          <w:tcPr>
            <w:tcW w:w="3731" w:type="dxa"/>
            <w:vMerge w:val="restart"/>
            <w:vAlign w:val="center"/>
          </w:tcPr>
          <w:p w:rsidR="00E00324" w:rsidRPr="00995424" w:rsidRDefault="00E00324" w:rsidP="00E00324">
            <w:pPr>
              <w:tabs>
                <w:tab w:val="left" w:pos="275"/>
              </w:tabs>
              <w:autoSpaceDE w:val="0"/>
              <w:autoSpaceDN w:val="0"/>
              <w:adjustRightInd w:val="0"/>
              <w:ind w:left="45"/>
              <w:rPr>
                <w:sz w:val="16"/>
                <w:szCs w:val="16"/>
                <w:lang w:val="ro-RO"/>
              </w:rPr>
            </w:pP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Administrarea afacerilor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Administrarea afacerilor interne şi internaţionale a întreprinderilor mici şi mijlocii</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Administrarea şi dezvoltarea afacerilor în turism</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Afaceri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vanish/>
                <w:sz w:val="16"/>
                <w:szCs w:val="16"/>
                <w:lang w:val="ro-RO"/>
              </w:rPr>
              <w:t>e  sic european</w:t>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vanish/>
                <w:sz w:val="16"/>
                <w:szCs w:val="16"/>
                <w:lang w:val="ro-RO"/>
              </w:rPr>
              <w:pgNum/>
            </w:r>
            <w:r w:rsidRPr="00995424">
              <w:rPr>
                <w:sz w:val="16"/>
                <w:szCs w:val="16"/>
                <w:lang w:val="ro-RO"/>
              </w:rPr>
              <w:t xml:space="preserve"> Contabilitate şi audit</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Dezvoltare regională</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Dezvoltare regională şi proiecte europene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Economie şi administrarea afacerilor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Economie şi afaceri europene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Economie şi afaceri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Economie internaţională şi afaceri europene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Finanţarea şi controlul afacerilor</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Geopolitică şi relaţii economice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Gestiunea şi auditul afacerilor</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Gestiunea afacerilor financiar-bancare interne şi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Integrare economică europeană</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Integrare şi afaceri europene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Management şi integrare europeană</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Management internaţional</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Managementul afacerilor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Managementul riscului financiar internaţional</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Managementul fondurilor structurale ale U.E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Managementul proiectelor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Negociere şi administrarea afacerilor internaţionale</w:t>
            </w:r>
          </w:p>
          <w:p w:rsidR="00EF0688" w:rsidRPr="00995424" w:rsidRDefault="00EF0688"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Politici de dezvoltare internaţională</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Politici europene de dezvoltare regională</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Politici şi strategii de marketing</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Relaţii economice europene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Relaţii economice internaţionale</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Strategia afacerilor în mediul european</w:t>
            </w:r>
          </w:p>
          <w:p w:rsidR="00E00324" w:rsidRPr="00995424" w:rsidRDefault="00E00324" w:rsidP="008607FB">
            <w:pPr>
              <w:numPr>
                <w:ilvl w:val="0"/>
                <w:numId w:val="25"/>
              </w:numPr>
              <w:tabs>
                <w:tab w:val="clear" w:pos="720"/>
                <w:tab w:val="left" w:pos="225"/>
                <w:tab w:val="left" w:pos="275"/>
              </w:tabs>
              <w:autoSpaceDE w:val="0"/>
              <w:autoSpaceDN w:val="0"/>
              <w:adjustRightInd w:val="0"/>
              <w:ind w:left="45" w:firstLine="0"/>
              <w:rPr>
                <w:sz w:val="16"/>
                <w:szCs w:val="16"/>
                <w:lang w:val="ro-RO"/>
              </w:rPr>
            </w:pPr>
            <w:r w:rsidRPr="00995424">
              <w:rPr>
                <w:sz w:val="16"/>
                <w:szCs w:val="16"/>
                <w:lang w:val="ro-RO"/>
              </w:rPr>
              <w:t>Studii europene</w:t>
            </w:r>
          </w:p>
          <w:p w:rsidR="00E00324" w:rsidRPr="00995424" w:rsidRDefault="00E00324" w:rsidP="00E00324">
            <w:pPr>
              <w:tabs>
                <w:tab w:val="left" w:pos="275"/>
              </w:tabs>
              <w:ind w:left="45"/>
              <w:rPr>
                <w:sz w:val="16"/>
                <w:szCs w:val="16"/>
                <w:lang w:val="ro-RO"/>
              </w:rPr>
            </w:pPr>
          </w:p>
        </w:tc>
        <w:tc>
          <w:tcPr>
            <w:tcW w:w="992" w:type="dxa"/>
            <w:vMerge w:val="restart"/>
            <w:tcBorders>
              <w:right w:val="thinThickSmallGap" w:sz="24" w:space="0" w:color="auto"/>
            </w:tcBorders>
            <w:vAlign w:val="center"/>
          </w:tcPr>
          <w:p w:rsidR="00E00324" w:rsidRPr="00995424" w:rsidRDefault="00E00324" w:rsidP="00A84D82">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E00324" w:rsidRPr="00995424" w:rsidRDefault="00E00324" w:rsidP="00936605">
            <w:pPr>
              <w:jc w:val="center"/>
              <w:rPr>
                <w:b/>
                <w:bCs/>
                <w:sz w:val="14"/>
                <w:szCs w:val="14"/>
                <w:lang w:val="ro-RO"/>
              </w:rPr>
            </w:pPr>
            <w:bookmarkStart w:id="16" w:name="OLE_LINK92"/>
            <w:r w:rsidRPr="00995424">
              <w:rPr>
                <w:b/>
                <w:bCs/>
                <w:sz w:val="14"/>
                <w:szCs w:val="14"/>
                <w:lang w:val="ro-RO"/>
              </w:rPr>
              <w:t>ECONOMIE</w:t>
            </w:r>
          </w:p>
          <w:p w:rsidR="00E00324" w:rsidRPr="00995424" w:rsidRDefault="00E00324" w:rsidP="00936605">
            <w:pPr>
              <w:jc w:val="center"/>
              <w:rPr>
                <w:b/>
                <w:bCs/>
                <w:sz w:val="14"/>
                <w:szCs w:val="14"/>
                <w:lang w:val="ro-RO"/>
              </w:rPr>
            </w:pPr>
            <w:r w:rsidRPr="00995424">
              <w:rPr>
                <w:b/>
                <w:bCs/>
                <w:sz w:val="14"/>
                <w:szCs w:val="14"/>
                <w:lang w:val="ro-RO"/>
              </w:rPr>
              <w:t>ŞI</w:t>
            </w:r>
          </w:p>
          <w:p w:rsidR="00E00324" w:rsidRPr="00995424" w:rsidRDefault="00E00324" w:rsidP="00936605">
            <w:pPr>
              <w:jc w:val="center"/>
              <w:rPr>
                <w:b/>
                <w:bCs/>
                <w:sz w:val="14"/>
                <w:szCs w:val="14"/>
                <w:lang w:val="ro-RO"/>
              </w:rPr>
            </w:pPr>
            <w:r w:rsidRPr="00995424">
              <w:rPr>
                <w:b/>
                <w:bCs/>
                <w:sz w:val="14"/>
                <w:szCs w:val="14"/>
                <w:lang w:val="ro-RO"/>
              </w:rPr>
              <w:t>EDUCAŢIE ANTREPRENORIALĂ</w:t>
            </w:r>
          </w:p>
          <w:p w:rsidR="00E00324" w:rsidRPr="00995424" w:rsidRDefault="00E00324" w:rsidP="00936605">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bookmarkEnd w:id="16"/>
          </w:p>
        </w:tc>
      </w:tr>
      <w:bookmarkEnd w:id="15"/>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mediului</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şi comunicare economică în afaceri  </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 şi a mediului</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generală şi comunicare economică                             </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ADMINISTRAREA AFACERILOR</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(în limbi străine)                                        </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Economia întreprinderii  </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comerţului, turismului şi serviciilor</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Merceologie şi managementul calităţii  </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firmei</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936605">
            <w:pPr>
              <w:rPr>
                <w:sz w:val="14"/>
                <w:szCs w:val="14"/>
                <w:lang w:val="ro-RO"/>
              </w:rPr>
            </w:pPr>
            <w:r w:rsidRPr="00995424">
              <w:rPr>
                <w:sz w:val="14"/>
                <w:szCs w:val="14"/>
                <w:lang w:val="ro-RO"/>
              </w:rPr>
              <w:t>Economia comerţului, turismului, serviciilor şi managementul calităţii</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FINANŢE </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Finanţe şi bănci</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 şi informatică de gestiune</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INFORMATICĂ ECONOMICĂ</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CIBERNETICĂ, STATISTICĂ ŞI INFORMATICĂ ECONOMICĂ</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internaţională</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Afaceri internaţionale</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MANAGEMENT </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Managementul dezvoltării rurale durabile</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683"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496" w:type="dxa"/>
            <w:vMerge/>
            <w:vAlign w:val="center"/>
          </w:tcPr>
          <w:p w:rsidR="00BE08C5" w:rsidRPr="00995424" w:rsidRDefault="00BE08C5" w:rsidP="00A84D82">
            <w:pPr>
              <w:jc w:val="center"/>
              <w:rPr>
                <w:sz w:val="14"/>
                <w:szCs w:val="14"/>
                <w:lang w:val="ro-RO"/>
              </w:rPr>
            </w:pPr>
          </w:p>
        </w:tc>
        <w:tc>
          <w:tcPr>
            <w:tcW w:w="3731"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bl>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454"/>
        <w:gridCol w:w="1665"/>
        <w:gridCol w:w="1327"/>
        <w:gridCol w:w="4114"/>
        <w:gridCol w:w="796"/>
        <w:gridCol w:w="1698"/>
      </w:tblGrid>
      <w:tr w:rsidR="00767DA9" w:rsidRPr="00995424">
        <w:trPr>
          <w:cantSplit/>
          <w:trHeight w:val="381"/>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bookmarkStart w:id="17" w:name="_Hlk246086300"/>
            <w:r w:rsidRPr="00995424">
              <w:rPr>
                <w:b/>
                <w:bCs/>
                <w:sz w:val="16"/>
                <w:szCs w:val="16"/>
                <w:lang w:val="ro-RO"/>
              </w:rPr>
              <w:lastRenderedPageBreak/>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767DA9" w:rsidRPr="00995424" w:rsidRDefault="00767DA9" w:rsidP="00A84D82">
            <w:pPr>
              <w:jc w:val="center"/>
              <w:rPr>
                <w:b/>
                <w:bCs/>
                <w:sz w:val="16"/>
                <w:szCs w:val="16"/>
                <w:lang w:val="ro-RO"/>
              </w:rPr>
            </w:pPr>
          </w:p>
        </w:tc>
        <w:tc>
          <w:tcPr>
            <w:tcW w:w="1496" w:type="dxa"/>
            <w:vMerge w:val="restart"/>
            <w:tcBorders>
              <w:right w:val="thinThickSmallGap" w:sz="24" w:space="0" w:color="auto"/>
            </w:tcBorders>
            <w:vAlign w:val="center"/>
          </w:tcPr>
          <w:p w:rsidR="00767DA9" w:rsidRPr="00995424" w:rsidRDefault="00767DA9" w:rsidP="00A84D82">
            <w:pPr>
              <w:rPr>
                <w:b/>
                <w:bCs/>
                <w:sz w:val="16"/>
                <w:szCs w:val="16"/>
                <w:lang w:val="ro-RO"/>
              </w:rPr>
            </w:pPr>
            <w:r w:rsidRPr="00995424">
              <w:rPr>
                <w:b/>
                <w:bCs/>
                <w:sz w:val="16"/>
                <w:szCs w:val="16"/>
                <w:lang w:val="ro-RO"/>
              </w:rPr>
              <w:t>1. Economie; Educaţie</w:t>
            </w:r>
          </w:p>
          <w:p w:rsidR="00767DA9" w:rsidRPr="00995424" w:rsidRDefault="00767DA9" w:rsidP="00A84D82">
            <w:pPr>
              <w:rPr>
                <w:b/>
                <w:bCs/>
                <w:sz w:val="16"/>
                <w:szCs w:val="16"/>
                <w:lang w:val="ro-RO"/>
              </w:rPr>
            </w:pPr>
            <w:r w:rsidRPr="00995424">
              <w:rPr>
                <w:b/>
                <w:bCs/>
                <w:sz w:val="16"/>
                <w:szCs w:val="16"/>
                <w:lang w:val="ro-RO"/>
              </w:rPr>
              <w:t>antreprenorială</w:t>
            </w:r>
          </w:p>
          <w:p w:rsidR="00767DA9" w:rsidRPr="00995424" w:rsidRDefault="00767DA9" w:rsidP="00A84D82">
            <w:pPr>
              <w:rPr>
                <w:b/>
                <w:bCs/>
                <w:sz w:val="16"/>
                <w:szCs w:val="16"/>
                <w:lang w:val="ro-RO"/>
              </w:rPr>
            </w:pPr>
          </w:p>
          <w:p w:rsidR="00767DA9" w:rsidRPr="00995424" w:rsidRDefault="00767DA9" w:rsidP="00A84D82">
            <w:pPr>
              <w:rPr>
                <w:b/>
                <w:bCs/>
                <w:sz w:val="16"/>
                <w:szCs w:val="16"/>
                <w:lang w:val="ro-RO"/>
              </w:rPr>
            </w:pPr>
            <w:r w:rsidRPr="00995424">
              <w:rPr>
                <w:b/>
                <w:bCs/>
                <w:sz w:val="16"/>
                <w:szCs w:val="16"/>
                <w:lang w:val="ro-RO"/>
              </w:rPr>
              <w:t>2. Economie aplicată</w:t>
            </w:r>
          </w:p>
          <w:p w:rsidR="00767DA9" w:rsidRPr="00995424" w:rsidRDefault="00767DA9" w:rsidP="00A84D82">
            <w:pPr>
              <w:ind w:left="360"/>
              <w:rPr>
                <w:b/>
                <w:bCs/>
                <w:sz w:val="16"/>
                <w:szCs w:val="16"/>
                <w:lang w:val="ro-RO"/>
              </w:rPr>
            </w:pPr>
          </w:p>
          <w:p w:rsidR="00767DA9" w:rsidRPr="00995424" w:rsidRDefault="00767DA9" w:rsidP="00A84D82">
            <w:pPr>
              <w:rPr>
                <w:b/>
                <w:bCs/>
                <w:sz w:val="16"/>
                <w:szCs w:val="16"/>
                <w:lang w:val="ro-RO"/>
              </w:rPr>
            </w:pPr>
            <w:r w:rsidRPr="00995424">
              <w:rPr>
                <w:b/>
                <w:bCs/>
                <w:sz w:val="16"/>
                <w:szCs w:val="16"/>
                <w:lang w:val="ro-RO"/>
              </w:rPr>
              <w:t>3. Economie; Educaţie</w:t>
            </w:r>
          </w:p>
          <w:p w:rsidR="00767DA9" w:rsidRPr="00995424" w:rsidRDefault="00767DA9" w:rsidP="00A84D82">
            <w:pPr>
              <w:rPr>
                <w:b/>
                <w:bCs/>
                <w:sz w:val="16"/>
                <w:szCs w:val="16"/>
                <w:lang w:val="ro-RO"/>
              </w:rPr>
            </w:pPr>
            <w:r w:rsidRPr="00995424">
              <w:rPr>
                <w:b/>
                <w:bCs/>
                <w:sz w:val="16"/>
                <w:szCs w:val="16"/>
                <w:lang w:val="ro-RO"/>
              </w:rPr>
              <w:t>antreprenorială – Economie aplicată</w:t>
            </w:r>
          </w:p>
          <w:p w:rsidR="00767DA9" w:rsidRPr="00995424" w:rsidRDefault="00767DA9" w:rsidP="00A84D82">
            <w:pPr>
              <w:rPr>
                <w:b/>
                <w:bCs/>
                <w:i/>
                <w:iCs/>
                <w:sz w:val="16"/>
                <w:szCs w:val="16"/>
                <w:lang w:val="ro-RO"/>
              </w:rPr>
            </w:pPr>
          </w:p>
        </w:tc>
        <w:tc>
          <w:tcPr>
            <w:tcW w:w="1164" w:type="dxa"/>
            <w:vMerge w:val="restart"/>
            <w:tcBorders>
              <w:left w:val="nil"/>
            </w:tcBorders>
            <w:vAlign w:val="center"/>
          </w:tcPr>
          <w:p w:rsidR="00767DA9" w:rsidRPr="00995424" w:rsidRDefault="00767DA9" w:rsidP="00A84D82">
            <w:pPr>
              <w:jc w:val="center"/>
              <w:rPr>
                <w:sz w:val="16"/>
                <w:szCs w:val="16"/>
                <w:lang w:val="ro-RO"/>
              </w:rPr>
            </w:pPr>
            <w:r w:rsidRPr="00995424">
              <w:rPr>
                <w:sz w:val="14"/>
                <w:szCs w:val="14"/>
                <w:lang w:val="ro-RO"/>
              </w:rPr>
              <w:t>ŞTIINŢE ECONOMICE</w:t>
            </w:r>
          </w:p>
        </w:tc>
        <w:tc>
          <w:tcPr>
            <w:tcW w:w="1454" w:type="dxa"/>
            <w:vMerge w:val="restart"/>
            <w:tcBorders>
              <w:left w:val="nil"/>
            </w:tcBorders>
            <w:vAlign w:val="center"/>
          </w:tcPr>
          <w:p w:rsidR="00767DA9" w:rsidRPr="00995424" w:rsidRDefault="00767DA9" w:rsidP="00A84D82">
            <w:pPr>
              <w:jc w:val="center"/>
              <w:rPr>
                <w:sz w:val="14"/>
                <w:szCs w:val="14"/>
                <w:lang w:val="ro-RO"/>
              </w:rPr>
            </w:pPr>
            <w:r w:rsidRPr="00995424">
              <w:rPr>
                <w:sz w:val="14"/>
                <w:szCs w:val="14"/>
                <w:lang w:val="ro-RO"/>
              </w:rPr>
              <w:t>ECONOMIE</w:t>
            </w:r>
          </w:p>
        </w:tc>
        <w:tc>
          <w:tcPr>
            <w:tcW w:w="1665" w:type="dxa"/>
            <w:tcBorders>
              <w:left w:val="nil"/>
            </w:tcBorders>
            <w:vAlign w:val="center"/>
          </w:tcPr>
          <w:p w:rsidR="00767DA9" w:rsidRPr="00995424" w:rsidRDefault="00767DA9" w:rsidP="00A84D82">
            <w:pPr>
              <w:rPr>
                <w:sz w:val="14"/>
                <w:szCs w:val="14"/>
                <w:lang w:val="ro-RO"/>
              </w:rPr>
            </w:pPr>
            <w:r w:rsidRPr="00995424">
              <w:rPr>
                <w:sz w:val="14"/>
                <w:szCs w:val="14"/>
                <w:lang w:val="ro-RO"/>
              </w:rPr>
              <w:t>Economie generală</w:t>
            </w:r>
          </w:p>
        </w:tc>
        <w:tc>
          <w:tcPr>
            <w:tcW w:w="1327" w:type="dxa"/>
            <w:vMerge w:val="restart"/>
            <w:vAlign w:val="center"/>
          </w:tcPr>
          <w:p w:rsidR="00767DA9" w:rsidRPr="00995424" w:rsidRDefault="00767DA9" w:rsidP="00AC50E6">
            <w:pPr>
              <w:jc w:val="center"/>
              <w:rPr>
                <w:sz w:val="14"/>
                <w:szCs w:val="14"/>
                <w:lang w:val="ro-RO"/>
              </w:rPr>
            </w:pPr>
            <w:r w:rsidRPr="00995424">
              <w:rPr>
                <w:sz w:val="14"/>
                <w:szCs w:val="14"/>
                <w:lang w:val="ro-RO"/>
              </w:rPr>
              <w:t>MANAGEMENT</w:t>
            </w:r>
          </w:p>
        </w:tc>
        <w:tc>
          <w:tcPr>
            <w:tcW w:w="4114" w:type="dxa"/>
            <w:vMerge w:val="restart"/>
            <w:vAlign w:val="center"/>
          </w:tcPr>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Achiziţii, distribuţie, logistică</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 şi comunicare în afaceri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 şi comunicare internaţională în afaceri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financiară a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organizaţiilor de afaceri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Administrarea şi evaluarea proprietăţilor imobiliare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Antreprenoriat şi administrarea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Analiza diagnostic şi evaluarea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Consultanţă în management şi dezvoltarea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Dezvoltarea economică a întreprinderii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Dezvoltarea spaţiului de afaceri</w:t>
            </w:r>
          </w:p>
          <w:p w:rsidR="00C10E37" w:rsidRPr="00995424" w:rsidRDefault="00C10E37"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Dimensiunea europeană a managementului organizaţiei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Economie bazată pe cunoştinţe şi management</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Economie bazată pe cunoaştere şi management antreprenorial</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Economie bazată pe cunoaştere şi management intreprenorial</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Eficienţă şi risc în activitatea financiar investiţională</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International business management </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Leadership şi managementul resurselor umane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antreprenorial</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financiar-bancar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intercultural</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în administraţie şi servicii publice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organizaţional</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performant</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public</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şi marketing internaţional</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 şi strategii de afaceri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 mici şi mijlocii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afacerilor prin proiecte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Managementul bancar şi al asigurărilor    </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calităţii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dezvoltării regionale durabile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dezvoltării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dezvoltării afacerilor în contextul globalizării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 xml:space="preserve">Managementul informaţiilor  </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investiţiilor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instituţiilor din administraţia publică</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instituţiilor publice şi al colectivităţilor locale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economic al unităţilor şcolare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organizaţiei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organizaţiilor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organizaţiilor educaţionale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organizaţiilor de turism şi servicii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organizaţiilor publice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organizaţiilor sportive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întreprinderilor mici şi mijlocii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proiectelor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proiectelor cu finanţare europeană</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proiectelor europene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resurselor umane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schimbării şi dezvoltării organizaţionale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serviciilor de sănătate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sectorului public</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strategic al afacerilor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strategic al organizaţiilor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strategic al organizaţiilor: Dezvoltarea spaţiului de afaceri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strategic al firmei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strategic al resurselor umane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sistemelor microeconomice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societăţilor comerciale şi de credit</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şi dezvoltarea resurselor umane</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şi evaluarea investiţiilor</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şi marketingul organizaţiei</w:t>
            </w:r>
          </w:p>
          <w:p w:rsidR="00767DA9" w:rsidRPr="00995424" w:rsidRDefault="00767DA9" w:rsidP="008607FB">
            <w:pPr>
              <w:numPr>
                <w:ilvl w:val="0"/>
                <w:numId w:val="26"/>
              </w:numPr>
              <w:tabs>
                <w:tab w:val="clear" w:pos="720"/>
                <w:tab w:val="left" w:pos="266"/>
              </w:tabs>
              <w:autoSpaceDE w:val="0"/>
              <w:autoSpaceDN w:val="0"/>
              <w:adjustRightInd w:val="0"/>
              <w:ind w:left="0" w:firstLine="0"/>
              <w:rPr>
                <w:sz w:val="13"/>
                <w:szCs w:val="13"/>
                <w:lang w:val="ro-RO"/>
              </w:rPr>
            </w:pPr>
            <w:r w:rsidRPr="00995424">
              <w:rPr>
                <w:sz w:val="13"/>
                <w:szCs w:val="13"/>
                <w:lang w:val="ro-RO"/>
              </w:rPr>
              <w:t>Managementul unităţilor de administraţie publică</w:t>
            </w:r>
          </w:p>
        </w:tc>
        <w:tc>
          <w:tcPr>
            <w:tcW w:w="796" w:type="dxa"/>
            <w:vMerge w:val="restart"/>
            <w:tcBorders>
              <w:right w:val="thinThickSmallGap" w:sz="24" w:space="0" w:color="auto"/>
            </w:tcBorders>
            <w:vAlign w:val="center"/>
          </w:tcPr>
          <w:p w:rsidR="00767DA9" w:rsidRPr="00995424" w:rsidRDefault="00767DA9" w:rsidP="00A84D82">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767DA9" w:rsidRPr="00995424" w:rsidRDefault="00767DA9" w:rsidP="007C3E1D">
            <w:pPr>
              <w:jc w:val="center"/>
              <w:rPr>
                <w:b/>
                <w:bCs/>
                <w:sz w:val="14"/>
                <w:szCs w:val="14"/>
                <w:lang w:val="ro-RO"/>
              </w:rPr>
            </w:pPr>
            <w:r w:rsidRPr="00995424">
              <w:rPr>
                <w:b/>
                <w:bCs/>
                <w:sz w:val="14"/>
                <w:szCs w:val="14"/>
                <w:lang w:val="ro-RO"/>
              </w:rPr>
              <w:t>ECONOMIE</w:t>
            </w:r>
          </w:p>
          <w:p w:rsidR="00767DA9" w:rsidRPr="00995424" w:rsidRDefault="00767DA9" w:rsidP="007C3E1D">
            <w:pPr>
              <w:jc w:val="center"/>
              <w:rPr>
                <w:b/>
                <w:bCs/>
                <w:sz w:val="14"/>
                <w:szCs w:val="14"/>
                <w:lang w:val="ro-RO"/>
              </w:rPr>
            </w:pPr>
            <w:r w:rsidRPr="00995424">
              <w:rPr>
                <w:b/>
                <w:bCs/>
                <w:sz w:val="14"/>
                <w:szCs w:val="14"/>
                <w:lang w:val="ro-RO"/>
              </w:rPr>
              <w:t>ŞI</w:t>
            </w:r>
          </w:p>
          <w:p w:rsidR="00767DA9" w:rsidRPr="00995424" w:rsidRDefault="00767DA9" w:rsidP="007C3E1D">
            <w:pPr>
              <w:jc w:val="center"/>
              <w:rPr>
                <w:b/>
                <w:bCs/>
                <w:sz w:val="14"/>
                <w:szCs w:val="14"/>
                <w:lang w:val="ro-RO"/>
              </w:rPr>
            </w:pPr>
            <w:r w:rsidRPr="00995424">
              <w:rPr>
                <w:b/>
                <w:bCs/>
                <w:sz w:val="14"/>
                <w:szCs w:val="14"/>
                <w:lang w:val="ro-RO"/>
              </w:rPr>
              <w:t>EDUCAŢIE ANTREPRENORIALĂ</w:t>
            </w:r>
          </w:p>
          <w:p w:rsidR="00767DA9" w:rsidRPr="00995424" w:rsidRDefault="00767DA9" w:rsidP="007C3E1D">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17"/>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mediului</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şi comunicare economică în afaceri  </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agroalimentară şi a mediului</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Economie generală şi comunicare economică                             </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ADMINISTRAREA AFACERILOR</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Administrarea afacerilor (în limbi străine)                                        </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Economia întreprinderii  </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comerţului, turismului şi serviciilor</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Merceologie şi managementul calităţii  </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Economia firmei</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Economia comerţului, turismului, serviciilor şi managementul calităţii</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FINANŢE </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Finanţe şi bănci</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Contabilitate şi informatică de gestiune</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INFORMATICĂ ECONOMICĂ</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CIBERNETICĂ, STATISTICĂ ŞI INFORMATICĂ ECONOMICĂ</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Cibernetică economică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Statistică şi previziune economică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Informatică economică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internaţională</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Afaceri internaţionale</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Economie şi afaceri internaţionale</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val="restart"/>
            <w:tcBorders>
              <w:left w:val="nil"/>
            </w:tcBorders>
            <w:vAlign w:val="center"/>
          </w:tcPr>
          <w:p w:rsidR="00BE08C5" w:rsidRPr="00995424" w:rsidRDefault="00BE08C5" w:rsidP="00A84D82">
            <w:pPr>
              <w:rPr>
                <w:sz w:val="14"/>
                <w:szCs w:val="14"/>
                <w:lang w:val="ro-RO"/>
              </w:rPr>
            </w:pPr>
            <w:r w:rsidRPr="00995424">
              <w:rPr>
                <w:sz w:val="14"/>
                <w:szCs w:val="14"/>
                <w:lang w:val="ro-RO"/>
              </w:rPr>
              <w:t xml:space="preserve">MANAGEMENT </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vMerge/>
            <w:tcBorders>
              <w:left w:val="nil"/>
            </w:tcBorders>
            <w:vAlign w:val="center"/>
          </w:tcPr>
          <w:p w:rsidR="00BE08C5" w:rsidRPr="00995424" w:rsidRDefault="00BE08C5" w:rsidP="00A84D82">
            <w:pPr>
              <w:rPr>
                <w:sz w:val="14"/>
                <w:szCs w:val="14"/>
                <w:lang w:val="ro-RO"/>
              </w:rPr>
            </w:pP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Managementul dezvoltării rurale durabile</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A84D82">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A84D82">
            <w:pPr>
              <w:rPr>
                <w:b/>
                <w:bCs/>
                <w:sz w:val="18"/>
                <w:szCs w:val="18"/>
                <w:lang w:val="ro-RO"/>
              </w:rPr>
            </w:pPr>
          </w:p>
        </w:tc>
        <w:tc>
          <w:tcPr>
            <w:tcW w:w="1164" w:type="dxa"/>
            <w:vMerge/>
            <w:tcBorders>
              <w:left w:val="nil"/>
            </w:tcBorders>
            <w:vAlign w:val="center"/>
          </w:tcPr>
          <w:p w:rsidR="00BE08C5" w:rsidRPr="00995424" w:rsidRDefault="00BE08C5" w:rsidP="00A84D82">
            <w:pPr>
              <w:jc w:val="center"/>
              <w:rPr>
                <w:sz w:val="16"/>
                <w:szCs w:val="16"/>
                <w:lang w:val="ro-RO"/>
              </w:rPr>
            </w:pPr>
          </w:p>
        </w:tc>
        <w:tc>
          <w:tcPr>
            <w:tcW w:w="1454"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665" w:type="dxa"/>
            <w:tcBorders>
              <w:left w:val="nil"/>
            </w:tcBorders>
            <w:vAlign w:val="center"/>
          </w:tcPr>
          <w:p w:rsidR="00BE08C5" w:rsidRPr="00995424" w:rsidRDefault="00BE08C5" w:rsidP="00A84D82">
            <w:pPr>
              <w:rPr>
                <w:sz w:val="14"/>
                <w:szCs w:val="14"/>
                <w:lang w:val="ro-RO"/>
              </w:rPr>
            </w:pPr>
            <w:r w:rsidRPr="00995424">
              <w:rPr>
                <w:sz w:val="14"/>
                <w:szCs w:val="14"/>
                <w:lang w:val="ro-RO"/>
              </w:rPr>
              <w:t>Marketing</w:t>
            </w:r>
          </w:p>
        </w:tc>
        <w:tc>
          <w:tcPr>
            <w:tcW w:w="1327" w:type="dxa"/>
            <w:vMerge/>
            <w:vAlign w:val="center"/>
          </w:tcPr>
          <w:p w:rsidR="00BE08C5" w:rsidRPr="00995424" w:rsidRDefault="00BE08C5" w:rsidP="00A84D82">
            <w:pPr>
              <w:jc w:val="center"/>
              <w:rPr>
                <w:sz w:val="14"/>
                <w:szCs w:val="14"/>
                <w:lang w:val="ro-RO"/>
              </w:rPr>
            </w:pPr>
          </w:p>
        </w:tc>
        <w:tc>
          <w:tcPr>
            <w:tcW w:w="4114" w:type="dxa"/>
            <w:vMerge/>
            <w:vAlign w:val="center"/>
          </w:tcPr>
          <w:p w:rsidR="00BE08C5" w:rsidRPr="00995424" w:rsidRDefault="00BE08C5" w:rsidP="00A84D82">
            <w:pPr>
              <w:tabs>
                <w:tab w:val="left" w:pos="215"/>
              </w:tabs>
              <w:autoSpaceDE w:val="0"/>
              <w:autoSpaceDN w:val="0"/>
              <w:adjustRightInd w:val="0"/>
              <w:rPr>
                <w:sz w:val="16"/>
                <w:szCs w:val="16"/>
                <w:lang w:val="ro-RO"/>
              </w:rPr>
            </w:pPr>
          </w:p>
        </w:tc>
        <w:tc>
          <w:tcPr>
            <w:tcW w:w="796" w:type="dxa"/>
            <w:vMerge/>
            <w:tcBorders>
              <w:right w:val="thinThickSmallGap" w:sz="24" w:space="0" w:color="auto"/>
            </w:tcBorders>
            <w:vAlign w:val="center"/>
          </w:tcPr>
          <w:p w:rsidR="00BE08C5" w:rsidRPr="00995424" w:rsidRDefault="00BE08C5" w:rsidP="00A84D82">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A84D82">
            <w:pPr>
              <w:jc w:val="center"/>
              <w:rPr>
                <w:b/>
                <w:bCs/>
                <w:sz w:val="20"/>
                <w:szCs w:val="20"/>
                <w:lang w:val="ro-RO"/>
              </w:rPr>
            </w:pPr>
          </w:p>
        </w:tc>
      </w:tr>
    </w:tbl>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p w:rsidR="00BE08C5" w:rsidRPr="00995424" w:rsidRDefault="00BE08C5">
      <w:pPr>
        <w:ind w:left="8640"/>
        <w:jc w:val="right"/>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64"/>
        <w:gridCol w:w="1560"/>
        <w:gridCol w:w="1764"/>
        <w:gridCol w:w="1309"/>
        <w:gridCol w:w="3731"/>
        <w:gridCol w:w="992"/>
        <w:gridCol w:w="1698"/>
      </w:tblGrid>
      <w:tr w:rsidR="00BE08C5" w:rsidRPr="00995424">
        <w:trPr>
          <w:cantSplit/>
          <w:trHeight w:val="215"/>
          <w:jc w:val="center"/>
        </w:trPr>
        <w:tc>
          <w:tcPr>
            <w:tcW w:w="1195" w:type="dxa"/>
            <w:vMerge w:val="restart"/>
            <w:tcBorders>
              <w:left w:val="thinThickSmallGap" w:sz="24" w:space="0" w:color="auto"/>
            </w:tcBorders>
            <w:vAlign w:val="center"/>
          </w:tcPr>
          <w:p w:rsidR="009672AB" w:rsidRPr="00995424" w:rsidRDefault="009672AB" w:rsidP="009672AB">
            <w:pPr>
              <w:jc w:val="center"/>
              <w:rPr>
                <w:b/>
                <w:bCs/>
                <w:sz w:val="16"/>
                <w:szCs w:val="16"/>
                <w:lang w:val="ro-RO"/>
              </w:rPr>
            </w:pPr>
            <w:bookmarkStart w:id="18" w:name="_Hlk247452632"/>
            <w:r w:rsidRPr="00995424">
              <w:rPr>
                <w:b/>
                <w:bCs/>
                <w:sz w:val="16"/>
                <w:szCs w:val="16"/>
                <w:lang w:val="ro-RO"/>
              </w:rPr>
              <w:lastRenderedPageBreak/>
              <w:t>Învăţământ liceal/</w:t>
            </w:r>
          </w:p>
          <w:p w:rsidR="009672AB" w:rsidRPr="00995424" w:rsidRDefault="009672AB" w:rsidP="009672AB">
            <w:pPr>
              <w:jc w:val="center"/>
              <w:rPr>
                <w:b/>
                <w:bCs/>
                <w:sz w:val="16"/>
                <w:szCs w:val="16"/>
                <w:lang w:val="ro-RO"/>
              </w:rPr>
            </w:pPr>
            <w:r w:rsidRPr="00995424">
              <w:rPr>
                <w:b/>
                <w:bCs/>
                <w:sz w:val="16"/>
                <w:szCs w:val="16"/>
                <w:lang w:val="ro-RO"/>
              </w:rPr>
              <w:t xml:space="preserve"> Anul de completare/ Învăţământ profesional</w:t>
            </w:r>
          </w:p>
          <w:p w:rsidR="00BE08C5" w:rsidRPr="00995424" w:rsidRDefault="00BE08C5" w:rsidP="00600C9D">
            <w:pPr>
              <w:jc w:val="center"/>
              <w:rPr>
                <w:b/>
                <w:bCs/>
                <w:sz w:val="16"/>
                <w:szCs w:val="16"/>
                <w:lang w:val="ro-RO"/>
              </w:rPr>
            </w:pPr>
          </w:p>
        </w:tc>
        <w:tc>
          <w:tcPr>
            <w:tcW w:w="1496" w:type="dxa"/>
            <w:vMerge w:val="restart"/>
            <w:tcBorders>
              <w:right w:val="thinThickSmallGap" w:sz="24" w:space="0" w:color="auto"/>
            </w:tcBorders>
            <w:vAlign w:val="center"/>
          </w:tcPr>
          <w:p w:rsidR="00BE08C5" w:rsidRPr="00995424" w:rsidRDefault="00BE08C5" w:rsidP="00600C9D">
            <w:pPr>
              <w:rPr>
                <w:b/>
                <w:bCs/>
                <w:sz w:val="16"/>
                <w:szCs w:val="16"/>
                <w:lang w:val="ro-RO"/>
              </w:rPr>
            </w:pPr>
            <w:r w:rsidRPr="00995424">
              <w:rPr>
                <w:b/>
                <w:bCs/>
                <w:sz w:val="16"/>
                <w:szCs w:val="16"/>
                <w:lang w:val="ro-RO"/>
              </w:rPr>
              <w:t>1. Economie; Educaţie</w:t>
            </w:r>
          </w:p>
          <w:p w:rsidR="00BE08C5" w:rsidRPr="00995424" w:rsidRDefault="00BE08C5" w:rsidP="00600C9D">
            <w:pPr>
              <w:rPr>
                <w:b/>
                <w:bCs/>
                <w:sz w:val="16"/>
                <w:szCs w:val="16"/>
                <w:lang w:val="ro-RO"/>
              </w:rPr>
            </w:pPr>
            <w:r w:rsidRPr="00995424">
              <w:rPr>
                <w:b/>
                <w:bCs/>
                <w:sz w:val="16"/>
                <w:szCs w:val="16"/>
                <w:lang w:val="ro-RO"/>
              </w:rPr>
              <w:t>antreprenorială</w:t>
            </w:r>
          </w:p>
          <w:p w:rsidR="00BE08C5" w:rsidRPr="00995424" w:rsidRDefault="00BE08C5" w:rsidP="00600C9D">
            <w:pPr>
              <w:rPr>
                <w:b/>
                <w:bCs/>
                <w:sz w:val="16"/>
                <w:szCs w:val="16"/>
                <w:lang w:val="ro-RO"/>
              </w:rPr>
            </w:pPr>
          </w:p>
          <w:p w:rsidR="00BE08C5" w:rsidRPr="00995424" w:rsidRDefault="00BE08C5" w:rsidP="00600C9D">
            <w:pPr>
              <w:rPr>
                <w:b/>
                <w:bCs/>
                <w:sz w:val="16"/>
                <w:szCs w:val="16"/>
                <w:lang w:val="ro-RO"/>
              </w:rPr>
            </w:pPr>
            <w:r w:rsidRPr="00995424">
              <w:rPr>
                <w:b/>
                <w:bCs/>
                <w:sz w:val="16"/>
                <w:szCs w:val="16"/>
                <w:lang w:val="ro-RO"/>
              </w:rPr>
              <w:t>2. Economie aplicată</w:t>
            </w:r>
          </w:p>
          <w:p w:rsidR="00BE08C5" w:rsidRPr="00995424" w:rsidRDefault="00BE08C5" w:rsidP="00600C9D">
            <w:pPr>
              <w:ind w:left="360"/>
              <w:rPr>
                <w:b/>
                <w:bCs/>
                <w:sz w:val="16"/>
                <w:szCs w:val="16"/>
                <w:lang w:val="ro-RO"/>
              </w:rPr>
            </w:pPr>
          </w:p>
          <w:p w:rsidR="00BE08C5" w:rsidRPr="00995424" w:rsidRDefault="00BE08C5" w:rsidP="00600C9D">
            <w:pPr>
              <w:rPr>
                <w:b/>
                <w:bCs/>
                <w:sz w:val="16"/>
                <w:szCs w:val="16"/>
                <w:lang w:val="ro-RO"/>
              </w:rPr>
            </w:pPr>
            <w:r w:rsidRPr="00995424">
              <w:rPr>
                <w:b/>
                <w:bCs/>
                <w:sz w:val="16"/>
                <w:szCs w:val="16"/>
                <w:lang w:val="ro-RO"/>
              </w:rPr>
              <w:t>3. Economie; Educaţie</w:t>
            </w:r>
          </w:p>
          <w:p w:rsidR="00BE08C5" w:rsidRPr="00995424" w:rsidRDefault="00BE08C5" w:rsidP="00600C9D">
            <w:pPr>
              <w:rPr>
                <w:b/>
                <w:bCs/>
                <w:sz w:val="16"/>
                <w:szCs w:val="16"/>
                <w:lang w:val="ro-RO"/>
              </w:rPr>
            </w:pPr>
            <w:r w:rsidRPr="00995424">
              <w:rPr>
                <w:b/>
                <w:bCs/>
                <w:sz w:val="16"/>
                <w:szCs w:val="16"/>
                <w:lang w:val="ro-RO"/>
              </w:rPr>
              <w:t>antreprenorială – Economie aplicată</w:t>
            </w:r>
          </w:p>
          <w:p w:rsidR="00BE08C5" w:rsidRPr="00995424" w:rsidRDefault="00BE08C5" w:rsidP="00600C9D">
            <w:pPr>
              <w:rPr>
                <w:b/>
                <w:bCs/>
                <w:i/>
                <w:iCs/>
                <w:sz w:val="16"/>
                <w:szCs w:val="16"/>
                <w:lang w:val="ro-RO"/>
              </w:rPr>
            </w:pPr>
          </w:p>
        </w:tc>
        <w:tc>
          <w:tcPr>
            <w:tcW w:w="1164" w:type="dxa"/>
            <w:vMerge w:val="restart"/>
            <w:tcBorders>
              <w:left w:val="nil"/>
            </w:tcBorders>
            <w:vAlign w:val="center"/>
          </w:tcPr>
          <w:p w:rsidR="00BE08C5" w:rsidRPr="00995424" w:rsidRDefault="00BE08C5" w:rsidP="00600C9D">
            <w:pPr>
              <w:jc w:val="center"/>
              <w:rPr>
                <w:sz w:val="16"/>
                <w:szCs w:val="16"/>
                <w:lang w:val="ro-RO"/>
              </w:rPr>
            </w:pPr>
            <w:r w:rsidRPr="00995424">
              <w:rPr>
                <w:sz w:val="14"/>
                <w:szCs w:val="14"/>
                <w:lang w:val="ro-RO"/>
              </w:rPr>
              <w:t>ŞTIINŢE ECONOMICE</w:t>
            </w:r>
          </w:p>
        </w:tc>
        <w:tc>
          <w:tcPr>
            <w:tcW w:w="1560" w:type="dxa"/>
            <w:vMerge w:val="restart"/>
            <w:tcBorders>
              <w:left w:val="nil"/>
            </w:tcBorders>
            <w:vAlign w:val="center"/>
          </w:tcPr>
          <w:p w:rsidR="00BE08C5" w:rsidRPr="00995424" w:rsidRDefault="00BE08C5" w:rsidP="00600C9D">
            <w:pPr>
              <w:jc w:val="center"/>
              <w:rPr>
                <w:sz w:val="14"/>
                <w:szCs w:val="14"/>
                <w:lang w:val="ro-RO"/>
              </w:rPr>
            </w:pPr>
            <w:r w:rsidRPr="00995424">
              <w:rPr>
                <w:sz w:val="14"/>
                <w:szCs w:val="14"/>
                <w:lang w:val="ro-RO"/>
              </w:rPr>
              <w:t>ECONOMIE</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Economie generală</w:t>
            </w:r>
          </w:p>
        </w:tc>
        <w:tc>
          <w:tcPr>
            <w:tcW w:w="1309" w:type="dxa"/>
            <w:vMerge w:val="restart"/>
            <w:vAlign w:val="center"/>
          </w:tcPr>
          <w:p w:rsidR="00BE08C5" w:rsidRPr="00995424" w:rsidRDefault="00BE08C5" w:rsidP="00600C9D">
            <w:pPr>
              <w:rPr>
                <w:sz w:val="14"/>
                <w:szCs w:val="14"/>
                <w:lang w:val="ro-RO"/>
              </w:rPr>
            </w:pPr>
            <w:r w:rsidRPr="00995424">
              <w:rPr>
                <w:sz w:val="14"/>
                <w:szCs w:val="14"/>
                <w:lang w:val="ro-RO"/>
              </w:rPr>
              <w:t>MARKETING</w:t>
            </w:r>
          </w:p>
        </w:tc>
        <w:tc>
          <w:tcPr>
            <w:tcW w:w="3731" w:type="dxa"/>
            <w:vMerge w:val="restart"/>
            <w:vAlign w:val="center"/>
          </w:tcPr>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Analiză şi strategie de marketing</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Business to business marketing</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Cercetări de marketing</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Gestiunea relaţiilor cu consumatorii</w:t>
            </w:r>
          </w:p>
          <w:p w:rsidR="00BE08C5" w:rsidRPr="00995424" w:rsidRDefault="00552C7C"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Management - M</w:t>
            </w:r>
            <w:r w:rsidR="00BE08C5" w:rsidRPr="00995424">
              <w:rPr>
                <w:rFonts w:ascii="TimesNewRoman" w:hAnsi="TimesNewRoman" w:cs="TimesNewRoman"/>
                <w:sz w:val="16"/>
                <w:szCs w:val="16"/>
                <w:lang w:val="ro-RO"/>
              </w:rPr>
              <w:t>arketing</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Managementul marketingului</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Managementul relaţiilor cu clienţii</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internaţional</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în afaceri</w:t>
            </w:r>
          </w:p>
          <w:p w:rsidR="00BE08C5" w:rsidRPr="00995424" w:rsidRDefault="00BE08C5" w:rsidP="008607FB">
            <w:pPr>
              <w:numPr>
                <w:ilvl w:val="0"/>
                <w:numId w:val="27"/>
              </w:numPr>
              <w:tabs>
                <w:tab w:val="clear" w:pos="720"/>
                <w:tab w:val="left" w:pos="30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online</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strategic</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şi comunicare în afaceri</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şi gestiunea organizaţiei</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Marketingul serviciilor</w:t>
            </w:r>
          </w:p>
          <w:p w:rsidR="00162810" w:rsidRPr="00995424" w:rsidRDefault="00162810"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Marketingul serviciilor poştale</w:t>
            </w:r>
          </w:p>
          <w:p w:rsidR="00040918" w:rsidRPr="00995424" w:rsidRDefault="00040918"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 xml:space="preserve">Marketingul şi managementul inovării  </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Marketingul şi managementul firmei</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Marketing şi managementul vânzărilor</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Negocieri – relaţii publice</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Politici şi strategii de marketing</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Publicitate şi promovarea vânzărilor</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Relaţii publice în marketing</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Strategii de marketing</w:t>
            </w:r>
          </w:p>
          <w:p w:rsidR="00BE08C5" w:rsidRPr="00995424" w:rsidRDefault="00BE08C5" w:rsidP="008607FB">
            <w:pPr>
              <w:numPr>
                <w:ilvl w:val="0"/>
                <w:numId w:val="27"/>
              </w:numPr>
              <w:tabs>
                <w:tab w:val="clear" w:pos="720"/>
                <w:tab w:val="left" w:pos="362"/>
              </w:tabs>
              <w:autoSpaceDE w:val="0"/>
              <w:autoSpaceDN w:val="0"/>
              <w:adjustRightInd w:val="0"/>
              <w:ind w:left="79" w:firstLine="0"/>
              <w:rPr>
                <w:rFonts w:ascii="TimesNewRoman" w:hAnsi="TimesNewRoman" w:cs="TimesNewRoman"/>
                <w:sz w:val="16"/>
                <w:szCs w:val="16"/>
                <w:lang w:val="ro-RO"/>
              </w:rPr>
            </w:pPr>
            <w:r w:rsidRPr="00995424">
              <w:rPr>
                <w:rFonts w:ascii="TimesNewRoman" w:hAnsi="TimesNewRoman" w:cs="TimesNewRoman"/>
                <w:sz w:val="16"/>
                <w:szCs w:val="16"/>
                <w:lang w:val="ro-RO"/>
              </w:rPr>
              <w:t>Strategii şi politici de marketing</w:t>
            </w:r>
          </w:p>
        </w:tc>
        <w:tc>
          <w:tcPr>
            <w:tcW w:w="992" w:type="dxa"/>
            <w:vMerge w:val="restart"/>
            <w:tcBorders>
              <w:right w:val="thinThickSmallGap" w:sz="24" w:space="0" w:color="auto"/>
            </w:tcBorders>
            <w:vAlign w:val="center"/>
          </w:tcPr>
          <w:p w:rsidR="00BE08C5" w:rsidRPr="00995424" w:rsidRDefault="00BE08C5" w:rsidP="00600C9D">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BE08C5" w:rsidRPr="00995424" w:rsidRDefault="00BE08C5" w:rsidP="007C3E1D">
            <w:pPr>
              <w:jc w:val="center"/>
              <w:rPr>
                <w:b/>
                <w:bCs/>
                <w:sz w:val="14"/>
                <w:szCs w:val="14"/>
                <w:lang w:val="ro-RO"/>
              </w:rPr>
            </w:pPr>
            <w:r w:rsidRPr="00995424">
              <w:rPr>
                <w:b/>
                <w:bCs/>
                <w:sz w:val="14"/>
                <w:szCs w:val="14"/>
                <w:lang w:val="ro-RO"/>
              </w:rPr>
              <w:t>ECONOMIE</w:t>
            </w:r>
          </w:p>
          <w:p w:rsidR="00BE08C5" w:rsidRPr="00995424" w:rsidRDefault="00BE08C5" w:rsidP="007C3E1D">
            <w:pPr>
              <w:jc w:val="center"/>
              <w:rPr>
                <w:b/>
                <w:bCs/>
                <w:sz w:val="14"/>
                <w:szCs w:val="14"/>
                <w:lang w:val="ro-RO"/>
              </w:rPr>
            </w:pPr>
            <w:r w:rsidRPr="00995424">
              <w:rPr>
                <w:b/>
                <w:bCs/>
                <w:sz w:val="14"/>
                <w:szCs w:val="14"/>
                <w:lang w:val="ro-RO"/>
              </w:rPr>
              <w:t>ŞI</w:t>
            </w:r>
          </w:p>
          <w:p w:rsidR="00BE08C5" w:rsidRPr="00995424" w:rsidRDefault="00BE08C5" w:rsidP="007C3E1D">
            <w:pPr>
              <w:jc w:val="center"/>
              <w:rPr>
                <w:b/>
                <w:bCs/>
                <w:sz w:val="14"/>
                <w:szCs w:val="14"/>
                <w:lang w:val="ro-RO"/>
              </w:rPr>
            </w:pPr>
            <w:r w:rsidRPr="00995424">
              <w:rPr>
                <w:b/>
                <w:bCs/>
                <w:sz w:val="14"/>
                <w:szCs w:val="14"/>
                <w:lang w:val="ro-RO"/>
              </w:rPr>
              <w:t>EDUCAŢIE ANTREPRENORIALĂ</w:t>
            </w:r>
          </w:p>
          <w:p w:rsidR="00BE08C5" w:rsidRPr="00995424" w:rsidRDefault="00BE08C5" w:rsidP="007C3E1D">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18"/>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Economie agroalimentară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35"/>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Economia mediului</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Economie şi comunicare economică în afaceri  </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Economie agroalimentară şi a mediului</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Economie generală şi comunicare economică                             </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val="restart"/>
            <w:tcBorders>
              <w:left w:val="nil"/>
            </w:tcBorders>
            <w:vAlign w:val="center"/>
          </w:tcPr>
          <w:p w:rsidR="00BE08C5" w:rsidRPr="00995424" w:rsidRDefault="00BE08C5" w:rsidP="00600C9D">
            <w:pPr>
              <w:rPr>
                <w:sz w:val="14"/>
                <w:szCs w:val="14"/>
                <w:lang w:val="ro-RO"/>
              </w:rPr>
            </w:pPr>
            <w:r w:rsidRPr="00995424">
              <w:rPr>
                <w:sz w:val="14"/>
                <w:szCs w:val="14"/>
                <w:lang w:val="ro-RO"/>
              </w:rPr>
              <w:t>ADMINISTRAREA AFACERILOR</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Administrarea afacerilor                                        </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Administrarea afacerilor (în limbi străine)                                        </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Economia întreprinderii  </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Economia comerţului, turismului şi serviciilor</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Merceologie şi managementul calităţii  </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40"/>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Economia firmei</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936605">
            <w:pPr>
              <w:rPr>
                <w:sz w:val="14"/>
                <w:szCs w:val="14"/>
                <w:lang w:val="ro-RO"/>
              </w:rPr>
            </w:pPr>
            <w:r w:rsidRPr="00995424">
              <w:rPr>
                <w:sz w:val="14"/>
                <w:szCs w:val="14"/>
                <w:lang w:val="ro-RO"/>
              </w:rPr>
              <w:t>Economia comerţului, turismului, serviciilor şi managementul calităţii</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servicii de ospitalitate</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936605">
            <w:pPr>
              <w:rPr>
                <w:sz w:val="14"/>
                <w:szCs w:val="14"/>
                <w:lang w:val="ro-RO"/>
              </w:rPr>
            </w:pPr>
            <w:r w:rsidRPr="00995424">
              <w:rPr>
                <w:sz w:val="14"/>
                <w:szCs w:val="14"/>
                <w:lang w:val="ro-RO"/>
              </w:rPr>
              <w:t>Administrarea afacerilor în comerţ, turism, servicii, merceologie, şi managementul calităţii</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63"/>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FINANŢE </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Finanţe şi bănci</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tcBorders>
              <w:left w:val="nil"/>
            </w:tcBorders>
            <w:vAlign w:val="center"/>
          </w:tcPr>
          <w:p w:rsidR="00BE08C5" w:rsidRPr="00995424" w:rsidRDefault="00BE08C5" w:rsidP="00600C9D">
            <w:pPr>
              <w:rPr>
                <w:sz w:val="14"/>
                <w:szCs w:val="14"/>
                <w:lang w:val="ro-RO"/>
              </w:rPr>
            </w:pPr>
            <w:r w:rsidRPr="00995424">
              <w:rPr>
                <w:sz w:val="14"/>
                <w:szCs w:val="14"/>
                <w:lang w:val="ro-RO"/>
              </w:rPr>
              <w:t>CONTABILITATE</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Contabilitate şi informatică de gestiune</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val="restart"/>
            <w:tcBorders>
              <w:left w:val="nil"/>
            </w:tcBorders>
            <w:vAlign w:val="center"/>
          </w:tcPr>
          <w:p w:rsidR="00BE08C5" w:rsidRPr="00995424" w:rsidRDefault="00BE08C5" w:rsidP="00600C9D">
            <w:pPr>
              <w:rPr>
                <w:sz w:val="14"/>
                <w:szCs w:val="14"/>
                <w:lang w:val="ro-RO"/>
              </w:rPr>
            </w:pPr>
            <w:r w:rsidRPr="00995424">
              <w:rPr>
                <w:sz w:val="14"/>
                <w:szCs w:val="14"/>
                <w:lang w:val="ro-RO"/>
              </w:rPr>
              <w:t>STATISTICĂ ŞI INFORMATICĂ ECONOMICĂ</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Cibernetică economică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45"/>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Statistică şi previziune economică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25"/>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Informatică economică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61"/>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val="restart"/>
            <w:tcBorders>
              <w:left w:val="nil"/>
            </w:tcBorders>
            <w:vAlign w:val="center"/>
          </w:tcPr>
          <w:p w:rsidR="00BE08C5" w:rsidRPr="00995424" w:rsidRDefault="00BE08C5" w:rsidP="00600C9D">
            <w:pPr>
              <w:rPr>
                <w:sz w:val="14"/>
                <w:szCs w:val="14"/>
                <w:lang w:val="ro-RO"/>
              </w:rPr>
            </w:pPr>
            <w:r w:rsidRPr="00995424">
              <w:rPr>
                <w:sz w:val="14"/>
                <w:szCs w:val="14"/>
                <w:lang w:val="ro-RO"/>
              </w:rPr>
              <w:t>CIBERNETICĂ, STATISTICĂ ŞI INFORMATICĂ ECONOMICĂ</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Cibernetică economică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Statistică şi previziune economică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80"/>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Informatică economică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val="restart"/>
            <w:tcBorders>
              <w:left w:val="nil"/>
            </w:tcBorders>
            <w:vAlign w:val="center"/>
          </w:tcPr>
          <w:p w:rsidR="00BE08C5" w:rsidRPr="00995424" w:rsidRDefault="00BE08C5" w:rsidP="00600C9D">
            <w:pPr>
              <w:rPr>
                <w:sz w:val="14"/>
                <w:szCs w:val="14"/>
                <w:lang w:val="ro-RO"/>
              </w:rPr>
            </w:pPr>
            <w:r w:rsidRPr="00995424">
              <w:rPr>
                <w:sz w:val="14"/>
                <w:szCs w:val="14"/>
                <w:lang w:val="ro-RO"/>
              </w:rPr>
              <w:t>ECONOMIE ŞI AFACERI INTERNAŢIONALE</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Economie internaţională</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13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Afaceri internaţionale</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Economie şi afaceri internaţionale</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82"/>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val="restart"/>
            <w:tcBorders>
              <w:left w:val="nil"/>
            </w:tcBorders>
            <w:vAlign w:val="center"/>
          </w:tcPr>
          <w:p w:rsidR="00BE08C5" w:rsidRPr="00995424" w:rsidRDefault="00BE08C5" w:rsidP="00600C9D">
            <w:pPr>
              <w:rPr>
                <w:sz w:val="14"/>
                <w:szCs w:val="14"/>
                <w:lang w:val="ro-RO"/>
              </w:rPr>
            </w:pPr>
            <w:r w:rsidRPr="00995424">
              <w:rPr>
                <w:sz w:val="14"/>
                <w:szCs w:val="14"/>
                <w:lang w:val="ro-RO"/>
              </w:rPr>
              <w:t xml:space="preserve">MANAGEMENT </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Management</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vMerge/>
            <w:tcBorders>
              <w:left w:val="nil"/>
            </w:tcBorders>
            <w:vAlign w:val="center"/>
          </w:tcPr>
          <w:p w:rsidR="00BE08C5" w:rsidRPr="00995424" w:rsidRDefault="00BE08C5" w:rsidP="00600C9D">
            <w:pPr>
              <w:rPr>
                <w:sz w:val="14"/>
                <w:szCs w:val="14"/>
                <w:lang w:val="ro-RO"/>
              </w:rPr>
            </w:pP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Managementul dezvoltării rurale durabile</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r w:rsidR="00BE08C5" w:rsidRPr="00995424">
        <w:trPr>
          <w:cantSplit/>
          <w:trHeight w:val="249"/>
          <w:jc w:val="center"/>
        </w:trPr>
        <w:tc>
          <w:tcPr>
            <w:tcW w:w="1195" w:type="dxa"/>
            <w:vMerge/>
            <w:tcBorders>
              <w:left w:val="thinThickSmallGap" w:sz="24" w:space="0" w:color="auto"/>
            </w:tcBorders>
            <w:vAlign w:val="center"/>
          </w:tcPr>
          <w:p w:rsidR="00BE08C5" w:rsidRPr="00995424" w:rsidRDefault="00BE08C5" w:rsidP="00600C9D">
            <w:pPr>
              <w:pStyle w:val="Titlu2"/>
              <w:jc w:val="center"/>
              <w:rPr>
                <w:sz w:val="18"/>
                <w:szCs w:val="18"/>
              </w:rPr>
            </w:pPr>
          </w:p>
        </w:tc>
        <w:tc>
          <w:tcPr>
            <w:tcW w:w="1496" w:type="dxa"/>
            <w:vMerge/>
            <w:tcBorders>
              <w:right w:val="thinThickSmallGap" w:sz="24" w:space="0" w:color="auto"/>
            </w:tcBorders>
            <w:vAlign w:val="center"/>
          </w:tcPr>
          <w:p w:rsidR="00BE08C5" w:rsidRPr="00995424" w:rsidRDefault="00BE08C5" w:rsidP="00600C9D">
            <w:pPr>
              <w:rPr>
                <w:b/>
                <w:bCs/>
                <w:sz w:val="18"/>
                <w:szCs w:val="18"/>
                <w:lang w:val="ro-RO"/>
              </w:rPr>
            </w:pPr>
          </w:p>
        </w:tc>
        <w:tc>
          <w:tcPr>
            <w:tcW w:w="1164" w:type="dxa"/>
            <w:vMerge/>
            <w:tcBorders>
              <w:left w:val="nil"/>
            </w:tcBorders>
            <w:vAlign w:val="center"/>
          </w:tcPr>
          <w:p w:rsidR="00BE08C5" w:rsidRPr="00995424" w:rsidRDefault="00BE08C5" w:rsidP="00600C9D">
            <w:pPr>
              <w:jc w:val="center"/>
              <w:rPr>
                <w:sz w:val="16"/>
                <w:szCs w:val="16"/>
                <w:lang w:val="ro-RO"/>
              </w:rPr>
            </w:pPr>
          </w:p>
        </w:tc>
        <w:tc>
          <w:tcPr>
            <w:tcW w:w="1560" w:type="dxa"/>
            <w:tcBorders>
              <w:left w:val="nil"/>
            </w:tcBorders>
            <w:vAlign w:val="center"/>
          </w:tcPr>
          <w:p w:rsidR="00BE08C5" w:rsidRPr="00995424" w:rsidRDefault="00BE08C5" w:rsidP="00600C9D">
            <w:pPr>
              <w:rPr>
                <w:sz w:val="14"/>
                <w:szCs w:val="14"/>
                <w:lang w:val="ro-RO"/>
              </w:rPr>
            </w:pPr>
            <w:r w:rsidRPr="00995424">
              <w:rPr>
                <w:sz w:val="14"/>
                <w:szCs w:val="14"/>
                <w:lang w:val="ro-RO"/>
              </w:rPr>
              <w:t>MARKETING</w:t>
            </w:r>
          </w:p>
        </w:tc>
        <w:tc>
          <w:tcPr>
            <w:tcW w:w="1764" w:type="dxa"/>
            <w:tcBorders>
              <w:left w:val="nil"/>
            </w:tcBorders>
            <w:vAlign w:val="center"/>
          </w:tcPr>
          <w:p w:rsidR="00BE08C5" w:rsidRPr="00995424" w:rsidRDefault="00BE08C5" w:rsidP="00600C9D">
            <w:pPr>
              <w:rPr>
                <w:sz w:val="14"/>
                <w:szCs w:val="14"/>
                <w:lang w:val="ro-RO"/>
              </w:rPr>
            </w:pPr>
            <w:r w:rsidRPr="00995424">
              <w:rPr>
                <w:sz w:val="14"/>
                <w:szCs w:val="14"/>
                <w:lang w:val="ro-RO"/>
              </w:rPr>
              <w:t>Marketing</w:t>
            </w:r>
          </w:p>
        </w:tc>
        <w:tc>
          <w:tcPr>
            <w:tcW w:w="1309" w:type="dxa"/>
            <w:vMerge/>
            <w:vAlign w:val="center"/>
          </w:tcPr>
          <w:p w:rsidR="00BE08C5" w:rsidRPr="00995424" w:rsidRDefault="00BE08C5" w:rsidP="00600C9D">
            <w:pPr>
              <w:jc w:val="center"/>
              <w:rPr>
                <w:sz w:val="14"/>
                <w:szCs w:val="14"/>
                <w:lang w:val="ro-RO"/>
              </w:rPr>
            </w:pPr>
          </w:p>
        </w:tc>
        <w:tc>
          <w:tcPr>
            <w:tcW w:w="3731" w:type="dxa"/>
            <w:vMerge/>
            <w:vAlign w:val="center"/>
          </w:tcPr>
          <w:p w:rsidR="00BE08C5" w:rsidRPr="00995424" w:rsidRDefault="00BE08C5" w:rsidP="00600C9D">
            <w:pPr>
              <w:tabs>
                <w:tab w:val="left" w:pos="215"/>
              </w:tabs>
              <w:autoSpaceDE w:val="0"/>
              <w:autoSpaceDN w:val="0"/>
              <w:adjustRightInd w:val="0"/>
              <w:rPr>
                <w:sz w:val="16"/>
                <w:szCs w:val="16"/>
                <w:lang w:val="ro-RO"/>
              </w:rPr>
            </w:pPr>
          </w:p>
        </w:tc>
        <w:tc>
          <w:tcPr>
            <w:tcW w:w="992" w:type="dxa"/>
            <w:vMerge/>
            <w:tcBorders>
              <w:right w:val="thinThickSmallGap" w:sz="24" w:space="0" w:color="auto"/>
            </w:tcBorders>
            <w:vAlign w:val="center"/>
          </w:tcPr>
          <w:p w:rsidR="00BE08C5" w:rsidRPr="00995424" w:rsidRDefault="00BE08C5" w:rsidP="00600C9D">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BE08C5" w:rsidRPr="00995424" w:rsidRDefault="00BE08C5" w:rsidP="00600C9D">
            <w:pPr>
              <w:jc w:val="center"/>
              <w:rPr>
                <w:b/>
                <w:bCs/>
                <w:sz w:val="20"/>
                <w:szCs w:val="20"/>
                <w:lang w:val="ro-RO"/>
              </w:rPr>
            </w:pPr>
          </w:p>
        </w:tc>
      </w:tr>
    </w:tbl>
    <w:p w:rsidR="00BE08C5" w:rsidRPr="00995424" w:rsidRDefault="00BE08C5" w:rsidP="00AB5047">
      <w:pPr>
        <w:jc w:val="center"/>
        <w:rPr>
          <w:sz w:val="16"/>
          <w:szCs w:val="16"/>
          <w:lang w:val="ro-RO"/>
        </w:rPr>
      </w:pPr>
    </w:p>
    <w:p w:rsidR="00BE08C5" w:rsidRPr="00995424" w:rsidRDefault="00BE08C5" w:rsidP="00AB5047">
      <w:pPr>
        <w:jc w:val="center"/>
        <w:rPr>
          <w:sz w:val="16"/>
          <w:szCs w:val="16"/>
          <w:lang w:val="ro-RO"/>
        </w:rPr>
      </w:pPr>
    </w:p>
    <w:p w:rsidR="00BE08C5" w:rsidRPr="00995424" w:rsidRDefault="00BE08C5" w:rsidP="00AB5047">
      <w:pPr>
        <w:jc w:val="center"/>
        <w:rPr>
          <w:sz w:val="16"/>
          <w:szCs w:val="16"/>
          <w:lang w:val="ro-RO"/>
        </w:rPr>
      </w:pPr>
    </w:p>
    <w:p w:rsidR="00BE08C5" w:rsidRPr="00995424" w:rsidRDefault="00BE08C5" w:rsidP="00AB5047">
      <w:pPr>
        <w:jc w:val="center"/>
        <w:rPr>
          <w:sz w:val="16"/>
          <w:szCs w:val="16"/>
          <w:lang w:val="ro-RO"/>
        </w:rPr>
      </w:pPr>
    </w:p>
    <w:p w:rsidR="00BE08C5" w:rsidRPr="00995424" w:rsidRDefault="00BE08C5"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9A2DC1" w:rsidRPr="00995424" w:rsidRDefault="009A2DC1" w:rsidP="00AB5047">
      <w:pPr>
        <w:jc w:val="center"/>
        <w:rPr>
          <w:sz w:val="16"/>
          <w:szCs w:val="16"/>
          <w:lang w:val="ro-RO"/>
        </w:rPr>
      </w:pPr>
    </w:p>
    <w:p w:rsidR="00B93022" w:rsidRPr="00995424" w:rsidRDefault="00B93022" w:rsidP="00AB5047">
      <w:pPr>
        <w:jc w:val="center"/>
        <w:rPr>
          <w:sz w:val="16"/>
          <w:szCs w:val="16"/>
          <w:lang w:val="ro-RO"/>
        </w:rPr>
      </w:pPr>
    </w:p>
    <w:p w:rsidR="009A2DC1" w:rsidRPr="00995424" w:rsidRDefault="009A2DC1" w:rsidP="00AB5047">
      <w:pPr>
        <w:jc w:val="center"/>
        <w:rPr>
          <w:sz w:val="16"/>
          <w:szCs w:val="16"/>
          <w:lang w:val="ro-RO"/>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2057"/>
        <w:gridCol w:w="1309"/>
        <w:gridCol w:w="1496"/>
        <w:gridCol w:w="2805"/>
        <w:gridCol w:w="1496"/>
        <w:gridCol w:w="2992"/>
        <w:gridCol w:w="539"/>
        <w:gridCol w:w="1698"/>
      </w:tblGrid>
      <w:tr w:rsidR="00A9292D" w:rsidRPr="00995424" w:rsidTr="00E01DF2">
        <w:trPr>
          <w:cantSplit/>
          <w:trHeight w:val="108"/>
          <w:jc w:val="center"/>
        </w:trPr>
        <w:tc>
          <w:tcPr>
            <w:tcW w:w="1124" w:type="dxa"/>
            <w:vMerge w:val="restart"/>
            <w:tcBorders>
              <w:left w:val="thinThickSmallGap" w:sz="24" w:space="0" w:color="auto"/>
            </w:tcBorders>
            <w:vAlign w:val="center"/>
          </w:tcPr>
          <w:p w:rsidR="00A9292D" w:rsidRPr="00995424" w:rsidRDefault="00A9292D" w:rsidP="009672AB">
            <w:pPr>
              <w:jc w:val="center"/>
              <w:rPr>
                <w:b/>
                <w:bCs/>
                <w:sz w:val="16"/>
                <w:szCs w:val="16"/>
                <w:lang w:val="ro-RO"/>
              </w:rPr>
            </w:pPr>
            <w:r w:rsidRPr="00995424">
              <w:rPr>
                <w:b/>
                <w:bCs/>
                <w:sz w:val="16"/>
                <w:szCs w:val="16"/>
                <w:lang w:val="ro-RO"/>
              </w:rPr>
              <w:lastRenderedPageBreak/>
              <w:t>Învăţământ liceal/</w:t>
            </w:r>
          </w:p>
          <w:p w:rsidR="00A9292D" w:rsidRPr="00995424" w:rsidRDefault="00A9292D" w:rsidP="009672AB">
            <w:pPr>
              <w:jc w:val="center"/>
              <w:rPr>
                <w:b/>
                <w:bCs/>
                <w:sz w:val="16"/>
                <w:szCs w:val="16"/>
                <w:lang w:val="ro-RO"/>
              </w:rPr>
            </w:pPr>
            <w:r w:rsidRPr="00995424">
              <w:rPr>
                <w:b/>
                <w:bCs/>
                <w:sz w:val="16"/>
                <w:szCs w:val="16"/>
                <w:lang w:val="ro-RO"/>
              </w:rPr>
              <w:t xml:space="preserve"> Anul de completare/ Învăţământ profesional</w:t>
            </w:r>
          </w:p>
          <w:p w:rsidR="00A9292D" w:rsidRPr="00995424" w:rsidRDefault="00A9292D" w:rsidP="00345123">
            <w:pPr>
              <w:jc w:val="center"/>
              <w:rPr>
                <w:b/>
                <w:bCs/>
                <w:sz w:val="16"/>
                <w:szCs w:val="16"/>
                <w:lang w:val="ro-RO"/>
              </w:rPr>
            </w:pPr>
          </w:p>
        </w:tc>
        <w:tc>
          <w:tcPr>
            <w:tcW w:w="2057" w:type="dxa"/>
            <w:vMerge w:val="restart"/>
            <w:tcBorders>
              <w:right w:val="thinThickSmallGap" w:sz="24" w:space="0" w:color="auto"/>
            </w:tcBorders>
            <w:vAlign w:val="center"/>
          </w:tcPr>
          <w:p w:rsidR="00A9292D" w:rsidRPr="00995424" w:rsidRDefault="00A9292D" w:rsidP="00345123">
            <w:pPr>
              <w:rPr>
                <w:b/>
                <w:bCs/>
                <w:sz w:val="16"/>
                <w:szCs w:val="16"/>
                <w:lang w:val="ro-RO"/>
              </w:rPr>
            </w:pPr>
            <w:r w:rsidRPr="00995424">
              <w:rPr>
                <w:b/>
                <w:bCs/>
                <w:sz w:val="16"/>
                <w:szCs w:val="16"/>
                <w:lang w:val="ro-RO"/>
              </w:rPr>
              <w:t>1. Economie; Educaţie</w:t>
            </w:r>
          </w:p>
          <w:p w:rsidR="00A9292D" w:rsidRPr="00995424" w:rsidRDefault="00A9292D" w:rsidP="00345123">
            <w:pPr>
              <w:rPr>
                <w:b/>
                <w:bCs/>
                <w:sz w:val="16"/>
                <w:szCs w:val="16"/>
                <w:lang w:val="ro-RO"/>
              </w:rPr>
            </w:pPr>
            <w:r w:rsidRPr="00995424">
              <w:rPr>
                <w:b/>
                <w:bCs/>
                <w:sz w:val="16"/>
                <w:szCs w:val="16"/>
                <w:lang w:val="ro-RO"/>
              </w:rPr>
              <w:t>antreprenorială</w:t>
            </w:r>
          </w:p>
          <w:p w:rsidR="00A9292D" w:rsidRPr="00995424" w:rsidRDefault="00A9292D" w:rsidP="00345123">
            <w:pPr>
              <w:rPr>
                <w:b/>
                <w:bCs/>
                <w:sz w:val="16"/>
                <w:szCs w:val="16"/>
                <w:lang w:val="ro-RO"/>
              </w:rPr>
            </w:pPr>
          </w:p>
          <w:p w:rsidR="00A9292D" w:rsidRPr="00995424" w:rsidRDefault="00A9292D" w:rsidP="00345123">
            <w:pPr>
              <w:rPr>
                <w:b/>
                <w:bCs/>
                <w:sz w:val="16"/>
                <w:szCs w:val="16"/>
                <w:lang w:val="ro-RO"/>
              </w:rPr>
            </w:pPr>
            <w:r w:rsidRPr="00995424">
              <w:rPr>
                <w:b/>
                <w:bCs/>
                <w:sz w:val="16"/>
                <w:szCs w:val="16"/>
                <w:lang w:val="ro-RO"/>
              </w:rPr>
              <w:t>2. Economie aplicată</w:t>
            </w:r>
          </w:p>
          <w:p w:rsidR="00A9292D" w:rsidRPr="00995424" w:rsidRDefault="00A9292D" w:rsidP="00345123">
            <w:pPr>
              <w:ind w:left="360"/>
              <w:rPr>
                <w:b/>
                <w:bCs/>
                <w:sz w:val="16"/>
                <w:szCs w:val="16"/>
                <w:lang w:val="ro-RO"/>
              </w:rPr>
            </w:pPr>
          </w:p>
          <w:p w:rsidR="00A9292D" w:rsidRPr="00995424" w:rsidRDefault="00A9292D" w:rsidP="00345123">
            <w:pPr>
              <w:rPr>
                <w:b/>
                <w:bCs/>
                <w:sz w:val="16"/>
                <w:szCs w:val="16"/>
                <w:lang w:val="ro-RO"/>
              </w:rPr>
            </w:pPr>
            <w:r w:rsidRPr="00995424">
              <w:rPr>
                <w:b/>
                <w:bCs/>
                <w:sz w:val="16"/>
                <w:szCs w:val="16"/>
                <w:lang w:val="ro-RO"/>
              </w:rPr>
              <w:t>3. Economie; Educaţie</w:t>
            </w:r>
          </w:p>
          <w:p w:rsidR="00A9292D" w:rsidRPr="00995424" w:rsidRDefault="00A9292D" w:rsidP="00345123">
            <w:pPr>
              <w:rPr>
                <w:b/>
                <w:bCs/>
                <w:sz w:val="16"/>
                <w:szCs w:val="16"/>
                <w:lang w:val="ro-RO"/>
              </w:rPr>
            </w:pPr>
            <w:r w:rsidRPr="00995424">
              <w:rPr>
                <w:b/>
                <w:bCs/>
                <w:sz w:val="16"/>
                <w:szCs w:val="16"/>
                <w:lang w:val="ro-RO"/>
              </w:rPr>
              <w:t>antreprenorială – Economie aplicată</w:t>
            </w:r>
          </w:p>
          <w:p w:rsidR="00A9292D" w:rsidRPr="00995424" w:rsidRDefault="00A9292D" w:rsidP="00345123">
            <w:pPr>
              <w:rPr>
                <w:b/>
                <w:bCs/>
                <w:i/>
                <w:iCs/>
                <w:sz w:val="16"/>
                <w:szCs w:val="16"/>
                <w:lang w:val="ro-RO"/>
              </w:rPr>
            </w:pPr>
          </w:p>
        </w:tc>
        <w:tc>
          <w:tcPr>
            <w:tcW w:w="1309" w:type="dxa"/>
            <w:vMerge w:val="restart"/>
            <w:tcBorders>
              <w:left w:val="nil"/>
            </w:tcBorders>
            <w:vAlign w:val="center"/>
          </w:tcPr>
          <w:p w:rsidR="00A9292D" w:rsidRPr="00995424" w:rsidRDefault="00A9292D" w:rsidP="00345123">
            <w:pPr>
              <w:jc w:val="center"/>
              <w:rPr>
                <w:sz w:val="16"/>
                <w:szCs w:val="16"/>
                <w:lang w:val="ro-RO"/>
              </w:rPr>
            </w:pPr>
            <w:r w:rsidRPr="00995424">
              <w:rPr>
                <w:sz w:val="14"/>
                <w:szCs w:val="14"/>
                <w:lang w:val="ro-RO"/>
              </w:rPr>
              <w:t>ŞTIINŢE ECONOMICE</w:t>
            </w:r>
          </w:p>
        </w:tc>
        <w:tc>
          <w:tcPr>
            <w:tcW w:w="1496" w:type="dxa"/>
            <w:vMerge w:val="restart"/>
            <w:tcBorders>
              <w:left w:val="nil"/>
            </w:tcBorders>
            <w:vAlign w:val="center"/>
          </w:tcPr>
          <w:p w:rsidR="00A9292D" w:rsidRPr="00995424" w:rsidRDefault="00A9292D" w:rsidP="00345123">
            <w:pPr>
              <w:rPr>
                <w:sz w:val="14"/>
                <w:szCs w:val="14"/>
                <w:lang w:val="ro-RO"/>
              </w:rPr>
            </w:pPr>
            <w:r w:rsidRPr="00995424">
              <w:rPr>
                <w:sz w:val="14"/>
                <w:szCs w:val="14"/>
                <w:lang w:val="ro-RO"/>
              </w:rPr>
              <w:t>ECONOMIE</w:t>
            </w:r>
          </w:p>
        </w:tc>
        <w:tc>
          <w:tcPr>
            <w:tcW w:w="2805" w:type="dxa"/>
            <w:tcBorders>
              <w:left w:val="nil"/>
            </w:tcBorders>
            <w:vAlign w:val="center"/>
          </w:tcPr>
          <w:p w:rsidR="00A9292D" w:rsidRPr="00995424" w:rsidRDefault="00A9292D" w:rsidP="00345123">
            <w:pPr>
              <w:rPr>
                <w:sz w:val="14"/>
                <w:szCs w:val="14"/>
                <w:lang w:val="ro-RO"/>
              </w:rPr>
            </w:pPr>
            <w:r w:rsidRPr="00995424">
              <w:rPr>
                <w:sz w:val="14"/>
                <w:szCs w:val="14"/>
                <w:lang w:val="ro-RO"/>
              </w:rPr>
              <w:t>Economie generală</w:t>
            </w:r>
          </w:p>
        </w:tc>
        <w:tc>
          <w:tcPr>
            <w:tcW w:w="1496" w:type="dxa"/>
            <w:vMerge w:val="restart"/>
            <w:vAlign w:val="center"/>
          </w:tcPr>
          <w:p w:rsidR="00A9292D" w:rsidRPr="00995424" w:rsidRDefault="00A9292D" w:rsidP="00345123">
            <w:pPr>
              <w:rPr>
                <w:sz w:val="14"/>
                <w:szCs w:val="14"/>
                <w:lang w:val="ro-RO"/>
              </w:rPr>
            </w:pPr>
            <w:r w:rsidRPr="00995424">
              <w:rPr>
                <w:sz w:val="14"/>
                <w:szCs w:val="14"/>
                <w:lang w:val="ro-RO"/>
              </w:rPr>
              <w:t>ŞTIINŢE ADMINISTRATIVE</w:t>
            </w:r>
          </w:p>
        </w:tc>
        <w:tc>
          <w:tcPr>
            <w:tcW w:w="2992" w:type="dxa"/>
            <w:vMerge w:val="restart"/>
            <w:vAlign w:val="center"/>
          </w:tcPr>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europeană. Instituţii şi politici publice</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 xml:space="preserve">Administraţia locală şi managementul ordinii publice în Uniunea Europeană   </w:t>
            </w:r>
          </w:p>
          <w:p w:rsidR="00A9292D" w:rsidRPr="00995424" w:rsidRDefault="00A9292D" w:rsidP="00E91E3F">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Administraţia, dreptul şi managementul serviciilor publice şi protecţiei mediului</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 xml:space="preserve"> Administraţie publică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publică europeană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publică europeană - BRIE</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publică şi integrare europeană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publică şi dezvoltarea comunitară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publică în contextul integrării europene</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şi finanţe publice europene</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şi management public</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Administrarea resurselor instituţiilor culturale</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publică şi eficienţa sistemului administrativ</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Administrarea relaţiilor publice şi asistenţă managerială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Administraţie şi politici publice în Uniunea Europeană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Administrarea şi dezvoltarea resurselor umane</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Asistenţa socială în administraţia publică</w:t>
            </w:r>
          </w:p>
          <w:p w:rsidR="00A9292D" w:rsidRPr="00995424" w:rsidRDefault="00A9292D" w:rsidP="00A9292D">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Asistenţă managerială în sectoarele public şi privat</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Asistenţă managerială şi comunicare în organizaţiile publice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Dezvoltare regională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Guvernare şi administraţie publică europeană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Guvernare modernă şi dezvoltare locală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 şi administraţie europeană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 şi audit în administraţie şi afaceri</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administraţiei publice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crizelor şi conflictelor</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instituţiilor publice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informaţiei şi al documentelor</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organizaţiilor şi serviciilor publice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sectorului public</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 public</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poliţiei locale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administraţiei publice şi cariere publice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Managementul proiectelor în administraţia publică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 xml:space="preserve">Managementul în administraţia publică din ţările Uniunii Europene                                                       </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Politici de sănătate şi management sanitar</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Politici administrative europene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 xml:space="preserve">Politici europene. Securitatea economico-socială şi a mediului                                                    </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Puterea executivă şi administraţia publică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Relaţii şi comunicare în administraţia publică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Sisteme administrative şi relaţii internaţionale</w:t>
            </w:r>
          </w:p>
          <w:p w:rsidR="00A9292D" w:rsidRPr="00995424" w:rsidRDefault="00A9292D" w:rsidP="00E91E3F">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Spaţiul public european</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Studii administrative europene</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Studii europene în administraţia publică</w:t>
            </w:r>
          </w:p>
          <w:p w:rsidR="00A9292D" w:rsidRPr="00995424" w:rsidRDefault="00A9292D" w:rsidP="003B7968">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 xml:space="preserve">Studii europene de administraţie publică   </w:t>
            </w:r>
          </w:p>
          <w:p w:rsidR="00A9292D" w:rsidRPr="00995424" w:rsidRDefault="00A9292D" w:rsidP="00E91E3F">
            <w:pPr>
              <w:numPr>
                <w:ilvl w:val="0"/>
                <w:numId w:val="78"/>
              </w:numPr>
              <w:tabs>
                <w:tab w:val="clear" w:pos="720"/>
                <w:tab w:val="left" w:pos="234"/>
              </w:tabs>
              <w:autoSpaceDE w:val="0"/>
              <w:autoSpaceDN w:val="0"/>
              <w:adjustRightInd w:val="0"/>
              <w:ind w:left="0" w:firstLine="0"/>
              <w:rPr>
                <w:sz w:val="13"/>
                <w:szCs w:val="13"/>
                <w:lang w:val="ro-RO"/>
              </w:rPr>
            </w:pPr>
            <w:r w:rsidRPr="00995424">
              <w:rPr>
                <w:sz w:val="13"/>
                <w:szCs w:val="13"/>
                <w:lang w:val="ro-RO"/>
              </w:rPr>
              <w:t>Ştiinţe administrative</w:t>
            </w:r>
          </w:p>
        </w:tc>
        <w:tc>
          <w:tcPr>
            <w:tcW w:w="539" w:type="dxa"/>
            <w:vMerge w:val="restart"/>
            <w:tcBorders>
              <w:right w:val="thinThickSmallGap" w:sz="24" w:space="0" w:color="auto"/>
            </w:tcBorders>
            <w:vAlign w:val="center"/>
          </w:tcPr>
          <w:p w:rsidR="00A9292D" w:rsidRPr="00995424" w:rsidRDefault="00A9292D" w:rsidP="00345123">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A9292D" w:rsidRPr="00995424" w:rsidRDefault="00A9292D" w:rsidP="00345123">
            <w:pPr>
              <w:jc w:val="center"/>
              <w:rPr>
                <w:b/>
                <w:bCs/>
                <w:sz w:val="14"/>
                <w:szCs w:val="14"/>
                <w:lang w:val="ro-RO"/>
              </w:rPr>
            </w:pPr>
            <w:r w:rsidRPr="00995424">
              <w:rPr>
                <w:b/>
                <w:bCs/>
                <w:sz w:val="14"/>
                <w:szCs w:val="14"/>
                <w:lang w:val="ro-RO"/>
              </w:rPr>
              <w:t>ECONOMIE</w:t>
            </w:r>
          </w:p>
          <w:p w:rsidR="00A9292D" w:rsidRPr="00995424" w:rsidRDefault="00A9292D" w:rsidP="00345123">
            <w:pPr>
              <w:jc w:val="center"/>
              <w:rPr>
                <w:b/>
                <w:bCs/>
                <w:sz w:val="14"/>
                <w:szCs w:val="14"/>
                <w:lang w:val="ro-RO"/>
              </w:rPr>
            </w:pPr>
            <w:r w:rsidRPr="00995424">
              <w:rPr>
                <w:b/>
                <w:bCs/>
                <w:sz w:val="14"/>
                <w:szCs w:val="14"/>
                <w:lang w:val="ro-RO"/>
              </w:rPr>
              <w:t>ŞI</w:t>
            </w:r>
          </w:p>
          <w:p w:rsidR="00A9292D" w:rsidRPr="00995424" w:rsidRDefault="00A9292D" w:rsidP="00345123">
            <w:pPr>
              <w:jc w:val="center"/>
              <w:rPr>
                <w:b/>
                <w:bCs/>
                <w:sz w:val="14"/>
                <w:szCs w:val="14"/>
                <w:lang w:val="ro-RO"/>
              </w:rPr>
            </w:pPr>
            <w:r w:rsidRPr="00995424">
              <w:rPr>
                <w:b/>
                <w:bCs/>
                <w:sz w:val="14"/>
                <w:szCs w:val="14"/>
                <w:lang w:val="ro-RO"/>
              </w:rPr>
              <w:t>EDUCAŢIE ANTREPRENORIALĂ</w:t>
            </w:r>
          </w:p>
          <w:p w:rsidR="00A9292D" w:rsidRPr="00995424" w:rsidRDefault="00A9292D" w:rsidP="00345123">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9A2DC1" w:rsidRPr="00995424" w:rsidTr="00E01DF2">
        <w:trPr>
          <w:cantSplit/>
          <w:trHeight w:val="11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Economie agroalimentară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35"/>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Economia mediului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3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Economie şi comunicare economică în afaceri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43"/>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Economie agroalimentară şi a mediului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Economie generală şi comunicare economică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1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ADMINISTRAREA AFACERILOR</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Administrarea afacerilor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Administrarea afacerilor (în limbi străine)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Economia întreprinderii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9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Economia comerţului, turismului şi serviciilor</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Merceologie şi managementul calităţii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40"/>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Economia firmei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Economia comerţului, turismului, serviciilor şi managementul calităţii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Administrarea afacerilor în servicii de ospitalitate</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Administrarea afacerilor în comerţ, turism, servicii, merceologie şi managementul calităţii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63"/>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FINANŢE </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Finanţe şi bănci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6"/>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tcBorders>
              <w:left w:val="nil"/>
            </w:tcBorders>
            <w:vAlign w:val="center"/>
          </w:tcPr>
          <w:p w:rsidR="009A2DC1" w:rsidRPr="00995424" w:rsidRDefault="009A2DC1" w:rsidP="00345123">
            <w:pPr>
              <w:rPr>
                <w:sz w:val="14"/>
                <w:szCs w:val="14"/>
                <w:lang w:val="ro-RO"/>
              </w:rPr>
            </w:pPr>
            <w:r w:rsidRPr="00995424">
              <w:rPr>
                <w:sz w:val="14"/>
                <w:szCs w:val="14"/>
                <w:lang w:val="ro-RO"/>
              </w:rPr>
              <w:t>CONTABILITATE</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Contabilitate şi informatică de gestiune</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STATISTICĂ ŞI INFORMATICĂ ECONOMICĂ</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Cibernetică economică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45"/>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Statistică şi previziune economică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25"/>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Informatică economică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CIBERNETICĂ, STATISTICĂ ŞI INFORMATICĂ ECONOMICĂ</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Cibernetică economică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23"/>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Statistică şi previziune economică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80"/>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Informatică economică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ECONOMIE ŞI AFACERI INTERNAŢIONALE</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Economie internaţională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3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Afaceri internaţionale</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Economie şi afaceri internaţionale</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82"/>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MANAGEMENT </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Management</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Managementul dezvoltării rurale durabile</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34"/>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tcBorders>
              <w:left w:val="nil"/>
            </w:tcBorders>
            <w:vAlign w:val="center"/>
          </w:tcPr>
          <w:p w:rsidR="009A2DC1" w:rsidRPr="00995424" w:rsidRDefault="009A2DC1" w:rsidP="00345123">
            <w:pPr>
              <w:rPr>
                <w:sz w:val="14"/>
                <w:szCs w:val="14"/>
                <w:lang w:val="ro-RO"/>
              </w:rPr>
            </w:pPr>
            <w:r w:rsidRPr="00995424">
              <w:rPr>
                <w:sz w:val="14"/>
                <w:szCs w:val="14"/>
                <w:lang w:val="ro-RO"/>
              </w:rPr>
              <w:t>MARKETING</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Marketing</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45"/>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val="restart"/>
            <w:tcBorders>
              <w:left w:val="nil"/>
            </w:tcBorders>
            <w:vAlign w:val="center"/>
          </w:tcPr>
          <w:p w:rsidR="009A2DC1" w:rsidRPr="00995424" w:rsidRDefault="009A2DC1" w:rsidP="00345123">
            <w:pPr>
              <w:jc w:val="center"/>
              <w:rPr>
                <w:sz w:val="14"/>
                <w:szCs w:val="14"/>
                <w:lang w:val="ro-RO"/>
              </w:rPr>
            </w:pPr>
            <w:r w:rsidRPr="00995424">
              <w:rPr>
                <w:sz w:val="14"/>
                <w:szCs w:val="14"/>
                <w:lang w:val="ro-RO"/>
              </w:rPr>
              <w:t>ŞTIINŢE SOCIALE ŞI POLITICE</w:t>
            </w: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ŞTIINŢE ADMINISTRATIVE</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Administraţie publică                 </w:t>
            </w:r>
          </w:p>
        </w:tc>
        <w:tc>
          <w:tcPr>
            <w:tcW w:w="1496" w:type="dxa"/>
            <w:vMerge/>
            <w:vAlign w:val="center"/>
          </w:tcPr>
          <w:p w:rsidR="009A2DC1" w:rsidRPr="00995424" w:rsidRDefault="009A2DC1" w:rsidP="00345123">
            <w:pP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57"/>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Administraţie europeană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75"/>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Asistenţă managerială şi secretariat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val="restart"/>
            <w:tcBorders>
              <w:left w:val="nil"/>
            </w:tcBorders>
            <w:vAlign w:val="center"/>
          </w:tcPr>
          <w:p w:rsidR="009A2DC1" w:rsidRPr="00995424" w:rsidRDefault="009A2DC1" w:rsidP="00345123">
            <w:pPr>
              <w:jc w:val="center"/>
              <w:rPr>
                <w:sz w:val="14"/>
                <w:szCs w:val="14"/>
                <w:lang w:val="ro-RO"/>
              </w:rPr>
            </w:pPr>
            <w:r w:rsidRPr="00995424">
              <w:rPr>
                <w:sz w:val="14"/>
                <w:szCs w:val="14"/>
                <w:lang w:val="ro-RO"/>
              </w:rPr>
              <w:t>ŞTIINŢE INGINEREŞTI</w:t>
            </w: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INGINERIE ŞI MANAGEMENT</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Inginerie economică industrială</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Inginerie economică în domeniul mecanic</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6"/>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Inginerie economică în construcţii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53"/>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Inginerie şi management naval şi portuar</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Inginerie economică în domeniul transporturilor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Inginerie economică în domeniul electric, electronic şi energetic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24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Inginerie economică în industria chimică şi de materiale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61"/>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6"/>
                <w:szCs w:val="16"/>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 xml:space="preserve">Inginerie economică în agricultură  </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119"/>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val="restart"/>
            <w:tcBorders>
              <w:left w:val="nil"/>
            </w:tcBorders>
            <w:vAlign w:val="center"/>
          </w:tcPr>
          <w:p w:rsidR="009A2DC1" w:rsidRPr="00995424" w:rsidRDefault="009A2DC1" w:rsidP="00345123">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9A2DC1" w:rsidRPr="00995424" w:rsidRDefault="009A2DC1" w:rsidP="00345123">
            <w:pPr>
              <w:rPr>
                <w:sz w:val="14"/>
                <w:szCs w:val="14"/>
                <w:lang w:val="ro-RO"/>
              </w:rPr>
            </w:pPr>
            <w:r w:rsidRPr="00995424">
              <w:rPr>
                <w:sz w:val="14"/>
                <w:szCs w:val="14"/>
                <w:lang w:val="ro-RO"/>
              </w:rPr>
              <w:t>ŞTIINŢE MILITARE ŞI INFORMAŢII</w:t>
            </w: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Management economico - financiar</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r w:rsidR="009A2DC1" w:rsidRPr="00995424" w:rsidTr="00E01DF2">
        <w:trPr>
          <w:cantSplit/>
          <w:trHeight w:val="312"/>
          <w:jc w:val="center"/>
        </w:trPr>
        <w:tc>
          <w:tcPr>
            <w:tcW w:w="1124" w:type="dxa"/>
            <w:vMerge/>
            <w:tcBorders>
              <w:left w:val="thinThickSmallGap" w:sz="24" w:space="0" w:color="auto"/>
            </w:tcBorders>
            <w:vAlign w:val="center"/>
          </w:tcPr>
          <w:p w:rsidR="009A2DC1" w:rsidRPr="00995424" w:rsidRDefault="009A2DC1" w:rsidP="00345123">
            <w:pPr>
              <w:pStyle w:val="Titlu2"/>
              <w:jc w:val="center"/>
              <w:rPr>
                <w:sz w:val="14"/>
                <w:szCs w:val="14"/>
              </w:rPr>
            </w:pPr>
          </w:p>
        </w:tc>
        <w:tc>
          <w:tcPr>
            <w:tcW w:w="2057" w:type="dxa"/>
            <w:vMerge/>
            <w:tcBorders>
              <w:right w:val="thinThickSmallGap" w:sz="24" w:space="0" w:color="auto"/>
            </w:tcBorders>
            <w:vAlign w:val="center"/>
          </w:tcPr>
          <w:p w:rsidR="009A2DC1" w:rsidRPr="00995424" w:rsidRDefault="009A2DC1" w:rsidP="00345123">
            <w:pPr>
              <w:rPr>
                <w:b/>
                <w:bCs/>
                <w:sz w:val="18"/>
                <w:szCs w:val="18"/>
                <w:lang w:val="ro-RO"/>
              </w:rPr>
            </w:pPr>
          </w:p>
        </w:tc>
        <w:tc>
          <w:tcPr>
            <w:tcW w:w="1309" w:type="dxa"/>
            <w:vMerge/>
            <w:tcBorders>
              <w:left w:val="nil"/>
            </w:tcBorders>
            <w:vAlign w:val="center"/>
          </w:tcPr>
          <w:p w:rsidR="009A2DC1" w:rsidRPr="00995424" w:rsidRDefault="009A2DC1" w:rsidP="00345123">
            <w:pPr>
              <w:jc w:val="center"/>
              <w:rPr>
                <w:sz w:val="14"/>
                <w:szCs w:val="14"/>
                <w:lang w:val="ro-RO"/>
              </w:rPr>
            </w:pPr>
          </w:p>
        </w:tc>
        <w:tc>
          <w:tcPr>
            <w:tcW w:w="1496" w:type="dxa"/>
            <w:vMerge/>
            <w:tcBorders>
              <w:left w:val="nil"/>
            </w:tcBorders>
            <w:vAlign w:val="center"/>
          </w:tcPr>
          <w:p w:rsidR="009A2DC1" w:rsidRPr="00995424" w:rsidRDefault="009A2DC1" w:rsidP="00345123">
            <w:pPr>
              <w:rPr>
                <w:sz w:val="14"/>
                <w:szCs w:val="14"/>
                <w:lang w:val="ro-RO"/>
              </w:rPr>
            </w:pPr>
          </w:p>
        </w:tc>
        <w:tc>
          <w:tcPr>
            <w:tcW w:w="2805" w:type="dxa"/>
            <w:tcBorders>
              <w:left w:val="nil"/>
            </w:tcBorders>
            <w:vAlign w:val="center"/>
          </w:tcPr>
          <w:p w:rsidR="009A2DC1" w:rsidRPr="00995424" w:rsidRDefault="009A2DC1" w:rsidP="00345123">
            <w:pPr>
              <w:rPr>
                <w:sz w:val="14"/>
                <w:szCs w:val="14"/>
                <w:lang w:val="ro-RO"/>
              </w:rPr>
            </w:pPr>
            <w:r w:rsidRPr="00995424">
              <w:rPr>
                <w:sz w:val="14"/>
                <w:szCs w:val="14"/>
                <w:lang w:val="ro-RO"/>
              </w:rPr>
              <w:t>Managementul organizaţiei</w:t>
            </w:r>
          </w:p>
        </w:tc>
        <w:tc>
          <w:tcPr>
            <w:tcW w:w="1496" w:type="dxa"/>
            <w:vMerge/>
            <w:vAlign w:val="center"/>
          </w:tcPr>
          <w:p w:rsidR="009A2DC1" w:rsidRPr="00995424" w:rsidRDefault="009A2DC1" w:rsidP="00345123">
            <w:pPr>
              <w:jc w:val="center"/>
              <w:rPr>
                <w:sz w:val="14"/>
                <w:szCs w:val="14"/>
                <w:lang w:val="ro-RO"/>
              </w:rPr>
            </w:pPr>
          </w:p>
        </w:tc>
        <w:tc>
          <w:tcPr>
            <w:tcW w:w="2992" w:type="dxa"/>
            <w:vMerge/>
            <w:vAlign w:val="center"/>
          </w:tcPr>
          <w:p w:rsidR="009A2DC1" w:rsidRPr="00995424" w:rsidRDefault="009A2DC1" w:rsidP="00345123">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9A2DC1" w:rsidRPr="00995424" w:rsidRDefault="009A2DC1" w:rsidP="00345123">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9A2DC1" w:rsidRPr="00995424" w:rsidRDefault="009A2DC1" w:rsidP="00345123">
            <w:pPr>
              <w:jc w:val="center"/>
              <w:rPr>
                <w:b/>
                <w:bCs/>
                <w:sz w:val="20"/>
                <w:szCs w:val="20"/>
                <w:lang w:val="ro-RO"/>
              </w:rPr>
            </w:pPr>
          </w:p>
        </w:tc>
      </w:tr>
    </w:tbl>
    <w:p w:rsidR="006E4186" w:rsidRPr="00995424" w:rsidRDefault="006E4186">
      <w:pPr>
        <w:rPr>
          <w:lang w:val="ro-RO"/>
        </w:rPr>
      </w:pPr>
    </w:p>
    <w:p w:rsidR="006E4186" w:rsidRPr="00995424" w:rsidRDefault="006E4186">
      <w:pPr>
        <w:rPr>
          <w:lang w:val="ro-RO"/>
        </w:rPr>
      </w:pPr>
    </w:p>
    <w:p w:rsidR="006E4186" w:rsidRPr="00995424" w:rsidRDefault="006E4186">
      <w:pPr>
        <w:rPr>
          <w:lang w:val="ro-RO"/>
        </w:rPr>
      </w:pPr>
    </w:p>
    <w:p w:rsidR="006E4186" w:rsidRPr="00995424" w:rsidRDefault="006E4186">
      <w:pPr>
        <w:rPr>
          <w:lang w:val="ro-RO"/>
        </w:rPr>
      </w:pPr>
    </w:p>
    <w:p w:rsidR="006E4186" w:rsidRPr="00995424" w:rsidRDefault="006E4186">
      <w:pPr>
        <w:rPr>
          <w:lang w:val="ro-RO"/>
        </w:rPr>
      </w:pPr>
    </w:p>
    <w:p w:rsidR="006E4186" w:rsidRPr="00995424" w:rsidRDefault="006E4186">
      <w:pPr>
        <w:rPr>
          <w:lang w:val="ro-RO"/>
        </w:rPr>
      </w:pPr>
    </w:p>
    <w:p w:rsidR="006E4186" w:rsidRPr="00995424" w:rsidRDefault="006E4186">
      <w:pPr>
        <w:rPr>
          <w:lang w:val="ro-RO"/>
        </w:rPr>
      </w:pPr>
    </w:p>
    <w:p w:rsidR="006E4186" w:rsidRPr="00995424" w:rsidRDefault="006E4186">
      <w:pPr>
        <w:rPr>
          <w:lang w:val="ro-RO"/>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2057"/>
        <w:gridCol w:w="1309"/>
        <w:gridCol w:w="1496"/>
        <w:gridCol w:w="2805"/>
        <w:gridCol w:w="1496"/>
        <w:gridCol w:w="2992"/>
        <w:gridCol w:w="539"/>
        <w:gridCol w:w="1698"/>
      </w:tblGrid>
      <w:tr w:rsidR="006E4186" w:rsidRPr="00995424" w:rsidTr="006E4186">
        <w:trPr>
          <w:cantSplit/>
          <w:trHeight w:val="108"/>
          <w:jc w:val="center"/>
        </w:trPr>
        <w:tc>
          <w:tcPr>
            <w:tcW w:w="1124" w:type="dxa"/>
            <w:vMerge w:val="restart"/>
            <w:tcBorders>
              <w:left w:val="thinThickSmallGap" w:sz="24" w:space="0" w:color="auto"/>
            </w:tcBorders>
            <w:vAlign w:val="center"/>
          </w:tcPr>
          <w:p w:rsidR="006E4186" w:rsidRPr="00995424" w:rsidRDefault="006E4186" w:rsidP="006E4186">
            <w:pPr>
              <w:jc w:val="center"/>
              <w:rPr>
                <w:b/>
                <w:bCs/>
                <w:sz w:val="16"/>
                <w:szCs w:val="16"/>
                <w:lang w:val="ro-RO"/>
              </w:rPr>
            </w:pPr>
            <w:r w:rsidRPr="00995424">
              <w:rPr>
                <w:b/>
                <w:bCs/>
                <w:sz w:val="16"/>
                <w:szCs w:val="16"/>
                <w:lang w:val="ro-RO"/>
              </w:rPr>
              <w:t>Învăţământ liceal/</w:t>
            </w:r>
          </w:p>
          <w:p w:rsidR="006E4186" w:rsidRPr="00995424" w:rsidRDefault="006E4186" w:rsidP="006E4186">
            <w:pPr>
              <w:jc w:val="center"/>
              <w:rPr>
                <w:b/>
                <w:bCs/>
                <w:sz w:val="16"/>
                <w:szCs w:val="16"/>
                <w:lang w:val="ro-RO"/>
              </w:rPr>
            </w:pPr>
            <w:r w:rsidRPr="00995424">
              <w:rPr>
                <w:b/>
                <w:bCs/>
                <w:sz w:val="16"/>
                <w:szCs w:val="16"/>
                <w:lang w:val="ro-RO"/>
              </w:rPr>
              <w:t xml:space="preserve"> Anul de completare/ Învăţământ profesional</w:t>
            </w:r>
          </w:p>
          <w:p w:rsidR="006E4186" w:rsidRPr="00995424" w:rsidRDefault="006E4186" w:rsidP="006E4186">
            <w:pPr>
              <w:jc w:val="center"/>
              <w:rPr>
                <w:b/>
                <w:bCs/>
                <w:sz w:val="16"/>
                <w:szCs w:val="16"/>
                <w:lang w:val="ro-RO"/>
              </w:rPr>
            </w:pPr>
          </w:p>
        </w:tc>
        <w:tc>
          <w:tcPr>
            <w:tcW w:w="2057" w:type="dxa"/>
            <w:vMerge w:val="restart"/>
            <w:tcBorders>
              <w:right w:val="thinThickSmallGap" w:sz="24" w:space="0" w:color="auto"/>
            </w:tcBorders>
            <w:vAlign w:val="center"/>
          </w:tcPr>
          <w:p w:rsidR="006E4186" w:rsidRPr="00995424" w:rsidRDefault="006E4186" w:rsidP="006E4186">
            <w:pPr>
              <w:rPr>
                <w:b/>
                <w:bCs/>
                <w:sz w:val="16"/>
                <w:szCs w:val="16"/>
                <w:lang w:val="ro-RO"/>
              </w:rPr>
            </w:pPr>
            <w:r w:rsidRPr="00995424">
              <w:rPr>
                <w:b/>
                <w:bCs/>
                <w:sz w:val="16"/>
                <w:szCs w:val="16"/>
                <w:lang w:val="ro-RO"/>
              </w:rPr>
              <w:t>1. Economie; Educaţie</w:t>
            </w:r>
          </w:p>
          <w:p w:rsidR="006E4186" w:rsidRPr="00995424" w:rsidRDefault="006E4186" w:rsidP="006E4186">
            <w:pPr>
              <w:rPr>
                <w:b/>
                <w:bCs/>
                <w:sz w:val="16"/>
                <w:szCs w:val="16"/>
                <w:lang w:val="ro-RO"/>
              </w:rPr>
            </w:pPr>
            <w:r w:rsidRPr="00995424">
              <w:rPr>
                <w:b/>
                <w:bCs/>
                <w:sz w:val="16"/>
                <w:szCs w:val="16"/>
                <w:lang w:val="ro-RO"/>
              </w:rPr>
              <w:t>antreprenorială</w:t>
            </w:r>
          </w:p>
          <w:p w:rsidR="006E4186" w:rsidRPr="00995424" w:rsidRDefault="006E4186" w:rsidP="006E4186">
            <w:pPr>
              <w:rPr>
                <w:b/>
                <w:bCs/>
                <w:sz w:val="16"/>
                <w:szCs w:val="16"/>
                <w:lang w:val="ro-RO"/>
              </w:rPr>
            </w:pPr>
          </w:p>
          <w:p w:rsidR="006E4186" w:rsidRPr="00995424" w:rsidRDefault="006E4186" w:rsidP="006E4186">
            <w:pPr>
              <w:rPr>
                <w:b/>
                <w:bCs/>
                <w:sz w:val="16"/>
                <w:szCs w:val="16"/>
                <w:lang w:val="ro-RO"/>
              </w:rPr>
            </w:pPr>
            <w:r w:rsidRPr="00995424">
              <w:rPr>
                <w:b/>
                <w:bCs/>
                <w:sz w:val="16"/>
                <w:szCs w:val="16"/>
                <w:lang w:val="ro-RO"/>
              </w:rPr>
              <w:t>2. Economie aplicată</w:t>
            </w:r>
          </w:p>
          <w:p w:rsidR="006E4186" w:rsidRPr="00995424" w:rsidRDefault="006E4186" w:rsidP="006E4186">
            <w:pPr>
              <w:ind w:left="360"/>
              <w:rPr>
                <w:b/>
                <w:bCs/>
                <w:sz w:val="16"/>
                <w:szCs w:val="16"/>
                <w:lang w:val="ro-RO"/>
              </w:rPr>
            </w:pPr>
          </w:p>
          <w:p w:rsidR="006E4186" w:rsidRPr="00995424" w:rsidRDefault="006E4186" w:rsidP="006E4186">
            <w:pPr>
              <w:rPr>
                <w:b/>
                <w:bCs/>
                <w:sz w:val="16"/>
                <w:szCs w:val="16"/>
                <w:lang w:val="ro-RO"/>
              </w:rPr>
            </w:pPr>
            <w:r w:rsidRPr="00995424">
              <w:rPr>
                <w:b/>
                <w:bCs/>
                <w:sz w:val="16"/>
                <w:szCs w:val="16"/>
                <w:lang w:val="ro-RO"/>
              </w:rPr>
              <w:t>3. Economie; Educaţie</w:t>
            </w:r>
          </w:p>
          <w:p w:rsidR="006E4186" w:rsidRPr="00995424" w:rsidRDefault="006E4186" w:rsidP="006E4186">
            <w:pPr>
              <w:rPr>
                <w:b/>
                <w:bCs/>
                <w:sz w:val="16"/>
                <w:szCs w:val="16"/>
                <w:lang w:val="ro-RO"/>
              </w:rPr>
            </w:pPr>
            <w:r w:rsidRPr="00995424">
              <w:rPr>
                <w:b/>
                <w:bCs/>
                <w:sz w:val="16"/>
                <w:szCs w:val="16"/>
                <w:lang w:val="ro-RO"/>
              </w:rPr>
              <w:t>antreprenorială – Economie aplicată</w:t>
            </w:r>
          </w:p>
          <w:p w:rsidR="006E4186" w:rsidRPr="00995424" w:rsidRDefault="006E4186" w:rsidP="006E4186">
            <w:pPr>
              <w:rPr>
                <w:b/>
                <w:bCs/>
                <w:i/>
                <w:iCs/>
                <w:sz w:val="16"/>
                <w:szCs w:val="16"/>
                <w:lang w:val="ro-RO"/>
              </w:rPr>
            </w:pPr>
          </w:p>
        </w:tc>
        <w:tc>
          <w:tcPr>
            <w:tcW w:w="1309" w:type="dxa"/>
            <w:vMerge w:val="restart"/>
            <w:tcBorders>
              <w:left w:val="nil"/>
            </w:tcBorders>
            <w:vAlign w:val="center"/>
          </w:tcPr>
          <w:p w:rsidR="006E4186" w:rsidRPr="00995424" w:rsidRDefault="006E4186" w:rsidP="006E4186">
            <w:pPr>
              <w:jc w:val="center"/>
              <w:rPr>
                <w:sz w:val="16"/>
                <w:szCs w:val="16"/>
                <w:lang w:val="ro-RO"/>
              </w:rPr>
            </w:pPr>
            <w:r w:rsidRPr="00995424">
              <w:rPr>
                <w:sz w:val="14"/>
                <w:szCs w:val="14"/>
                <w:lang w:val="ro-RO"/>
              </w:rPr>
              <w:t>ŞTIINŢE ECONOMICE</w:t>
            </w: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ECONOMIE</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Economie generală</w:t>
            </w:r>
          </w:p>
        </w:tc>
        <w:tc>
          <w:tcPr>
            <w:tcW w:w="1496" w:type="dxa"/>
            <w:vMerge w:val="restart"/>
            <w:vAlign w:val="center"/>
          </w:tcPr>
          <w:p w:rsidR="006E4186" w:rsidRPr="00995424" w:rsidRDefault="006E4186" w:rsidP="006E4186">
            <w:pPr>
              <w:rPr>
                <w:sz w:val="14"/>
                <w:szCs w:val="14"/>
                <w:lang w:val="ro-RO"/>
              </w:rPr>
            </w:pPr>
            <w:r w:rsidRPr="00995424">
              <w:rPr>
                <w:sz w:val="14"/>
                <w:szCs w:val="14"/>
                <w:lang w:val="ro-RO"/>
              </w:rPr>
              <w:t>INGINERIE ŞI MANAGEMENT</w:t>
            </w:r>
          </w:p>
        </w:tc>
        <w:tc>
          <w:tcPr>
            <w:tcW w:w="2992" w:type="dxa"/>
            <w:vMerge w:val="restart"/>
            <w:vAlign w:val="center"/>
          </w:tcPr>
          <w:p w:rsidR="006E4186" w:rsidRPr="00995424" w:rsidRDefault="006E4186" w:rsidP="006E4186">
            <w:pPr>
              <w:tabs>
                <w:tab w:val="left" w:pos="181"/>
              </w:tabs>
              <w:autoSpaceDE w:val="0"/>
              <w:autoSpaceDN w:val="0"/>
              <w:adjustRightInd w:val="0"/>
              <w:rPr>
                <w:sz w:val="13"/>
                <w:szCs w:val="13"/>
                <w:lang w:val="ro-RO"/>
              </w:rPr>
            </w:pP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Administrarea afacerilor agricole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Antreprenoriat industrial</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Antreprenoriat, management şi ingineria afacerii  </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Antreprenoriat tehnologic</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Calitate în inginerie şi managementul afacerilor</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Comunicare managerială   </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Consiliere şi orientare în carieră  </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Economie agrară europeană</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Energetica clădirilor. Certificare şi audit</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Evaluarea proprietăţii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Expertiză tehnică, evaluare economică şi management</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Inginerie economică şi managementul afacerilor</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 Ingineria şi managementul proiectelor complexe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şi managementul sistemelor de producţie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şi managementul calităţii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calităţii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şi managementul sistemelor calităţii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şi managementul sistemelor de fabricaţie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şi managementul sistemelor logistice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Inginerie şi management în contextul globalizării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Ingineria şi managementul integrat al mediului în activităţi industriale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Inginerie şi management în alimentaţie publică şi agroturism</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Ingenierie des systemes industrielles</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Logistică</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Manager agricol</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 performant în alimentaţie publică, agroturism şi protecţia consumatorului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Managementul calităţii  </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Quality Management</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Managementul sistemelor industriale de producţie şi servicii</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Managementul sistemelor logistice</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Managementul logisticii</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Managementul producţiei şi al logisticii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Managementul producţiei şi logisticii</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Managementul afacerilor în industrie</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Managementul afacerilor industriale</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 şi comunicare în inginerie</w:t>
            </w:r>
          </w:p>
          <w:p w:rsidR="006E4186" w:rsidRPr="00995424" w:rsidRDefault="006E4186" w:rsidP="006E4186">
            <w:pPr>
              <w:numPr>
                <w:ilvl w:val="0"/>
                <w:numId w:val="79"/>
              </w:numPr>
              <w:tabs>
                <w:tab w:val="left" w:pos="181"/>
                <w:tab w:val="left" w:pos="226"/>
              </w:tabs>
              <w:autoSpaceDE w:val="0"/>
              <w:autoSpaceDN w:val="0"/>
              <w:adjustRightInd w:val="0"/>
              <w:ind w:left="0" w:firstLine="0"/>
              <w:rPr>
                <w:sz w:val="13"/>
                <w:szCs w:val="13"/>
                <w:lang w:val="ro-RO"/>
              </w:rPr>
            </w:pPr>
            <w:r w:rsidRPr="00995424">
              <w:rPr>
                <w:sz w:val="13"/>
                <w:szCs w:val="13"/>
                <w:lang w:val="ro-RO"/>
              </w:rPr>
              <w:t>Managementul securităţii şi condiţiilor de asigurare a sănătăţii în muncă</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Managementul resurselor umane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Managementul sistemelor integrate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Integrated Systems Management</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 Management educaţional </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 şi inginerie economică</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 şi inginerie în afaceri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Managementul resurselor naturale. Economia mediului</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Geschaefts- und Industrieverwaltung</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Master Business Administration</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Mechatronik und Bionik. Technik und Organisation</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Politici energie-mediu. Economie şi inginerie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Politici europene</w:t>
            </w:r>
          </w:p>
          <w:p w:rsidR="006E4186" w:rsidRPr="00995424" w:rsidRDefault="006E4186" w:rsidP="006E4186">
            <w:pPr>
              <w:numPr>
                <w:ilvl w:val="0"/>
                <w:numId w:val="79"/>
              </w:numPr>
              <w:tabs>
                <w:tab w:val="left" w:pos="181"/>
              </w:tabs>
              <w:autoSpaceDE w:val="0"/>
              <w:autoSpaceDN w:val="0"/>
              <w:adjustRightInd w:val="0"/>
              <w:ind w:left="0" w:firstLine="0"/>
              <w:rPr>
                <w:sz w:val="13"/>
                <w:szCs w:val="13"/>
                <w:lang w:val="ro-RO"/>
              </w:rPr>
            </w:pPr>
            <w:r w:rsidRPr="00995424">
              <w:rPr>
                <w:sz w:val="13"/>
                <w:szCs w:val="13"/>
                <w:lang w:val="ro-RO"/>
              </w:rPr>
              <w:t xml:space="preserve">Studii europene. Instituţii şi valori  </w:t>
            </w:r>
          </w:p>
          <w:p w:rsidR="006E4186" w:rsidRPr="00995424" w:rsidRDefault="006E4186" w:rsidP="006E4186">
            <w:pPr>
              <w:tabs>
                <w:tab w:val="left" w:pos="181"/>
              </w:tabs>
              <w:autoSpaceDE w:val="0"/>
              <w:autoSpaceDN w:val="0"/>
              <w:adjustRightInd w:val="0"/>
              <w:rPr>
                <w:sz w:val="13"/>
                <w:szCs w:val="13"/>
                <w:lang w:val="ro-RO"/>
              </w:rPr>
            </w:pPr>
          </w:p>
        </w:tc>
        <w:tc>
          <w:tcPr>
            <w:tcW w:w="539" w:type="dxa"/>
            <w:vMerge w:val="restart"/>
            <w:tcBorders>
              <w:right w:val="thinThickSmallGap" w:sz="24" w:space="0" w:color="auto"/>
            </w:tcBorders>
            <w:vAlign w:val="center"/>
          </w:tcPr>
          <w:p w:rsidR="006E4186" w:rsidRPr="00995424" w:rsidRDefault="006E4186" w:rsidP="006E4186">
            <w:pPr>
              <w:jc w:val="center"/>
              <w:rPr>
                <w:sz w:val="16"/>
                <w:szCs w:val="16"/>
                <w:lang w:val="ro-RO"/>
              </w:rPr>
            </w:pPr>
            <w:r w:rsidRPr="00995424">
              <w:rPr>
                <w:sz w:val="16"/>
                <w:szCs w:val="16"/>
                <w:lang w:val="ro-RO"/>
              </w:rPr>
              <w:t>x</w:t>
            </w:r>
          </w:p>
        </w:tc>
        <w:tc>
          <w:tcPr>
            <w:tcW w:w="1698" w:type="dxa"/>
            <w:vMerge w:val="restart"/>
            <w:tcBorders>
              <w:left w:val="thinThickSmallGap" w:sz="24" w:space="0" w:color="auto"/>
              <w:right w:val="thinThickSmallGap" w:sz="24" w:space="0" w:color="auto"/>
            </w:tcBorders>
            <w:vAlign w:val="center"/>
          </w:tcPr>
          <w:p w:rsidR="006E4186" w:rsidRPr="00995424" w:rsidRDefault="006E4186" w:rsidP="006E4186">
            <w:pPr>
              <w:jc w:val="center"/>
              <w:rPr>
                <w:b/>
                <w:bCs/>
                <w:sz w:val="14"/>
                <w:szCs w:val="14"/>
                <w:lang w:val="ro-RO"/>
              </w:rPr>
            </w:pPr>
            <w:r w:rsidRPr="00995424">
              <w:rPr>
                <w:b/>
                <w:bCs/>
                <w:sz w:val="14"/>
                <w:szCs w:val="14"/>
                <w:lang w:val="ro-RO"/>
              </w:rPr>
              <w:t>ECONOMIE</w:t>
            </w:r>
          </w:p>
          <w:p w:rsidR="006E4186" w:rsidRPr="00995424" w:rsidRDefault="006E4186" w:rsidP="006E4186">
            <w:pPr>
              <w:jc w:val="center"/>
              <w:rPr>
                <w:b/>
                <w:bCs/>
                <w:sz w:val="14"/>
                <w:szCs w:val="14"/>
                <w:lang w:val="ro-RO"/>
              </w:rPr>
            </w:pPr>
            <w:r w:rsidRPr="00995424">
              <w:rPr>
                <w:b/>
                <w:bCs/>
                <w:sz w:val="14"/>
                <w:szCs w:val="14"/>
                <w:lang w:val="ro-RO"/>
              </w:rPr>
              <w:t>ŞI</w:t>
            </w:r>
          </w:p>
          <w:p w:rsidR="006E4186" w:rsidRPr="00995424" w:rsidRDefault="006E4186" w:rsidP="006E4186">
            <w:pPr>
              <w:jc w:val="center"/>
              <w:rPr>
                <w:b/>
                <w:bCs/>
                <w:sz w:val="14"/>
                <w:szCs w:val="14"/>
                <w:lang w:val="ro-RO"/>
              </w:rPr>
            </w:pPr>
            <w:r w:rsidRPr="00995424">
              <w:rPr>
                <w:b/>
                <w:bCs/>
                <w:sz w:val="14"/>
                <w:szCs w:val="14"/>
                <w:lang w:val="ro-RO"/>
              </w:rPr>
              <w:t>EDUCAŢIE ANTREPRENORIALĂ</w:t>
            </w:r>
          </w:p>
          <w:p w:rsidR="006E4186" w:rsidRPr="00995424" w:rsidRDefault="006E4186" w:rsidP="006E4186">
            <w:pPr>
              <w:jc w:val="center"/>
              <w:rPr>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6E4186" w:rsidRPr="00995424" w:rsidTr="006E4186">
        <w:trPr>
          <w:cantSplit/>
          <w:trHeight w:val="11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Economie agroalimentară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35"/>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Economia mediului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3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Economie şi comunicare economică în afaceri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43"/>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Economie agroalimentară şi a mediului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Economie generală şi comunicare economică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1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ADMINISTRAREA AFACERILOR</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Administrarea afacerilor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Administrarea afacerilor (în limbi străine)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Economia întreprinderii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9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Economia comerţului, turismului şi serviciilor</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Merceologie şi managementul calităţii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40"/>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Economia firmei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Economia comerţului, turismului, serviciilor şi managementul calităţii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Administrarea afacerilor în servicii de ospitalitate</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Administrarea afacerilor în comerţ, turism, servicii, merceologie şi managementul calităţii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63"/>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FINANŢE </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Finanţe şi bănci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6"/>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tcBorders>
              <w:left w:val="nil"/>
            </w:tcBorders>
            <w:vAlign w:val="center"/>
          </w:tcPr>
          <w:p w:rsidR="006E4186" w:rsidRPr="00995424" w:rsidRDefault="006E4186" w:rsidP="006E4186">
            <w:pPr>
              <w:rPr>
                <w:sz w:val="14"/>
                <w:szCs w:val="14"/>
                <w:lang w:val="ro-RO"/>
              </w:rPr>
            </w:pPr>
            <w:r w:rsidRPr="00995424">
              <w:rPr>
                <w:sz w:val="14"/>
                <w:szCs w:val="14"/>
                <w:lang w:val="ro-RO"/>
              </w:rPr>
              <w:t>CONTABILITATE</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Contabilitate şi informatică de gestiune</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STATISTICĂ ŞI INFORMATICĂ ECONOMICĂ</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Cibernetică economică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45"/>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Statistică şi previziune economică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25"/>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Informatică economică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CIBERNETICĂ, STATISTICĂ ŞI INFORMATICĂ ECONOMICĂ</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Cibernetică economică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23"/>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Statistică şi previziune economică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80"/>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Informatică economică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ECONOMIE ŞI AFACERI INTERNAŢIONALE</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Economie internaţională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3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Afaceri internaţionale</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Economie şi afaceri internaţionale</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82"/>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MANAGEMENT </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Management</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Managementul dezvoltării rurale durabile</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34"/>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tcBorders>
              <w:left w:val="nil"/>
            </w:tcBorders>
            <w:vAlign w:val="center"/>
          </w:tcPr>
          <w:p w:rsidR="006E4186" w:rsidRPr="00995424" w:rsidRDefault="006E4186" w:rsidP="006E4186">
            <w:pPr>
              <w:rPr>
                <w:sz w:val="14"/>
                <w:szCs w:val="14"/>
                <w:lang w:val="ro-RO"/>
              </w:rPr>
            </w:pPr>
            <w:r w:rsidRPr="00995424">
              <w:rPr>
                <w:sz w:val="14"/>
                <w:szCs w:val="14"/>
                <w:lang w:val="ro-RO"/>
              </w:rPr>
              <w:t>MARKETING</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Marketing</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45"/>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val="restart"/>
            <w:tcBorders>
              <w:left w:val="nil"/>
            </w:tcBorders>
            <w:vAlign w:val="center"/>
          </w:tcPr>
          <w:p w:rsidR="006E4186" w:rsidRPr="00995424" w:rsidRDefault="006E4186" w:rsidP="006E4186">
            <w:pPr>
              <w:jc w:val="center"/>
              <w:rPr>
                <w:sz w:val="14"/>
                <w:szCs w:val="14"/>
                <w:lang w:val="ro-RO"/>
              </w:rPr>
            </w:pPr>
            <w:r w:rsidRPr="00995424">
              <w:rPr>
                <w:sz w:val="14"/>
                <w:szCs w:val="14"/>
                <w:lang w:val="ro-RO"/>
              </w:rPr>
              <w:t>ŞTIINŢE SOCIALE ŞI POLITICE</w:t>
            </w: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ŞTIINŢE ADMINISTRATIVE</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Administraţie publică                 </w:t>
            </w:r>
          </w:p>
        </w:tc>
        <w:tc>
          <w:tcPr>
            <w:tcW w:w="1496" w:type="dxa"/>
            <w:vMerge/>
            <w:vAlign w:val="center"/>
          </w:tcPr>
          <w:p w:rsidR="006E4186" w:rsidRPr="00995424" w:rsidRDefault="006E4186" w:rsidP="006E4186">
            <w:pP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57"/>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Administraţie europeană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75"/>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Asistenţă managerială şi secretariat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val="restart"/>
            <w:tcBorders>
              <w:left w:val="nil"/>
            </w:tcBorders>
            <w:vAlign w:val="center"/>
          </w:tcPr>
          <w:p w:rsidR="006E4186" w:rsidRPr="00995424" w:rsidRDefault="006E4186" w:rsidP="006E4186">
            <w:pPr>
              <w:jc w:val="center"/>
              <w:rPr>
                <w:sz w:val="14"/>
                <w:szCs w:val="14"/>
                <w:lang w:val="ro-RO"/>
              </w:rPr>
            </w:pPr>
            <w:r w:rsidRPr="00995424">
              <w:rPr>
                <w:sz w:val="14"/>
                <w:szCs w:val="14"/>
                <w:lang w:val="ro-RO"/>
              </w:rPr>
              <w:t>ŞTIINŢE INGINEREŞTI</w:t>
            </w: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INGINERIE ŞI MANAGEMENT</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Inginerie economică industrială</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Inginerie economică în domeniul mecanic</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6"/>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Inginerie economică în construcţii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53"/>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Inginerie şi management naval şi portuar</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Inginerie economică în domeniul transporturilor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Inginerie economică în domeniul electric, electronic şi energetic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24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Inginerie economică în industria chimică şi de materiale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61"/>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6"/>
                <w:szCs w:val="16"/>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 xml:space="preserve">Inginerie economică în agricultură  </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119"/>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val="restart"/>
            <w:tcBorders>
              <w:left w:val="nil"/>
            </w:tcBorders>
            <w:vAlign w:val="center"/>
          </w:tcPr>
          <w:p w:rsidR="006E4186" w:rsidRPr="00995424" w:rsidRDefault="006E4186" w:rsidP="006E4186">
            <w:pPr>
              <w:jc w:val="center"/>
              <w:rPr>
                <w:sz w:val="14"/>
                <w:szCs w:val="14"/>
                <w:lang w:val="ro-RO"/>
              </w:rPr>
            </w:pPr>
            <w:r w:rsidRPr="00995424">
              <w:rPr>
                <w:sz w:val="14"/>
                <w:szCs w:val="14"/>
                <w:lang w:val="ro-RO"/>
              </w:rPr>
              <w:t>ŞTIINŢE MILITARE ŞI INFORMAŢII</w:t>
            </w:r>
          </w:p>
        </w:tc>
        <w:tc>
          <w:tcPr>
            <w:tcW w:w="1496" w:type="dxa"/>
            <w:vMerge w:val="restart"/>
            <w:tcBorders>
              <w:left w:val="nil"/>
            </w:tcBorders>
            <w:vAlign w:val="center"/>
          </w:tcPr>
          <w:p w:rsidR="006E4186" w:rsidRPr="00995424" w:rsidRDefault="006E4186" w:rsidP="006E4186">
            <w:pPr>
              <w:rPr>
                <w:sz w:val="14"/>
                <w:szCs w:val="14"/>
                <w:lang w:val="ro-RO"/>
              </w:rPr>
            </w:pPr>
            <w:r w:rsidRPr="00995424">
              <w:rPr>
                <w:sz w:val="14"/>
                <w:szCs w:val="14"/>
                <w:lang w:val="ro-RO"/>
              </w:rPr>
              <w:t>ŞTIINŢE MILITARE ŞI INFORMAŢII</w:t>
            </w: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Management economico - financiar</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6E4186" w:rsidRPr="00995424" w:rsidTr="006E4186">
        <w:trPr>
          <w:cantSplit/>
          <w:trHeight w:val="312"/>
          <w:jc w:val="center"/>
        </w:trPr>
        <w:tc>
          <w:tcPr>
            <w:tcW w:w="1124" w:type="dxa"/>
            <w:vMerge/>
            <w:tcBorders>
              <w:left w:val="thinThickSmallGap" w:sz="24" w:space="0" w:color="auto"/>
            </w:tcBorders>
            <w:vAlign w:val="center"/>
          </w:tcPr>
          <w:p w:rsidR="006E4186" w:rsidRPr="00995424" w:rsidRDefault="006E4186" w:rsidP="006E4186">
            <w:pPr>
              <w:pStyle w:val="Titlu2"/>
              <w:jc w:val="center"/>
              <w:rPr>
                <w:sz w:val="14"/>
                <w:szCs w:val="14"/>
              </w:rPr>
            </w:pPr>
          </w:p>
        </w:tc>
        <w:tc>
          <w:tcPr>
            <w:tcW w:w="2057" w:type="dxa"/>
            <w:vMerge/>
            <w:tcBorders>
              <w:right w:val="thinThickSmallGap" w:sz="24" w:space="0" w:color="auto"/>
            </w:tcBorders>
            <w:vAlign w:val="center"/>
          </w:tcPr>
          <w:p w:rsidR="006E4186" w:rsidRPr="00995424" w:rsidRDefault="006E4186" w:rsidP="006E4186">
            <w:pPr>
              <w:rPr>
                <w:b/>
                <w:bCs/>
                <w:sz w:val="18"/>
                <w:szCs w:val="18"/>
                <w:lang w:val="ro-RO"/>
              </w:rPr>
            </w:pPr>
          </w:p>
        </w:tc>
        <w:tc>
          <w:tcPr>
            <w:tcW w:w="1309" w:type="dxa"/>
            <w:vMerge/>
            <w:tcBorders>
              <w:left w:val="nil"/>
            </w:tcBorders>
            <w:vAlign w:val="center"/>
          </w:tcPr>
          <w:p w:rsidR="006E4186" w:rsidRPr="00995424" w:rsidRDefault="006E4186" w:rsidP="006E4186">
            <w:pPr>
              <w:jc w:val="center"/>
              <w:rPr>
                <w:sz w:val="14"/>
                <w:szCs w:val="14"/>
                <w:lang w:val="ro-RO"/>
              </w:rPr>
            </w:pPr>
          </w:p>
        </w:tc>
        <w:tc>
          <w:tcPr>
            <w:tcW w:w="1496" w:type="dxa"/>
            <w:vMerge/>
            <w:tcBorders>
              <w:left w:val="nil"/>
            </w:tcBorders>
            <w:vAlign w:val="center"/>
          </w:tcPr>
          <w:p w:rsidR="006E4186" w:rsidRPr="00995424" w:rsidRDefault="006E4186" w:rsidP="006E4186">
            <w:pPr>
              <w:rPr>
                <w:sz w:val="14"/>
                <w:szCs w:val="14"/>
                <w:lang w:val="ro-RO"/>
              </w:rPr>
            </w:pPr>
          </w:p>
        </w:tc>
        <w:tc>
          <w:tcPr>
            <w:tcW w:w="2805" w:type="dxa"/>
            <w:tcBorders>
              <w:left w:val="nil"/>
            </w:tcBorders>
            <w:vAlign w:val="center"/>
          </w:tcPr>
          <w:p w:rsidR="006E4186" w:rsidRPr="00995424" w:rsidRDefault="006E4186" w:rsidP="006E4186">
            <w:pPr>
              <w:rPr>
                <w:sz w:val="14"/>
                <w:szCs w:val="14"/>
                <w:lang w:val="ro-RO"/>
              </w:rPr>
            </w:pPr>
            <w:r w:rsidRPr="00995424">
              <w:rPr>
                <w:sz w:val="14"/>
                <w:szCs w:val="14"/>
                <w:lang w:val="ro-RO"/>
              </w:rPr>
              <w:t>Managementul organizaţiei</w:t>
            </w:r>
          </w:p>
        </w:tc>
        <w:tc>
          <w:tcPr>
            <w:tcW w:w="1496" w:type="dxa"/>
            <w:vMerge/>
            <w:vAlign w:val="center"/>
          </w:tcPr>
          <w:p w:rsidR="006E4186" w:rsidRPr="00995424" w:rsidRDefault="006E4186" w:rsidP="006E4186">
            <w:pPr>
              <w:jc w:val="center"/>
              <w:rPr>
                <w:sz w:val="14"/>
                <w:szCs w:val="14"/>
                <w:lang w:val="ro-RO"/>
              </w:rPr>
            </w:pPr>
          </w:p>
        </w:tc>
        <w:tc>
          <w:tcPr>
            <w:tcW w:w="2992" w:type="dxa"/>
            <w:vMerge/>
            <w:vAlign w:val="center"/>
          </w:tcPr>
          <w:p w:rsidR="006E4186" w:rsidRPr="00995424" w:rsidRDefault="006E4186" w:rsidP="006E4186">
            <w:pPr>
              <w:tabs>
                <w:tab w:val="left" w:pos="215"/>
              </w:tabs>
              <w:autoSpaceDE w:val="0"/>
              <w:autoSpaceDN w:val="0"/>
              <w:adjustRightInd w:val="0"/>
              <w:rPr>
                <w:sz w:val="13"/>
                <w:szCs w:val="13"/>
                <w:lang w:val="ro-RO"/>
              </w:rPr>
            </w:pPr>
          </w:p>
        </w:tc>
        <w:tc>
          <w:tcPr>
            <w:tcW w:w="539" w:type="dxa"/>
            <w:vMerge/>
            <w:tcBorders>
              <w:right w:val="thinThickSmallGap" w:sz="24" w:space="0" w:color="auto"/>
            </w:tcBorders>
            <w:vAlign w:val="center"/>
          </w:tcPr>
          <w:p w:rsidR="006E4186" w:rsidRPr="00995424" w:rsidRDefault="006E4186" w:rsidP="006E4186">
            <w:pPr>
              <w:jc w:val="center"/>
              <w:rPr>
                <w:sz w:val="16"/>
                <w:szCs w:val="16"/>
                <w:lang w:val="ro-RO"/>
              </w:rPr>
            </w:pPr>
          </w:p>
        </w:tc>
        <w:tc>
          <w:tcPr>
            <w:tcW w:w="1698" w:type="dxa"/>
            <w:vMerge/>
            <w:tcBorders>
              <w:left w:val="thinThickSmallGap" w:sz="24" w:space="0" w:color="auto"/>
              <w:right w:val="thinThickSmallGap" w:sz="24" w:space="0" w:color="auto"/>
            </w:tcBorders>
            <w:vAlign w:val="center"/>
          </w:tcPr>
          <w:p w:rsidR="006E4186" w:rsidRPr="00995424" w:rsidRDefault="006E4186" w:rsidP="006E4186">
            <w:pPr>
              <w:jc w:val="center"/>
              <w:rPr>
                <w:b/>
                <w:bCs/>
                <w:sz w:val="20"/>
                <w:szCs w:val="20"/>
                <w:lang w:val="ro-RO"/>
              </w:rPr>
            </w:pPr>
          </w:p>
        </w:tc>
      </w:tr>
      <w:tr w:rsidR="009A2DC1" w:rsidRPr="00995424">
        <w:trPr>
          <w:cantSplit/>
          <w:trHeight w:val="249"/>
          <w:jc w:val="center"/>
        </w:trPr>
        <w:tc>
          <w:tcPr>
            <w:tcW w:w="15516" w:type="dxa"/>
            <w:gridSpan w:val="9"/>
            <w:tcBorders>
              <w:left w:val="thinThickSmallGap" w:sz="24" w:space="0" w:color="auto"/>
              <w:bottom w:val="thickThinSmallGap" w:sz="24" w:space="0" w:color="auto"/>
              <w:right w:val="thinThickSmallGap" w:sz="24" w:space="0" w:color="auto"/>
            </w:tcBorders>
            <w:vAlign w:val="center"/>
          </w:tcPr>
          <w:p w:rsidR="00E259F9" w:rsidRPr="00995424" w:rsidRDefault="00E259F9" w:rsidP="00E259F9">
            <w:pPr>
              <w:ind w:firstLine="561"/>
              <w:jc w:val="both"/>
              <w:rPr>
                <w:sz w:val="16"/>
                <w:szCs w:val="16"/>
                <w:lang w:val="ro-RO"/>
              </w:rPr>
            </w:pPr>
            <w:r w:rsidRPr="00995424">
              <w:rPr>
                <w:sz w:val="16"/>
                <w:szCs w:val="16"/>
                <w:lang w:val="ro-RO"/>
              </w:rPr>
              <w:t xml:space="preserve">(**) Pentru ocuparea posturilor didactice/catedrelor din învăţământul special candidaţii trebuie să se încadreze în condiţiile prevăzute de </w:t>
            </w:r>
            <w:r w:rsidRPr="00995424">
              <w:rPr>
                <w:iCs/>
                <w:sz w:val="16"/>
                <w:szCs w:val="16"/>
                <w:lang w:val="ro-RO"/>
              </w:rPr>
              <w:t xml:space="preserve">art. 248 alin. (5) din Legea educaţiei naţionale </w:t>
            </w:r>
            <w:r w:rsidR="003609EE" w:rsidRPr="00995424">
              <w:rPr>
                <w:iCs/>
                <w:sz w:val="16"/>
                <w:szCs w:val="16"/>
                <w:lang w:val="ro-RO"/>
              </w:rPr>
              <w:t xml:space="preserve">nr. 1/2011 </w:t>
            </w:r>
            <w:r w:rsidRPr="00995424">
              <w:rPr>
                <w:iCs/>
                <w:sz w:val="16"/>
                <w:szCs w:val="16"/>
                <w:lang w:val="ro-RO"/>
              </w:rPr>
              <w:t>cu modificările şi completările ulterioare</w:t>
            </w:r>
            <w:r w:rsidRPr="00995424">
              <w:rPr>
                <w:sz w:val="16"/>
                <w:szCs w:val="16"/>
                <w:lang w:val="ro-RO"/>
              </w:rPr>
              <w:t xml:space="preserve"> ori în cele prevăzute la </w:t>
            </w:r>
            <w:r w:rsidRPr="00995424">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p w:rsidR="00E259F9" w:rsidRPr="00995424" w:rsidRDefault="00E259F9" w:rsidP="00345123">
            <w:pPr>
              <w:pStyle w:val="Titlu4"/>
              <w:ind w:firstLine="567"/>
              <w:jc w:val="both"/>
              <w:rPr>
                <w:b w:val="0"/>
                <w:bCs w:val="0"/>
                <w:sz w:val="14"/>
                <w:szCs w:val="14"/>
                <w:lang w:val="ro-RO"/>
              </w:rPr>
            </w:pPr>
          </w:p>
          <w:p w:rsidR="009A2DC1" w:rsidRPr="00995424" w:rsidRDefault="009A2DC1" w:rsidP="00345123">
            <w:pPr>
              <w:pStyle w:val="Titlu4"/>
              <w:ind w:firstLine="567"/>
              <w:jc w:val="both"/>
              <w:rPr>
                <w:b w:val="0"/>
                <w:bCs w:val="0"/>
                <w:sz w:val="14"/>
                <w:szCs w:val="14"/>
                <w:lang w:val="ro-RO"/>
              </w:rPr>
            </w:pPr>
            <w:r w:rsidRPr="00995424">
              <w:rPr>
                <w:bCs w:val="0"/>
                <w:sz w:val="14"/>
                <w:szCs w:val="14"/>
                <w:lang w:val="ro-RO"/>
              </w:rPr>
              <w:t>Notă.</w:t>
            </w:r>
            <w:r w:rsidRPr="00995424">
              <w:rPr>
                <w:b w:val="0"/>
                <w:bCs w:val="0"/>
                <w:sz w:val="14"/>
                <w:szCs w:val="14"/>
                <w:lang w:val="ro-RO"/>
              </w:rPr>
              <w:t xml:space="preserve"> (1) Încadrarea pe catedre de economie, educaţie antreprenorială sau economie aplicată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disciplinele economie, educaţie antreprenorială sau economie aplicată în conformitate cu prevederile prezentului Centralizator.</w:t>
            </w:r>
          </w:p>
          <w:p w:rsidR="009A2DC1" w:rsidRPr="00995424" w:rsidRDefault="009A2DC1" w:rsidP="00345123">
            <w:pPr>
              <w:pStyle w:val="Titlu4"/>
              <w:ind w:firstLine="567"/>
              <w:jc w:val="both"/>
              <w:rPr>
                <w:b w:val="0"/>
                <w:bCs w:val="0"/>
                <w:sz w:val="14"/>
                <w:szCs w:val="14"/>
                <w:lang w:val="ro-RO"/>
              </w:rPr>
            </w:pPr>
            <w:r w:rsidRPr="00995424">
              <w:rPr>
                <w:b w:val="0"/>
                <w:bCs w:val="0"/>
                <w:sz w:val="14"/>
                <w:szCs w:val="14"/>
                <w:lang w:val="ro-RO"/>
              </w:rPr>
              <w:t>(2</w:t>
            </w:r>
            <w:r w:rsidR="00E259F9" w:rsidRPr="00995424">
              <w:rPr>
                <w:sz w:val="16"/>
                <w:szCs w:val="16"/>
                <w:lang w:val="ro-RO"/>
              </w:rPr>
              <w:t xml:space="preserve"> </w:t>
            </w:r>
            <w:r w:rsidR="00E259F9" w:rsidRPr="00995424">
              <w:rPr>
                <w:b w:val="0"/>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BE08C5" w:rsidRPr="00995424" w:rsidRDefault="00BE08C5">
      <w:pPr>
        <w:ind w:left="8640"/>
        <w:jc w:val="right"/>
        <w:rPr>
          <w:b/>
          <w:bCs/>
          <w:sz w:val="22"/>
          <w:szCs w:val="22"/>
          <w:lang w:val="ro-RO"/>
        </w:rPr>
      </w:pPr>
      <w:r w:rsidRPr="00995424">
        <w:rPr>
          <w:b/>
          <w:bCs/>
          <w:sz w:val="22"/>
          <w:szCs w:val="22"/>
          <w:lang w:val="ro-RO"/>
        </w:rPr>
        <w:lastRenderedPageBreak/>
        <w:t>CJAPP / Cabinet asistenţă psihopedagogică</w:t>
      </w:r>
    </w:p>
    <w:p w:rsidR="00BE08C5" w:rsidRPr="00995424" w:rsidRDefault="00BE08C5" w:rsidP="00B163E6">
      <w:pPr>
        <w:ind w:left="7920"/>
        <w:jc w:val="right"/>
        <w:rPr>
          <w:b/>
          <w:bCs/>
          <w:sz w:val="28"/>
          <w:szCs w:val="28"/>
          <w:lang w:val="ro-RO"/>
        </w:rPr>
      </w:pPr>
      <w:r w:rsidRPr="00995424">
        <w:rPr>
          <w:b/>
          <w:bCs/>
          <w:sz w:val="22"/>
          <w:szCs w:val="22"/>
          <w:lang w:val="ro-RO"/>
        </w:rPr>
        <w:t xml:space="preserve">           Post : </w:t>
      </w:r>
      <w:r w:rsidRPr="00995424">
        <w:rPr>
          <w:b/>
          <w:bCs/>
          <w:sz w:val="20"/>
          <w:szCs w:val="20"/>
          <w:lang w:val="ro-RO"/>
        </w:rPr>
        <w:t>Profesor în centre şi cabinete de asistenţă psihopedagogică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2"/>
        <w:gridCol w:w="1683"/>
        <w:gridCol w:w="2618"/>
        <w:gridCol w:w="561"/>
        <w:gridCol w:w="4675"/>
        <w:gridCol w:w="748"/>
        <w:gridCol w:w="748"/>
        <w:gridCol w:w="2096"/>
      </w:tblGrid>
      <w:tr w:rsidR="00BE08C5" w:rsidRPr="00995424">
        <w:trPr>
          <w:cantSplit/>
          <w:jc w:val="center"/>
        </w:trPr>
        <w:tc>
          <w:tcPr>
            <w:tcW w:w="3415"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18"/>
                <w:szCs w:val="18"/>
                <w:lang w:val="ro-RO"/>
              </w:rPr>
            </w:pPr>
            <w:r w:rsidRPr="00995424">
              <w:rPr>
                <w:b/>
                <w:bCs/>
                <w:caps/>
                <w:sz w:val="18"/>
                <w:szCs w:val="18"/>
                <w:lang w:val="ro-RO"/>
              </w:rPr>
              <w:t xml:space="preserve"> </w:t>
            </w:r>
            <w:r w:rsidRPr="00995424">
              <w:rPr>
                <w:b/>
                <w:bCs/>
                <w:sz w:val="18"/>
                <w:szCs w:val="18"/>
                <w:lang w:val="ro-RO"/>
              </w:rPr>
              <w:t>Învăţământ preuniversitar</w:t>
            </w:r>
          </w:p>
        </w:tc>
        <w:tc>
          <w:tcPr>
            <w:tcW w:w="9350"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096"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18"/>
                <w:szCs w:val="18"/>
                <w:lang w:val="ro-RO"/>
              </w:rPr>
            </w:pPr>
            <w:r w:rsidRPr="00995424">
              <w:rPr>
                <w:b/>
                <w:bCs/>
                <w:sz w:val="18"/>
                <w:szCs w:val="18"/>
                <w:lang w:val="ro-RO"/>
              </w:rPr>
              <w:t>Programa -</w:t>
            </w:r>
          </w:p>
          <w:p w:rsidR="00BE08C5" w:rsidRPr="00995424" w:rsidRDefault="00BE08C5">
            <w:pPr>
              <w:jc w:val="center"/>
              <w:rPr>
                <w:sz w:val="18"/>
                <w:szCs w:val="18"/>
                <w:lang w:val="ro-RO"/>
              </w:rPr>
            </w:pPr>
            <w:r w:rsidRPr="00995424">
              <w:rPr>
                <w:b/>
                <w:bCs/>
                <w:sz w:val="18"/>
                <w:szCs w:val="18"/>
                <w:lang w:val="ro-RO"/>
              </w:rPr>
              <w:t>probă de concurs</w:t>
            </w:r>
          </w:p>
        </w:tc>
      </w:tr>
      <w:tr w:rsidR="00BE08C5" w:rsidRPr="00995424">
        <w:trPr>
          <w:cantSplit/>
          <w:jc w:val="center"/>
        </w:trPr>
        <w:tc>
          <w:tcPr>
            <w:tcW w:w="1732" w:type="dxa"/>
            <w:tcBorders>
              <w:left w:val="thinThickSmallGap" w:sz="24" w:space="0" w:color="auto"/>
            </w:tcBorders>
            <w:vAlign w:val="center"/>
          </w:tcPr>
          <w:p w:rsidR="00BE08C5" w:rsidRPr="00995424" w:rsidRDefault="00BE08C5">
            <w:pPr>
              <w:jc w:val="center"/>
              <w:rPr>
                <w:b/>
                <w:bCs/>
                <w:sz w:val="16"/>
                <w:szCs w:val="16"/>
                <w:lang w:val="ro-RO"/>
              </w:rPr>
            </w:pPr>
          </w:p>
          <w:p w:rsidR="00BE08C5" w:rsidRPr="00995424" w:rsidRDefault="00BE08C5">
            <w:pPr>
              <w:jc w:val="center"/>
              <w:rPr>
                <w:sz w:val="16"/>
                <w:szCs w:val="16"/>
                <w:lang w:val="ro-RO"/>
              </w:rPr>
            </w:pPr>
            <w:r w:rsidRPr="00995424">
              <w:rPr>
                <w:b/>
                <w:bCs/>
                <w:sz w:val="16"/>
                <w:szCs w:val="16"/>
                <w:lang w:val="ro-RO"/>
              </w:rPr>
              <w:t xml:space="preserve">Nivel </w:t>
            </w:r>
          </w:p>
        </w:tc>
        <w:tc>
          <w:tcPr>
            <w:tcW w:w="1683" w:type="dxa"/>
            <w:tcBorders>
              <w:right w:val="thinThickSmallGap" w:sz="24" w:space="0" w:color="auto"/>
            </w:tcBorders>
            <w:vAlign w:val="center"/>
          </w:tcPr>
          <w:p w:rsidR="00BE08C5" w:rsidRPr="00995424" w:rsidRDefault="00BE08C5">
            <w:pPr>
              <w:jc w:val="center"/>
              <w:rPr>
                <w:b/>
                <w:bCs/>
                <w:sz w:val="16"/>
                <w:szCs w:val="16"/>
                <w:lang w:val="ro-RO"/>
              </w:rPr>
            </w:pPr>
            <w:r w:rsidRPr="00995424">
              <w:rPr>
                <w:b/>
                <w:bCs/>
                <w:sz w:val="16"/>
                <w:szCs w:val="16"/>
                <w:lang w:val="ro-RO"/>
              </w:rPr>
              <w:t>Post/Catedră</w:t>
            </w:r>
          </w:p>
          <w:p w:rsidR="00BE08C5" w:rsidRPr="00995424" w:rsidRDefault="00BE08C5">
            <w:pPr>
              <w:jc w:val="center"/>
              <w:rPr>
                <w:sz w:val="16"/>
                <w:szCs w:val="16"/>
                <w:lang w:val="ro-RO"/>
              </w:rPr>
            </w:pPr>
            <w:r w:rsidRPr="00995424">
              <w:rPr>
                <w:sz w:val="16"/>
                <w:szCs w:val="16"/>
                <w:lang w:val="ro-RO"/>
              </w:rPr>
              <w:t xml:space="preserve">(Disciplina </w:t>
            </w:r>
          </w:p>
          <w:p w:rsidR="00BE08C5" w:rsidRPr="00995424" w:rsidRDefault="00BE08C5">
            <w:pPr>
              <w:jc w:val="center"/>
              <w:rPr>
                <w:sz w:val="16"/>
                <w:szCs w:val="16"/>
                <w:lang w:val="ro-RO"/>
              </w:rPr>
            </w:pPr>
            <w:r w:rsidRPr="00995424">
              <w:rPr>
                <w:sz w:val="16"/>
                <w:szCs w:val="16"/>
                <w:lang w:val="ro-RO"/>
              </w:rPr>
              <w:t>principală</w:t>
            </w:r>
          </w:p>
          <w:p w:rsidR="00BE08C5" w:rsidRPr="00995424" w:rsidRDefault="00BE08C5">
            <w:pPr>
              <w:jc w:val="center"/>
              <w:rPr>
                <w:sz w:val="16"/>
                <w:szCs w:val="16"/>
                <w:lang w:val="ro-RO"/>
              </w:rPr>
            </w:pPr>
            <w:r w:rsidRPr="00995424">
              <w:rPr>
                <w:sz w:val="16"/>
                <w:szCs w:val="16"/>
                <w:lang w:val="ro-RO"/>
              </w:rPr>
              <w:t>de încadrare)</w:t>
            </w:r>
          </w:p>
        </w:tc>
        <w:tc>
          <w:tcPr>
            <w:tcW w:w="2618" w:type="dxa"/>
            <w:tcBorders>
              <w:left w:val="nil"/>
            </w:tcBorders>
            <w:vAlign w:val="center"/>
          </w:tcPr>
          <w:p w:rsidR="00BE08C5" w:rsidRPr="00995424" w:rsidRDefault="00BE08C5">
            <w:pPr>
              <w:jc w:val="center"/>
              <w:rPr>
                <w:sz w:val="16"/>
                <w:szCs w:val="16"/>
                <w:lang w:val="ro-RO"/>
              </w:rPr>
            </w:pPr>
            <w:r w:rsidRPr="00995424">
              <w:rPr>
                <w:sz w:val="16"/>
                <w:szCs w:val="16"/>
                <w:lang w:val="ro-RO"/>
              </w:rPr>
              <w:t>PROFILUL / DOMENIUL</w:t>
            </w:r>
          </w:p>
        </w:tc>
        <w:tc>
          <w:tcPr>
            <w:tcW w:w="561" w:type="dxa"/>
            <w:vAlign w:val="center"/>
          </w:tcPr>
          <w:p w:rsidR="00BE08C5" w:rsidRPr="00995424" w:rsidRDefault="00BE08C5">
            <w:pPr>
              <w:rPr>
                <w:sz w:val="16"/>
                <w:szCs w:val="16"/>
                <w:lang w:val="ro-RO"/>
              </w:rPr>
            </w:pPr>
          </w:p>
          <w:p w:rsidR="00BE08C5" w:rsidRPr="00995424" w:rsidRDefault="00BE08C5">
            <w:pPr>
              <w:rPr>
                <w:sz w:val="16"/>
                <w:szCs w:val="16"/>
                <w:lang w:val="ro-RO"/>
              </w:rPr>
            </w:pPr>
            <w:r w:rsidRPr="00995424">
              <w:rPr>
                <w:sz w:val="16"/>
                <w:szCs w:val="16"/>
                <w:lang w:val="ro-RO"/>
              </w:rPr>
              <w:t>Nr. crt.</w:t>
            </w:r>
          </w:p>
        </w:tc>
        <w:tc>
          <w:tcPr>
            <w:tcW w:w="4675" w:type="dxa"/>
            <w:vAlign w:val="center"/>
          </w:tcPr>
          <w:p w:rsidR="00BE08C5" w:rsidRPr="00995424" w:rsidRDefault="00BE08C5">
            <w:pPr>
              <w:jc w:val="center"/>
              <w:rPr>
                <w:sz w:val="16"/>
                <w:szCs w:val="16"/>
                <w:lang w:val="ro-RO"/>
              </w:rPr>
            </w:pPr>
            <w:r w:rsidRPr="00995424">
              <w:rPr>
                <w:sz w:val="16"/>
                <w:szCs w:val="16"/>
                <w:lang w:val="ro-RO"/>
              </w:rPr>
              <w:t xml:space="preserve">                                                        Învăţământ universitar</w:t>
            </w:r>
          </w:p>
          <w:p w:rsidR="00BE08C5" w:rsidRPr="00995424" w:rsidRDefault="00BE08C5">
            <w:pPr>
              <w:jc w:val="center"/>
              <w:rPr>
                <w:sz w:val="16"/>
                <w:szCs w:val="16"/>
                <w:lang w:val="ro-RO"/>
              </w:rPr>
            </w:pPr>
          </w:p>
          <w:p w:rsidR="00BE08C5" w:rsidRPr="00995424" w:rsidRDefault="00BE08C5">
            <w:pPr>
              <w:pStyle w:val="Titlu1"/>
              <w:rPr>
                <w:noProof w:val="0"/>
                <w:sz w:val="16"/>
                <w:szCs w:val="16"/>
              </w:rPr>
            </w:pPr>
            <w:r w:rsidRPr="00995424">
              <w:rPr>
                <w:noProof w:val="0"/>
                <w:sz w:val="16"/>
                <w:szCs w:val="16"/>
              </w:rPr>
              <w:t>Specializarea</w:t>
            </w:r>
          </w:p>
        </w:tc>
        <w:tc>
          <w:tcPr>
            <w:tcW w:w="748" w:type="dxa"/>
            <w:vAlign w:val="center"/>
          </w:tcPr>
          <w:p w:rsidR="00BE08C5" w:rsidRPr="00995424" w:rsidRDefault="00BE08C5">
            <w:pPr>
              <w:jc w:val="center"/>
              <w:rPr>
                <w:sz w:val="16"/>
                <w:szCs w:val="16"/>
                <w:lang w:val="ro-RO"/>
              </w:rPr>
            </w:pPr>
            <w:r w:rsidRPr="00995424">
              <w:rPr>
                <w:sz w:val="16"/>
                <w:szCs w:val="16"/>
                <w:lang w:val="ro-RO"/>
              </w:rPr>
              <w:t>de lungă durată</w:t>
            </w:r>
          </w:p>
        </w:tc>
        <w:tc>
          <w:tcPr>
            <w:tcW w:w="748" w:type="dxa"/>
            <w:tcBorders>
              <w:right w:val="thinThickSmallGap" w:sz="24" w:space="0" w:color="auto"/>
            </w:tcBorders>
            <w:vAlign w:val="center"/>
          </w:tcPr>
          <w:p w:rsidR="00BE08C5" w:rsidRPr="00995424" w:rsidRDefault="00BE08C5">
            <w:pPr>
              <w:jc w:val="center"/>
              <w:rPr>
                <w:sz w:val="16"/>
                <w:szCs w:val="16"/>
                <w:lang w:val="ro-RO"/>
              </w:rPr>
            </w:pPr>
            <w:r w:rsidRPr="00995424">
              <w:rPr>
                <w:sz w:val="16"/>
                <w:szCs w:val="16"/>
                <w:lang w:val="ro-RO"/>
              </w:rPr>
              <w:t>de scurtă durată</w:t>
            </w:r>
          </w:p>
        </w:tc>
        <w:tc>
          <w:tcPr>
            <w:tcW w:w="2096"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BE08C5" w:rsidRPr="00995424">
        <w:trPr>
          <w:cantSplit/>
          <w:jc w:val="center"/>
        </w:trPr>
        <w:tc>
          <w:tcPr>
            <w:tcW w:w="1732" w:type="dxa"/>
            <w:vMerge w:val="restart"/>
            <w:tcBorders>
              <w:left w:val="thinThickSmallGap" w:sz="24" w:space="0" w:color="auto"/>
            </w:tcBorders>
            <w:vAlign w:val="center"/>
          </w:tcPr>
          <w:p w:rsidR="00BE08C5" w:rsidRPr="00995424" w:rsidRDefault="00BE08C5" w:rsidP="00630882">
            <w:pPr>
              <w:jc w:val="center"/>
              <w:rPr>
                <w:b/>
                <w:bCs/>
                <w:sz w:val="18"/>
                <w:szCs w:val="18"/>
                <w:lang w:val="ro-RO"/>
              </w:rPr>
            </w:pPr>
            <w:r w:rsidRPr="00995424">
              <w:rPr>
                <w:b/>
                <w:bCs/>
                <w:sz w:val="18"/>
                <w:szCs w:val="18"/>
                <w:lang w:val="ro-RO"/>
              </w:rPr>
              <w:t>CJAPP /</w:t>
            </w:r>
          </w:p>
          <w:p w:rsidR="00BE08C5" w:rsidRPr="00995424" w:rsidRDefault="00BE08C5" w:rsidP="00630882">
            <w:pPr>
              <w:jc w:val="center"/>
              <w:rPr>
                <w:b/>
                <w:bCs/>
                <w:sz w:val="18"/>
                <w:szCs w:val="18"/>
                <w:lang w:val="ro-RO"/>
              </w:rPr>
            </w:pPr>
          </w:p>
          <w:p w:rsidR="00BE08C5" w:rsidRPr="00995424" w:rsidRDefault="00BE08C5" w:rsidP="00630882">
            <w:pPr>
              <w:jc w:val="center"/>
              <w:rPr>
                <w:b/>
                <w:bCs/>
                <w:sz w:val="18"/>
                <w:szCs w:val="18"/>
                <w:lang w:val="ro-RO"/>
              </w:rPr>
            </w:pPr>
            <w:r w:rsidRPr="00995424">
              <w:rPr>
                <w:b/>
                <w:bCs/>
                <w:sz w:val="18"/>
                <w:szCs w:val="18"/>
                <w:lang w:val="ro-RO"/>
              </w:rPr>
              <w:t>Cabinet asistenţă</w:t>
            </w:r>
          </w:p>
          <w:p w:rsidR="00BE08C5" w:rsidRPr="00995424" w:rsidRDefault="00BE08C5" w:rsidP="00630882">
            <w:pPr>
              <w:jc w:val="center"/>
              <w:rPr>
                <w:b/>
                <w:bCs/>
                <w:sz w:val="18"/>
                <w:szCs w:val="18"/>
                <w:lang w:val="ro-RO"/>
              </w:rPr>
            </w:pPr>
            <w:r w:rsidRPr="00995424">
              <w:rPr>
                <w:b/>
                <w:bCs/>
                <w:sz w:val="18"/>
                <w:szCs w:val="18"/>
                <w:lang w:val="ro-RO"/>
              </w:rPr>
              <w:t xml:space="preserve">psihopedagogică (nivel liceal) / </w:t>
            </w:r>
          </w:p>
          <w:p w:rsidR="00BE08C5" w:rsidRPr="00995424" w:rsidRDefault="00BE08C5" w:rsidP="00630882">
            <w:pPr>
              <w:jc w:val="center"/>
              <w:rPr>
                <w:b/>
                <w:bCs/>
                <w:sz w:val="18"/>
                <w:szCs w:val="18"/>
                <w:lang w:val="ro-RO"/>
              </w:rPr>
            </w:pPr>
          </w:p>
          <w:p w:rsidR="00BE08C5" w:rsidRPr="00995424" w:rsidRDefault="00BE08C5" w:rsidP="00630882">
            <w:pPr>
              <w:jc w:val="center"/>
              <w:rPr>
                <w:b/>
                <w:bCs/>
                <w:sz w:val="18"/>
                <w:szCs w:val="18"/>
                <w:lang w:val="ro-RO"/>
              </w:rPr>
            </w:pPr>
            <w:r w:rsidRPr="00995424">
              <w:rPr>
                <w:b/>
                <w:bCs/>
                <w:sz w:val="18"/>
                <w:szCs w:val="18"/>
                <w:lang w:val="ro-RO"/>
              </w:rPr>
              <w:t>Cabinet asistenţă</w:t>
            </w:r>
          </w:p>
          <w:p w:rsidR="00BE08C5" w:rsidRPr="00995424" w:rsidRDefault="00BE08C5" w:rsidP="00630882">
            <w:pPr>
              <w:jc w:val="center"/>
              <w:rPr>
                <w:b/>
                <w:bCs/>
                <w:sz w:val="18"/>
                <w:szCs w:val="18"/>
                <w:lang w:val="ro-RO"/>
              </w:rPr>
            </w:pPr>
            <w:r w:rsidRPr="00995424">
              <w:rPr>
                <w:b/>
                <w:bCs/>
                <w:sz w:val="18"/>
                <w:szCs w:val="18"/>
                <w:lang w:val="ro-RO"/>
              </w:rPr>
              <w:t>psihopedagogică</w:t>
            </w:r>
          </w:p>
          <w:p w:rsidR="00BE08C5" w:rsidRPr="00995424" w:rsidRDefault="00BE08C5" w:rsidP="00630882">
            <w:pPr>
              <w:jc w:val="center"/>
              <w:rPr>
                <w:sz w:val="18"/>
                <w:szCs w:val="18"/>
                <w:lang w:val="ro-RO"/>
              </w:rPr>
            </w:pPr>
          </w:p>
        </w:tc>
        <w:tc>
          <w:tcPr>
            <w:tcW w:w="1683" w:type="dxa"/>
            <w:vMerge w:val="restart"/>
            <w:tcBorders>
              <w:right w:val="thinThickSmallGap" w:sz="24" w:space="0" w:color="auto"/>
            </w:tcBorders>
            <w:vAlign w:val="center"/>
          </w:tcPr>
          <w:p w:rsidR="00BE08C5" w:rsidRPr="00995424" w:rsidRDefault="00BE08C5" w:rsidP="007B65AE">
            <w:pPr>
              <w:tabs>
                <w:tab w:val="left" w:pos="260"/>
              </w:tabs>
              <w:jc w:val="center"/>
              <w:rPr>
                <w:b/>
                <w:bCs/>
                <w:sz w:val="18"/>
                <w:szCs w:val="18"/>
                <w:lang w:val="ro-RO"/>
              </w:rPr>
            </w:pPr>
            <w:r w:rsidRPr="00995424">
              <w:rPr>
                <w:b/>
                <w:bCs/>
                <w:sz w:val="18"/>
                <w:szCs w:val="18"/>
                <w:lang w:val="ro-RO"/>
              </w:rPr>
              <w:t>Profesor în centre şi cabinete de asistenţă psihopedagogică</w:t>
            </w:r>
          </w:p>
        </w:tc>
        <w:tc>
          <w:tcPr>
            <w:tcW w:w="2618" w:type="dxa"/>
            <w:vMerge w:val="restart"/>
            <w:tcBorders>
              <w:left w:val="nil"/>
            </w:tcBorders>
            <w:vAlign w:val="center"/>
          </w:tcPr>
          <w:p w:rsidR="00BE08C5" w:rsidRPr="00995424" w:rsidRDefault="00BE08C5" w:rsidP="00D95F35">
            <w:pPr>
              <w:jc w:val="center"/>
              <w:rPr>
                <w:sz w:val="14"/>
                <w:szCs w:val="14"/>
                <w:lang w:val="ro-RO"/>
              </w:rPr>
            </w:pPr>
            <w:r w:rsidRPr="00995424">
              <w:rPr>
                <w:sz w:val="14"/>
                <w:szCs w:val="14"/>
                <w:lang w:val="ro-RO"/>
              </w:rPr>
              <w:t>SOCIOPSIHOPEDAGOGIE</w:t>
            </w:r>
          </w:p>
        </w:tc>
        <w:tc>
          <w:tcPr>
            <w:tcW w:w="561" w:type="dxa"/>
            <w:vAlign w:val="center"/>
          </w:tcPr>
          <w:p w:rsidR="00BE08C5" w:rsidRPr="00995424" w:rsidRDefault="00BE08C5" w:rsidP="005206D1">
            <w:pPr>
              <w:numPr>
                <w:ilvl w:val="0"/>
                <w:numId w:val="5"/>
              </w:numPr>
              <w:ind w:left="0" w:firstLine="0"/>
              <w:jc w:val="center"/>
              <w:rPr>
                <w:sz w:val="14"/>
                <w:szCs w:val="14"/>
                <w:lang w:val="ro-RO"/>
              </w:rPr>
            </w:pPr>
          </w:p>
        </w:tc>
        <w:tc>
          <w:tcPr>
            <w:tcW w:w="4675" w:type="dxa"/>
            <w:vAlign w:val="center"/>
          </w:tcPr>
          <w:p w:rsidR="00BE08C5" w:rsidRPr="00995424" w:rsidRDefault="00BE08C5">
            <w:pPr>
              <w:rPr>
                <w:sz w:val="14"/>
                <w:szCs w:val="14"/>
                <w:lang w:val="ro-RO"/>
              </w:rPr>
            </w:pPr>
            <w:r w:rsidRPr="00995424">
              <w:rPr>
                <w:sz w:val="14"/>
                <w:szCs w:val="14"/>
                <w:lang w:val="ro-RO"/>
              </w:rPr>
              <w:t>Psihologie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rPr>
                <w:b/>
                <w:bCs/>
                <w:sz w:val="14"/>
                <w:szCs w:val="14"/>
                <w:lang w:val="ro-RO"/>
              </w:rPr>
            </w:pPr>
          </w:p>
        </w:tc>
        <w:tc>
          <w:tcPr>
            <w:tcW w:w="2096" w:type="dxa"/>
            <w:vMerge w:val="restart"/>
            <w:tcBorders>
              <w:left w:val="nil"/>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CONSILIERE PSIHOPEDAGOGICĂ</w:t>
            </w:r>
          </w:p>
          <w:p w:rsidR="00BE08C5" w:rsidRPr="00995424" w:rsidRDefault="00BE08C5">
            <w:pPr>
              <w:jc w:val="center"/>
              <w:rPr>
                <w:b/>
                <w:bCs/>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732" w:type="dxa"/>
            <w:vMerge/>
            <w:tcBorders>
              <w:left w:val="thinThickSmallGap" w:sz="24" w:space="0" w:color="auto"/>
            </w:tcBorders>
            <w:vAlign w:val="center"/>
          </w:tcPr>
          <w:p w:rsidR="00BE08C5" w:rsidRPr="00995424" w:rsidRDefault="00BE08C5">
            <w:pPr>
              <w:pStyle w:val="Titlu2"/>
              <w:jc w:val="center"/>
              <w:rPr>
                <w:noProof w:val="0"/>
                <w:sz w:val="18"/>
                <w:szCs w:val="18"/>
              </w:rPr>
            </w:pPr>
          </w:p>
        </w:tc>
        <w:tc>
          <w:tcPr>
            <w:tcW w:w="1683" w:type="dxa"/>
            <w:vMerge/>
            <w:tcBorders>
              <w:right w:val="thinThickSmallGap" w:sz="24" w:space="0" w:color="auto"/>
            </w:tcBorders>
            <w:vAlign w:val="center"/>
          </w:tcPr>
          <w:p w:rsidR="00BE08C5" w:rsidRPr="00995424" w:rsidRDefault="00BE08C5" w:rsidP="008607FB">
            <w:pPr>
              <w:numPr>
                <w:ilvl w:val="0"/>
                <w:numId w:val="6"/>
              </w:numPr>
              <w:tabs>
                <w:tab w:val="clear" w:pos="720"/>
                <w:tab w:val="left" w:pos="260"/>
              </w:tabs>
              <w:ind w:left="0" w:firstLine="0"/>
              <w:rPr>
                <w:b/>
                <w:bCs/>
                <w:sz w:val="18"/>
                <w:szCs w:val="18"/>
                <w:lang w:val="ro-RO"/>
              </w:rPr>
            </w:pPr>
          </w:p>
        </w:tc>
        <w:tc>
          <w:tcPr>
            <w:tcW w:w="2618" w:type="dxa"/>
            <w:vMerge/>
            <w:tcBorders>
              <w:left w:val="nil"/>
            </w:tcBorders>
            <w:vAlign w:val="center"/>
          </w:tcPr>
          <w:p w:rsidR="00BE08C5" w:rsidRPr="00995424" w:rsidRDefault="00BE08C5" w:rsidP="00B163E6">
            <w:pPr>
              <w:jc w:val="center"/>
              <w:rPr>
                <w:sz w:val="14"/>
                <w:szCs w:val="14"/>
                <w:lang w:val="ro-RO"/>
              </w:rPr>
            </w:pPr>
          </w:p>
        </w:tc>
        <w:tc>
          <w:tcPr>
            <w:tcW w:w="561" w:type="dxa"/>
            <w:vAlign w:val="center"/>
          </w:tcPr>
          <w:p w:rsidR="00BE08C5" w:rsidRPr="00995424" w:rsidRDefault="00BE08C5" w:rsidP="005206D1">
            <w:pPr>
              <w:numPr>
                <w:ilvl w:val="0"/>
                <w:numId w:val="5"/>
              </w:numPr>
              <w:ind w:left="0" w:firstLine="0"/>
              <w:jc w:val="center"/>
              <w:rPr>
                <w:sz w:val="14"/>
                <w:szCs w:val="14"/>
                <w:lang w:val="ro-RO"/>
              </w:rPr>
            </w:pPr>
          </w:p>
        </w:tc>
        <w:tc>
          <w:tcPr>
            <w:tcW w:w="4675" w:type="dxa"/>
            <w:vAlign w:val="center"/>
          </w:tcPr>
          <w:p w:rsidR="00BE08C5" w:rsidRPr="00995424" w:rsidRDefault="00BE08C5">
            <w:pPr>
              <w:rPr>
                <w:sz w:val="14"/>
                <w:szCs w:val="14"/>
                <w:lang w:val="ro-RO"/>
              </w:rPr>
            </w:pPr>
            <w:r w:rsidRPr="00995424">
              <w:rPr>
                <w:sz w:val="14"/>
                <w:szCs w:val="14"/>
                <w:lang w:val="ro-RO"/>
              </w:rPr>
              <w:t>Psihologie şi asistenţă socială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rPr>
                <w:b/>
                <w:bCs/>
                <w:sz w:val="14"/>
                <w:szCs w:val="14"/>
                <w:lang w:val="ro-RO"/>
              </w:rPr>
            </w:pPr>
          </w:p>
        </w:tc>
        <w:tc>
          <w:tcPr>
            <w:tcW w:w="2096" w:type="dxa"/>
            <w:vMerge/>
            <w:tcBorders>
              <w:left w:val="nil"/>
              <w:right w:val="thinThickSmallGap" w:sz="24" w:space="0" w:color="auto"/>
            </w:tcBorders>
            <w:vAlign w:val="center"/>
          </w:tcPr>
          <w:p w:rsidR="00BE08C5" w:rsidRPr="00995424" w:rsidRDefault="00BE08C5">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jc w:val="center"/>
              <w:rPr>
                <w:noProof w:val="0"/>
                <w:sz w:val="18"/>
                <w:szCs w:val="18"/>
              </w:rPr>
            </w:pPr>
          </w:p>
        </w:tc>
        <w:tc>
          <w:tcPr>
            <w:tcW w:w="1683" w:type="dxa"/>
            <w:vMerge/>
            <w:tcBorders>
              <w:right w:val="thinThickSmallGap" w:sz="24" w:space="0" w:color="auto"/>
            </w:tcBorders>
            <w:vAlign w:val="center"/>
          </w:tcPr>
          <w:p w:rsidR="009C56F9" w:rsidRPr="00995424" w:rsidRDefault="009C56F9" w:rsidP="008607FB">
            <w:pPr>
              <w:numPr>
                <w:ilvl w:val="0"/>
                <w:numId w:val="6"/>
              </w:numPr>
              <w:tabs>
                <w:tab w:val="clear" w:pos="720"/>
                <w:tab w:val="left" w:pos="260"/>
              </w:tabs>
              <w:ind w:left="0" w:firstLine="0"/>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rsidP="005E0F43">
            <w:pPr>
              <w:rPr>
                <w:sz w:val="14"/>
                <w:szCs w:val="14"/>
                <w:lang w:val="ro-RO"/>
              </w:rPr>
            </w:pPr>
            <w:r w:rsidRPr="00995424">
              <w:rPr>
                <w:sz w:val="14"/>
                <w:szCs w:val="14"/>
                <w:lang w:val="ro-RO"/>
              </w:rPr>
              <w:t>Psihologie - Asistenţă socială</w:t>
            </w:r>
          </w:p>
        </w:tc>
        <w:tc>
          <w:tcPr>
            <w:tcW w:w="748" w:type="dxa"/>
            <w:vAlign w:val="center"/>
          </w:tcPr>
          <w:p w:rsidR="009C56F9" w:rsidRPr="00995424" w:rsidRDefault="009C56F9"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rsidP="008607FB">
            <w:pPr>
              <w:numPr>
                <w:ilvl w:val="0"/>
                <w:numId w:val="6"/>
              </w:numPr>
              <w:tabs>
                <w:tab w:val="clear" w:pos="720"/>
                <w:tab w:val="left" w:pos="260"/>
              </w:tabs>
              <w:ind w:left="0" w:firstLine="0"/>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rsidP="00145123">
            <w:pPr>
              <w:rPr>
                <w:sz w:val="14"/>
                <w:szCs w:val="14"/>
                <w:lang w:val="ro-RO"/>
              </w:rPr>
            </w:pPr>
            <w:r w:rsidRPr="00995424">
              <w:rPr>
                <w:sz w:val="14"/>
                <w:szCs w:val="14"/>
                <w:lang w:val="ro-RO"/>
              </w:rPr>
              <w:t xml:space="preserve">Filosofie – istorie (absolvenţii promoţiilor 1978-1994) </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Psihologie - Pedagogie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Psihopedagogie - Cibernetică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pStyle w:val="Antet"/>
              <w:tabs>
                <w:tab w:val="clear" w:pos="4320"/>
                <w:tab w:val="clear" w:pos="8640"/>
              </w:tabs>
              <w:rPr>
                <w:sz w:val="14"/>
                <w:szCs w:val="14"/>
                <w:lang w:val="ro-RO"/>
              </w:rPr>
            </w:pPr>
            <w:r w:rsidRPr="00995424">
              <w:rPr>
                <w:sz w:val="14"/>
                <w:szCs w:val="14"/>
                <w:lang w:val="ro-RO"/>
              </w:rPr>
              <w:t>Psihologie şi Ştiinţele educaţiei</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pStyle w:val="Antet"/>
              <w:tabs>
                <w:tab w:val="clear" w:pos="4320"/>
                <w:tab w:val="clear" w:pos="8640"/>
              </w:tabs>
              <w:rPr>
                <w:sz w:val="14"/>
                <w:szCs w:val="14"/>
                <w:lang w:val="ro-RO"/>
              </w:rPr>
            </w:pPr>
            <w:r w:rsidRPr="00995424">
              <w:rPr>
                <w:sz w:val="14"/>
                <w:szCs w:val="14"/>
                <w:lang w:val="ro-RO"/>
              </w:rPr>
              <w:t>Psihologie şi psihopedagogie specială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Psihopedagogie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 xml:space="preserve">Psihosociologie  </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Psihosociologie  (+ militar)</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Psihosociologie – Informaţii (militar)</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pStyle w:val="Antet"/>
              <w:tabs>
                <w:tab w:val="clear" w:pos="4320"/>
                <w:tab w:val="clear" w:pos="8640"/>
              </w:tabs>
              <w:rPr>
                <w:sz w:val="14"/>
                <w:szCs w:val="14"/>
                <w:lang w:val="ro-RO"/>
              </w:rPr>
            </w:pPr>
            <w:r w:rsidRPr="00995424">
              <w:rPr>
                <w:sz w:val="14"/>
                <w:szCs w:val="14"/>
                <w:lang w:val="ro-RO"/>
              </w:rPr>
              <w:t>Sociologie - Psihologie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Psihopedagogie specială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Psihopedagogie specială şi asistenţă socială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Pedagogie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8E3BDD" w:rsidRPr="00995424">
        <w:trPr>
          <w:cantSplit/>
          <w:jc w:val="center"/>
        </w:trPr>
        <w:tc>
          <w:tcPr>
            <w:tcW w:w="1732" w:type="dxa"/>
            <w:vMerge/>
            <w:tcBorders>
              <w:left w:val="thinThickSmallGap" w:sz="24" w:space="0" w:color="auto"/>
            </w:tcBorders>
            <w:vAlign w:val="center"/>
          </w:tcPr>
          <w:p w:rsidR="008E3BDD" w:rsidRPr="00995424" w:rsidRDefault="008E3BDD">
            <w:pPr>
              <w:jc w:val="center"/>
              <w:rPr>
                <w:b/>
                <w:bCs/>
                <w:sz w:val="18"/>
                <w:szCs w:val="18"/>
                <w:lang w:val="ro-RO"/>
              </w:rPr>
            </w:pPr>
          </w:p>
        </w:tc>
        <w:tc>
          <w:tcPr>
            <w:tcW w:w="1683" w:type="dxa"/>
            <w:vMerge/>
            <w:tcBorders>
              <w:right w:val="thinThickSmallGap" w:sz="24" w:space="0" w:color="auto"/>
            </w:tcBorders>
            <w:vAlign w:val="center"/>
          </w:tcPr>
          <w:p w:rsidR="008E3BDD" w:rsidRPr="00995424" w:rsidRDefault="008E3BDD">
            <w:pPr>
              <w:jc w:val="center"/>
              <w:rPr>
                <w:b/>
                <w:bCs/>
                <w:sz w:val="18"/>
                <w:szCs w:val="18"/>
                <w:lang w:val="ro-RO"/>
              </w:rPr>
            </w:pPr>
          </w:p>
        </w:tc>
        <w:tc>
          <w:tcPr>
            <w:tcW w:w="2618" w:type="dxa"/>
            <w:vMerge/>
            <w:tcBorders>
              <w:left w:val="nil"/>
            </w:tcBorders>
            <w:vAlign w:val="center"/>
          </w:tcPr>
          <w:p w:rsidR="008E3BDD" w:rsidRPr="00995424" w:rsidRDefault="008E3BDD" w:rsidP="00B163E6">
            <w:pPr>
              <w:jc w:val="center"/>
              <w:rPr>
                <w:sz w:val="14"/>
                <w:szCs w:val="14"/>
                <w:lang w:val="ro-RO"/>
              </w:rPr>
            </w:pPr>
          </w:p>
        </w:tc>
        <w:tc>
          <w:tcPr>
            <w:tcW w:w="561" w:type="dxa"/>
            <w:vAlign w:val="center"/>
          </w:tcPr>
          <w:p w:rsidR="008E3BDD" w:rsidRPr="00995424" w:rsidRDefault="008E3BDD" w:rsidP="005206D1">
            <w:pPr>
              <w:numPr>
                <w:ilvl w:val="0"/>
                <w:numId w:val="5"/>
              </w:numPr>
              <w:ind w:left="0" w:firstLine="0"/>
              <w:jc w:val="center"/>
              <w:rPr>
                <w:sz w:val="14"/>
                <w:szCs w:val="14"/>
                <w:lang w:val="ro-RO"/>
              </w:rPr>
            </w:pPr>
          </w:p>
        </w:tc>
        <w:tc>
          <w:tcPr>
            <w:tcW w:w="4675" w:type="dxa"/>
            <w:vAlign w:val="center"/>
          </w:tcPr>
          <w:p w:rsidR="008E3BDD" w:rsidRPr="00995424" w:rsidRDefault="008E3BDD">
            <w:pPr>
              <w:rPr>
                <w:sz w:val="14"/>
                <w:szCs w:val="14"/>
                <w:lang w:val="ro-RO"/>
              </w:rPr>
            </w:pPr>
            <w:r w:rsidRPr="00995424">
              <w:rPr>
                <w:sz w:val="14"/>
                <w:szCs w:val="14"/>
                <w:lang w:val="ro-RO"/>
              </w:rPr>
              <w:t>Pedagogie*</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096" w:type="dxa"/>
            <w:vMerge/>
            <w:tcBorders>
              <w:left w:val="nil"/>
              <w:right w:val="thinThickSmallGap" w:sz="24" w:space="0" w:color="auto"/>
            </w:tcBorders>
            <w:vAlign w:val="center"/>
          </w:tcPr>
          <w:p w:rsidR="008E3BDD" w:rsidRPr="00995424" w:rsidRDefault="008E3BDD">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Pedagogie socială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 xml:space="preserve">Pedagogie - Limba şi literatura română </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Pedagogie - Limba şi literatura maghiară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trHeight w:val="61"/>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rsidP="00B163E6">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Pedagogie - Limbă străină/maternă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jc w:val="center"/>
              <w:rPr>
                <w:b/>
                <w:bCs/>
                <w:sz w:val="18"/>
                <w:szCs w:val="18"/>
                <w:lang w:val="ro-RO"/>
              </w:rPr>
            </w:pPr>
          </w:p>
        </w:tc>
        <w:tc>
          <w:tcPr>
            <w:tcW w:w="1683" w:type="dxa"/>
            <w:vMerge/>
            <w:tcBorders>
              <w:right w:val="thinThickSmallGap" w:sz="24" w:space="0" w:color="auto"/>
            </w:tcBorders>
            <w:vAlign w:val="center"/>
          </w:tcPr>
          <w:p w:rsidR="009C56F9" w:rsidRPr="00995424" w:rsidRDefault="009C56F9">
            <w:pPr>
              <w:tabs>
                <w:tab w:val="left" w:pos="260"/>
              </w:tabs>
              <w:jc w:val="center"/>
              <w:rPr>
                <w:sz w:val="18"/>
                <w:szCs w:val="18"/>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Sociologie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rPr>
                <w:b w:val="0"/>
                <w:bCs w:val="0"/>
                <w:noProof w:val="0"/>
                <w:sz w:val="18"/>
                <w:szCs w:val="18"/>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Sociologie – Politologie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rPr>
                <w:b w:val="0"/>
                <w:bCs w:val="0"/>
                <w:noProof w:val="0"/>
                <w:sz w:val="18"/>
                <w:szCs w:val="18"/>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Sociologie – Etnologie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rPr>
                <w:b w:val="0"/>
                <w:bCs w:val="0"/>
                <w:noProof w:val="0"/>
                <w:sz w:val="18"/>
                <w:szCs w:val="18"/>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val="restart"/>
            <w:tcBorders>
              <w:left w:val="nil"/>
            </w:tcBorders>
            <w:vAlign w:val="center"/>
          </w:tcPr>
          <w:p w:rsidR="009C56F9" w:rsidRPr="00995424" w:rsidRDefault="009C56F9">
            <w:pPr>
              <w:jc w:val="center"/>
              <w:rPr>
                <w:sz w:val="14"/>
                <w:szCs w:val="14"/>
                <w:lang w:val="ro-RO"/>
              </w:rPr>
            </w:pPr>
            <w:r w:rsidRPr="00995424">
              <w:rPr>
                <w:sz w:val="14"/>
                <w:szCs w:val="14"/>
                <w:lang w:val="ro-RO"/>
              </w:rPr>
              <w:t>PSIHOLOGIE</w:t>
            </w: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Psihologie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rPr>
                <w:b w:val="0"/>
                <w:bCs w:val="0"/>
                <w:noProof w:val="0"/>
                <w:sz w:val="18"/>
                <w:szCs w:val="18"/>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rsidP="005E0F43">
            <w:pPr>
              <w:rPr>
                <w:sz w:val="14"/>
                <w:szCs w:val="14"/>
                <w:lang w:val="ro-RO"/>
              </w:rPr>
            </w:pPr>
            <w:r w:rsidRPr="00995424">
              <w:rPr>
                <w:sz w:val="14"/>
                <w:szCs w:val="14"/>
                <w:lang w:val="ro-RO"/>
              </w:rPr>
              <w:t>Psihologie şi asistenţă socială</w:t>
            </w:r>
          </w:p>
        </w:tc>
        <w:tc>
          <w:tcPr>
            <w:tcW w:w="748" w:type="dxa"/>
            <w:vAlign w:val="center"/>
          </w:tcPr>
          <w:p w:rsidR="009C56F9" w:rsidRPr="00995424" w:rsidRDefault="009C56F9"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rPr>
                <w:b w:val="0"/>
                <w:bCs w:val="0"/>
                <w:noProof w:val="0"/>
                <w:sz w:val="18"/>
                <w:szCs w:val="18"/>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rsidP="005E0F43">
            <w:pPr>
              <w:rPr>
                <w:sz w:val="14"/>
                <w:szCs w:val="14"/>
                <w:lang w:val="ro-RO"/>
              </w:rPr>
            </w:pPr>
            <w:r w:rsidRPr="00995424">
              <w:rPr>
                <w:sz w:val="14"/>
                <w:szCs w:val="14"/>
                <w:lang w:val="ro-RO"/>
              </w:rPr>
              <w:t>Psihologie - Asistenţă socială</w:t>
            </w:r>
          </w:p>
        </w:tc>
        <w:tc>
          <w:tcPr>
            <w:tcW w:w="748" w:type="dxa"/>
            <w:vAlign w:val="center"/>
          </w:tcPr>
          <w:p w:rsidR="009C56F9" w:rsidRPr="00995424" w:rsidRDefault="009C56F9"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9C56F9" w:rsidRPr="00995424">
        <w:trPr>
          <w:cantSplit/>
          <w:jc w:val="center"/>
        </w:trPr>
        <w:tc>
          <w:tcPr>
            <w:tcW w:w="1732" w:type="dxa"/>
            <w:vMerge/>
            <w:tcBorders>
              <w:left w:val="thinThickSmallGap" w:sz="24" w:space="0" w:color="auto"/>
            </w:tcBorders>
            <w:vAlign w:val="center"/>
          </w:tcPr>
          <w:p w:rsidR="009C56F9" w:rsidRPr="00995424" w:rsidRDefault="009C56F9">
            <w:pPr>
              <w:pStyle w:val="Titlu2"/>
              <w:rPr>
                <w:b w:val="0"/>
                <w:bCs w:val="0"/>
                <w:noProof w:val="0"/>
                <w:sz w:val="18"/>
                <w:szCs w:val="18"/>
              </w:rPr>
            </w:pPr>
          </w:p>
        </w:tc>
        <w:tc>
          <w:tcPr>
            <w:tcW w:w="1683" w:type="dxa"/>
            <w:vMerge/>
            <w:tcBorders>
              <w:right w:val="thinThickSmallGap" w:sz="24" w:space="0" w:color="auto"/>
            </w:tcBorders>
            <w:vAlign w:val="center"/>
          </w:tcPr>
          <w:p w:rsidR="009C56F9" w:rsidRPr="00995424" w:rsidRDefault="009C56F9">
            <w:pPr>
              <w:jc w:val="center"/>
              <w:rPr>
                <w:b/>
                <w:bCs/>
                <w:sz w:val="18"/>
                <w:szCs w:val="18"/>
                <w:lang w:val="ro-RO"/>
              </w:rPr>
            </w:pPr>
          </w:p>
        </w:tc>
        <w:tc>
          <w:tcPr>
            <w:tcW w:w="2618" w:type="dxa"/>
            <w:vMerge w:val="restart"/>
            <w:tcBorders>
              <w:left w:val="nil"/>
            </w:tcBorders>
            <w:vAlign w:val="center"/>
          </w:tcPr>
          <w:p w:rsidR="009C56F9" w:rsidRPr="00995424" w:rsidRDefault="009C56F9" w:rsidP="00B163E6">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w:t>
            </w:r>
          </w:p>
        </w:tc>
        <w:tc>
          <w:tcPr>
            <w:tcW w:w="561" w:type="dxa"/>
            <w:vAlign w:val="center"/>
          </w:tcPr>
          <w:p w:rsidR="009C56F9" w:rsidRPr="00995424" w:rsidRDefault="009C56F9" w:rsidP="005206D1">
            <w:pPr>
              <w:numPr>
                <w:ilvl w:val="0"/>
                <w:numId w:val="5"/>
              </w:numPr>
              <w:ind w:left="0" w:firstLine="0"/>
              <w:jc w:val="center"/>
              <w:rPr>
                <w:sz w:val="14"/>
                <w:szCs w:val="14"/>
                <w:lang w:val="ro-RO"/>
              </w:rPr>
            </w:pPr>
          </w:p>
        </w:tc>
        <w:tc>
          <w:tcPr>
            <w:tcW w:w="4675" w:type="dxa"/>
            <w:vAlign w:val="center"/>
          </w:tcPr>
          <w:p w:rsidR="009C56F9" w:rsidRPr="00995424" w:rsidRDefault="009C56F9">
            <w:pPr>
              <w:rPr>
                <w:sz w:val="14"/>
                <w:szCs w:val="14"/>
                <w:lang w:val="ro-RO"/>
              </w:rPr>
            </w:pPr>
            <w:r w:rsidRPr="00995424">
              <w:rPr>
                <w:sz w:val="14"/>
                <w:szCs w:val="14"/>
                <w:lang w:val="ro-RO"/>
              </w:rPr>
              <w:t>Pedagogie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096" w:type="dxa"/>
            <w:vMerge/>
            <w:tcBorders>
              <w:left w:val="nil"/>
              <w:right w:val="thinThickSmallGap" w:sz="24" w:space="0" w:color="auto"/>
            </w:tcBorders>
            <w:vAlign w:val="center"/>
          </w:tcPr>
          <w:p w:rsidR="009C56F9" w:rsidRPr="00995424" w:rsidRDefault="009C56F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pStyle w:val="Titlu2"/>
              <w:rPr>
                <w:b w:val="0"/>
                <w:bCs w:val="0"/>
                <w:noProof w:val="0"/>
                <w:sz w:val="18"/>
                <w:szCs w:val="18"/>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rsidP="00B163E6">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5E0F43">
            <w:pPr>
              <w:rPr>
                <w:sz w:val="14"/>
                <w:szCs w:val="14"/>
                <w:lang w:val="ro-RO"/>
              </w:rPr>
            </w:pPr>
            <w:r w:rsidRPr="00995424">
              <w:rPr>
                <w:sz w:val="14"/>
                <w:szCs w:val="14"/>
                <w:lang w:val="ro-RO"/>
              </w:rPr>
              <w:t>Pedagogie*</w:t>
            </w:r>
          </w:p>
        </w:tc>
        <w:tc>
          <w:tcPr>
            <w:tcW w:w="748" w:type="dxa"/>
            <w:vAlign w:val="center"/>
          </w:tcPr>
          <w:p w:rsidR="00293FB9" w:rsidRPr="00995424" w:rsidRDefault="00293FB9"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pStyle w:val="Titlu2"/>
              <w:rPr>
                <w:b w:val="0"/>
                <w:bCs w:val="0"/>
                <w:noProof w:val="0"/>
                <w:sz w:val="18"/>
                <w:szCs w:val="18"/>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rsidP="00B163E6">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pPr>
              <w:rPr>
                <w:sz w:val="14"/>
                <w:szCs w:val="14"/>
                <w:lang w:val="ro-RO"/>
              </w:rPr>
            </w:pPr>
            <w:r w:rsidRPr="00995424">
              <w:rPr>
                <w:sz w:val="14"/>
                <w:szCs w:val="14"/>
                <w:lang w:val="ro-RO"/>
              </w:rPr>
              <w:t>Pedagogie - învăţători</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pStyle w:val="Titlu2"/>
              <w:rPr>
                <w:b w:val="0"/>
                <w:bCs w:val="0"/>
                <w:noProof w:val="0"/>
                <w:sz w:val="18"/>
                <w:szCs w:val="18"/>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rsidP="00B163E6">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pPr>
              <w:rPr>
                <w:sz w:val="14"/>
                <w:szCs w:val="14"/>
                <w:lang w:val="ro-RO"/>
              </w:rPr>
            </w:pPr>
            <w:r w:rsidRPr="00995424">
              <w:rPr>
                <w:sz w:val="14"/>
                <w:szCs w:val="14"/>
                <w:lang w:val="ro-RO"/>
              </w:rPr>
              <w:t>Psihopedagogie specială</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pStyle w:val="Titlu2"/>
              <w:rPr>
                <w:b w:val="0"/>
                <w:bCs w:val="0"/>
                <w:noProof w:val="0"/>
                <w:sz w:val="18"/>
                <w:szCs w:val="18"/>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tcBorders>
              <w:left w:val="nil"/>
            </w:tcBorders>
            <w:vAlign w:val="center"/>
          </w:tcPr>
          <w:p w:rsidR="00293FB9" w:rsidRPr="00995424" w:rsidRDefault="00293FB9" w:rsidP="00B163E6">
            <w:pPr>
              <w:jc w:val="center"/>
              <w:rPr>
                <w:sz w:val="14"/>
                <w:szCs w:val="14"/>
                <w:lang w:val="ro-RO"/>
              </w:rPr>
            </w:pPr>
            <w:r w:rsidRPr="00995424">
              <w:rPr>
                <w:sz w:val="14"/>
                <w:szCs w:val="14"/>
                <w:lang w:val="ro-RO"/>
              </w:rPr>
              <w:t>SOCIOLOGIE</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pPr>
              <w:rPr>
                <w:sz w:val="14"/>
                <w:szCs w:val="14"/>
                <w:lang w:val="ro-RO"/>
              </w:rPr>
            </w:pPr>
            <w:r w:rsidRPr="00995424">
              <w:rPr>
                <w:sz w:val="14"/>
                <w:szCs w:val="14"/>
                <w:lang w:val="ro-RO"/>
              </w:rPr>
              <w:t>Sociologie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pStyle w:val="Titlu2"/>
              <w:rPr>
                <w:b w:val="0"/>
                <w:bCs w:val="0"/>
                <w:noProof w:val="0"/>
                <w:sz w:val="18"/>
                <w:szCs w:val="18"/>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tcBorders>
              <w:left w:val="nil"/>
            </w:tcBorders>
            <w:vAlign w:val="center"/>
          </w:tcPr>
          <w:p w:rsidR="00293FB9" w:rsidRPr="00995424" w:rsidRDefault="00293FB9" w:rsidP="00B163E6">
            <w:pPr>
              <w:jc w:val="center"/>
              <w:rPr>
                <w:sz w:val="14"/>
                <w:szCs w:val="14"/>
                <w:lang w:val="ro-RO"/>
              </w:rPr>
            </w:pPr>
            <w:r w:rsidRPr="00995424">
              <w:rPr>
                <w:sz w:val="14"/>
                <w:szCs w:val="14"/>
                <w:lang w:val="ro-RO"/>
              </w:rPr>
              <w:t>SOCIOLOGIE ŞI PSIHOLOGIE</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pPr>
              <w:rPr>
                <w:sz w:val="14"/>
                <w:szCs w:val="14"/>
                <w:lang w:val="ro-RO"/>
              </w:rPr>
            </w:pPr>
            <w:r w:rsidRPr="00995424">
              <w:rPr>
                <w:sz w:val="14"/>
                <w:szCs w:val="14"/>
                <w:lang w:val="ro-RO"/>
              </w:rPr>
              <w:t>Sociologie - Psihologie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val="restart"/>
            <w:tcBorders>
              <w:left w:val="nil"/>
            </w:tcBorders>
            <w:vAlign w:val="center"/>
          </w:tcPr>
          <w:p w:rsidR="00293FB9" w:rsidRPr="00995424" w:rsidRDefault="00293FB9">
            <w:pPr>
              <w:jc w:val="center"/>
              <w:rPr>
                <w:sz w:val="14"/>
                <w:szCs w:val="14"/>
                <w:lang w:val="ro-RO"/>
              </w:rPr>
            </w:pPr>
            <w:r w:rsidRPr="00995424">
              <w:rPr>
                <w:sz w:val="14"/>
                <w:szCs w:val="14"/>
                <w:lang w:val="ro-RO"/>
              </w:rPr>
              <w:t>FILOSOFIE</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pPr>
              <w:rPr>
                <w:sz w:val="14"/>
                <w:szCs w:val="14"/>
                <w:lang w:val="ro-RO"/>
              </w:rPr>
            </w:pPr>
            <w:r w:rsidRPr="00995424">
              <w:rPr>
                <w:sz w:val="14"/>
                <w:szCs w:val="14"/>
                <w:lang w:val="ro-RO"/>
              </w:rPr>
              <w:t>Filosofie – Sociologie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4E6476">
            <w:pPr>
              <w:rPr>
                <w:sz w:val="14"/>
                <w:szCs w:val="14"/>
                <w:lang w:val="ro-RO"/>
              </w:rPr>
            </w:pPr>
            <w:r w:rsidRPr="00995424">
              <w:rPr>
                <w:sz w:val="14"/>
                <w:szCs w:val="14"/>
                <w:lang w:val="ro-RO"/>
              </w:rPr>
              <w:t>Filosofie – Psihologie</w:t>
            </w:r>
          </w:p>
        </w:tc>
        <w:tc>
          <w:tcPr>
            <w:tcW w:w="748" w:type="dxa"/>
            <w:vAlign w:val="center"/>
          </w:tcPr>
          <w:p w:rsidR="00293FB9" w:rsidRPr="00995424" w:rsidRDefault="00293FB9" w:rsidP="004E647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145123">
            <w:pPr>
              <w:rPr>
                <w:sz w:val="14"/>
                <w:szCs w:val="14"/>
                <w:lang w:val="ro-RO"/>
              </w:rPr>
            </w:pPr>
            <w:r w:rsidRPr="00995424">
              <w:rPr>
                <w:sz w:val="14"/>
                <w:szCs w:val="14"/>
                <w:lang w:val="ro-RO"/>
              </w:rPr>
              <w:t xml:space="preserve">Filosofie – istorie (absolvenţii promoţiilor 1978-1994) </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D43040">
            <w:pPr>
              <w:rPr>
                <w:sz w:val="14"/>
                <w:szCs w:val="14"/>
                <w:lang w:val="ro-RO"/>
              </w:rPr>
            </w:pPr>
            <w:r w:rsidRPr="00995424">
              <w:rPr>
                <w:sz w:val="14"/>
                <w:szCs w:val="14"/>
                <w:lang w:val="ro-RO"/>
              </w:rPr>
              <w:t xml:space="preserve">Pedagogie - Limba şi literatura română </w:t>
            </w:r>
          </w:p>
        </w:tc>
        <w:tc>
          <w:tcPr>
            <w:tcW w:w="748" w:type="dxa"/>
            <w:vAlign w:val="center"/>
          </w:tcPr>
          <w:p w:rsidR="00293FB9" w:rsidRPr="00995424" w:rsidRDefault="00293FB9"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D43040">
            <w:pPr>
              <w:rPr>
                <w:sz w:val="14"/>
                <w:szCs w:val="14"/>
                <w:lang w:val="ro-RO"/>
              </w:rPr>
            </w:pPr>
            <w:r w:rsidRPr="00995424">
              <w:rPr>
                <w:sz w:val="14"/>
                <w:szCs w:val="14"/>
                <w:lang w:val="ro-RO"/>
              </w:rPr>
              <w:t>Pedagogie - Limba şi literatura maghiară</w:t>
            </w:r>
          </w:p>
        </w:tc>
        <w:tc>
          <w:tcPr>
            <w:tcW w:w="748" w:type="dxa"/>
            <w:vAlign w:val="center"/>
          </w:tcPr>
          <w:p w:rsidR="00293FB9" w:rsidRPr="00995424" w:rsidRDefault="00293FB9"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D43040">
            <w:pPr>
              <w:rPr>
                <w:sz w:val="14"/>
                <w:szCs w:val="14"/>
                <w:lang w:val="ro-RO"/>
              </w:rPr>
            </w:pPr>
            <w:r w:rsidRPr="00995424">
              <w:rPr>
                <w:sz w:val="14"/>
                <w:szCs w:val="14"/>
                <w:lang w:val="ro-RO"/>
              </w:rPr>
              <w:t>Pedagogie - Limbă străină/maternă</w:t>
            </w:r>
          </w:p>
        </w:tc>
        <w:tc>
          <w:tcPr>
            <w:tcW w:w="748" w:type="dxa"/>
            <w:vAlign w:val="center"/>
          </w:tcPr>
          <w:p w:rsidR="00293FB9" w:rsidRPr="00995424" w:rsidRDefault="00293FB9"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950F1D">
            <w:pPr>
              <w:rPr>
                <w:sz w:val="14"/>
                <w:szCs w:val="14"/>
                <w:lang w:val="ro-RO"/>
              </w:rPr>
            </w:pPr>
            <w:r w:rsidRPr="00995424">
              <w:rPr>
                <w:sz w:val="14"/>
                <w:szCs w:val="14"/>
                <w:lang w:val="ro-RO"/>
              </w:rPr>
              <w:t>Psihopedagogie specială, secundar limba şi literatura română</w:t>
            </w:r>
          </w:p>
        </w:tc>
        <w:tc>
          <w:tcPr>
            <w:tcW w:w="748" w:type="dxa"/>
            <w:vAlign w:val="center"/>
          </w:tcPr>
          <w:p w:rsidR="00293FB9" w:rsidRPr="00995424" w:rsidRDefault="00293FB9" w:rsidP="00950F1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D43040">
            <w:pPr>
              <w:rPr>
                <w:sz w:val="14"/>
                <w:szCs w:val="14"/>
                <w:lang w:val="ro-RO"/>
              </w:rPr>
            </w:pPr>
            <w:r w:rsidRPr="00995424">
              <w:rPr>
                <w:sz w:val="14"/>
                <w:szCs w:val="14"/>
                <w:lang w:val="ro-RO"/>
              </w:rPr>
              <w:t>Psihologie</w:t>
            </w:r>
          </w:p>
        </w:tc>
        <w:tc>
          <w:tcPr>
            <w:tcW w:w="748" w:type="dxa"/>
            <w:vAlign w:val="center"/>
          </w:tcPr>
          <w:p w:rsidR="00293FB9" w:rsidRPr="00995424" w:rsidRDefault="00293FB9"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pPr>
              <w:jc w:val="center"/>
              <w:rPr>
                <w:b/>
                <w:bCs/>
                <w:sz w:val="18"/>
                <w:szCs w:val="18"/>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caps/>
                <w:sz w:val="14"/>
                <w:szCs w:val="14"/>
                <w:lang w:val="ro-RO"/>
              </w:rPr>
              <w:t xml:space="preserve">Ştiinţe </w:t>
            </w:r>
            <w:smartTag w:uri="urn:schemas-microsoft-com:office:smarttags" w:element="stockticker">
              <w:r w:rsidRPr="00995424">
                <w:rPr>
                  <w:caps/>
                  <w:sz w:val="14"/>
                  <w:szCs w:val="14"/>
                  <w:lang w:val="ro-RO"/>
                </w:rPr>
                <w:t>ale</w:t>
              </w:r>
            </w:smartTag>
            <w:r w:rsidRPr="00995424">
              <w:rPr>
                <w:caps/>
                <w:sz w:val="14"/>
                <w:szCs w:val="14"/>
                <w:lang w:val="ro-RO"/>
              </w:rPr>
              <w:t xml:space="preserve"> comunicării</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pPr>
              <w:rPr>
                <w:sz w:val="14"/>
                <w:szCs w:val="14"/>
                <w:lang w:val="ro-RO"/>
              </w:rPr>
            </w:pPr>
            <w:r w:rsidRPr="00995424">
              <w:rPr>
                <w:sz w:val="14"/>
                <w:szCs w:val="14"/>
                <w:lang w:val="ro-RO"/>
              </w:rPr>
              <w:t>Psihosociologie - Informaţii</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val="restart"/>
            <w:tcBorders>
              <w:left w:val="thinThickSmallGap" w:sz="24" w:space="0" w:color="auto"/>
            </w:tcBorders>
            <w:vAlign w:val="center"/>
          </w:tcPr>
          <w:p w:rsidR="00293FB9" w:rsidRPr="00995424" w:rsidRDefault="00293FB9" w:rsidP="00630882">
            <w:pPr>
              <w:jc w:val="center"/>
              <w:rPr>
                <w:b/>
                <w:bCs/>
                <w:sz w:val="18"/>
                <w:szCs w:val="18"/>
                <w:lang w:val="ro-RO"/>
              </w:rPr>
            </w:pPr>
            <w:r w:rsidRPr="00995424">
              <w:rPr>
                <w:b/>
                <w:bCs/>
                <w:sz w:val="18"/>
                <w:szCs w:val="18"/>
                <w:lang w:val="ro-RO"/>
              </w:rPr>
              <w:t>Cabinet asistenţă</w:t>
            </w:r>
          </w:p>
          <w:p w:rsidR="00293FB9" w:rsidRPr="00995424" w:rsidRDefault="00293FB9" w:rsidP="00630882">
            <w:pPr>
              <w:jc w:val="center"/>
              <w:rPr>
                <w:b/>
                <w:bCs/>
                <w:sz w:val="18"/>
                <w:szCs w:val="18"/>
                <w:lang w:val="ro-RO"/>
              </w:rPr>
            </w:pPr>
            <w:r w:rsidRPr="00995424">
              <w:rPr>
                <w:b/>
                <w:bCs/>
                <w:sz w:val="18"/>
                <w:szCs w:val="18"/>
                <w:lang w:val="ro-RO"/>
              </w:rPr>
              <w:t>psihopedagogică</w:t>
            </w:r>
          </w:p>
        </w:tc>
        <w:tc>
          <w:tcPr>
            <w:tcW w:w="1683" w:type="dxa"/>
            <w:vMerge w:val="restart"/>
            <w:tcBorders>
              <w:right w:val="thinThickSmallGap" w:sz="24" w:space="0" w:color="auto"/>
            </w:tcBorders>
            <w:vAlign w:val="center"/>
          </w:tcPr>
          <w:p w:rsidR="00293FB9" w:rsidRPr="00995424" w:rsidRDefault="00293FB9" w:rsidP="00630882">
            <w:pPr>
              <w:tabs>
                <w:tab w:val="left" w:pos="260"/>
              </w:tabs>
              <w:jc w:val="center"/>
              <w:rPr>
                <w:b/>
                <w:bCs/>
                <w:sz w:val="18"/>
                <w:szCs w:val="18"/>
                <w:lang w:val="ro-RO"/>
              </w:rPr>
            </w:pPr>
            <w:r w:rsidRPr="00995424">
              <w:rPr>
                <w:b/>
                <w:bCs/>
                <w:sz w:val="18"/>
                <w:szCs w:val="18"/>
                <w:lang w:val="ro-RO"/>
              </w:rPr>
              <w:t>Profesor în centre şi cabinete de asistenţă psihopedagogică</w:t>
            </w:r>
          </w:p>
        </w:tc>
        <w:tc>
          <w:tcPr>
            <w:tcW w:w="2618" w:type="dxa"/>
            <w:vMerge w:val="restart"/>
            <w:tcBorders>
              <w:left w:val="nil"/>
            </w:tcBorders>
            <w:vAlign w:val="center"/>
          </w:tcPr>
          <w:p w:rsidR="00293FB9" w:rsidRPr="00995424" w:rsidRDefault="00293FB9">
            <w:pPr>
              <w:jc w:val="center"/>
              <w:rPr>
                <w:caps/>
                <w:sz w:val="14"/>
                <w:szCs w:val="14"/>
                <w:lang w:val="ro-RO"/>
              </w:rPr>
            </w:pPr>
            <w:r w:rsidRPr="00995424">
              <w:rPr>
                <w:sz w:val="14"/>
                <w:szCs w:val="14"/>
                <w:lang w:val="ro-RO"/>
              </w:rPr>
              <w:t>SOCIOPSIHOPEDAGOGIE</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3B7F14">
            <w:pPr>
              <w:rPr>
                <w:sz w:val="14"/>
                <w:szCs w:val="14"/>
                <w:lang w:val="ro-RO"/>
              </w:rPr>
            </w:pPr>
            <w:r w:rsidRPr="00995424">
              <w:rPr>
                <w:sz w:val="14"/>
                <w:szCs w:val="14"/>
                <w:lang w:val="ro-RO"/>
              </w:rPr>
              <w:t>Pedagogie</w:t>
            </w:r>
          </w:p>
        </w:tc>
        <w:tc>
          <w:tcPr>
            <w:tcW w:w="748" w:type="dxa"/>
            <w:vAlign w:val="center"/>
          </w:tcPr>
          <w:p w:rsidR="00293FB9" w:rsidRPr="00995424" w:rsidRDefault="00293FB9" w:rsidP="003B7F14">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630882">
            <w:pPr>
              <w:jc w:val="center"/>
              <w:rPr>
                <w:sz w:val="14"/>
                <w:szCs w:val="14"/>
                <w:lang w:val="ro-RO"/>
              </w:rPr>
            </w:pPr>
            <w:r w:rsidRPr="00995424">
              <w:rPr>
                <w:sz w:val="14"/>
                <w:szCs w:val="14"/>
                <w:lang w:val="ro-RO"/>
              </w:rPr>
              <w:t>x</w:t>
            </w: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rsidP="00630882">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rsidP="00630882">
            <w:pPr>
              <w:tabs>
                <w:tab w:val="left" w:pos="260"/>
              </w:tabs>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3B7F14">
            <w:pPr>
              <w:rPr>
                <w:sz w:val="14"/>
                <w:szCs w:val="14"/>
                <w:lang w:val="ro-RO"/>
              </w:rPr>
            </w:pPr>
            <w:r w:rsidRPr="00995424">
              <w:rPr>
                <w:sz w:val="14"/>
                <w:szCs w:val="14"/>
                <w:lang w:val="ro-RO"/>
              </w:rPr>
              <w:t>Psihologie şi psihopedagogie specială</w:t>
            </w:r>
          </w:p>
        </w:tc>
        <w:tc>
          <w:tcPr>
            <w:tcW w:w="748" w:type="dxa"/>
            <w:vAlign w:val="center"/>
          </w:tcPr>
          <w:p w:rsidR="00293FB9" w:rsidRPr="00995424" w:rsidRDefault="00293FB9" w:rsidP="003B7F14">
            <w:pPr>
              <w:jc w:val="center"/>
              <w:rPr>
                <w:sz w:val="14"/>
                <w:szCs w:val="14"/>
                <w:lang w:val="ro-RO"/>
              </w:rPr>
            </w:pPr>
          </w:p>
        </w:tc>
        <w:tc>
          <w:tcPr>
            <w:tcW w:w="748" w:type="dxa"/>
            <w:tcBorders>
              <w:right w:val="thinThickSmallGap" w:sz="24" w:space="0" w:color="auto"/>
            </w:tcBorders>
            <w:vAlign w:val="center"/>
          </w:tcPr>
          <w:p w:rsidR="00293FB9" w:rsidRPr="00995424" w:rsidRDefault="00293FB9" w:rsidP="00630882">
            <w:pPr>
              <w:jc w:val="center"/>
              <w:rPr>
                <w:sz w:val="14"/>
                <w:szCs w:val="14"/>
                <w:lang w:val="ro-RO"/>
              </w:rPr>
            </w:pPr>
            <w:r w:rsidRPr="00995424">
              <w:rPr>
                <w:sz w:val="14"/>
                <w:szCs w:val="14"/>
                <w:lang w:val="ro-RO"/>
              </w:rPr>
              <w:t>x</w:t>
            </w: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rsidP="00630882">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rsidP="00630882">
            <w:pPr>
              <w:tabs>
                <w:tab w:val="left" w:pos="260"/>
              </w:tabs>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3B7F14">
            <w:pPr>
              <w:rPr>
                <w:sz w:val="14"/>
                <w:szCs w:val="14"/>
                <w:lang w:val="ro-RO"/>
              </w:rPr>
            </w:pPr>
            <w:r w:rsidRPr="00995424">
              <w:rPr>
                <w:sz w:val="14"/>
                <w:szCs w:val="14"/>
                <w:lang w:val="ro-RO"/>
              </w:rPr>
              <w:t>Pedagogie specială</w:t>
            </w:r>
          </w:p>
        </w:tc>
        <w:tc>
          <w:tcPr>
            <w:tcW w:w="748" w:type="dxa"/>
            <w:vAlign w:val="center"/>
          </w:tcPr>
          <w:p w:rsidR="00293FB9" w:rsidRPr="00995424" w:rsidRDefault="00293FB9" w:rsidP="003B7F14">
            <w:pPr>
              <w:jc w:val="center"/>
              <w:rPr>
                <w:sz w:val="14"/>
                <w:szCs w:val="14"/>
                <w:lang w:val="ro-RO"/>
              </w:rPr>
            </w:pPr>
          </w:p>
        </w:tc>
        <w:tc>
          <w:tcPr>
            <w:tcW w:w="748" w:type="dxa"/>
            <w:tcBorders>
              <w:right w:val="thinThickSmallGap" w:sz="24" w:space="0" w:color="auto"/>
            </w:tcBorders>
            <w:vAlign w:val="center"/>
          </w:tcPr>
          <w:p w:rsidR="00293FB9" w:rsidRPr="00995424" w:rsidRDefault="00293FB9" w:rsidP="00630882">
            <w:pPr>
              <w:jc w:val="center"/>
              <w:rPr>
                <w:sz w:val="14"/>
                <w:szCs w:val="14"/>
                <w:lang w:val="ro-RO"/>
              </w:rPr>
            </w:pPr>
            <w:r w:rsidRPr="00995424">
              <w:rPr>
                <w:sz w:val="14"/>
                <w:szCs w:val="14"/>
                <w:lang w:val="ro-RO"/>
              </w:rPr>
              <w:t>x</w:t>
            </w: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rsidP="00630882">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rsidP="00630882">
            <w:pPr>
              <w:tabs>
                <w:tab w:val="left" w:pos="260"/>
              </w:tabs>
              <w:jc w:val="center"/>
              <w:rPr>
                <w:b/>
                <w:bCs/>
                <w:sz w:val="18"/>
                <w:szCs w:val="18"/>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3B7F14">
            <w:pPr>
              <w:rPr>
                <w:sz w:val="14"/>
                <w:szCs w:val="14"/>
                <w:lang w:val="ro-RO"/>
              </w:rPr>
            </w:pPr>
            <w:r w:rsidRPr="00995424">
              <w:rPr>
                <w:sz w:val="14"/>
                <w:szCs w:val="14"/>
                <w:lang w:val="ro-RO"/>
              </w:rPr>
              <w:t>Psihopedagogie specială</w:t>
            </w:r>
          </w:p>
        </w:tc>
        <w:tc>
          <w:tcPr>
            <w:tcW w:w="748" w:type="dxa"/>
            <w:vAlign w:val="center"/>
          </w:tcPr>
          <w:p w:rsidR="00293FB9" w:rsidRPr="00995424" w:rsidRDefault="00293FB9" w:rsidP="003B7F14">
            <w:pPr>
              <w:jc w:val="center"/>
              <w:rPr>
                <w:sz w:val="14"/>
                <w:szCs w:val="14"/>
                <w:lang w:val="ro-RO"/>
              </w:rPr>
            </w:pPr>
          </w:p>
        </w:tc>
        <w:tc>
          <w:tcPr>
            <w:tcW w:w="748" w:type="dxa"/>
            <w:tcBorders>
              <w:right w:val="thinThickSmallGap" w:sz="24" w:space="0" w:color="auto"/>
            </w:tcBorders>
            <w:vAlign w:val="center"/>
          </w:tcPr>
          <w:p w:rsidR="00293FB9" w:rsidRPr="00995424" w:rsidRDefault="00293FB9" w:rsidP="00630882">
            <w:pPr>
              <w:jc w:val="center"/>
              <w:rPr>
                <w:sz w:val="14"/>
                <w:szCs w:val="14"/>
                <w:lang w:val="ro-RO"/>
              </w:rPr>
            </w:pPr>
            <w:r w:rsidRPr="00995424">
              <w:rPr>
                <w:sz w:val="14"/>
                <w:szCs w:val="14"/>
                <w:lang w:val="ro-RO"/>
              </w:rPr>
              <w:t>x</w:t>
            </w: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rsidP="00630882">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rsidP="00630882">
            <w:pPr>
              <w:tabs>
                <w:tab w:val="left" w:pos="260"/>
              </w:tabs>
              <w:jc w:val="center"/>
              <w:rPr>
                <w:b/>
                <w:bCs/>
                <w:sz w:val="18"/>
                <w:szCs w:val="18"/>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sz w:val="14"/>
                <w:szCs w:val="14"/>
                <w:lang w:val="ro-RO"/>
              </w:rPr>
              <w:t>PPEDAGOGIE</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3B7F14">
            <w:pPr>
              <w:rPr>
                <w:sz w:val="14"/>
                <w:szCs w:val="14"/>
                <w:lang w:val="ro-RO"/>
              </w:rPr>
            </w:pPr>
            <w:r w:rsidRPr="00995424">
              <w:rPr>
                <w:sz w:val="14"/>
                <w:szCs w:val="14"/>
                <w:lang w:val="ro-RO"/>
              </w:rPr>
              <w:t>Pedagogie specială</w:t>
            </w:r>
          </w:p>
        </w:tc>
        <w:tc>
          <w:tcPr>
            <w:tcW w:w="748" w:type="dxa"/>
            <w:vAlign w:val="center"/>
          </w:tcPr>
          <w:p w:rsidR="00293FB9" w:rsidRPr="00995424" w:rsidRDefault="00293FB9" w:rsidP="003B7F14">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630882">
            <w:pPr>
              <w:jc w:val="center"/>
              <w:rPr>
                <w:sz w:val="14"/>
                <w:szCs w:val="14"/>
                <w:lang w:val="ro-RO"/>
              </w:rPr>
            </w:pPr>
            <w:r w:rsidRPr="00995424">
              <w:rPr>
                <w:sz w:val="14"/>
                <w:szCs w:val="14"/>
                <w:lang w:val="ro-RO"/>
              </w:rPr>
              <w:t>x</w:t>
            </w: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jc w:val="center"/>
        </w:trPr>
        <w:tc>
          <w:tcPr>
            <w:tcW w:w="1732" w:type="dxa"/>
            <w:vMerge/>
            <w:tcBorders>
              <w:left w:val="thinThickSmallGap" w:sz="24" w:space="0" w:color="auto"/>
            </w:tcBorders>
            <w:vAlign w:val="center"/>
          </w:tcPr>
          <w:p w:rsidR="00293FB9" w:rsidRPr="00995424" w:rsidRDefault="00293FB9" w:rsidP="00630882">
            <w:pPr>
              <w:jc w:val="center"/>
              <w:rPr>
                <w:b/>
                <w:bCs/>
                <w:sz w:val="18"/>
                <w:szCs w:val="18"/>
                <w:lang w:val="ro-RO"/>
              </w:rPr>
            </w:pPr>
          </w:p>
        </w:tc>
        <w:tc>
          <w:tcPr>
            <w:tcW w:w="1683" w:type="dxa"/>
            <w:vMerge/>
            <w:tcBorders>
              <w:right w:val="thinThickSmallGap" w:sz="24" w:space="0" w:color="auto"/>
            </w:tcBorders>
            <w:vAlign w:val="center"/>
          </w:tcPr>
          <w:p w:rsidR="00293FB9" w:rsidRPr="00995424" w:rsidRDefault="00293FB9" w:rsidP="00630882">
            <w:pPr>
              <w:tabs>
                <w:tab w:val="left" w:pos="260"/>
              </w:tabs>
              <w:jc w:val="center"/>
              <w:rPr>
                <w:b/>
                <w:bCs/>
                <w:sz w:val="18"/>
                <w:szCs w:val="18"/>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w:t>
            </w:r>
          </w:p>
        </w:tc>
        <w:tc>
          <w:tcPr>
            <w:tcW w:w="561" w:type="dxa"/>
            <w:vAlign w:val="center"/>
          </w:tcPr>
          <w:p w:rsidR="00293FB9" w:rsidRPr="00995424" w:rsidRDefault="00293FB9" w:rsidP="005206D1">
            <w:pPr>
              <w:numPr>
                <w:ilvl w:val="0"/>
                <w:numId w:val="5"/>
              </w:numPr>
              <w:ind w:left="0" w:firstLine="0"/>
              <w:jc w:val="center"/>
              <w:rPr>
                <w:sz w:val="14"/>
                <w:szCs w:val="14"/>
                <w:lang w:val="ro-RO"/>
              </w:rPr>
            </w:pPr>
          </w:p>
        </w:tc>
        <w:tc>
          <w:tcPr>
            <w:tcW w:w="4675" w:type="dxa"/>
            <w:vAlign w:val="center"/>
          </w:tcPr>
          <w:p w:rsidR="00293FB9" w:rsidRPr="00995424" w:rsidRDefault="00293FB9" w:rsidP="003B7F14">
            <w:pPr>
              <w:rPr>
                <w:sz w:val="14"/>
                <w:szCs w:val="14"/>
                <w:lang w:val="ro-RO"/>
              </w:rPr>
            </w:pPr>
            <w:r w:rsidRPr="00995424">
              <w:rPr>
                <w:sz w:val="14"/>
                <w:szCs w:val="14"/>
                <w:lang w:val="ro-RO"/>
              </w:rPr>
              <w:t>Pedagogie</w:t>
            </w:r>
          </w:p>
        </w:tc>
        <w:tc>
          <w:tcPr>
            <w:tcW w:w="748" w:type="dxa"/>
            <w:vAlign w:val="center"/>
          </w:tcPr>
          <w:p w:rsidR="00293FB9" w:rsidRPr="00995424" w:rsidRDefault="00293FB9" w:rsidP="003B7F14">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630882">
            <w:pPr>
              <w:jc w:val="center"/>
              <w:rPr>
                <w:sz w:val="14"/>
                <w:szCs w:val="14"/>
                <w:lang w:val="ro-RO"/>
              </w:rPr>
            </w:pPr>
            <w:r w:rsidRPr="00995424">
              <w:rPr>
                <w:sz w:val="14"/>
                <w:szCs w:val="14"/>
                <w:lang w:val="ro-RO"/>
              </w:rPr>
              <w:t>x</w:t>
            </w:r>
          </w:p>
        </w:tc>
        <w:tc>
          <w:tcPr>
            <w:tcW w:w="2096" w:type="dxa"/>
            <w:vMerge/>
            <w:tcBorders>
              <w:left w:val="nil"/>
              <w:right w:val="thinThickSmallGap" w:sz="24" w:space="0" w:color="auto"/>
            </w:tcBorders>
            <w:vAlign w:val="center"/>
          </w:tcPr>
          <w:p w:rsidR="00293FB9" w:rsidRPr="00995424" w:rsidRDefault="00293FB9">
            <w:pPr>
              <w:jc w:val="center"/>
              <w:rPr>
                <w:b/>
                <w:bCs/>
                <w:sz w:val="18"/>
                <w:szCs w:val="18"/>
                <w:lang w:val="ro-RO"/>
              </w:rPr>
            </w:pPr>
          </w:p>
        </w:tc>
      </w:tr>
      <w:tr w:rsidR="00293FB9" w:rsidRPr="00995424">
        <w:trPr>
          <w:cantSplit/>
          <w:trHeight w:val="411"/>
          <w:jc w:val="center"/>
        </w:trPr>
        <w:tc>
          <w:tcPr>
            <w:tcW w:w="14861" w:type="dxa"/>
            <w:gridSpan w:val="8"/>
            <w:tcBorders>
              <w:left w:val="thinThickSmallGap" w:sz="24" w:space="0" w:color="auto"/>
              <w:bottom w:val="thinThickSmallGap" w:sz="24" w:space="0" w:color="auto"/>
              <w:right w:val="thinThickSmallGap" w:sz="24" w:space="0" w:color="auto"/>
            </w:tcBorders>
            <w:vAlign w:val="center"/>
          </w:tcPr>
          <w:p w:rsidR="00293FB9" w:rsidRPr="00995424" w:rsidRDefault="00293FB9" w:rsidP="00E259F9">
            <w:pPr>
              <w:ind w:firstLine="567"/>
              <w:jc w:val="both"/>
              <w:rPr>
                <w:sz w:val="18"/>
                <w:szCs w:val="18"/>
                <w:lang w:val="ro-RO"/>
              </w:rPr>
            </w:pPr>
            <w:r w:rsidRPr="00995424">
              <w:rPr>
                <w:b/>
                <w:bCs/>
                <w:iCs/>
                <w:sz w:val="18"/>
                <w:szCs w:val="18"/>
                <w:lang w:val="ro-RO"/>
              </w:rPr>
              <w:t>Notă.</w:t>
            </w:r>
            <w:r w:rsidRPr="00995424">
              <w:rPr>
                <w:b/>
                <w:bCs/>
                <w:i/>
                <w:iCs/>
                <w:sz w:val="18"/>
                <w:szCs w:val="18"/>
                <w:lang w:val="ro-RO"/>
              </w:rPr>
              <w:t xml:space="preserve"> </w:t>
            </w:r>
            <w:r w:rsidRPr="00995424">
              <w:rPr>
                <w:sz w:val="18"/>
                <w:szCs w:val="18"/>
                <w:lang w:val="ro-RO"/>
              </w:rPr>
              <w:t>La specializările nominalizate mai sus se adaugă: </w:t>
            </w:r>
          </w:p>
          <w:p w:rsidR="00293FB9" w:rsidRPr="00995424" w:rsidRDefault="00293FB9" w:rsidP="00E259F9">
            <w:pPr>
              <w:ind w:firstLine="567"/>
              <w:jc w:val="both"/>
              <w:rPr>
                <w:sz w:val="18"/>
                <w:szCs w:val="18"/>
                <w:lang w:val="ro-RO"/>
              </w:rPr>
            </w:pPr>
            <w:r w:rsidRPr="00995424">
              <w:rPr>
                <w:sz w:val="18"/>
                <w:szCs w:val="18"/>
                <w:lang w:val="ro-RO"/>
              </w:rPr>
              <w:t>(1) Toate specializările similare absolvite înainte de 1993;</w:t>
            </w:r>
          </w:p>
          <w:p w:rsidR="00293FB9" w:rsidRPr="00995424" w:rsidRDefault="00293FB9" w:rsidP="00E259F9">
            <w:pPr>
              <w:ind w:firstLine="567"/>
              <w:jc w:val="both"/>
              <w:rPr>
                <w:b/>
                <w:bCs/>
                <w:sz w:val="18"/>
                <w:szCs w:val="18"/>
                <w:lang w:val="ro-RO"/>
              </w:rPr>
            </w:pPr>
            <w:r w:rsidRPr="00995424">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w:t>
            </w:r>
            <w:r w:rsidRPr="00995424">
              <w:rPr>
                <w:lang w:val="ro-RO"/>
              </w:rPr>
              <w:t xml:space="preserve"> </w:t>
            </w:r>
            <w:r w:rsidRPr="00995424">
              <w:rPr>
                <w:sz w:val="18"/>
                <w:szCs w:val="18"/>
                <w:lang w:val="ro-RO"/>
              </w:rPr>
              <w:t>conversie profesională pentru dobândirea unei noi specializări şi/sau ocuparea de noi funcţii didactice,</w:t>
            </w:r>
            <w:r w:rsidRPr="00995424">
              <w:rPr>
                <w:lang w:val="ro-RO"/>
              </w:rPr>
              <w:t xml:space="preserve"> </w:t>
            </w:r>
            <w:r w:rsidRPr="00995424">
              <w:rPr>
                <w:sz w:val="18"/>
                <w:szCs w:val="18"/>
                <w:lang w:val="ro-RO"/>
              </w:rPr>
              <w:t>în conformitate cu prevederile art. 244 alin. (5) lit. d) din Legea educaţiei naţionale nr. 1/2011 cu modificările şi completările ulterioare.</w:t>
            </w:r>
          </w:p>
        </w:tc>
      </w:tr>
    </w:tbl>
    <w:p w:rsidR="00BE08C5" w:rsidRPr="00995424" w:rsidRDefault="00BE08C5">
      <w:pPr>
        <w:jc w:val="right"/>
        <w:rPr>
          <w:b/>
          <w:bCs/>
          <w:lang w:val="ro-RO"/>
        </w:rPr>
      </w:pPr>
      <w:r w:rsidRPr="00995424">
        <w:rPr>
          <w:lang w:val="ro-RO"/>
        </w:rPr>
        <w:br w:type="page"/>
      </w:r>
      <w:r w:rsidRPr="00995424">
        <w:rPr>
          <w:b/>
          <w:bCs/>
          <w:lang w:val="ro-RO"/>
        </w:rPr>
        <w:lastRenderedPageBreak/>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r w:rsidRPr="00995424">
        <w:rPr>
          <w:b/>
          <w:bCs/>
          <w:lang w:val="ro-R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703"/>
        <w:gridCol w:w="1870"/>
        <w:gridCol w:w="1870"/>
        <w:gridCol w:w="561"/>
        <w:gridCol w:w="3907"/>
        <w:gridCol w:w="1309"/>
        <w:gridCol w:w="2113"/>
      </w:tblGrid>
      <w:tr w:rsidR="00BE08C5" w:rsidRPr="00995424">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3B7F14">
            <w:pPr>
              <w:jc w:val="center"/>
              <w:rPr>
                <w:b/>
                <w:bCs/>
                <w:sz w:val="18"/>
                <w:szCs w:val="18"/>
                <w:lang w:val="ro-RO"/>
              </w:rPr>
            </w:pPr>
            <w:r w:rsidRPr="00995424">
              <w:rPr>
                <w:b/>
                <w:bCs/>
                <w:sz w:val="18"/>
                <w:szCs w:val="18"/>
                <w:lang w:val="ro-RO"/>
              </w:rPr>
              <w:t>Învăţământ preuniversitar</w:t>
            </w:r>
          </w:p>
        </w:tc>
        <w:tc>
          <w:tcPr>
            <w:tcW w:w="9517" w:type="dxa"/>
            <w:gridSpan w:val="5"/>
            <w:tcBorders>
              <w:top w:val="thinThickSmallGap" w:sz="24" w:space="0" w:color="auto"/>
              <w:left w:val="nil"/>
              <w:right w:val="thinThickSmallGap" w:sz="24" w:space="0" w:color="auto"/>
            </w:tcBorders>
            <w:vAlign w:val="center"/>
          </w:tcPr>
          <w:p w:rsidR="00BE08C5" w:rsidRPr="00995424" w:rsidRDefault="00BE08C5" w:rsidP="003B7F14">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113" w:type="dxa"/>
            <w:vMerge w:val="restart"/>
            <w:tcBorders>
              <w:top w:val="thinThickSmallGap" w:sz="24" w:space="0" w:color="auto"/>
              <w:left w:val="nil"/>
              <w:right w:val="thinThickSmallGap" w:sz="24" w:space="0" w:color="auto"/>
            </w:tcBorders>
            <w:vAlign w:val="center"/>
          </w:tcPr>
          <w:p w:rsidR="00BE08C5" w:rsidRPr="00995424" w:rsidRDefault="00BE08C5" w:rsidP="003B7F14">
            <w:pPr>
              <w:jc w:val="center"/>
              <w:rPr>
                <w:sz w:val="18"/>
                <w:szCs w:val="18"/>
                <w:lang w:val="ro-RO"/>
              </w:rPr>
            </w:pPr>
            <w:r w:rsidRPr="00995424">
              <w:rPr>
                <w:b/>
                <w:bCs/>
                <w:sz w:val="18"/>
                <w:szCs w:val="18"/>
                <w:lang w:val="ro-RO"/>
              </w:rPr>
              <w:t>Programa -</w:t>
            </w:r>
          </w:p>
          <w:p w:rsidR="00BE08C5" w:rsidRPr="00995424" w:rsidRDefault="00BE08C5" w:rsidP="003B7F14">
            <w:pPr>
              <w:jc w:val="center"/>
              <w:rPr>
                <w:sz w:val="18"/>
                <w:szCs w:val="18"/>
                <w:lang w:val="ro-RO"/>
              </w:rPr>
            </w:pPr>
            <w:r w:rsidRPr="00995424">
              <w:rPr>
                <w:b/>
                <w:bCs/>
                <w:sz w:val="18"/>
                <w:szCs w:val="18"/>
                <w:lang w:val="ro-RO"/>
              </w:rPr>
              <w:t>probă de concurs</w:t>
            </w:r>
          </w:p>
        </w:tc>
      </w:tr>
      <w:tr w:rsidR="00BE08C5" w:rsidRPr="00995424">
        <w:trPr>
          <w:cantSplit/>
          <w:trHeight w:val="776"/>
          <w:jc w:val="center"/>
        </w:trPr>
        <w:tc>
          <w:tcPr>
            <w:tcW w:w="1562" w:type="dxa"/>
            <w:tcBorders>
              <w:left w:val="thinThickSmallGap" w:sz="24" w:space="0" w:color="auto"/>
            </w:tcBorders>
            <w:vAlign w:val="center"/>
          </w:tcPr>
          <w:p w:rsidR="00BE08C5" w:rsidRPr="00995424" w:rsidRDefault="00BE08C5" w:rsidP="003B7F14">
            <w:pPr>
              <w:jc w:val="center"/>
              <w:rPr>
                <w:sz w:val="18"/>
                <w:szCs w:val="18"/>
                <w:lang w:val="ro-RO"/>
              </w:rPr>
            </w:pPr>
            <w:r w:rsidRPr="00995424">
              <w:rPr>
                <w:b/>
                <w:bCs/>
                <w:sz w:val="18"/>
                <w:szCs w:val="18"/>
                <w:lang w:val="ro-RO"/>
              </w:rPr>
              <w:t xml:space="preserve">Nivel </w:t>
            </w:r>
          </w:p>
        </w:tc>
        <w:tc>
          <w:tcPr>
            <w:tcW w:w="1703" w:type="dxa"/>
            <w:tcBorders>
              <w:right w:val="thinThickSmallGap" w:sz="24" w:space="0" w:color="auto"/>
            </w:tcBorders>
            <w:vAlign w:val="center"/>
          </w:tcPr>
          <w:p w:rsidR="00BE08C5" w:rsidRPr="00995424" w:rsidRDefault="00BE08C5" w:rsidP="003B7F14">
            <w:pPr>
              <w:jc w:val="center"/>
              <w:rPr>
                <w:sz w:val="18"/>
                <w:szCs w:val="18"/>
                <w:lang w:val="ro-RO"/>
              </w:rPr>
            </w:pPr>
            <w:r w:rsidRPr="00995424">
              <w:rPr>
                <w:b/>
                <w:bCs/>
                <w:sz w:val="18"/>
                <w:szCs w:val="18"/>
                <w:lang w:val="ro-RO"/>
              </w:rPr>
              <w:t>Postul</w:t>
            </w:r>
          </w:p>
        </w:tc>
        <w:tc>
          <w:tcPr>
            <w:tcW w:w="1870" w:type="dxa"/>
            <w:tcBorders>
              <w:left w:val="nil"/>
            </w:tcBorders>
            <w:vAlign w:val="center"/>
          </w:tcPr>
          <w:p w:rsidR="00BE08C5" w:rsidRPr="00995424" w:rsidRDefault="00BE08C5" w:rsidP="003B7F14">
            <w:pPr>
              <w:jc w:val="center"/>
              <w:rPr>
                <w:sz w:val="18"/>
                <w:szCs w:val="18"/>
                <w:lang w:val="ro-RO"/>
              </w:rPr>
            </w:pPr>
            <w:r w:rsidRPr="00995424">
              <w:rPr>
                <w:sz w:val="18"/>
                <w:szCs w:val="18"/>
                <w:lang w:val="ro-RO"/>
              </w:rPr>
              <w:t>Domeniul fundamental</w:t>
            </w:r>
          </w:p>
        </w:tc>
        <w:tc>
          <w:tcPr>
            <w:tcW w:w="1870" w:type="dxa"/>
            <w:tcBorders>
              <w:left w:val="nil"/>
            </w:tcBorders>
            <w:vAlign w:val="center"/>
          </w:tcPr>
          <w:p w:rsidR="00BE08C5" w:rsidRPr="00995424" w:rsidRDefault="00BE08C5" w:rsidP="003B7F14">
            <w:pPr>
              <w:jc w:val="center"/>
              <w:rPr>
                <w:sz w:val="18"/>
                <w:szCs w:val="18"/>
                <w:lang w:val="ro-RO"/>
              </w:rPr>
            </w:pPr>
            <w:r w:rsidRPr="00995424">
              <w:rPr>
                <w:sz w:val="18"/>
                <w:szCs w:val="18"/>
                <w:lang w:val="ro-RO"/>
              </w:rPr>
              <w:t>Domeniul pentru studiile</w:t>
            </w:r>
          </w:p>
          <w:p w:rsidR="00BE08C5" w:rsidRPr="00995424" w:rsidRDefault="00BE08C5" w:rsidP="003B7F14">
            <w:pPr>
              <w:jc w:val="center"/>
              <w:rPr>
                <w:sz w:val="18"/>
                <w:szCs w:val="18"/>
                <w:lang w:val="ro-RO"/>
              </w:rPr>
            </w:pPr>
            <w:r w:rsidRPr="00995424">
              <w:rPr>
                <w:sz w:val="18"/>
                <w:szCs w:val="18"/>
                <w:lang w:val="ro-RO"/>
              </w:rPr>
              <w:t xml:space="preserve">universitare de licenţă              </w:t>
            </w:r>
          </w:p>
        </w:tc>
        <w:tc>
          <w:tcPr>
            <w:tcW w:w="561" w:type="dxa"/>
            <w:vAlign w:val="center"/>
          </w:tcPr>
          <w:p w:rsidR="00BE08C5" w:rsidRPr="00995424" w:rsidRDefault="00BE08C5" w:rsidP="003B7F14">
            <w:pPr>
              <w:jc w:val="center"/>
              <w:rPr>
                <w:sz w:val="18"/>
                <w:szCs w:val="18"/>
                <w:lang w:val="ro-RO"/>
              </w:rPr>
            </w:pPr>
            <w:r w:rsidRPr="00995424">
              <w:rPr>
                <w:sz w:val="18"/>
                <w:szCs w:val="18"/>
                <w:lang w:val="ro-RO"/>
              </w:rPr>
              <w:t>Nr. crt.</w:t>
            </w:r>
          </w:p>
        </w:tc>
        <w:tc>
          <w:tcPr>
            <w:tcW w:w="3907" w:type="dxa"/>
            <w:vAlign w:val="center"/>
          </w:tcPr>
          <w:p w:rsidR="00BE08C5" w:rsidRPr="00995424" w:rsidRDefault="00BE08C5" w:rsidP="003B7F14">
            <w:pPr>
              <w:jc w:val="right"/>
              <w:rPr>
                <w:sz w:val="18"/>
                <w:szCs w:val="18"/>
                <w:lang w:val="ro-RO"/>
              </w:rPr>
            </w:pPr>
            <w:r w:rsidRPr="00995424">
              <w:rPr>
                <w:sz w:val="18"/>
                <w:szCs w:val="18"/>
                <w:lang w:val="ro-RO"/>
              </w:rPr>
              <w:t>Nivelul de studii</w:t>
            </w:r>
          </w:p>
          <w:p w:rsidR="00BE08C5" w:rsidRPr="00995424" w:rsidRDefault="00BE08C5" w:rsidP="003B7F14">
            <w:pPr>
              <w:jc w:val="center"/>
              <w:rPr>
                <w:sz w:val="18"/>
                <w:szCs w:val="18"/>
                <w:lang w:val="ro-RO"/>
              </w:rPr>
            </w:pPr>
          </w:p>
          <w:p w:rsidR="00BE08C5" w:rsidRPr="00995424" w:rsidRDefault="00BE08C5" w:rsidP="003B7F14">
            <w:pPr>
              <w:rPr>
                <w:sz w:val="18"/>
                <w:szCs w:val="18"/>
                <w:lang w:val="ro-RO"/>
              </w:rPr>
            </w:pPr>
            <w:r w:rsidRPr="00995424">
              <w:rPr>
                <w:sz w:val="18"/>
                <w:szCs w:val="18"/>
                <w:lang w:val="ro-RO"/>
              </w:rPr>
              <w:t>Specializarea</w:t>
            </w:r>
          </w:p>
        </w:tc>
        <w:tc>
          <w:tcPr>
            <w:tcW w:w="1309" w:type="dxa"/>
            <w:tcBorders>
              <w:right w:val="thinThickSmallGap" w:sz="24" w:space="0" w:color="auto"/>
            </w:tcBorders>
            <w:vAlign w:val="center"/>
          </w:tcPr>
          <w:p w:rsidR="00BE08C5" w:rsidRPr="00995424" w:rsidRDefault="00BE08C5" w:rsidP="003B7F14">
            <w:pPr>
              <w:jc w:val="center"/>
              <w:rPr>
                <w:sz w:val="18"/>
                <w:szCs w:val="18"/>
                <w:lang w:val="ro-RO"/>
              </w:rPr>
            </w:pPr>
            <w:r w:rsidRPr="00995424">
              <w:rPr>
                <w:sz w:val="18"/>
                <w:szCs w:val="18"/>
                <w:lang w:val="ro-RO"/>
              </w:rPr>
              <w:t>Studii universitare de licenţă</w:t>
            </w:r>
          </w:p>
        </w:tc>
        <w:tc>
          <w:tcPr>
            <w:tcW w:w="2113" w:type="dxa"/>
            <w:vMerge/>
            <w:tcBorders>
              <w:left w:val="nil"/>
              <w:right w:val="thinThickSmallGap" w:sz="24" w:space="0" w:color="auto"/>
            </w:tcBorders>
            <w:vAlign w:val="center"/>
          </w:tcPr>
          <w:p w:rsidR="00BE08C5" w:rsidRPr="00995424" w:rsidRDefault="00BE08C5" w:rsidP="003B7F14">
            <w:pPr>
              <w:jc w:val="center"/>
              <w:rPr>
                <w:b/>
                <w:bCs/>
                <w:sz w:val="18"/>
                <w:szCs w:val="18"/>
                <w:lang w:val="ro-RO"/>
              </w:rPr>
            </w:pPr>
          </w:p>
        </w:tc>
      </w:tr>
      <w:tr w:rsidR="00BE08C5" w:rsidRPr="00995424">
        <w:trPr>
          <w:cantSplit/>
          <w:trHeight w:val="269"/>
          <w:jc w:val="center"/>
        </w:trPr>
        <w:tc>
          <w:tcPr>
            <w:tcW w:w="1562" w:type="dxa"/>
            <w:vMerge w:val="restart"/>
            <w:tcBorders>
              <w:left w:val="thinThickSmallGap" w:sz="24" w:space="0" w:color="auto"/>
            </w:tcBorders>
            <w:vAlign w:val="center"/>
          </w:tcPr>
          <w:p w:rsidR="00BE08C5" w:rsidRPr="00995424" w:rsidRDefault="00BE08C5" w:rsidP="00630882">
            <w:pPr>
              <w:spacing w:line="360" w:lineRule="auto"/>
              <w:jc w:val="center"/>
              <w:rPr>
                <w:b/>
                <w:bCs/>
                <w:sz w:val="18"/>
                <w:szCs w:val="18"/>
                <w:lang w:val="ro-RO"/>
              </w:rPr>
            </w:pPr>
            <w:r w:rsidRPr="00995424">
              <w:rPr>
                <w:b/>
                <w:bCs/>
                <w:sz w:val="18"/>
                <w:szCs w:val="18"/>
                <w:lang w:val="ro-RO"/>
              </w:rPr>
              <w:t>Cabinet asistenţă</w:t>
            </w:r>
          </w:p>
          <w:p w:rsidR="00BE08C5" w:rsidRPr="00995424" w:rsidRDefault="00BE08C5" w:rsidP="00630882">
            <w:pPr>
              <w:spacing w:line="360" w:lineRule="auto"/>
              <w:jc w:val="center"/>
              <w:rPr>
                <w:b/>
                <w:bCs/>
                <w:sz w:val="18"/>
                <w:szCs w:val="18"/>
                <w:lang w:val="ro-RO"/>
              </w:rPr>
            </w:pPr>
            <w:r w:rsidRPr="00995424">
              <w:rPr>
                <w:b/>
                <w:bCs/>
                <w:sz w:val="18"/>
                <w:szCs w:val="18"/>
                <w:lang w:val="ro-RO"/>
              </w:rPr>
              <w:t>psihopedagogică</w:t>
            </w:r>
          </w:p>
          <w:p w:rsidR="00BE08C5" w:rsidRPr="00995424" w:rsidRDefault="00BE08C5" w:rsidP="003B7F14">
            <w:pPr>
              <w:jc w:val="center"/>
              <w:rPr>
                <w:b/>
                <w:bCs/>
                <w:sz w:val="18"/>
                <w:szCs w:val="18"/>
                <w:lang w:val="ro-RO"/>
              </w:rPr>
            </w:pPr>
          </w:p>
        </w:tc>
        <w:tc>
          <w:tcPr>
            <w:tcW w:w="1703" w:type="dxa"/>
            <w:vMerge w:val="restart"/>
            <w:tcBorders>
              <w:right w:val="thinThickSmallGap" w:sz="24" w:space="0" w:color="auto"/>
            </w:tcBorders>
            <w:vAlign w:val="center"/>
          </w:tcPr>
          <w:p w:rsidR="00BE08C5" w:rsidRPr="00995424" w:rsidRDefault="00BE08C5" w:rsidP="003B7F14">
            <w:pPr>
              <w:tabs>
                <w:tab w:val="left" w:pos="260"/>
              </w:tabs>
              <w:jc w:val="center"/>
              <w:rPr>
                <w:b/>
                <w:bCs/>
                <w:sz w:val="18"/>
                <w:szCs w:val="18"/>
                <w:lang w:val="ro-RO"/>
              </w:rPr>
            </w:pPr>
            <w:r w:rsidRPr="00995424">
              <w:rPr>
                <w:b/>
                <w:bCs/>
                <w:sz w:val="18"/>
                <w:szCs w:val="18"/>
                <w:lang w:val="ro-RO"/>
              </w:rPr>
              <w:t>Profesor în centre şi cabinete de asistenţă psihopedagogică</w:t>
            </w:r>
          </w:p>
        </w:tc>
        <w:tc>
          <w:tcPr>
            <w:tcW w:w="1870" w:type="dxa"/>
            <w:vMerge w:val="restart"/>
            <w:tcBorders>
              <w:left w:val="nil"/>
            </w:tcBorders>
            <w:vAlign w:val="center"/>
          </w:tcPr>
          <w:p w:rsidR="00BE08C5" w:rsidRPr="00995424" w:rsidRDefault="00BE08C5" w:rsidP="00630882">
            <w:pPr>
              <w:jc w:val="center"/>
              <w:rPr>
                <w:sz w:val="18"/>
                <w:szCs w:val="18"/>
                <w:lang w:val="ro-RO"/>
              </w:rPr>
            </w:pPr>
            <w:r w:rsidRPr="00995424">
              <w:rPr>
                <w:sz w:val="18"/>
                <w:szCs w:val="18"/>
                <w:lang w:val="ro-RO"/>
              </w:rPr>
              <w:t>ŞTIINŢE SOCIALE ŞI POLITICE</w:t>
            </w:r>
          </w:p>
        </w:tc>
        <w:tc>
          <w:tcPr>
            <w:tcW w:w="1870" w:type="dxa"/>
            <w:vMerge w:val="restart"/>
            <w:tcBorders>
              <w:left w:val="nil"/>
            </w:tcBorders>
            <w:vAlign w:val="center"/>
          </w:tcPr>
          <w:p w:rsidR="00BE08C5" w:rsidRPr="00995424" w:rsidRDefault="00BE08C5" w:rsidP="00630882">
            <w:pPr>
              <w:jc w:val="center"/>
              <w:rPr>
                <w:sz w:val="18"/>
                <w:szCs w:val="18"/>
                <w:lang w:val="ro-RO"/>
              </w:rPr>
            </w:pPr>
            <w:r w:rsidRPr="00995424">
              <w:rPr>
                <w:sz w:val="18"/>
                <w:szCs w:val="18"/>
                <w:lang w:val="ro-RO"/>
              </w:rPr>
              <w:t xml:space="preserve">ŞTIINŢE </w:t>
            </w:r>
            <w:smartTag w:uri="urn:schemas-microsoft-com:office:smarttags" w:element="stockticker">
              <w:r w:rsidRPr="00995424">
                <w:rPr>
                  <w:sz w:val="18"/>
                  <w:szCs w:val="18"/>
                  <w:lang w:val="ro-RO"/>
                </w:rPr>
                <w:t>ALE</w:t>
              </w:r>
            </w:smartTag>
            <w:r w:rsidRPr="00995424">
              <w:rPr>
                <w:sz w:val="18"/>
                <w:szCs w:val="18"/>
                <w:lang w:val="ro-RO"/>
              </w:rPr>
              <w:t xml:space="preserve"> EDUCAŢIEI                       </w:t>
            </w:r>
          </w:p>
        </w:tc>
        <w:tc>
          <w:tcPr>
            <w:tcW w:w="561" w:type="dxa"/>
            <w:vAlign w:val="center"/>
          </w:tcPr>
          <w:p w:rsidR="00BE08C5" w:rsidRPr="00995424" w:rsidRDefault="00BE08C5" w:rsidP="005206D1">
            <w:pPr>
              <w:numPr>
                <w:ilvl w:val="0"/>
                <w:numId w:val="5"/>
              </w:numPr>
              <w:ind w:left="0" w:firstLine="0"/>
              <w:jc w:val="center"/>
              <w:rPr>
                <w:sz w:val="16"/>
                <w:szCs w:val="16"/>
                <w:lang w:val="ro-RO"/>
              </w:rPr>
            </w:pPr>
          </w:p>
        </w:tc>
        <w:tc>
          <w:tcPr>
            <w:tcW w:w="3907" w:type="dxa"/>
            <w:vAlign w:val="center"/>
          </w:tcPr>
          <w:p w:rsidR="00BE08C5" w:rsidRPr="00995424" w:rsidRDefault="00BE08C5" w:rsidP="003B7F14">
            <w:pPr>
              <w:rPr>
                <w:sz w:val="18"/>
                <w:szCs w:val="18"/>
                <w:lang w:val="ro-RO"/>
              </w:rPr>
            </w:pPr>
            <w:r w:rsidRPr="00995424">
              <w:rPr>
                <w:sz w:val="18"/>
                <w:szCs w:val="18"/>
                <w:lang w:val="ro-RO"/>
              </w:rPr>
              <w:t xml:space="preserve">Pedagogie                 </w:t>
            </w:r>
          </w:p>
        </w:tc>
        <w:tc>
          <w:tcPr>
            <w:tcW w:w="1309" w:type="dxa"/>
            <w:tcBorders>
              <w:right w:val="thinThickSmallGap" w:sz="24" w:space="0" w:color="auto"/>
            </w:tcBorders>
            <w:vAlign w:val="center"/>
          </w:tcPr>
          <w:p w:rsidR="00BE08C5" w:rsidRPr="00995424" w:rsidRDefault="00BE08C5" w:rsidP="003B7F14">
            <w:pPr>
              <w:jc w:val="center"/>
              <w:rPr>
                <w:sz w:val="18"/>
                <w:szCs w:val="18"/>
                <w:lang w:val="ro-RO"/>
              </w:rPr>
            </w:pPr>
            <w:r w:rsidRPr="00995424">
              <w:rPr>
                <w:sz w:val="18"/>
                <w:szCs w:val="18"/>
                <w:lang w:val="ro-RO"/>
              </w:rPr>
              <w:t>x</w:t>
            </w:r>
          </w:p>
        </w:tc>
        <w:tc>
          <w:tcPr>
            <w:tcW w:w="2113" w:type="dxa"/>
            <w:vMerge w:val="restart"/>
            <w:tcBorders>
              <w:left w:val="thinThickSmallGap" w:sz="24" w:space="0" w:color="auto"/>
              <w:right w:val="thinThickSmallGap" w:sz="24" w:space="0" w:color="auto"/>
            </w:tcBorders>
            <w:vAlign w:val="center"/>
          </w:tcPr>
          <w:p w:rsidR="00BE08C5" w:rsidRPr="00995424" w:rsidRDefault="00BE08C5" w:rsidP="00E25506">
            <w:pPr>
              <w:jc w:val="center"/>
              <w:rPr>
                <w:b/>
                <w:bCs/>
                <w:sz w:val="18"/>
                <w:szCs w:val="18"/>
                <w:lang w:val="ro-RO"/>
              </w:rPr>
            </w:pPr>
            <w:r w:rsidRPr="00995424">
              <w:rPr>
                <w:b/>
                <w:bCs/>
                <w:sz w:val="18"/>
                <w:szCs w:val="18"/>
                <w:lang w:val="ro-RO"/>
              </w:rPr>
              <w:t>CONSILIERE PSIHOPEDAGOGICĂ</w:t>
            </w:r>
          </w:p>
          <w:p w:rsidR="00BE08C5" w:rsidRPr="00995424" w:rsidRDefault="00BE08C5" w:rsidP="00E25506">
            <w:pPr>
              <w:jc w:val="center"/>
              <w:rPr>
                <w:b/>
                <w:bCs/>
                <w:sz w:val="18"/>
                <w:szCs w:val="18"/>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359"/>
          <w:jc w:val="center"/>
        </w:trPr>
        <w:tc>
          <w:tcPr>
            <w:tcW w:w="1562" w:type="dxa"/>
            <w:vMerge/>
            <w:tcBorders>
              <w:left w:val="thinThickSmallGap" w:sz="24" w:space="0" w:color="auto"/>
            </w:tcBorders>
            <w:vAlign w:val="center"/>
          </w:tcPr>
          <w:p w:rsidR="00BE08C5" w:rsidRPr="00995424" w:rsidRDefault="00BE08C5" w:rsidP="003B7F14">
            <w:pPr>
              <w:jc w:val="center"/>
              <w:rPr>
                <w:b/>
                <w:bCs/>
                <w:sz w:val="16"/>
                <w:szCs w:val="16"/>
                <w:lang w:val="ro-RO"/>
              </w:rPr>
            </w:pPr>
          </w:p>
        </w:tc>
        <w:tc>
          <w:tcPr>
            <w:tcW w:w="1703" w:type="dxa"/>
            <w:vMerge/>
            <w:tcBorders>
              <w:right w:val="thinThickSmallGap" w:sz="24" w:space="0" w:color="auto"/>
            </w:tcBorders>
            <w:vAlign w:val="center"/>
          </w:tcPr>
          <w:p w:rsidR="00BE08C5" w:rsidRPr="00995424" w:rsidRDefault="00BE08C5" w:rsidP="003B7F14">
            <w:pPr>
              <w:rPr>
                <w:b/>
                <w:bCs/>
                <w:sz w:val="18"/>
                <w:szCs w:val="18"/>
                <w:lang w:val="ro-RO"/>
              </w:rPr>
            </w:pPr>
          </w:p>
        </w:tc>
        <w:tc>
          <w:tcPr>
            <w:tcW w:w="1870" w:type="dxa"/>
            <w:vMerge/>
            <w:tcBorders>
              <w:left w:val="nil"/>
            </w:tcBorders>
            <w:vAlign w:val="center"/>
          </w:tcPr>
          <w:p w:rsidR="00BE08C5" w:rsidRPr="00995424" w:rsidRDefault="00BE08C5" w:rsidP="003B7F14">
            <w:pPr>
              <w:jc w:val="center"/>
              <w:rPr>
                <w:sz w:val="18"/>
                <w:szCs w:val="18"/>
                <w:lang w:val="ro-RO"/>
              </w:rPr>
            </w:pPr>
          </w:p>
        </w:tc>
        <w:tc>
          <w:tcPr>
            <w:tcW w:w="1870" w:type="dxa"/>
            <w:vMerge/>
            <w:tcBorders>
              <w:left w:val="nil"/>
            </w:tcBorders>
            <w:vAlign w:val="center"/>
          </w:tcPr>
          <w:p w:rsidR="00BE08C5" w:rsidRPr="00995424" w:rsidRDefault="00BE08C5" w:rsidP="003B7F14">
            <w:pPr>
              <w:jc w:val="center"/>
              <w:rPr>
                <w:sz w:val="18"/>
                <w:szCs w:val="18"/>
                <w:lang w:val="ro-RO"/>
              </w:rPr>
            </w:pPr>
          </w:p>
        </w:tc>
        <w:tc>
          <w:tcPr>
            <w:tcW w:w="561" w:type="dxa"/>
            <w:vAlign w:val="center"/>
          </w:tcPr>
          <w:p w:rsidR="00BE08C5" w:rsidRPr="00995424" w:rsidRDefault="00BE08C5" w:rsidP="005206D1">
            <w:pPr>
              <w:numPr>
                <w:ilvl w:val="0"/>
                <w:numId w:val="5"/>
              </w:numPr>
              <w:ind w:left="0" w:firstLine="0"/>
              <w:jc w:val="center"/>
              <w:rPr>
                <w:sz w:val="16"/>
                <w:szCs w:val="16"/>
                <w:lang w:val="ro-RO"/>
              </w:rPr>
            </w:pPr>
          </w:p>
        </w:tc>
        <w:tc>
          <w:tcPr>
            <w:tcW w:w="3907" w:type="dxa"/>
            <w:vAlign w:val="center"/>
          </w:tcPr>
          <w:p w:rsidR="00BE08C5" w:rsidRPr="00995424" w:rsidRDefault="00BE08C5" w:rsidP="003B7F14">
            <w:pPr>
              <w:rPr>
                <w:sz w:val="18"/>
                <w:szCs w:val="18"/>
                <w:lang w:val="ro-RO"/>
              </w:rPr>
            </w:pPr>
            <w:r w:rsidRPr="00995424">
              <w:rPr>
                <w:sz w:val="18"/>
                <w:szCs w:val="18"/>
                <w:lang w:val="ro-RO"/>
              </w:rPr>
              <w:t>Psihopedagogie specială</w:t>
            </w:r>
          </w:p>
        </w:tc>
        <w:tc>
          <w:tcPr>
            <w:tcW w:w="1309" w:type="dxa"/>
            <w:tcBorders>
              <w:right w:val="thinThickSmallGap" w:sz="24" w:space="0" w:color="auto"/>
            </w:tcBorders>
            <w:vAlign w:val="center"/>
          </w:tcPr>
          <w:p w:rsidR="00BE08C5" w:rsidRPr="00995424" w:rsidRDefault="00BE08C5" w:rsidP="003B7F14">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BE08C5" w:rsidRPr="00995424" w:rsidRDefault="00BE08C5" w:rsidP="003B7F14">
            <w:pPr>
              <w:jc w:val="center"/>
              <w:rPr>
                <w:b/>
                <w:bCs/>
                <w:sz w:val="18"/>
                <w:szCs w:val="18"/>
                <w:lang w:val="ro-RO"/>
              </w:rPr>
            </w:pPr>
          </w:p>
        </w:tc>
      </w:tr>
      <w:tr w:rsidR="00E01DF2" w:rsidRPr="00995424">
        <w:trPr>
          <w:cantSplit/>
          <w:trHeight w:val="225"/>
          <w:jc w:val="center"/>
        </w:trPr>
        <w:tc>
          <w:tcPr>
            <w:tcW w:w="1562" w:type="dxa"/>
            <w:vMerge/>
            <w:tcBorders>
              <w:left w:val="thinThickSmallGap" w:sz="24" w:space="0" w:color="auto"/>
            </w:tcBorders>
            <w:vAlign w:val="center"/>
          </w:tcPr>
          <w:p w:rsidR="00E01DF2" w:rsidRPr="00995424" w:rsidRDefault="00E01DF2" w:rsidP="003B7F14">
            <w:pPr>
              <w:jc w:val="center"/>
              <w:rPr>
                <w:b/>
                <w:bCs/>
                <w:sz w:val="16"/>
                <w:szCs w:val="16"/>
                <w:lang w:val="ro-RO"/>
              </w:rPr>
            </w:pPr>
          </w:p>
        </w:tc>
        <w:tc>
          <w:tcPr>
            <w:tcW w:w="1703" w:type="dxa"/>
            <w:vMerge/>
            <w:tcBorders>
              <w:right w:val="thinThickSmallGap" w:sz="24" w:space="0" w:color="auto"/>
            </w:tcBorders>
            <w:vAlign w:val="center"/>
          </w:tcPr>
          <w:p w:rsidR="00E01DF2" w:rsidRPr="00995424" w:rsidRDefault="00E01DF2" w:rsidP="003B7F14">
            <w:pPr>
              <w:rPr>
                <w:b/>
                <w:bCs/>
                <w:sz w:val="18"/>
                <w:szCs w:val="18"/>
                <w:lang w:val="ro-RO"/>
              </w:rPr>
            </w:pPr>
          </w:p>
        </w:tc>
        <w:tc>
          <w:tcPr>
            <w:tcW w:w="1870" w:type="dxa"/>
            <w:vMerge/>
            <w:tcBorders>
              <w:left w:val="nil"/>
              <w:bottom w:val="thickThinSmallGap" w:sz="24" w:space="0" w:color="auto"/>
            </w:tcBorders>
            <w:vAlign w:val="center"/>
          </w:tcPr>
          <w:p w:rsidR="00E01DF2" w:rsidRPr="00995424" w:rsidRDefault="00E01DF2" w:rsidP="003B7F14">
            <w:pPr>
              <w:jc w:val="center"/>
              <w:rPr>
                <w:sz w:val="18"/>
                <w:szCs w:val="18"/>
                <w:lang w:val="ro-RO"/>
              </w:rPr>
            </w:pPr>
          </w:p>
        </w:tc>
        <w:tc>
          <w:tcPr>
            <w:tcW w:w="1870" w:type="dxa"/>
            <w:vMerge w:val="restart"/>
            <w:tcBorders>
              <w:left w:val="nil"/>
            </w:tcBorders>
            <w:vAlign w:val="center"/>
          </w:tcPr>
          <w:p w:rsidR="00E01DF2" w:rsidRPr="00995424" w:rsidRDefault="00E01DF2" w:rsidP="003B7F14">
            <w:pPr>
              <w:jc w:val="center"/>
              <w:rPr>
                <w:sz w:val="18"/>
                <w:szCs w:val="18"/>
                <w:lang w:val="ro-RO"/>
              </w:rPr>
            </w:pPr>
            <w:r w:rsidRPr="00995424">
              <w:rPr>
                <w:sz w:val="18"/>
                <w:szCs w:val="18"/>
                <w:lang w:val="ro-RO"/>
              </w:rPr>
              <w:t>PSIHOLOGIE</w:t>
            </w:r>
          </w:p>
        </w:tc>
        <w:tc>
          <w:tcPr>
            <w:tcW w:w="561" w:type="dxa"/>
            <w:vAlign w:val="center"/>
          </w:tcPr>
          <w:p w:rsidR="00E01DF2" w:rsidRPr="00995424" w:rsidRDefault="00E01DF2" w:rsidP="005206D1">
            <w:pPr>
              <w:numPr>
                <w:ilvl w:val="0"/>
                <w:numId w:val="5"/>
              </w:numPr>
              <w:ind w:left="0" w:firstLine="0"/>
              <w:jc w:val="center"/>
              <w:rPr>
                <w:sz w:val="16"/>
                <w:szCs w:val="16"/>
                <w:lang w:val="ro-RO"/>
              </w:rPr>
            </w:pPr>
          </w:p>
        </w:tc>
        <w:tc>
          <w:tcPr>
            <w:tcW w:w="3907" w:type="dxa"/>
            <w:vAlign w:val="center"/>
          </w:tcPr>
          <w:p w:rsidR="00E01DF2" w:rsidRPr="00995424" w:rsidRDefault="00E01DF2" w:rsidP="00967145">
            <w:pPr>
              <w:rPr>
                <w:sz w:val="18"/>
                <w:szCs w:val="18"/>
                <w:lang w:val="ro-RO"/>
              </w:rPr>
            </w:pPr>
            <w:r w:rsidRPr="00995424">
              <w:rPr>
                <w:sz w:val="18"/>
                <w:szCs w:val="18"/>
                <w:lang w:val="ro-RO"/>
              </w:rPr>
              <w:t xml:space="preserve">Psihologie                 </w:t>
            </w:r>
          </w:p>
        </w:tc>
        <w:tc>
          <w:tcPr>
            <w:tcW w:w="1309" w:type="dxa"/>
            <w:tcBorders>
              <w:right w:val="thinThickSmallGap" w:sz="24" w:space="0" w:color="auto"/>
            </w:tcBorders>
            <w:vAlign w:val="center"/>
          </w:tcPr>
          <w:p w:rsidR="00E01DF2" w:rsidRPr="00995424" w:rsidRDefault="00E01DF2" w:rsidP="00967145">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E01DF2" w:rsidRPr="00995424" w:rsidRDefault="00E01DF2" w:rsidP="003B7F14">
            <w:pPr>
              <w:jc w:val="center"/>
              <w:rPr>
                <w:b/>
                <w:bCs/>
                <w:sz w:val="18"/>
                <w:szCs w:val="18"/>
                <w:lang w:val="ro-RO"/>
              </w:rPr>
            </w:pPr>
          </w:p>
        </w:tc>
      </w:tr>
      <w:tr w:rsidR="00E01DF2" w:rsidRPr="00995424">
        <w:trPr>
          <w:cantSplit/>
          <w:trHeight w:val="225"/>
          <w:jc w:val="center"/>
        </w:trPr>
        <w:tc>
          <w:tcPr>
            <w:tcW w:w="1562" w:type="dxa"/>
            <w:vMerge/>
            <w:tcBorders>
              <w:left w:val="thinThickSmallGap" w:sz="24" w:space="0" w:color="auto"/>
            </w:tcBorders>
            <w:vAlign w:val="center"/>
          </w:tcPr>
          <w:p w:rsidR="00E01DF2" w:rsidRPr="00995424" w:rsidRDefault="00E01DF2" w:rsidP="003B7F14">
            <w:pPr>
              <w:jc w:val="center"/>
              <w:rPr>
                <w:b/>
                <w:bCs/>
                <w:sz w:val="16"/>
                <w:szCs w:val="16"/>
                <w:lang w:val="ro-RO"/>
              </w:rPr>
            </w:pPr>
          </w:p>
        </w:tc>
        <w:tc>
          <w:tcPr>
            <w:tcW w:w="1703" w:type="dxa"/>
            <w:vMerge/>
            <w:tcBorders>
              <w:right w:val="thinThickSmallGap" w:sz="24" w:space="0" w:color="auto"/>
            </w:tcBorders>
            <w:vAlign w:val="center"/>
          </w:tcPr>
          <w:p w:rsidR="00E01DF2" w:rsidRPr="00995424" w:rsidRDefault="00E01DF2" w:rsidP="003B7F14">
            <w:pPr>
              <w:rPr>
                <w:b/>
                <w:bCs/>
                <w:sz w:val="18"/>
                <w:szCs w:val="18"/>
                <w:lang w:val="ro-RO"/>
              </w:rPr>
            </w:pPr>
          </w:p>
        </w:tc>
        <w:tc>
          <w:tcPr>
            <w:tcW w:w="1870" w:type="dxa"/>
            <w:vMerge/>
            <w:tcBorders>
              <w:left w:val="nil"/>
              <w:bottom w:val="thickThinSmallGap" w:sz="24" w:space="0" w:color="auto"/>
            </w:tcBorders>
            <w:vAlign w:val="center"/>
          </w:tcPr>
          <w:p w:rsidR="00E01DF2" w:rsidRPr="00995424" w:rsidRDefault="00E01DF2" w:rsidP="003B7F14">
            <w:pPr>
              <w:jc w:val="center"/>
              <w:rPr>
                <w:sz w:val="18"/>
                <w:szCs w:val="18"/>
                <w:lang w:val="ro-RO"/>
              </w:rPr>
            </w:pPr>
          </w:p>
        </w:tc>
        <w:tc>
          <w:tcPr>
            <w:tcW w:w="1870" w:type="dxa"/>
            <w:vMerge/>
            <w:tcBorders>
              <w:left w:val="nil"/>
            </w:tcBorders>
            <w:vAlign w:val="center"/>
          </w:tcPr>
          <w:p w:rsidR="00E01DF2" w:rsidRPr="00995424" w:rsidRDefault="00E01DF2" w:rsidP="003B7F14">
            <w:pPr>
              <w:jc w:val="center"/>
              <w:rPr>
                <w:sz w:val="18"/>
                <w:szCs w:val="18"/>
                <w:lang w:val="ro-RO"/>
              </w:rPr>
            </w:pPr>
          </w:p>
        </w:tc>
        <w:tc>
          <w:tcPr>
            <w:tcW w:w="561" w:type="dxa"/>
            <w:vAlign w:val="center"/>
          </w:tcPr>
          <w:p w:rsidR="00E01DF2" w:rsidRPr="00995424" w:rsidRDefault="00E01DF2" w:rsidP="005206D1">
            <w:pPr>
              <w:numPr>
                <w:ilvl w:val="0"/>
                <w:numId w:val="5"/>
              </w:numPr>
              <w:ind w:left="0" w:firstLine="0"/>
              <w:jc w:val="center"/>
              <w:rPr>
                <w:sz w:val="16"/>
                <w:szCs w:val="16"/>
                <w:lang w:val="ro-RO"/>
              </w:rPr>
            </w:pPr>
          </w:p>
        </w:tc>
        <w:tc>
          <w:tcPr>
            <w:tcW w:w="3907" w:type="dxa"/>
            <w:vAlign w:val="center"/>
          </w:tcPr>
          <w:p w:rsidR="00E01DF2" w:rsidRPr="00995424" w:rsidRDefault="00E01DF2" w:rsidP="00967145">
            <w:pPr>
              <w:rPr>
                <w:sz w:val="18"/>
                <w:szCs w:val="18"/>
                <w:lang w:val="ro-RO"/>
              </w:rPr>
            </w:pPr>
            <w:r w:rsidRPr="00995424">
              <w:rPr>
                <w:sz w:val="18"/>
                <w:szCs w:val="18"/>
                <w:lang w:val="ro-RO"/>
              </w:rPr>
              <w:t>Terapie ocupaţională</w:t>
            </w:r>
          </w:p>
        </w:tc>
        <w:tc>
          <w:tcPr>
            <w:tcW w:w="1309" w:type="dxa"/>
            <w:tcBorders>
              <w:right w:val="thinThickSmallGap" w:sz="24" w:space="0" w:color="auto"/>
            </w:tcBorders>
            <w:vAlign w:val="center"/>
          </w:tcPr>
          <w:p w:rsidR="00E01DF2" w:rsidRPr="00995424" w:rsidRDefault="00E01DF2" w:rsidP="00967145">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E01DF2" w:rsidRPr="00995424" w:rsidRDefault="00E01DF2" w:rsidP="003B7F14">
            <w:pPr>
              <w:jc w:val="center"/>
              <w:rPr>
                <w:b/>
                <w:bCs/>
                <w:sz w:val="18"/>
                <w:szCs w:val="18"/>
                <w:lang w:val="ro-RO"/>
              </w:rPr>
            </w:pPr>
          </w:p>
        </w:tc>
      </w:tr>
      <w:tr w:rsidR="00BE08C5" w:rsidRPr="00995424">
        <w:trPr>
          <w:cantSplit/>
          <w:trHeight w:val="203"/>
          <w:jc w:val="center"/>
        </w:trPr>
        <w:tc>
          <w:tcPr>
            <w:tcW w:w="1562" w:type="dxa"/>
            <w:vMerge/>
            <w:tcBorders>
              <w:left w:val="thinThickSmallGap" w:sz="24" w:space="0" w:color="auto"/>
            </w:tcBorders>
            <w:vAlign w:val="center"/>
          </w:tcPr>
          <w:p w:rsidR="00BE08C5" w:rsidRPr="00995424" w:rsidRDefault="00BE08C5" w:rsidP="003B7F14">
            <w:pPr>
              <w:jc w:val="center"/>
              <w:rPr>
                <w:b/>
                <w:bCs/>
                <w:sz w:val="16"/>
                <w:szCs w:val="16"/>
                <w:lang w:val="ro-RO"/>
              </w:rPr>
            </w:pPr>
          </w:p>
        </w:tc>
        <w:tc>
          <w:tcPr>
            <w:tcW w:w="1703" w:type="dxa"/>
            <w:vMerge/>
            <w:tcBorders>
              <w:right w:val="thinThickSmallGap" w:sz="24" w:space="0" w:color="auto"/>
            </w:tcBorders>
            <w:vAlign w:val="center"/>
          </w:tcPr>
          <w:p w:rsidR="00BE08C5" w:rsidRPr="00995424" w:rsidRDefault="00BE08C5" w:rsidP="003B7F14">
            <w:pPr>
              <w:rPr>
                <w:b/>
                <w:bCs/>
                <w:sz w:val="18"/>
                <w:szCs w:val="18"/>
                <w:lang w:val="ro-RO"/>
              </w:rPr>
            </w:pPr>
          </w:p>
        </w:tc>
        <w:tc>
          <w:tcPr>
            <w:tcW w:w="1870" w:type="dxa"/>
            <w:vMerge/>
            <w:tcBorders>
              <w:left w:val="nil"/>
            </w:tcBorders>
            <w:vAlign w:val="center"/>
          </w:tcPr>
          <w:p w:rsidR="00BE08C5" w:rsidRPr="00995424" w:rsidRDefault="00BE08C5" w:rsidP="003B7F14">
            <w:pPr>
              <w:jc w:val="center"/>
              <w:rPr>
                <w:sz w:val="18"/>
                <w:szCs w:val="18"/>
                <w:lang w:val="ro-RO"/>
              </w:rPr>
            </w:pPr>
          </w:p>
        </w:tc>
        <w:tc>
          <w:tcPr>
            <w:tcW w:w="1870" w:type="dxa"/>
            <w:tcBorders>
              <w:left w:val="nil"/>
            </w:tcBorders>
            <w:vAlign w:val="center"/>
          </w:tcPr>
          <w:p w:rsidR="00BE08C5" w:rsidRPr="00995424" w:rsidRDefault="00BE08C5" w:rsidP="003B7F14">
            <w:pPr>
              <w:jc w:val="center"/>
              <w:rPr>
                <w:sz w:val="18"/>
                <w:szCs w:val="18"/>
                <w:lang w:val="ro-RO"/>
              </w:rPr>
            </w:pPr>
            <w:r w:rsidRPr="00995424">
              <w:rPr>
                <w:sz w:val="18"/>
                <w:szCs w:val="18"/>
                <w:lang w:val="ro-RO"/>
              </w:rPr>
              <w:t>SOCIOLOGIE</w:t>
            </w:r>
          </w:p>
        </w:tc>
        <w:tc>
          <w:tcPr>
            <w:tcW w:w="561" w:type="dxa"/>
            <w:vAlign w:val="center"/>
          </w:tcPr>
          <w:p w:rsidR="00BE08C5" w:rsidRPr="00995424" w:rsidRDefault="00BE08C5" w:rsidP="005206D1">
            <w:pPr>
              <w:numPr>
                <w:ilvl w:val="0"/>
                <w:numId w:val="5"/>
              </w:numPr>
              <w:ind w:left="0" w:firstLine="0"/>
              <w:jc w:val="center"/>
              <w:rPr>
                <w:sz w:val="16"/>
                <w:szCs w:val="16"/>
                <w:lang w:val="ro-RO"/>
              </w:rPr>
            </w:pPr>
          </w:p>
        </w:tc>
        <w:tc>
          <w:tcPr>
            <w:tcW w:w="3907" w:type="dxa"/>
            <w:vAlign w:val="center"/>
          </w:tcPr>
          <w:p w:rsidR="00BE08C5" w:rsidRPr="00995424" w:rsidRDefault="00BE08C5" w:rsidP="003B7F14">
            <w:pPr>
              <w:rPr>
                <w:sz w:val="18"/>
                <w:szCs w:val="18"/>
                <w:lang w:val="ro-RO"/>
              </w:rPr>
            </w:pPr>
            <w:r w:rsidRPr="00995424">
              <w:rPr>
                <w:sz w:val="18"/>
                <w:szCs w:val="18"/>
                <w:lang w:val="ro-RO"/>
              </w:rPr>
              <w:t>Sociologie</w:t>
            </w:r>
          </w:p>
        </w:tc>
        <w:tc>
          <w:tcPr>
            <w:tcW w:w="1309" w:type="dxa"/>
            <w:tcBorders>
              <w:right w:val="thinThickSmallGap" w:sz="24" w:space="0" w:color="auto"/>
            </w:tcBorders>
            <w:vAlign w:val="center"/>
          </w:tcPr>
          <w:p w:rsidR="00BE08C5" w:rsidRPr="00995424" w:rsidRDefault="00BE08C5" w:rsidP="003B7F14">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BE08C5" w:rsidRPr="00995424" w:rsidRDefault="00BE08C5" w:rsidP="003B7F14">
            <w:pPr>
              <w:jc w:val="center"/>
              <w:rPr>
                <w:b/>
                <w:bCs/>
                <w:sz w:val="18"/>
                <w:szCs w:val="18"/>
                <w:lang w:val="ro-RO"/>
              </w:rPr>
            </w:pPr>
          </w:p>
        </w:tc>
      </w:tr>
      <w:tr w:rsidR="00BE08C5" w:rsidRPr="00995424">
        <w:trPr>
          <w:cantSplit/>
          <w:trHeight w:val="203"/>
          <w:jc w:val="center"/>
        </w:trPr>
        <w:tc>
          <w:tcPr>
            <w:tcW w:w="1562" w:type="dxa"/>
            <w:vMerge/>
            <w:tcBorders>
              <w:left w:val="thinThickSmallGap" w:sz="24" w:space="0" w:color="auto"/>
              <w:bottom w:val="thickThinSmallGap" w:sz="24" w:space="0" w:color="auto"/>
            </w:tcBorders>
            <w:vAlign w:val="center"/>
          </w:tcPr>
          <w:p w:rsidR="00BE08C5" w:rsidRPr="00995424" w:rsidRDefault="00BE08C5" w:rsidP="003B7F14">
            <w:pPr>
              <w:jc w:val="center"/>
              <w:rPr>
                <w:b/>
                <w:bCs/>
                <w:sz w:val="16"/>
                <w:szCs w:val="16"/>
                <w:lang w:val="ro-RO"/>
              </w:rPr>
            </w:pPr>
          </w:p>
        </w:tc>
        <w:tc>
          <w:tcPr>
            <w:tcW w:w="1703" w:type="dxa"/>
            <w:vMerge/>
            <w:tcBorders>
              <w:bottom w:val="thickThinSmallGap" w:sz="24" w:space="0" w:color="auto"/>
              <w:right w:val="thinThickSmallGap" w:sz="24" w:space="0" w:color="auto"/>
            </w:tcBorders>
            <w:vAlign w:val="center"/>
          </w:tcPr>
          <w:p w:rsidR="00BE08C5" w:rsidRPr="00995424" w:rsidRDefault="00BE08C5" w:rsidP="003B7F14">
            <w:pPr>
              <w:rPr>
                <w:b/>
                <w:bCs/>
                <w:sz w:val="18"/>
                <w:szCs w:val="18"/>
                <w:lang w:val="ro-RO"/>
              </w:rPr>
            </w:pPr>
          </w:p>
        </w:tc>
        <w:tc>
          <w:tcPr>
            <w:tcW w:w="1870" w:type="dxa"/>
            <w:tcBorders>
              <w:left w:val="nil"/>
              <w:bottom w:val="thickThinSmallGap" w:sz="24" w:space="0" w:color="auto"/>
            </w:tcBorders>
            <w:vAlign w:val="center"/>
          </w:tcPr>
          <w:p w:rsidR="00BE08C5" w:rsidRPr="00995424" w:rsidRDefault="00BE08C5" w:rsidP="00AF3080">
            <w:pPr>
              <w:jc w:val="center"/>
              <w:rPr>
                <w:sz w:val="18"/>
                <w:szCs w:val="18"/>
                <w:lang w:val="ro-RO"/>
              </w:rPr>
            </w:pPr>
            <w:r w:rsidRPr="00995424">
              <w:rPr>
                <w:sz w:val="18"/>
                <w:szCs w:val="18"/>
                <w:lang w:val="ro-RO"/>
              </w:rPr>
              <w:t>ŞTIINŢE MILITARE ŞI INFORMAŢII</w:t>
            </w:r>
          </w:p>
        </w:tc>
        <w:tc>
          <w:tcPr>
            <w:tcW w:w="1870" w:type="dxa"/>
            <w:tcBorders>
              <w:left w:val="nil"/>
              <w:bottom w:val="thickThinSmallGap" w:sz="24" w:space="0" w:color="auto"/>
            </w:tcBorders>
            <w:vAlign w:val="center"/>
          </w:tcPr>
          <w:p w:rsidR="00BE08C5" w:rsidRPr="00995424" w:rsidRDefault="00BE08C5" w:rsidP="00AF3080">
            <w:pPr>
              <w:jc w:val="center"/>
              <w:rPr>
                <w:sz w:val="18"/>
                <w:szCs w:val="18"/>
                <w:lang w:val="ro-RO"/>
              </w:rPr>
            </w:pPr>
            <w:r w:rsidRPr="00995424">
              <w:rPr>
                <w:sz w:val="18"/>
                <w:szCs w:val="18"/>
                <w:lang w:val="ro-RO"/>
              </w:rPr>
              <w:t>ŞTIINŢE MILITARE ŞI INFORMAŢII</w:t>
            </w:r>
          </w:p>
        </w:tc>
        <w:tc>
          <w:tcPr>
            <w:tcW w:w="561" w:type="dxa"/>
            <w:tcBorders>
              <w:bottom w:val="thickThinSmallGap" w:sz="24" w:space="0" w:color="auto"/>
            </w:tcBorders>
            <w:vAlign w:val="center"/>
          </w:tcPr>
          <w:p w:rsidR="00BE08C5" w:rsidRPr="00995424" w:rsidRDefault="00BE08C5" w:rsidP="005206D1">
            <w:pPr>
              <w:numPr>
                <w:ilvl w:val="0"/>
                <w:numId w:val="5"/>
              </w:numPr>
              <w:ind w:left="0" w:firstLine="0"/>
              <w:jc w:val="center"/>
              <w:rPr>
                <w:sz w:val="16"/>
                <w:szCs w:val="16"/>
                <w:lang w:val="ro-RO"/>
              </w:rPr>
            </w:pPr>
          </w:p>
        </w:tc>
        <w:tc>
          <w:tcPr>
            <w:tcW w:w="3907" w:type="dxa"/>
            <w:tcBorders>
              <w:bottom w:val="thickThinSmallGap" w:sz="24" w:space="0" w:color="auto"/>
            </w:tcBorders>
            <w:vAlign w:val="center"/>
          </w:tcPr>
          <w:p w:rsidR="00BE08C5" w:rsidRPr="00995424" w:rsidRDefault="00BE08C5" w:rsidP="00AF3080">
            <w:pPr>
              <w:rPr>
                <w:sz w:val="18"/>
                <w:szCs w:val="18"/>
                <w:lang w:val="ro-RO"/>
              </w:rPr>
            </w:pPr>
            <w:r w:rsidRPr="00995424">
              <w:rPr>
                <w:sz w:val="18"/>
                <w:szCs w:val="18"/>
                <w:lang w:val="ro-RO"/>
              </w:rPr>
              <w:t>Psihologie - informaţii</w:t>
            </w:r>
          </w:p>
        </w:tc>
        <w:tc>
          <w:tcPr>
            <w:tcW w:w="1309" w:type="dxa"/>
            <w:tcBorders>
              <w:bottom w:val="thickThinSmallGap" w:sz="24" w:space="0" w:color="auto"/>
              <w:right w:val="thinThickSmallGap" w:sz="24" w:space="0" w:color="auto"/>
            </w:tcBorders>
            <w:vAlign w:val="center"/>
          </w:tcPr>
          <w:p w:rsidR="00BE08C5" w:rsidRPr="00995424" w:rsidRDefault="00BE08C5" w:rsidP="003B7F14">
            <w:pPr>
              <w:jc w:val="center"/>
              <w:rPr>
                <w:sz w:val="18"/>
                <w:szCs w:val="18"/>
                <w:lang w:val="ro-RO"/>
              </w:rPr>
            </w:pPr>
            <w:r w:rsidRPr="00995424">
              <w:rPr>
                <w:sz w:val="18"/>
                <w:szCs w:val="18"/>
                <w:lang w:val="ro-RO"/>
              </w:rPr>
              <w:t>x</w:t>
            </w:r>
          </w:p>
        </w:tc>
        <w:tc>
          <w:tcPr>
            <w:tcW w:w="2113" w:type="dxa"/>
            <w:vMerge/>
            <w:tcBorders>
              <w:left w:val="thinThickSmallGap" w:sz="24" w:space="0" w:color="auto"/>
              <w:bottom w:val="thickThinSmallGap" w:sz="24" w:space="0" w:color="auto"/>
              <w:right w:val="thinThickSmallGap" w:sz="24" w:space="0" w:color="auto"/>
            </w:tcBorders>
          </w:tcPr>
          <w:p w:rsidR="00BE08C5" w:rsidRPr="00995424" w:rsidRDefault="00BE08C5" w:rsidP="003B7F14">
            <w:pPr>
              <w:jc w:val="center"/>
              <w:rPr>
                <w:b/>
                <w:bCs/>
                <w:sz w:val="18"/>
                <w:szCs w:val="18"/>
                <w:lang w:val="ro-RO"/>
              </w:rPr>
            </w:pPr>
          </w:p>
        </w:tc>
      </w:tr>
    </w:tbl>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p w:rsidR="00BE08C5" w:rsidRPr="00995424" w:rsidRDefault="00BE08C5">
      <w:pPr>
        <w:jc w:val="right"/>
        <w:rPr>
          <w:b/>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2"/>
        <w:gridCol w:w="1496"/>
        <w:gridCol w:w="1122"/>
        <w:gridCol w:w="1122"/>
        <w:gridCol w:w="1496"/>
        <w:gridCol w:w="935"/>
        <w:gridCol w:w="4675"/>
        <w:gridCol w:w="748"/>
        <w:gridCol w:w="1933"/>
      </w:tblGrid>
      <w:tr w:rsidR="00BE08C5" w:rsidRPr="00995424">
        <w:trPr>
          <w:cantSplit/>
          <w:jc w:val="center"/>
        </w:trPr>
        <w:tc>
          <w:tcPr>
            <w:tcW w:w="2878"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F3080">
            <w:pPr>
              <w:jc w:val="center"/>
              <w:rPr>
                <w:b/>
                <w:bCs/>
                <w:sz w:val="16"/>
                <w:szCs w:val="16"/>
                <w:lang w:val="ro-RO"/>
              </w:rPr>
            </w:pPr>
            <w:r w:rsidRPr="00995424">
              <w:rPr>
                <w:b/>
                <w:bCs/>
                <w:sz w:val="16"/>
                <w:szCs w:val="16"/>
                <w:lang w:val="ro-RO"/>
              </w:rPr>
              <w:t>Învăţământ preuniversitar</w:t>
            </w:r>
          </w:p>
        </w:tc>
        <w:tc>
          <w:tcPr>
            <w:tcW w:w="10098" w:type="dxa"/>
            <w:gridSpan w:val="6"/>
            <w:tcBorders>
              <w:top w:val="thinThickSmallGap" w:sz="24" w:space="0" w:color="auto"/>
              <w:left w:val="nil"/>
              <w:right w:val="thinThickSmallGap" w:sz="24" w:space="0" w:color="auto"/>
            </w:tcBorders>
            <w:vAlign w:val="center"/>
          </w:tcPr>
          <w:p w:rsidR="00BE08C5" w:rsidRPr="00995424" w:rsidRDefault="00BE08C5" w:rsidP="00AF3080">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933" w:type="dxa"/>
            <w:vMerge w:val="restart"/>
            <w:tcBorders>
              <w:top w:val="thinThickSmallGap" w:sz="24" w:space="0" w:color="auto"/>
              <w:left w:val="nil"/>
              <w:right w:val="thinThickSmallGap" w:sz="24" w:space="0" w:color="auto"/>
            </w:tcBorders>
            <w:vAlign w:val="center"/>
          </w:tcPr>
          <w:p w:rsidR="00BE08C5" w:rsidRPr="00995424" w:rsidRDefault="00BE08C5" w:rsidP="00AF3080">
            <w:pPr>
              <w:jc w:val="center"/>
              <w:rPr>
                <w:sz w:val="18"/>
                <w:szCs w:val="18"/>
                <w:lang w:val="ro-RO"/>
              </w:rPr>
            </w:pPr>
            <w:r w:rsidRPr="00995424">
              <w:rPr>
                <w:b/>
                <w:bCs/>
                <w:sz w:val="18"/>
                <w:szCs w:val="18"/>
                <w:lang w:val="ro-RO"/>
              </w:rPr>
              <w:t>Programa -</w:t>
            </w:r>
          </w:p>
          <w:p w:rsidR="00BE08C5" w:rsidRPr="00995424" w:rsidRDefault="00BE08C5" w:rsidP="00AF3080">
            <w:pPr>
              <w:jc w:val="center"/>
              <w:rPr>
                <w:sz w:val="18"/>
                <w:szCs w:val="18"/>
                <w:lang w:val="ro-RO"/>
              </w:rPr>
            </w:pPr>
            <w:r w:rsidRPr="00995424">
              <w:rPr>
                <w:b/>
                <w:bCs/>
                <w:sz w:val="18"/>
                <w:szCs w:val="18"/>
                <w:lang w:val="ro-RO"/>
              </w:rPr>
              <w:t>probă de concurs</w:t>
            </w:r>
          </w:p>
        </w:tc>
      </w:tr>
      <w:tr w:rsidR="00BE08C5" w:rsidRPr="00995424">
        <w:trPr>
          <w:cantSplit/>
          <w:trHeight w:val="558"/>
          <w:jc w:val="center"/>
        </w:trPr>
        <w:tc>
          <w:tcPr>
            <w:tcW w:w="1382" w:type="dxa"/>
            <w:tcBorders>
              <w:left w:val="thinThickSmallGap" w:sz="24" w:space="0" w:color="auto"/>
            </w:tcBorders>
            <w:vAlign w:val="center"/>
          </w:tcPr>
          <w:p w:rsidR="00BE08C5" w:rsidRPr="00995424" w:rsidRDefault="00BE08C5" w:rsidP="00AF3080">
            <w:pPr>
              <w:jc w:val="center"/>
              <w:rPr>
                <w:sz w:val="13"/>
                <w:szCs w:val="13"/>
                <w:lang w:val="ro-RO"/>
              </w:rPr>
            </w:pPr>
            <w:r w:rsidRPr="00995424">
              <w:rPr>
                <w:b/>
                <w:bCs/>
                <w:sz w:val="13"/>
                <w:szCs w:val="13"/>
                <w:lang w:val="ro-RO"/>
              </w:rPr>
              <w:t xml:space="preserve">Nivel </w:t>
            </w:r>
          </w:p>
        </w:tc>
        <w:tc>
          <w:tcPr>
            <w:tcW w:w="1496" w:type="dxa"/>
            <w:tcBorders>
              <w:right w:val="thinThickSmallGap" w:sz="24" w:space="0" w:color="auto"/>
            </w:tcBorders>
            <w:vAlign w:val="center"/>
          </w:tcPr>
          <w:p w:rsidR="00BE08C5" w:rsidRPr="00995424" w:rsidRDefault="00BE08C5" w:rsidP="00AF3080">
            <w:pPr>
              <w:jc w:val="center"/>
              <w:rPr>
                <w:b/>
                <w:bCs/>
                <w:sz w:val="13"/>
                <w:szCs w:val="13"/>
                <w:lang w:val="ro-RO"/>
              </w:rPr>
            </w:pPr>
            <w:r w:rsidRPr="00995424">
              <w:rPr>
                <w:b/>
                <w:bCs/>
                <w:sz w:val="13"/>
                <w:szCs w:val="13"/>
                <w:lang w:val="ro-RO"/>
              </w:rPr>
              <w:t>Post/Catedră</w:t>
            </w:r>
          </w:p>
          <w:p w:rsidR="00BE08C5" w:rsidRPr="00995424" w:rsidRDefault="00BE08C5" w:rsidP="00AF3080">
            <w:pPr>
              <w:jc w:val="center"/>
              <w:rPr>
                <w:sz w:val="13"/>
                <w:szCs w:val="13"/>
                <w:lang w:val="ro-RO"/>
              </w:rPr>
            </w:pPr>
            <w:r w:rsidRPr="00995424">
              <w:rPr>
                <w:sz w:val="13"/>
                <w:szCs w:val="13"/>
                <w:lang w:val="ro-RO"/>
              </w:rPr>
              <w:t>(Disciplina principală</w:t>
            </w:r>
          </w:p>
          <w:p w:rsidR="00BE08C5" w:rsidRPr="00995424" w:rsidRDefault="00BE08C5" w:rsidP="00AF3080">
            <w:pPr>
              <w:jc w:val="center"/>
              <w:rPr>
                <w:sz w:val="13"/>
                <w:szCs w:val="13"/>
                <w:lang w:val="ro-RO"/>
              </w:rPr>
            </w:pPr>
            <w:r w:rsidRPr="00995424">
              <w:rPr>
                <w:sz w:val="13"/>
                <w:szCs w:val="13"/>
                <w:lang w:val="ro-RO"/>
              </w:rPr>
              <w:t>de încadrare)</w:t>
            </w:r>
          </w:p>
        </w:tc>
        <w:tc>
          <w:tcPr>
            <w:tcW w:w="1122" w:type="dxa"/>
            <w:tcBorders>
              <w:left w:val="nil"/>
            </w:tcBorders>
            <w:vAlign w:val="center"/>
          </w:tcPr>
          <w:p w:rsidR="00BE08C5" w:rsidRPr="00995424" w:rsidRDefault="00BE08C5" w:rsidP="00AF3080">
            <w:pPr>
              <w:jc w:val="center"/>
              <w:rPr>
                <w:sz w:val="13"/>
                <w:szCs w:val="13"/>
                <w:lang w:val="ro-RO"/>
              </w:rPr>
            </w:pPr>
            <w:r w:rsidRPr="00995424">
              <w:rPr>
                <w:sz w:val="13"/>
                <w:szCs w:val="13"/>
                <w:lang w:val="ro-RO"/>
              </w:rPr>
              <w:t>Domeniul fundamental</w:t>
            </w:r>
          </w:p>
        </w:tc>
        <w:tc>
          <w:tcPr>
            <w:tcW w:w="1122" w:type="dxa"/>
            <w:tcBorders>
              <w:left w:val="nil"/>
            </w:tcBorders>
            <w:vAlign w:val="center"/>
          </w:tcPr>
          <w:p w:rsidR="00BE08C5" w:rsidRPr="00995424" w:rsidRDefault="00BE08C5" w:rsidP="00AF3080">
            <w:pPr>
              <w:jc w:val="center"/>
              <w:rPr>
                <w:sz w:val="13"/>
                <w:szCs w:val="13"/>
                <w:lang w:val="ro-RO"/>
              </w:rPr>
            </w:pPr>
            <w:r w:rsidRPr="00995424">
              <w:rPr>
                <w:sz w:val="13"/>
                <w:szCs w:val="13"/>
                <w:lang w:val="ro-RO"/>
              </w:rPr>
              <w:t>Domeniul pentru studiile</w:t>
            </w:r>
          </w:p>
          <w:p w:rsidR="00BE08C5" w:rsidRPr="00995424" w:rsidRDefault="00BE08C5" w:rsidP="00AF3080">
            <w:pPr>
              <w:jc w:val="center"/>
              <w:rPr>
                <w:sz w:val="13"/>
                <w:szCs w:val="13"/>
                <w:lang w:val="ro-RO"/>
              </w:rPr>
            </w:pPr>
            <w:r w:rsidRPr="00995424">
              <w:rPr>
                <w:sz w:val="13"/>
                <w:szCs w:val="13"/>
                <w:lang w:val="ro-RO"/>
              </w:rPr>
              <w:t xml:space="preserve">universitare de licenţă              </w:t>
            </w:r>
          </w:p>
        </w:tc>
        <w:tc>
          <w:tcPr>
            <w:tcW w:w="1496" w:type="dxa"/>
            <w:vAlign w:val="center"/>
          </w:tcPr>
          <w:p w:rsidR="00BE08C5" w:rsidRPr="00995424" w:rsidRDefault="00BE08C5" w:rsidP="00AF3080">
            <w:pPr>
              <w:jc w:val="center"/>
              <w:rPr>
                <w:sz w:val="13"/>
                <w:szCs w:val="13"/>
                <w:lang w:val="ro-RO"/>
              </w:rPr>
            </w:pPr>
            <w:r w:rsidRPr="00995424">
              <w:rPr>
                <w:sz w:val="13"/>
                <w:szCs w:val="13"/>
                <w:lang w:val="ro-RO"/>
              </w:rPr>
              <w:t>Specializarea din cadrul domeniului pentru studiile</w:t>
            </w:r>
          </w:p>
          <w:p w:rsidR="00BE08C5" w:rsidRPr="00995424" w:rsidRDefault="00BE08C5" w:rsidP="00AF3080">
            <w:pPr>
              <w:jc w:val="center"/>
              <w:rPr>
                <w:sz w:val="13"/>
                <w:szCs w:val="13"/>
                <w:lang w:val="ro-RO"/>
              </w:rPr>
            </w:pPr>
            <w:r w:rsidRPr="00995424">
              <w:rPr>
                <w:sz w:val="13"/>
                <w:szCs w:val="13"/>
                <w:lang w:val="ro-RO"/>
              </w:rPr>
              <w:t>universitare de licenţă</w:t>
            </w:r>
          </w:p>
        </w:tc>
        <w:tc>
          <w:tcPr>
            <w:tcW w:w="935" w:type="dxa"/>
            <w:vAlign w:val="center"/>
          </w:tcPr>
          <w:p w:rsidR="00BE08C5" w:rsidRPr="00995424" w:rsidRDefault="00BE08C5" w:rsidP="00AF3080">
            <w:pPr>
              <w:jc w:val="center"/>
              <w:rPr>
                <w:sz w:val="13"/>
                <w:szCs w:val="13"/>
                <w:lang w:val="ro-RO"/>
              </w:rPr>
            </w:pPr>
            <w:r w:rsidRPr="00995424">
              <w:rPr>
                <w:sz w:val="13"/>
                <w:szCs w:val="13"/>
                <w:lang w:val="ro-RO"/>
              </w:rPr>
              <w:t>Domeniul de licenţă</w:t>
            </w:r>
          </w:p>
        </w:tc>
        <w:tc>
          <w:tcPr>
            <w:tcW w:w="4675" w:type="dxa"/>
          </w:tcPr>
          <w:p w:rsidR="00BE08C5" w:rsidRPr="00995424" w:rsidRDefault="00BE08C5" w:rsidP="00AF3080">
            <w:pPr>
              <w:jc w:val="right"/>
              <w:rPr>
                <w:sz w:val="13"/>
                <w:szCs w:val="13"/>
                <w:lang w:val="ro-RO"/>
              </w:rPr>
            </w:pPr>
            <w:r w:rsidRPr="00995424">
              <w:rPr>
                <w:sz w:val="13"/>
                <w:szCs w:val="13"/>
                <w:lang w:val="ro-RO"/>
              </w:rPr>
              <w:t xml:space="preserve">Nivelul de </w:t>
            </w:r>
          </w:p>
          <w:p w:rsidR="00BE08C5" w:rsidRPr="00995424" w:rsidRDefault="00BE08C5" w:rsidP="00AF3080">
            <w:pPr>
              <w:jc w:val="right"/>
              <w:rPr>
                <w:sz w:val="13"/>
                <w:szCs w:val="13"/>
                <w:lang w:val="ro-RO"/>
              </w:rPr>
            </w:pPr>
            <w:r w:rsidRPr="00995424">
              <w:rPr>
                <w:sz w:val="13"/>
                <w:szCs w:val="13"/>
                <w:lang w:val="ro-RO"/>
              </w:rPr>
              <w:t>studii</w:t>
            </w:r>
          </w:p>
          <w:p w:rsidR="00BE08C5" w:rsidRPr="00995424" w:rsidRDefault="00BE08C5" w:rsidP="00AF3080">
            <w:pPr>
              <w:rPr>
                <w:sz w:val="13"/>
                <w:szCs w:val="13"/>
                <w:lang w:val="ro-RO"/>
              </w:rPr>
            </w:pPr>
          </w:p>
          <w:p w:rsidR="00BE08C5" w:rsidRPr="00995424" w:rsidRDefault="00BE08C5" w:rsidP="00AF3080">
            <w:pPr>
              <w:rPr>
                <w:sz w:val="13"/>
                <w:szCs w:val="13"/>
                <w:lang w:val="ro-RO"/>
              </w:rPr>
            </w:pPr>
          </w:p>
          <w:p w:rsidR="00BE08C5" w:rsidRPr="00995424" w:rsidRDefault="00BE08C5" w:rsidP="00AF3080">
            <w:pPr>
              <w:rPr>
                <w:sz w:val="13"/>
                <w:szCs w:val="13"/>
                <w:lang w:val="ro-RO"/>
              </w:rPr>
            </w:pPr>
            <w:r w:rsidRPr="00995424">
              <w:rPr>
                <w:sz w:val="13"/>
                <w:szCs w:val="13"/>
                <w:lang w:val="ro-RO"/>
              </w:rPr>
              <w:t>Programul de studii de master acreditat</w:t>
            </w:r>
          </w:p>
        </w:tc>
        <w:tc>
          <w:tcPr>
            <w:tcW w:w="748" w:type="dxa"/>
            <w:tcBorders>
              <w:right w:val="thinThickSmallGap" w:sz="24" w:space="0" w:color="auto"/>
            </w:tcBorders>
            <w:vAlign w:val="center"/>
          </w:tcPr>
          <w:p w:rsidR="00BE08C5" w:rsidRPr="00995424" w:rsidRDefault="00BE08C5" w:rsidP="00AF3080">
            <w:pPr>
              <w:jc w:val="center"/>
              <w:rPr>
                <w:sz w:val="13"/>
                <w:szCs w:val="13"/>
                <w:lang w:val="ro-RO"/>
              </w:rPr>
            </w:pPr>
            <w:r w:rsidRPr="00995424">
              <w:rPr>
                <w:sz w:val="13"/>
                <w:szCs w:val="13"/>
                <w:lang w:val="ro-RO"/>
              </w:rPr>
              <w:t>Studii</w:t>
            </w:r>
          </w:p>
          <w:p w:rsidR="00BE08C5" w:rsidRPr="00995424" w:rsidRDefault="00BE08C5" w:rsidP="00AF3080">
            <w:pPr>
              <w:jc w:val="center"/>
              <w:rPr>
                <w:sz w:val="13"/>
                <w:szCs w:val="13"/>
                <w:lang w:val="ro-RO"/>
              </w:rPr>
            </w:pPr>
            <w:r w:rsidRPr="00995424">
              <w:rPr>
                <w:sz w:val="13"/>
                <w:szCs w:val="13"/>
                <w:lang w:val="ro-RO"/>
              </w:rPr>
              <w:t xml:space="preserve">universitare de masterat             </w:t>
            </w:r>
          </w:p>
        </w:tc>
        <w:tc>
          <w:tcPr>
            <w:tcW w:w="1933" w:type="dxa"/>
            <w:vMerge/>
            <w:tcBorders>
              <w:left w:val="nil"/>
              <w:right w:val="thinThickSmallGap" w:sz="24" w:space="0" w:color="auto"/>
            </w:tcBorders>
            <w:vAlign w:val="center"/>
          </w:tcPr>
          <w:p w:rsidR="00BE08C5" w:rsidRPr="00995424" w:rsidRDefault="00BE08C5" w:rsidP="00AF3080">
            <w:pPr>
              <w:jc w:val="center"/>
              <w:rPr>
                <w:b/>
                <w:bCs/>
                <w:sz w:val="18"/>
                <w:szCs w:val="18"/>
                <w:lang w:val="ro-RO"/>
              </w:rPr>
            </w:pPr>
          </w:p>
        </w:tc>
      </w:tr>
      <w:tr w:rsidR="00CA6151" w:rsidRPr="00995424">
        <w:trPr>
          <w:cantSplit/>
          <w:trHeight w:val="287"/>
          <w:jc w:val="center"/>
        </w:trPr>
        <w:tc>
          <w:tcPr>
            <w:tcW w:w="1382" w:type="dxa"/>
            <w:vMerge w:val="restart"/>
            <w:tcBorders>
              <w:left w:val="thinThickSmallGap" w:sz="24" w:space="0" w:color="auto"/>
            </w:tcBorders>
            <w:vAlign w:val="center"/>
          </w:tcPr>
          <w:p w:rsidR="00CA6151" w:rsidRPr="00995424" w:rsidRDefault="00CA6151" w:rsidP="00AF3080">
            <w:pPr>
              <w:jc w:val="center"/>
              <w:rPr>
                <w:b/>
                <w:bCs/>
                <w:sz w:val="16"/>
                <w:szCs w:val="16"/>
                <w:lang w:val="ro-RO"/>
              </w:rPr>
            </w:pPr>
            <w:bookmarkStart w:id="19" w:name="_Hlk246094422"/>
            <w:r w:rsidRPr="00995424">
              <w:rPr>
                <w:b/>
                <w:bCs/>
                <w:sz w:val="16"/>
                <w:szCs w:val="16"/>
                <w:lang w:val="ro-RO"/>
              </w:rPr>
              <w:t>CJAPP /</w:t>
            </w:r>
          </w:p>
          <w:p w:rsidR="00CA6151" w:rsidRPr="00995424" w:rsidRDefault="00CA6151" w:rsidP="00AF3080">
            <w:pPr>
              <w:jc w:val="center"/>
              <w:rPr>
                <w:b/>
                <w:bCs/>
                <w:sz w:val="16"/>
                <w:szCs w:val="16"/>
                <w:lang w:val="ro-RO"/>
              </w:rPr>
            </w:pPr>
          </w:p>
          <w:p w:rsidR="00CA6151" w:rsidRPr="00995424" w:rsidRDefault="00CA6151" w:rsidP="00AF3080">
            <w:pPr>
              <w:jc w:val="center"/>
              <w:rPr>
                <w:b/>
                <w:bCs/>
                <w:sz w:val="16"/>
                <w:szCs w:val="16"/>
                <w:lang w:val="ro-RO"/>
              </w:rPr>
            </w:pPr>
            <w:r w:rsidRPr="00995424">
              <w:rPr>
                <w:b/>
                <w:bCs/>
                <w:sz w:val="16"/>
                <w:szCs w:val="16"/>
                <w:lang w:val="ro-RO"/>
              </w:rPr>
              <w:t>Cabinet asistenţă</w:t>
            </w:r>
          </w:p>
          <w:p w:rsidR="00CA6151" w:rsidRPr="00995424" w:rsidRDefault="00CA6151" w:rsidP="00AF3080">
            <w:pPr>
              <w:jc w:val="center"/>
              <w:rPr>
                <w:b/>
                <w:bCs/>
                <w:sz w:val="16"/>
                <w:szCs w:val="16"/>
                <w:lang w:val="ro-RO"/>
              </w:rPr>
            </w:pPr>
            <w:r w:rsidRPr="00995424">
              <w:rPr>
                <w:b/>
                <w:bCs/>
                <w:sz w:val="16"/>
                <w:szCs w:val="16"/>
                <w:lang w:val="ro-RO"/>
              </w:rPr>
              <w:t xml:space="preserve">psihopedagogică (nivel liceal) / </w:t>
            </w:r>
          </w:p>
          <w:p w:rsidR="00CA6151" w:rsidRPr="00995424" w:rsidRDefault="00CA6151" w:rsidP="00AF3080">
            <w:pPr>
              <w:jc w:val="center"/>
              <w:rPr>
                <w:b/>
                <w:bCs/>
                <w:sz w:val="16"/>
                <w:szCs w:val="16"/>
                <w:lang w:val="ro-RO"/>
              </w:rPr>
            </w:pPr>
          </w:p>
          <w:p w:rsidR="00CA6151" w:rsidRPr="00995424" w:rsidRDefault="00CA6151" w:rsidP="00AF3080">
            <w:pPr>
              <w:jc w:val="center"/>
              <w:rPr>
                <w:b/>
                <w:bCs/>
                <w:sz w:val="16"/>
                <w:szCs w:val="16"/>
                <w:lang w:val="ro-RO"/>
              </w:rPr>
            </w:pPr>
            <w:r w:rsidRPr="00995424">
              <w:rPr>
                <w:b/>
                <w:bCs/>
                <w:sz w:val="16"/>
                <w:szCs w:val="16"/>
                <w:lang w:val="ro-RO"/>
              </w:rPr>
              <w:t>Cabinet asistenţă</w:t>
            </w:r>
          </w:p>
          <w:p w:rsidR="00CA6151" w:rsidRPr="00995424" w:rsidRDefault="00CA6151" w:rsidP="00112BC7">
            <w:pPr>
              <w:jc w:val="center"/>
              <w:rPr>
                <w:b/>
                <w:bCs/>
                <w:sz w:val="16"/>
                <w:szCs w:val="16"/>
                <w:lang w:val="ro-RO"/>
              </w:rPr>
            </w:pPr>
            <w:r w:rsidRPr="00995424">
              <w:rPr>
                <w:b/>
                <w:bCs/>
                <w:sz w:val="16"/>
                <w:szCs w:val="16"/>
                <w:lang w:val="ro-RO"/>
              </w:rPr>
              <w:t>psihopedagogică</w:t>
            </w:r>
          </w:p>
        </w:tc>
        <w:tc>
          <w:tcPr>
            <w:tcW w:w="1496" w:type="dxa"/>
            <w:vMerge w:val="restart"/>
            <w:tcBorders>
              <w:right w:val="thinThickSmallGap" w:sz="24" w:space="0" w:color="auto"/>
            </w:tcBorders>
            <w:vAlign w:val="center"/>
          </w:tcPr>
          <w:p w:rsidR="00CA6151" w:rsidRPr="00995424" w:rsidRDefault="00CA6151" w:rsidP="00AF3080">
            <w:pPr>
              <w:tabs>
                <w:tab w:val="left" w:pos="260"/>
              </w:tabs>
              <w:jc w:val="center"/>
              <w:rPr>
                <w:b/>
                <w:bCs/>
                <w:sz w:val="16"/>
                <w:szCs w:val="16"/>
                <w:lang w:val="ro-RO"/>
              </w:rPr>
            </w:pPr>
            <w:r w:rsidRPr="00995424">
              <w:rPr>
                <w:b/>
                <w:bCs/>
                <w:sz w:val="16"/>
                <w:szCs w:val="16"/>
                <w:lang w:val="ro-RO"/>
              </w:rPr>
              <w:t>Profesor în centre şi cabinete de asistenţă psihopedagogică</w:t>
            </w:r>
          </w:p>
        </w:tc>
        <w:tc>
          <w:tcPr>
            <w:tcW w:w="1122" w:type="dxa"/>
            <w:vMerge w:val="restart"/>
            <w:tcBorders>
              <w:left w:val="nil"/>
            </w:tcBorders>
            <w:vAlign w:val="center"/>
          </w:tcPr>
          <w:p w:rsidR="00CA6151" w:rsidRPr="00995424" w:rsidRDefault="00CA6151" w:rsidP="009D71AA">
            <w:pPr>
              <w:jc w:val="center"/>
              <w:rPr>
                <w:sz w:val="13"/>
                <w:szCs w:val="13"/>
                <w:lang w:val="ro-RO"/>
              </w:rPr>
            </w:pPr>
            <w:r w:rsidRPr="00995424">
              <w:rPr>
                <w:sz w:val="13"/>
                <w:szCs w:val="13"/>
                <w:lang w:val="ro-RO"/>
              </w:rPr>
              <w:t>ŞTIINŢE SOCIALE ŞI POLITICE</w:t>
            </w:r>
          </w:p>
        </w:tc>
        <w:tc>
          <w:tcPr>
            <w:tcW w:w="1122" w:type="dxa"/>
            <w:vMerge w:val="restart"/>
            <w:tcBorders>
              <w:left w:val="nil"/>
            </w:tcBorders>
            <w:vAlign w:val="center"/>
          </w:tcPr>
          <w:p w:rsidR="00CA6151" w:rsidRPr="00995424" w:rsidRDefault="00CA6151" w:rsidP="00112BC7">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w:t>
            </w:r>
          </w:p>
        </w:tc>
        <w:tc>
          <w:tcPr>
            <w:tcW w:w="1496" w:type="dxa"/>
            <w:tcBorders>
              <w:left w:val="nil"/>
            </w:tcBorders>
            <w:vAlign w:val="center"/>
          </w:tcPr>
          <w:p w:rsidR="00CA6151" w:rsidRPr="00995424" w:rsidRDefault="00CA6151" w:rsidP="00112BC7">
            <w:pPr>
              <w:rPr>
                <w:sz w:val="13"/>
                <w:szCs w:val="13"/>
                <w:lang w:val="ro-RO"/>
              </w:rPr>
            </w:pPr>
            <w:r w:rsidRPr="00995424">
              <w:rPr>
                <w:sz w:val="13"/>
                <w:szCs w:val="13"/>
                <w:lang w:val="ro-RO"/>
              </w:rPr>
              <w:t>Pedagogie</w:t>
            </w:r>
          </w:p>
        </w:tc>
        <w:tc>
          <w:tcPr>
            <w:tcW w:w="935" w:type="dxa"/>
            <w:vMerge w:val="restart"/>
            <w:vAlign w:val="center"/>
          </w:tcPr>
          <w:p w:rsidR="00CA6151" w:rsidRPr="00995424" w:rsidRDefault="00CA6151" w:rsidP="00112BC7">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w:t>
            </w:r>
          </w:p>
        </w:tc>
        <w:tc>
          <w:tcPr>
            <w:tcW w:w="4675" w:type="dxa"/>
            <w:vMerge w:val="restart"/>
            <w:vAlign w:val="center"/>
          </w:tcPr>
          <w:p w:rsidR="00CA6151" w:rsidRPr="00995424" w:rsidRDefault="00CA6151" w:rsidP="008607FB">
            <w:pPr>
              <w:numPr>
                <w:ilvl w:val="0"/>
                <w:numId w:val="22"/>
              </w:numPr>
              <w:tabs>
                <w:tab w:val="clear" w:pos="720"/>
                <w:tab w:val="num" w:pos="79"/>
                <w:tab w:val="left" w:pos="266"/>
              </w:tabs>
              <w:autoSpaceDE w:val="0"/>
              <w:autoSpaceDN w:val="0"/>
              <w:adjustRightInd w:val="0"/>
              <w:ind w:left="79" w:firstLine="0"/>
              <w:rPr>
                <w:sz w:val="16"/>
                <w:szCs w:val="16"/>
                <w:lang w:val="ro-RO"/>
              </w:rPr>
            </w:pPr>
            <w:r w:rsidRPr="00995424">
              <w:rPr>
                <w:sz w:val="16"/>
                <w:szCs w:val="16"/>
                <w:lang w:val="ro-RO"/>
              </w:rPr>
              <w:t>Consiliere şcolară şi dezvoltarea carierei</w:t>
            </w:r>
          </w:p>
          <w:p w:rsidR="00CA6151" w:rsidRPr="00995424" w:rsidRDefault="00CA6151" w:rsidP="008607FB">
            <w:pPr>
              <w:numPr>
                <w:ilvl w:val="0"/>
                <w:numId w:val="22"/>
              </w:numPr>
              <w:tabs>
                <w:tab w:val="clear" w:pos="720"/>
                <w:tab w:val="num" w:pos="79"/>
                <w:tab w:val="left" w:pos="266"/>
              </w:tabs>
              <w:autoSpaceDE w:val="0"/>
              <w:autoSpaceDN w:val="0"/>
              <w:adjustRightInd w:val="0"/>
              <w:ind w:left="79" w:firstLine="0"/>
              <w:rPr>
                <w:sz w:val="16"/>
                <w:szCs w:val="16"/>
                <w:lang w:val="ro-RO"/>
              </w:rPr>
            </w:pPr>
            <w:r w:rsidRPr="00995424">
              <w:rPr>
                <w:sz w:val="16"/>
                <w:szCs w:val="16"/>
                <w:lang w:val="ro-RO"/>
              </w:rPr>
              <w:t>Consiliere şcolară</w:t>
            </w:r>
          </w:p>
          <w:p w:rsidR="00CA6151" w:rsidRPr="00995424" w:rsidRDefault="00CA6151" w:rsidP="008607FB">
            <w:pPr>
              <w:numPr>
                <w:ilvl w:val="0"/>
                <w:numId w:val="22"/>
              </w:numPr>
              <w:tabs>
                <w:tab w:val="clear" w:pos="720"/>
                <w:tab w:val="num" w:pos="79"/>
                <w:tab w:val="left" w:pos="266"/>
              </w:tabs>
              <w:autoSpaceDE w:val="0"/>
              <w:autoSpaceDN w:val="0"/>
              <w:adjustRightInd w:val="0"/>
              <w:ind w:left="79" w:firstLine="0"/>
              <w:rPr>
                <w:sz w:val="16"/>
                <w:szCs w:val="16"/>
                <w:lang w:val="ro-RO"/>
              </w:rPr>
            </w:pPr>
            <w:r w:rsidRPr="00995424">
              <w:rPr>
                <w:sz w:val="16"/>
                <w:szCs w:val="16"/>
                <w:lang w:val="ro-RO"/>
              </w:rPr>
              <w:t>Consiliere şcolară şi asistenţă psihopedagogică</w:t>
            </w:r>
          </w:p>
          <w:p w:rsidR="00CA6151" w:rsidRPr="00995424" w:rsidRDefault="00CA6151" w:rsidP="008607FB">
            <w:pPr>
              <w:numPr>
                <w:ilvl w:val="0"/>
                <w:numId w:val="22"/>
              </w:numPr>
              <w:tabs>
                <w:tab w:val="clear" w:pos="720"/>
                <w:tab w:val="num" w:pos="79"/>
                <w:tab w:val="left" w:pos="266"/>
              </w:tabs>
              <w:autoSpaceDE w:val="0"/>
              <w:autoSpaceDN w:val="0"/>
              <w:adjustRightInd w:val="0"/>
              <w:ind w:left="79" w:firstLine="0"/>
              <w:rPr>
                <w:sz w:val="16"/>
                <w:szCs w:val="16"/>
                <w:lang w:val="ro-RO"/>
              </w:rPr>
            </w:pPr>
            <w:r w:rsidRPr="00995424">
              <w:rPr>
                <w:sz w:val="16"/>
                <w:szCs w:val="16"/>
                <w:lang w:val="ro-RO"/>
              </w:rPr>
              <w:t>Consiliere psihopedagogică şi integrare educaţională</w:t>
            </w:r>
          </w:p>
          <w:p w:rsidR="00CA6151" w:rsidRPr="00995424" w:rsidRDefault="00CA6151" w:rsidP="008607FB">
            <w:pPr>
              <w:numPr>
                <w:ilvl w:val="0"/>
                <w:numId w:val="22"/>
              </w:numPr>
              <w:tabs>
                <w:tab w:val="clear" w:pos="720"/>
                <w:tab w:val="num" w:pos="79"/>
                <w:tab w:val="left" w:pos="266"/>
                <w:tab w:val="left" w:pos="305"/>
              </w:tabs>
              <w:autoSpaceDE w:val="0"/>
              <w:autoSpaceDN w:val="0"/>
              <w:adjustRightInd w:val="0"/>
              <w:ind w:left="79" w:firstLine="0"/>
              <w:rPr>
                <w:sz w:val="16"/>
                <w:szCs w:val="16"/>
                <w:lang w:val="ro-RO"/>
              </w:rPr>
            </w:pPr>
            <w:r w:rsidRPr="00995424">
              <w:rPr>
                <w:sz w:val="16"/>
                <w:szCs w:val="16"/>
                <w:lang w:val="ro-RO"/>
              </w:rPr>
              <w:t>Managementul şi dezvoltarea carierei</w:t>
            </w:r>
          </w:p>
          <w:p w:rsidR="00CA6151" w:rsidRPr="00995424" w:rsidRDefault="00CA6151" w:rsidP="008607FB">
            <w:pPr>
              <w:numPr>
                <w:ilvl w:val="0"/>
                <w:numId w:val="22"/>
              </w:numPr>
              <w:tabs>
                <w:tab w:val="clear" w:pos="720"/>
                <w:tab w:val="num" w:pos="79"/>
                <w:tab w:val="left" w:pos="266"/>
                <w:tab w:val="left" w:pos="305"/>
              </w:tabs>
              <w:autoSpaceDE w:val="0"/>
              <w:autoSpaceDN w:val="0"/>
              <w:adjustRightInd w:val="0"/>
              <w:ind w:left="79" w:firstLine="0"/>
              <w:rPr>
                <w:sz w:val="16"/>
                <w:szCs w:val="16"/>
                <w:lang w:val="ro-RO"/>
              </w:rPr>
            </w:pPr>
            <w:r w:rsidRPr="00995424">
              <w:rPr>
                <w:sz w:val="16"/>
                <w:szCs w:val="16"/>
                <w:lang w:val="ro-RO"/>
              </w:rPr>
              <w:t>Medierea conflictelor în educaţie</w:t>
            </w:r>
          </w:p>
          <w:p w:rsidR="00CA6151" w:rsidRPr="00995424" w:rsidRDefault="00CA6151" w:rsidP="008607FB">
            <w:pPr>
              <w:numPr>
                <w:ilvl w:val="0"/>
                <w:numId w:val="22"/>
              </w:numPr>
              <w:tabs>
                <w:tab w:val="clear" w:pos="720"/>
                <w:tab w:val="num" w:pos="79"/>
                <w:tab w:val="left" w:pos="266"/>
                <w:tab w:val="left" w:pos="305"/>
              </w:tabs>
              <w:autoSpaceDE w:val="0"/>
              <w:autoSpaceDN w:val="0"/>
              <w:adjustRightInd w:val="0"/>
              <w:ind w:left="79" w:firstLine="0"/>
              <w:rPr>
                <w:sz w:val="16"/>
                <w:szCs w:val="16"/>
                <w:lang w:val="ro-RO"/>
              </w:rPr>
            </w:pPr>
            <w:r w:rsidRPr="00995424">
              <w:rPr>
                <w:sz w:val="16"/>
                <w:szCs w:val="16"/>
                <w:lang w:val="ro-RO"/>
              </w:rPr>
              <w:t>Psihologie aplicată în domeniul securităţii naţionale</w:t>
            </w:r>
          </w:p>
          <w:p w:rsidR="00CA6151" w:rsidRPr="00995424" w:rsidRDefault="00CA6151" w:rsidP="008607FB">
            <w:pPr>
              <w:numPr>
                <w:ilvl w:val="0"/>
                <w:numId w:val="22"/>
              </w:numPr>
              <w:tabs>
                <w:tab w:val="clear" w:pos="720"/>
                <w:tab w:val="num" w:pos="79"/>
                <w:tab w:val="left" w:pos="266"/>
                <w:tab w:val="left" w:pos="295"/>
              </w:tabs>
              <w:autoSpaceDE w:val="0"/>
              <w:autoSpaceDN w:val="0"/>
              <w:adjustRightInd w:val="0"/>
              <w:ind w:left="79" w:firstLine="0"/>
              <w:rPr>
                <w:sz w:val="16"/>
                <w:szCs w:val="16"/>
                <w:lang w:val="ro-RO"/>
              </w:rPr>
            </w:pPr>
            <w:r w:rsidRPr="00995424">
              <w:rPr>
                <w:sz w:val="16"/>
                <w:szCs w:val="16"/>
                <w:lang w:val="ro-RO"/>
              </w:rPr>
              <w:t>Psihopedagogie specială</w:t>
            </w:r>
          </w:p>
          <w:p w:rsidR="00CA6151" w:rsidRPr="00995424" w:rsidRDefault="00CA6151" w:rsidP="0069413A">
            <w:pPr>
              <w:tabs>
                <w:tab w:val="left" w:pos="266"/>
                <w:tab w:val="left" w:pos="305"/>
              </w:tabs>
              <w:autoSpaceDE w:val="0"/>
              <w:autoSpaceDN w:val="0"/>
              <w:adjustRightInd w:val="0"/>
              <w:rPr>
                <w:sz w:val="16"/>
                <w:szCs w:val="16"/>
                <w:lang w:val="ro-RO"/>
              </w:rPr>
            </w:pPr>
          </w:p>
        </w:tc>
        <w:tc>
          <w:tcPr>
            <w:tcW w:w="748" w:type="dxa"/>
            <w:vMerge w:val="restart"/>
            <w:tcBorders>
              <w:right w:val="thinThickSmallGap" w:sz="24" w:space="0" w:color="auto"/>
            </w:tcBorders>
            <w:vAlign w:val="center"/>
          </w:tcPr>
          <w:p w:rsidR="00CA6151" w:rsidRPr="00995424" w:rsidRDefault="00CA6151" w:rsidP="00112BC7">
            <w:pPr>
              <w:jc w:val="center"/>
              <w:rPr>
                <w:sz w:val="16"/>
                <w:szCs w:val="16"/>
                <w:lang w:val="ro-RO"/>
              </w:rPr>
            </w:pPr>
            <w:r w:rsidRPr="00995424">
              <w:rPr>
                <w:sz w:val="16"/>
                <w:szCs w:val="16"/>
                <w:lang w:val="ro-RO"/>
              </w:rPr>
              <w:t>x</w:t>
            </w:r>
          </w:p>
        </w:tc>
        <w:tc>
          <w:tcPr>
            <w:tcW w:w="1933" w:type="dxa"/>
            <w:vMerge w:val="restart"/>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r w:rsidRPr="00995424">
              <w:rPr>
                <w:b/>
                <w:bCs/>
                <w:sz w:val="16"/>
                <w:szCs w:val="16"/>
                <w:lang w:val="ro-RO"/>
              </w:rPr>
              <w:t>CONSILIERE PSIHOPEDAGOGICĂ</w:t>
            </w:r>
          </w:p>
          <w:p w:rsidR="00CA6151" w:rsidRPr="00995424" w:rsidRDefault="00CA6151" w:rsidP="006D4FD1">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19"/>
      <w:tr w:rsidR="00CA6151" w:rsidRPr="00995424">
        <w:trPr>
          <w:cantSplit/>
          <w:trHeight w:val="353"/>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8607FB">
            <w:pPr>
              <w:numPr>
                <w:ilvl w:val="0"/>
                <w:numId w:val="6"/>
              </w:numPr>
              <w:tabs>
                <w:tab w:val="clear" w:pos="720"/>
                <w:tab w:val="left" w:pos="260"/>
              </w:tabs>
              <w:ind w:left="0" w:firstLine="0"/>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496" w:type="dxa"/>
            <w:tcBorders>
              <w:left w:val="nil"/>
            </w:tcBorders>
            <w:vAlign w:val="center"/>
          </w:tcPr>
          <w:p w:rsidR="00CA6151" w:rsidRPr="00995424" w:rsidRDefault="00CA6151" w:rsidP="00112BC7">
            <w:pPr>
              <w:rPr>
                <w:sz w:val="13"/>
                <w:szCs w:val="13"/>
                <w:lang w:val="ro-RO"/>
              </w:rPr>
            </w:pPr>
            <w:r w:rsidRPr="00995424">
              <w:rPr>
                <w:sz w:val="13"/>
                <w:szCs w:val="13"/>
                <w:lang w:val="ro-RO"/>
              </w:rPr>
              <w:t>Psihopedagogie specială</w:t>
            </w:r>
          </w:p>
        </w:tc>
        <w:tc>
          <w:tcPr>
            <w:tcW w:w="935"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353"/>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8607FB">
            <w:pPr>
              <w:numPr>
                <w:ilvl w:val="0"/>
                <w:numId w:val="6"/>
              </w:numPr>
              <w:tabs>
                <w:tab w:val="clear" w:pos="720"/>
                <w:tab w:val="left" w:pos="260"/>
              </w:tabs>
              <w:ind w:left="0" w:firstLine="0"/>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496" w:type="dxa"/>
            <w:tcBorders>
              <w:left w:val="nil"/>
            </w:tcBorders>
            <w:vAlign w:val="center"/>
          </w:tcPr>
          <w:p w:rsidR="00CA6151" w:rsidRPr="00995424" w:rsidRDefault="00CA6151" w:rsidP="00112BC7">
            <w:pPr>
              <w:rPr>
                <w:sz w:val="13"/>
                <w:szCs w:val="13"/>
                <w:lang w:val="ro-RO"/>
              </w:rPr>
            </w:pPr>
            <w:r w:rsidRPr="00995424">
              <w:rPr>
                <w:sz w:val="13"/>
                <w:szCs w:val="13"/>
                <w:lang w:val="ro-RO"/>
              </w:rPr>
              <w:t>Pedagogia învăţământului primar şi preşcolar</w:t>
            </w:r>
          </w:p>
        </w:tc>
        <w:tc>
          <w:tcPr>
            <w:tcW w:w="935"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181"/>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8607FB">
            <w:pPr>
              <w:numPr>
                <w:ilvl w:val="0"/>
                <w:numId w:val="6"/>
              </w:numPr>
              <w:tabs>
                <w:tab w:val="clear" w:pos="720"/>
                <w:tab w:val="left" w:pos="260"/>
              </w:tabs>
              <w:ind w:left="0" w:firstLine="0"/>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val="restart"/>
            <w:tcBorders>
              <w:left w:val="nil"/>
            </w:tcBorders>
            <w:vAlign w:val="center"/>
          </w:tcPr>
          <w:p w:rsidR="00CA6151" w:rsidRPr="00995424" w:rsidRDefault="00CA6151" w:rsidP="008B2A96">
            <w:pPr>
              <w:jc w:val="center"/>
              <w:rPr>
                <w:sz w:val="13"/>
                <w:szCs w:val="13"/>
                <w:lang w:val="ro-RO"/>
              </w:rPr>
            </w:pPr>
            <w:r w:rsidRPr="00995424">
              <w:rPr>
                <w:sz w:val="13"/>
                <w:szCs w:val="13"/>
                <w:lang w:val="ro-RO"/>
              </w:rPr>
              <w:t>PSIHOLOGIE</w:t>
            </w:r>
          </w:p>
        </w:tc>
        <w:tc>
          <w:tcPr>
            <w:tcW w:w="1496" w:type="dxa"/>
            <w:tcBorders>
              <w:left w:val="nil"/>
            </w:tcBorders>
            <w:vAlign w:val="center"/>
          </w:tcPr>
          <w:p w:rsidR="00CA6151" w:rsidRPr="00995424" w:rsidRDefault="00CA6151" w:rsidP="00112BC7">
            <w:pPr>
              <w:rPr>
                <w:sz w:val="13"/>
                <w:szCs w:val="13"/>
                <w:lang w:val="ro-RO"/>
              </w:rPr>
            </w:pPr>
            <w:r w:rsidRPr="00995424">
              <w:rPr>
                <w:sz w:val="13"/>
                <w:szCs w:val="13"/>
                <w:lang w:val="ro-RO"/>
              </w:rPr>
              <w:t>Psihologie</w:t>
            </w:r>
          </w:p>
        </w:tc>
        <w:tc>
          <w:tcPr>
            <w:tcW w:w="935"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181"/>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8607FB">
            <w:pPr>
              <w:numPr>
                <w:ilvl w:val="0"/>
                <w:numId w:val="6"/>
              </w:numPr>
              <w:tabs>
                <w:tab w:val="clear" w:pos="720"/>
                <w:tab w:val="left" w:pos="260"/>
              </w:tabs>
              <w:ind w:left="0" w:firstLine="0"/>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tcBorders>
              <w:left w:val="nil"/>
            </w:tcBorders>
            <w:vAlign w:val="center"/>
          </w:tcPr>
          <w:p w:rsidR="00CA6151" w:rsidRPr="00995424" w:rsidRDefault="00CA6151" w:rsidP="008B2A96">
            <w:pPr>
              <w:jc w:val="center"/>
              <w:rPr>
                <w:sz w:val="13"/>
                <w:szCs w:val="13"/>
                <w:lang w:val="ro-RO"/>
              </w:rPr>
            </w:pPr>
          </w:p>
        </w:tc>
        <w:tc>
          <w:tcPr>
            <w:tcW w:w="1496" w:type="dxa"/>
            <w:tcBorders>
              <w:left w:val="nil"/>
            </w:tcBorders>
            <w:vAlign w:val="center"/>
          </w:tcPr>
          <w:p w:rsidR="00CA6151" w:rsidRPr="00995424" w:rsidRDefault="00CA6151" w:rsidP="00C4219E">
            <w:pPr>
              <w:rPr>
                <w:sz w:val="13"/>
                <w:szCs w:val="13"/>
                <w:lang w:val="ro-RO"/>
              </w:rPr>
            </w:pPr>
            <w:r w:rsidRPr="00995424">
              <w:rPr>
                <w:sz w:val="13"/>
                <w:szCs w:val="13"/>
                <w:lang w:val="ro-RO"/>
              </w:rPr>
              <w:t>Terapie ocupaţională</w:t>
            </w:r>
          </w:p>
        </w:tc>
        <w:tc>
          <w:tcPr>
            <w:tcW w:w="935"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165"/>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8607FB">
            <w:pPr>
              <w:numPr>
                <w:ilvl w:val="0"/>
                <w:numId w:val="6"/>
              </w:numPr>
              <w:tabs>
                <w:tab w:val="clear" w:pos="720"/>
                <w:tab w:val="left" w:pos="260"/>
              </w:tabs>
              <w:ind w:left="0" w:firstLine="0"/>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tcBorders>
              <w:left w:val="nil"/>
            </w:tcBorders>
            <w:vAlign w:val="center"/>
          </w:tcPr>
          <w:p w:rsidR="00CA6151" w:rsidRPr="00995424" w:rsidRDefault="00CA6151" w:rsidP="008B2A96">
            <w:pPr>
              <w:jc w:val="center"/>
              <w:rPr>
                <w:sz w:val="13"/>
                <w:szCs w:val="13"/>
                <w:lang w:val="ro-RO"/>
              </w:rPr>
            </w:pPr>
            <w:r w:rsidRPr="00995424">
              <w:rPr>
                <w:sz w:val="13"/>
                <w:szCs w:val="13"/>
                <w:lang w:val="ro-RO"/>
              </w:rPr>
              <w:t>SOCIOLOGIE</w:t>
            </w:r>
          </w:p>
        </w:tc>
        <w:tc>
          <w:tcPr>
            <w:tcW w:w="1496" w:type="dxa"/>
            <w:tcBorders>
              <w:left w:val="nil"/>
            </w:tcBorders>
            <w:vAlign w:val="center"/>
          </w:tcPr>
          <w:p w:rsidR="00CA6151" w:rsidRPr="00995424" w:rsidRDefault="00CA6151" w:rsidP="00112BC7">
            <w:pPr>
              <w:rPr>
                <w:sz w:val="13"/>
                <w:szCs w:val="13"/>
                <w:lang w:val="ro-RO"/>
              </w:rPr>
            </w:pPr>
            <w:r w:rsidRPr="00995424">
              <w:rPr>
                <w:sz w:val="13"/>
                <w:szCs w:val="13"/>
                <w:lang w:val="ro-RO"/>
              </w:rPr>
              <w:t>Sociologie</w:t>
            </w:r>
          </w:p>
        </w:tc>
        <w:tc>
          <w:tcPr>
            <w:tcW w:w="935"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165"/>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8607FB">
            <w:pPr>
              <w:numPr>
                <w:ilvl w:val="0"/>
                <w:numId w:val="6"/>
              </w:numPr>
              <w:tabs>
                <w:tab w:val="clear" w:pos="720"/>
                <w:tab w:val="left" w:pos="260"/>
              </w:tabs>
              <w:ind w:left="0" w:firstLine="0"/>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tcBorders>
              <w:left w:val="nil"/>
            </w:tcBorders>
            <w:vAlign w:val="center"/>
          </w:tcPr>
          <w:p w:rsidR="00CA6151" w:rsidRPr="00995424" w:rsidRDefault="00CA6151" w:rsidP="00CA6151">
            <w:pPr>
              <w:jc w:val="center"/>
              <w:rPr>
                <w:sz w:val="13"/>
                <w:szCs w:val="13"/>
                <w:lang w:val="ro-RO"/>
              </w:rPr>
            </w:pPr>
            <w:r w:rsidRPr="00995424">
              <w:rPr>
                <w:sz w:val="13"/>
                <w:szCs w:val="13"/>
                <w:lang w:val="ro-RO"/>
              </w:rPr>
              <w:t>ASISTENŢĂ </w:t>
            </w:r>
          </w:p>
          <w:p w:rsidR="00CA6151" w:rsidRPr="00995424" w:rsidRDefault="00CA6151" w:rsidP="00CA6151">
            <w:pPr>
              <w:jc w:val="center"/>
              <w:rPr>
                <w:sz w:val="13"/>
                <w:szCs w:val="13"/>
                <w:lang w:val="ro-RO"/>
              </w:rPr>
            </w:pPr>
            <w:r w:rsidRPr="00995424">
              <w:rPr>
                <w:sz w:val="13"/>
                <w:szCs w:val="13"/>
                <w:lang w:val="ro-RO"/>
              </w:rPr>
              <w:t xml:space="preserve">SOCIALĂ             </w:t>
            </w:r>
          </w:p>
        </w:tc>
        <w:tc>
          <w:tcPr>
            <w:tcW w:w="1496" w:type="dxa"/>
            <w:tcBorders>
              <w:left w:val="nil"/>
            </w:tcBorders>
            <w:vAlign w:val="center"/>
          </w:tcPr>
          <w:p w:rsidR="00CA6151" w:rsidRPr="00995424" w:rsidRDefault="00CA6151" w:rsidP="00112BC7">
            <w:pPr>
              <w:rPr>
                <w:sz w:val="13"/>
                <w:szCs w:val="13"/>
                <w:lang w:val="ro-RO"/>
              </w:rPr>
            </w:pPr>
            <w:r w:rsidRPr="00995424">
              <w:rPr>
                <w:sz w:val="13"/>
                <w:szCs w:val="13"/>
                <w:lang w:val="ro-RO"/>
              </w:rPr>
              <w:t xml:space="preserve">Asistenţă socială             </w:t>
            </w:r>
          </w:p>
        </w:tc>
        <w:tc>
          <w:tcPr>
            <w:tcW w:w="935"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E01DF2" w:rsidRPr="00995424">
        <w:trPr>
          <w:cantSplit/>
          <w:trHeight w:val="520"/>
          <w:jc w:val="center"/>
        </w:trPr>
        <w:tc>
          <w:tcPr>
            <w:tcW w:w="1382" w:type="dxa"/>
            <w:vMerge/>
            <w:tcBorders>
              <w:left w:val="thinThickSmallGap" w:sz="24" w:space="0" w:color="auto"/>
            </w:tcBorders>
            <w:vAlign w:val="center"/>
          </w:tcPr>
          <w:p w:rsidR="00E01DF2" w:rsidRPr="00995424" w:rsidRDefault="00E01DF2" w:rsidP="00AF3080">
            <w:pPr>
              <w:pStyle w:val="Titlu2"/>
              <w:jc w:val="center"/>
              <w:rPr>
                <w:noProof w:val="0"/>
                <w:sz w:val="18"/>
                <w:szCs w:val="18"/>
              </w:rPr>
            </w:pPr>
          </w:p>
        </w:tc>
        <w:tc>
          <w:tcPr>
            <w:tcW w:w="1496" w:type="dxa"/>
            <w:vMerge/>
            <w:tcBorders>
              <w:right w:val="thinThickSmallGap" w:sz="24" w:space="0" w:color="auto"/>
            </w:tcBorders>
            <w:vAlign w:val="center"/>
          </w:tcPr>
          <w:p w:rsidR="00E01DF2" w:rsidRPr="00995424" w:rsidRDefault="00E01DF2" w:rsidP="008607FB">
            <w:pPr>
              <w:numPr>
                <w:ilvl w:val="0"/>
                <w:numId w:val="6"/>
              </w:numPr>
              <w:tabs>
                <w:tab w:val="clear" w:pos="720"/>
                <w:tab w:val="left" w:pos="260"/>
              </w:tabs>
              <w:ind w:left="0" w:firstLine="0"/>
              <w:rPr>
                <w:b/>
                <w:bCs/>
                <w:sz w:val="18"/>
                <w:szCs w:val="18"/>
                <w:lang w:val="ro-RO"/>
              </w:rPr>
            </w:pPr>
          </w:p>
        </w:tc>
        <w:tc>
          <w:tcPr>
            <w:tcW w:w="1122" w:type="dxa"/>
            <w:tcBorders>
              <w:left w:val="nil"/>
            </w:tcBorders>
            <w:vAlign w:val="center"/>
          </w:tcPr>
          <w:p w:rsidR="00E01DF2" w:rsidRPr="00995424" w:rsidRDefault="00E01DF2" w:rsidP="00AF3080">
            <w:pPr>
              <w:jc w:val="center"/>
              <w:rPr>
                <w:sz w:val="13"/>
                <w:szCs w:val="13"/>
                <w:lang w:val="ro-RO"/>
              </w:rPr>
            </w:pPr>
            <w:r w:rsidRPr="00995424">
              <w:rPr>
                <w:sz w:val="13"/>
                <w:szCs w:val="13"/>
                <w:lang w:val="ro-RO"/>
              </w:rPr>
              <w:t>ŞTIINŢE MILITARE ŞI INFORMAŢII</w:t>
            </w:r>
          </w:p>
        </w:tc>
        <w:tc>
          <w:tcPr>
            <w:tcW w:w="1122" w:type="dxa"/>
            <w:tcBorders>
              <w:left w:val="nil"/>
            </w:tcBorders>
            <w:vAlign w:val="center"/>
          </w:tcPr>
          <w:p w:rsidR="00E01DF2" w:rsidRPr="00995424" w:rsidRDefault="00E01DF2" w:rsidP="008B2A96">
            <w:pPr>
              <w:jc w:val="center"/>
              <w:rPr>
                <w:sz w:val="13"/>
                <w:szCs w:val="13"/>
                <w:lang w:val="ro-RO"/>
              </w:rPr>
            </w:pPr>
            <w:r w:rsidRPr="00995424">
              <w:rPr>
                <w:sz w:val="13"/>
                <w:szCs w:val="13"/>
                <w:lang w:val="ro-RO"/>
              </w:rPr>
              <w:t>ŞTIINŢE MILITARE ŞI INFORMAŢII</w:t>
            </w:r>
          </w:p>
        </w:tc>
        <w:tc>
          <w:tcPr>
            <w:tcW w:w="1496" w:type="dxa"/>
            <w:tcBorders>
              <w:left w:val="nil"/>
            </w:tcBorders>
            <w:vAlign w:val="center"/>
          </w:tcPr>
          <w:p w:rsidR="00E01DF2" w:rsidRPr="00995424" w:rsidRDefault="00E01DF2" w:rsidP="00112BC7">
            <w:pPr>
              <w:rPr>
                <w:sz w:val="13"/>
                <w:szCs w:val="13"/>
                <w:lang w:val="ro-RO"/>
              </w:rPr>
            </w:pPr>
            <w:r w:rsidRPr="00995424">
              <w:rPr>
                <w:sz w:val="13"/>
                <w:szCs w:val="13"/>
                <w:lang w:val="ro-RO"/>
              </w:rPr>
              <w:t>Psihologie - informaţii</w:t>
            </w:r>
          </w:p>
        </w:tc>
        <w:tc>
          <w:tcPr>
            <w:tcW w:w="935" w:type="dxa"/>
            <w:vMerge/>
            <w:vAlign w:val="center"/>
          </w:tcPr>
          <w:p w:rsidR="00E01DF2" w:rsidRPr="00995424" w:rsidRDefault="00E01DF2" w:rsidP="00AF3080">
            <w:pPr>
              <w:jc w:val="center"/>
              <w:rPr>
                <w:sz w:val="14"/>
                <w:szCs w:val="14"/>
                <w:lang w:val="ro-RO"/>
              </w:rPr>
            </w:pPr>
          </w:p>
        </w:tc>
        <w:tc>
          <w:tcPr>
            <w:tcW w:w="4675" w:type="dxa"/>
            <w:vMerge/>
            <w:vAlign w:val="center"/>
          </w:tcPr>
          <w:p w:rsidR="00E01DF2" w:rsidRPr="00995424" w:rsidRDefault="00E01DF2" w:rsidP="00112BC7">
            <w:pPr>
              <w:tabs>
                <w:tab w:val="left" w:pos="235"/>
              </w:tabs>
              <w:autoSpaceDE w:val="0"/>
              <w:autoSpaceDN w:val="0"/>
              <w:adjustRightInd w:val="0"/>
              <w:rPr>
                <w:sz w:val="14"/>
                <w:szCs w:val="14"/>
                <w:lang w:val="ro-RO"/>
              </w:rPr>
            </w:pPr>
          </w:p>
        </w:tc>
        <w:tc>
          <w:tcPr>
            <w:tcW w:w="748" w:type="dxa"/>
            <w:vMerge/>
            <w:tcBorders>
              <w:right w:val="thinThickSmallGap" w:sz="24" w:space="0" w:color="auto"/>
            </w:tcBorders>
            <w:vAlign w:val="center"/>
          </w:tcPr>
          <w:p w:rsidR="00E01DF2" w:rsidRPr="00995424" w:rsidRDefault="00E01DF2"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E01DF2" w:rsidRPr="00995424" w:rsidRDefault="00E01DF2" w:rsidP="006D4FD1">
            <w:pPr>
              <w:jc w:val="center"/>
              <w:rPr>
                <w:b/>
                <w:bCs/>
                <w:sz w:val="16"/>
                <w:szCs w:val="16"/>
                <w:lang w:val="ro-RO"/>
              </w:rPr>
            </w:pPr>
          </w:p>
        </w:tc>
      </w:tr>
    </w:tbl>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E47B7F" w:rsidRPr="00995424" w:rsidRDefault="00E47B7F">
      <w:pPr>
        <w:rPr>
          <w:lang w:val="ro-RO"/>
        </w:rPr>
      </w:pPr>
    </w:p>
    <w:p w:rsidR="00CA6151" w:rsidRPr="00995424" w:rsidRDefault="00CA6151">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2"/>
        <w:gridCol w:w="1496"/>
        <w:gridCol w:w="1122"/>
        <w:gridCol w:w="1122"/>
        <w:gridCol w:w="1309"/>
        <w:gridCol w:w="1122"/>
        <w:gridCol w:w="4675"/>
        <w:gridCol w:w="748"/>
        <w:gridCol w:w="1933"/>
      </w:tblGrid>
      <w:tr w:rsidR="00CA6151" w:rsidRPr="00995424" w:rsidTr="00CA6151">
        <w:trPr>
          <w:cantSplit/>
          <w:trHeight w:val="122"/>
          <w:jc w:val="center"/>
        </w:trPr>
        <w:tc>
          <w:tcPr>
            <w:tcW w:w="1382" w:type="dxa"/>
            <w:vMerge w:val="restart"/>
            <w:tcBorders>
              <w:left w:val="thinThickSmallGap" w:sz="24" w:space="0" w:color="auto"/>
            </w:tcBorders>
            <w:vAlign w:val="center"/>
          </w:tcPr>
          <w:p w:rsidR="00CA6151" w:rsidRPr="00995424" w:rsidRDefault="00CA6151" w:rsidP="00E47B7F">
            <w:pPr>
              <w:jc w:val="center"/>
              <w:rPr>
                <w:b/>
                <w:bCs/>
                <w:sz w:val="16"/>
                <w:szCs w:val="16"/>
                <w:lang w:val="ro-RO"/>
              </w:rPr>
            </w:pPr>
            <w:r w:rsidRPr="00995424">
              <w:rPr>
                <w:b/>
                <w:bCs/>
                <w:sz w:val="16"/>
                <w:szCs w:val="16"/>
                <w:lang w:val="ro-RO"/>
              </w:rPr>
              <w:lastRenderedPageBreak/>
              <w:t>CJAPP /</w:t>
            </w:r>
          </w:p>
          <w:p w:rsidR="00CA6151" w:rsidRPr="00995424" w:rsidRDefault="00CA6151" w:rsidP="00E47B7F">
            <w:pPr>
              <w:jc w:val="center"/>
              <w:rPr>
                <w:b/>
                <w:bCs/>
                <w:sz w:val="16"/>
                <w:szCs w:val="16"/>
                <w:lang w:val="ro-RO"/>
              </w:rPr>
            </w:pPr>
          </w:p>
          <w:p w:rsidR="00CA6151" w:rsidRPr="00995424" w:rsidRDefault="00CA6151" w:rsidP="00E47B7F">
            <w:pPr>
              <w:jc w:val="center"/>
              <w:rPr>
                <w:b/>
                <w:bCs/>
                <w:sz w:val="16"/>
                <w:szCs w:val="16"/>
                <w:lang w:val="ro-RO"/>
              </w:rPr>
            </w:pPr>
            <w:r w:rsidRPr="00995424">
              <w:rPr>
                <w:b/>
                <w:bCs/>
                <w:sz w:val="16"/>
                <w:szCs w:val="16"/>
                <w:lang w:val="ro-RO"/>
              </w:rPr>
              <w:t>Cabinet asistenţă</w:t>
            </w:r>
          </w:p>
          <w:p w:rsidR="00CA6151" w:rsidRPr="00995424" w:rsidRDefault="00CA6151" w:rsidP="00E47B7F">
            <w:pPr>
              <w:jc w:val="center"/>
              <w:rPr>
                <w:b/>
                <w:bCs/>
                <w:sz w:val="16"/>
                <w:szCs w:val="16"/>
                <w:lang w:val="ro-RO"/>
              </w:rPr>
            </w:pPr>
            <w:r w:rsidRPr="00995424">
              <w:rPr>
                <w:b/>
                <w:bCs/>
                <w:sz w:val="16"/>
                <w:szCs w:val="16"/>
                <w:lang w:val="ro-RO"/>
              </w:rPr>
              <w:t xml:space="preserve">psihopedagogică (nivel liceal) / </w:t>
            </w:r>
          </w:p>
          <w:p w:rsidR="00CA6151" w:rsidRPr="00995424" w:rsidRDefault="00CA6151" w:rsidP="00E47B7F">
            <w:pPr>
              <w:jc w:val="center"/>
              <w:rPr>
                <w:b/>
                <w:bCs/>
                <w:sz w:val="16"/>
                <w:szCs w:val="16"/>
                <w:lang w:val="ro-RO"/>
              </w:rPr>
            </w:pPr>
          </w:p>
          <w:p w:rsidR="00CA6151" w:rsidRPr="00995424" w:rsidRDefault="00CA6151" w:rsidP="00E47B7F">
            <w:pPr>
              <w:jc w:val="center"/>
              <w:rPr>
                <w:b/>
                <w:bCs/>
                <w:sz w:val="16"/>
                <w:szCs w:val="16"/>
                <w:lang w:val="ro-RO"/>
              </w:rPr>
            </w:pPr>
            <w:r w:rsidRPr="00995424">
              <w:rPr>
                <w:b/>
                <w:bCs/>
                <w:sz w:val="16"/>
                <w:szCs w:val="16"/>
                <w:lang w:val="ro-RO"/>
              </w:rPr>
              <w:t>Cabinet asistenţă</w:t>
            </w:r>
          </w:p>
          <w:p w:rsidR="00CA6151" w:rsidRPr="00995424" w:rsidRDefault="00CA6151" w:rsidP="00E47B7F">
            <w:pPr>
              <w:jc w:val="center"/>
              <w:rPr>
                <w:b/>
                <w:bCs/>
                <w:sz w:val="16"/>
                <w:szCs w:val="16"/>
                <w:lang w:val="ro-RO"/>
              </w:rPr>
            </w:pPr>
            <w:r w:rsidRPr="00995424">
              <w:rPr>
                <w:b/>
                <w:bCs/>
                <w:sz w:val="16"/>
                <w:szCs w:val="16"/>
                <w:lang w:val="ro-RO"/>
              </w:rPr>
              <w:t>psihopedagogică</w:t>
            </w:r>
          </w:p>
        </w:tc>
        <w:tc>
          <w:tcPr>
            <w:tcW w:w="1496" w:type="dxa"/>
            <w:vMerge w:val="restart"/>
            <w:tcBorders>
              <w:right w:val="thinThickSmallGap" w:sz="24" w:space="0" w:color="auto"/>
            </w:tcBorders>
            <w:vAlign w:val="center"/>
          </w:tcPr>
          <w:p w:rsidR="00CA6151" w:rsidRPr="00995424" w:rsidRDefault="00CA6151" w:rsidP="00E47B7F">
            <w:pPr>
              <w:tabs>
                <w:tab w:val="left" w:pos="260"/>
              </w:tabs>
              <w:jc w:val="center"/>
              <w:rPr>
                <w:b/>
                <w:bCs/>
                <w:sz w:val="16"/>
                <w:szCs w:val="16"/>
                <w:lang w:val="ro-RO"/>
              </w:rPr>
            </w:pPr>
            <w:r w:rsidRPr="00995424">
              <w:rPr>
                <w:b/>
                <w:bCs/>
                <w:sz w:val="16"/>
                <w:szCs w:val="16"/>
                <w:lang w:val="ro-RO"/>
              </w:rPr>
              <w:t>Profesor în centre şi cabinete de asistenţă psihopedagogică</w:t>
            </w:r>
          </w:p>
        </w:tc>
        <w:tc>
          <w:tcPr>
            <w:tcW w:w="1122" w:type="dxa"/>
            <w:vMerge w:val="restart"/>
            <w:tcBorders>
              <w:left w:val="nil"/>
            </w:tcBorders>
            <w:vAlign w:val="center"/>
          </w:tcPr>
          <w:p w:rsidR="00CA6151" w:rsidRPr="00995424" w:rsidRDefault="00CA6151" w:rsidP="00AF3080">
            <w:pPr>
              <w:jc w:val="center"/>
              <w:rPr>
                <w:sz w:val="13"/>
                <w:szCs w:val="13"/>
                <w:lang w:val="ro-RO"/>
              </w:rPr>
            </w:pPr>
            <w:r w:rsidRPr="00995424">
              <w:rPr>
                <w:sz w:val="13"/>
                <w:szCs w:val="13"/>
                <w:lang w:val="ro-RO"/>
              </w:rPr>
              <w:t>ŞTIINŢE SOCIALE ŞI POLITICE</w:t>
            </w:r>
          </w:p>
        </w:tc>
        <w:tc>
          <w:tcPr>
            <w:tcW w:w="1122" w:type="dxa"/>
            <w:vMerge w:val="restart"/>
            <w:tcBorders>
              <w:left w:val="nil"/>
            </w:tcBorders>
            <w:vAlign w:val="center"/>
          </w:tcPr>
          <w:p w:rsidR="00CA6151" w:rsidRPr="00995424" w:rsidRDefault="00CA6151" w:rsidP="008B2A96">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w:t>
            </w:r>
          </w:p>
        </w:tc>
        <w:tc>
          <w:tcPr>
            <w:tcW w:w="1309" w:type="dxa"/>
            <w:tcBorders>
              <w:left w:val="nil"/>
            </w:tcBorders>
            <w:vAlign w:val="center"/>
          </w:tcPr>
          <w:p w:rsidR="00CA6151" w:rsidRPr="00995424" w:rsidRDefault="00CA6151" w:rsidP="008B2A96">
            <w:pPr>
              <w:rPr>
                <w:sz w:val="13"/>
                <w:szCs w:val="13"/>
                <w:lang w:val="ro-RO"/>
              </w:rPr>
            </w:pPr>
            <w:r w:rsidRPr="00995424">
              <w:rPr>
                <w:sz w:val="13"/>
                <w:szCs w:val="13"/>
                <w:lang w:val="ro-RO"/>
              </w:rPr>
              <w:t>Pedagogie</w:t>
            </w:r>
          </w:p>
        </w:tc>
        <w:tc>
          <w:tcPr>
            <w:tcW w:w="1122" w:type="dxa"/>
            <w:vMerge w:val="restart"/>
            <w:vAlign w:val="center"/>
          </w:tcPr>
          <w:p w:rsidR="00CA6151" w:rsidRPr="00995424" w:rsidRDefault="00CA6151" w:rsidP="00AF3080">
            <w:pPr>
              <w:jc w:val="center"/>
              <w:rPr>
                <w:sz w:val="13"/>
                <w:szCs w:val="13"/>
                <w:lang w:val="ro-RO"/>
              </w:rPr>
            </w:pPr>
            <w:r w:rsidRPr="00995424">
              <w:rPr>
                <w:sz w:val="13"/>
                <w:szCs w:val="13"/>
                <w:lang w:val="ro-RO"/>
              </w:rPr>
              <w:t>PSIHOLOGIE</w:t>
            </w:r>
          </w:p>
        </w:tc>
        <w:tc>
          <w:tcPr>
            <w:tcW w:w="4675" w:type="dxa"/>
            <w:vMerge w:val="restart"/>
            <w:vAlign w:val="center"/>
          </w:tcPr>
          <w:p w:rsidR="00CA6151" w:rsidRPr="00995424" w:rsidRDefault="00CA6151" w:rsidP="008607FB">
            <w:pPr>
              <w:numPr>
                <w:ilvl w:val="0"/>
                <w:numId w:val="68"/>
              </w:numPr>
              <w:tabs>
                <w:tab w:val="clear" w:pos="720"/>
                <w:tab w:val="left" w:pos="258"/>
              </w:tabs>
              <w:autoSpaceDE w:val="0"/>
              <w:autoSpaceDN w:val="0"/>
              <w:adjustRightInd w:val="0"/>
              <w:ind w:left="79" w:firstLine="0"/>
              <w:rPr>
                <w:sz w:val="13"/>
                <w:szCs w:val="13"/>
                <w:lang w:val="ro-RO"/>
              </w:rPr>
            </w:pPr>
            <w:r w:rsidRPr="00995424">
              <w:rPr>
                <w:sz w:val="13"/>
                <w:szCs w:val="13"/>
                <w:lang w:val="ro-RO"/>
              </w:rPr>
              <w:t xml:space="preserve">Aspecte psihosociale în Administraţia Penitenciarelor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Comunicare, creativitate şi competenţe psihosociale în organizaţii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Consiliere educaţională şi intervenţie în orientarea şcolară şi vocaţională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şcolară şi resurse umane în organizaţie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în şcoală: dezvoltare şi sănătate mintală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Consultanţă şi intervenţie psihologică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genetică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familială şi de cuplu</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Consiliere şi psihoterapie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psihosocială şi reintegrare prin probaţiune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terapie şi reintegrarea socială a consumatorilor de droguri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Cunoaşterea şi combaterea criminalităţii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Evaluarea, consilierea şi psihoterapia copilului, cuplului şi a familiei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Evaluarea, formarea şi consilierea psihologică a personalului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 psihologică şi psihoterapii recuperatorii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educaţional</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resurselor umane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proiectelor si al campaniilor publice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Medierea si negocierea conflictelor</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Psihanaliza</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medierii conflictelor</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muncii şi transporturilor</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muncii, psihologie organizaţională şi a transporturilor</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personalităţii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resurselor umane şi sănătate organizaţională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resurselor umane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sănătăţii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Psihologia securităţii organizaţionale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aplicată în mediul educaţional</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Psihosociologia aplicată în structurile de securitate naţională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aplicată în domeniul securităţii naţionale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Psihosociologia informaţiei si securităţii private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 evaluare şi intervenţie terapeutică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consiliere psihologică şi psihoterapie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psihoterapie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psihoterapii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consiliere psihologică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educaţiei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educaţiei şi consiliere vocaţională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educaţională şi consiliere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educaţională, consiliere şcolară şi vocaţională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judiciară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militară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sportivă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şcolară şi consiliere educaţională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resurse umane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a conducerii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diagnoză şi intervenţie în organizaţii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sănătate ocupaţională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Organizational and occupational health psychology</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politica şi leadership în administraţie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Psihodiagnoză, psihoterapie experienţială unificatoare (PEU) şi dezvoltare personală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Psihodiagnoza complexă a personalităţii</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Psihodiagnoză cognitivă şi consiliere psihologică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cognitiv-comportamentale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şi psihologie clinică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de familie şi consiliere maritală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Protecţia copilului abuzat şi neglijat   </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Relaţii umane şi comunicare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Tehnici de comunicare şi influenţă socială</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Tehnici psihologice pentru controlul comportamentului şi dezvoltarea potenţialului uman</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Terapii de cuplu şi de familie</w:t>
            </w:r>
          </w:p>
          <w:p w:rsidR="00CA6151" w:rsidRPr="00995424" w:rsidRDefault="00CA6151" w:rsidP="008607FB">
            <w:pPr>
              <w:numPr>
                <w:ilvl w:val="0"/>
                <w:numId w:val="68"/>
              </w:numPr>
              <w:tabs>
                <w:tab w:val="clear" w:pos="720"/>
                <w:tab w:val="left" w:pos="266"/>
              </w:tabs>
              <w:autoSpaceDE w:val="0"/>
              <w:autoSpaceDN w:val="0"/>
              <w:adjustRightInd w:val="0"/>
              <w:ind w:left="79" w:firstLine="0"/>
              <w:rPr>
                <w:sz w:val="13"/>
                <w:szCs w:val="13"/>
                <w:lang w:val="ro-RO"/>
              </w:rPr>
            </w:pPr>
            <w:r w:rsidRPr="00995424">
              <w:rPr>
                <w:sz w:val="13"/>
                <w:szCs w:val="13"/>
                <w:lang w:val="ro-RO"/>
              </w:rPr>
              <w:t>Testarea si măsurarea în psihologie şi în câmpul social</w:t>
            </w:r>
          </w:p>
        </w:tc>
        <w:tc>
          <w:tcPr>
            <w:tcW w:w="748" w:type="dxa"/>
            <w:vMerge w:val="restart"/>
            <w:tcBorders>
              <w:right w:val="thinThickSmallGap" w:sz="24" w:space="0" w:color="auto"/>
            </w:tcBorders>
            <w:vAlign w:val="center"/>
          </w:tcPr>
          <w:p w:rsidR="00CA6151" w:rsidRPr="00995424" w:rsidRDefault="00CA6151" w:rsidP="007E375F">
            <w:pPr>
              <w:jc w:val="center"/>
              <w:rPr>
                <w:sz w:val="16"/>
                <w:szCs w:val="16"/>
                <w:lang w:val="ro-RO"/>
              </w:rPr>
            </w:pPr>
            <w:r w:rsidRPr="00995424">
              <w:rPr>
                <w:sz w:val="16"/>
                <w:szCs w:val="16"/>
                <w:lang w:val="ro-RO"/>
              </w:rPr>
              <w:t>x</w:t>
            </w:r>
          </w:p>
        </w:tc>
        <w:tc>
          <w:tcPr>
            <w:tcW w:w="1933" w:type="dxa"/>
            <w:vMerge w:val="restart"/>
            <w:tcBorders>
              <w:left w:val="thinThickSmallGap" w:sz="24" w:space="0" w:color="auto"/>
              <w:right w:val="thinThickSmallGap" w:sz="24" w:space="0" w:color="auto"/>
            </w:tcBorders>
            <w:vAlign w:val="center"/>
          </w:tcPr>
          <w:p w:rsidR="00CA6151" w:rsidRPr="00995424" w:rsidRDefault="00CA6151" w:rsidP="007E375F">
            <w:pPr>
              <w:jc w:val="center"/>
              <w:rPr>
                <w:b/>
                <w:bCs/>
                <w:sz w:val="16"/>
                <w:szCs w:val="16"/>
                <w:lang w:val="ro-RO"/>
              </w:rPr>
            </w:pPr>
            <w:r w:rsidRPr="00995424">
              <w:rPr>
                <w:b/>
                <w:bCs/>
                <w:sz w:val="16"/>
                <w:szCs w:val="16"/>
                <w:lang w:val="ro-RO"/>
              </w:rPr>
              <w:t>CONSILIERE PSIHOPEDAGOGICĂ</w:t>
            </w:r>
          </w:p>
          <w:p w:rsidR="00CA6151" w:rsidRPr="00995424" w:rsidRDefault="00CA6151" w:rsidP="007E375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CA6151" w:rsidRPr="00995424" w:rsidTr="00CA6151">
        <w:trPr>
          <w:cantSplit/>
          <w:trHeight w:val="311"/>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12106A">
            <w:pPr>
              <w:tabs>
                <w:tab w:val="left" w:pos="260"/>
              </w:tabs>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tcBorders>
              <w:left w:val="nil"/>
            </w:tcBorders>
            <w:vAlign w:val="center"/>
          </w:tcPr>
          <w:p w:rsidR="00CA6151" w:rsidRPr="00995424" w:rsidRDefault="00CA6151" w:rsidP="008B2A96">
            <w:pPr>
              <w:jc w:val="center"/>
              <w:rPr>
                <w:sz w:val="13"/>
                <w:szCs w:val="13"/>
                <w:lang w:val="ro-RO"/>
              </w:rPr>
            </w:pPr>
          </w:p>
        </w:tc>
        <w:tc>
          <w:tcPr>
            <w:tcW w:w="1309" w:type="dxa"/>
            <w:tcBorders>
              <w:left w:val="nil"/>
            </w:tcBorders>
            <w:vAlign w:val="center"/>
          </w:tcPr>
          <w:p w:rsidR="00CA6151" w:rsidRPr="00995424" w:rsidRDefault="00CA6151" w:rsidP="008B2A96">
            <w:pPr>
              <w:rPr>
                <w:sz w:val="13"/>
                <w:szCs w:val="13"/>
                <w:lang w:val="ro-RO"/>
              </w:rPr>
            </w:pPr>
            <w:r w:rsidRPr="00995424">
              <w:rPr>
                <w:sz w:val="13"/>
                <w:szCs w:val="13"/>
                <w:lang w:val="ro-RO"/>
              </w:rPr>
              <w:t>Psihopedagogie specială</w:t>
            </w:r>
          </w:p>
        </w:tc>
        <w:tc>
          <w:tcPr>
            <w:tcW w:w="1122"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520"/>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12106A">
            <w:pPr>
              <w:tabs>
                <w:tab w:val="left" w:pos="260"/>
              </w:tabs>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tcBorders>
              <w:left w:val="nil"/>
            </w:tcBorders>
            <w:vAlign w:val="center"/>
          </w:tcPr>
          <w:p w:rsidR="00CA6151" w:rsidRPr="00995424" w:rsidRDefault="00CA6151" w:rsidP="008B2A96">
            <w:pPr>
              <w:jc w:val="center"/>
              <w:rPr>
                <w:sz w:val="13"/>
                <w:szCs w:val="13"/>
                <w:lang w:val="ro-RO"/>
              </w:rPr>
            </w:pPr>
          </w:p>
        </w:tc>
        <w:tc>
          <w:tcPr>
            <w:tcW w:w="1309" w:type="dxa"/>
            <w:tcBorders>
              <w:left w:val="nil"/>
            </w:tcBorders>
            <w:vAlign w:val="center"/>
          </w:tcPr>
          <w:p w:rsidR="00CA6151" w:rsidRPr="00995424" w:rsidRDefault="00CA6151" w:rsidP="008B2A96">
            <w:pPr>
              <w:rPr>
                <w:sz w:val="13"/>
                <w:szCs w:val="13"/>
                <w:lang w:val="ro-RO"/>
              </w:rPr>
            </w:pPr>
            <w:r w:rsidRPr="00995424">
              <w:rPr>
                <w:sz w:val="13"/>
                <w:szCs w:val="13"/>
                <w:lang w:val="ro-RO"/>
              </w:rPr>
              <w:t>Pedagogia învăţământului primar şi preşcolar</w:t>
            </w:r>
          </w:p>
        </w:tc>
        <w:tc>
          <w:tcPr>
            <w:tcW w:w="1122"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rsidTr="00CA6151">
        <w:trPr>
          <w:cantSplit/>
          <w:trHeight w:val="161"/>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12106A">
            <w:pPr>
              <w:tabs>
                <w:tab w:val="left" w:pos="260"/>
              </w:tabs>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val="restart"/>
            <w:tcBorders>
              <w:left w:val="nil"/>
            </w:tcBorders>
            <w:vAlign w:val="center"/>
          </w:tcPr>
          <w:p w:rsidR="00CA6151" w:rsidRPr="00995424" w:rsidRDefault="00CA6151" w:rsidP="008B2A96">
            <w:pPr>
              <w:jc w:val="center"/>
              <w:rPr>
                <w:sz w:val="13"/>
                <w:szCs w:val="13"/>
                <w:lang w:val="ro-RO"/>
              </w:rPr>
            </w:pPr>
            <w:r w:rsidRPr="00995424">
              <w:rPr>
                <w:sz w:val="13"/>
                <w:szCs w:val="13"/>
                <w:lang w:val="ro-RO"/>
              </w:rPr>
              <w:t>PSIHOLOGIE</w:t>
            </w:r>
          </w:p>
        </w:tc>
        <w:tc>
          <w:tcPr>
            <w:tcW w:w="1309" w:type="dxa"/>
            <w:tcBorders>
              <w:left w:val="nil"/>
            </w:tcBorders>
            <w:vAlign w:val="center"/>
          </w:tcPr>
          <w:p w:rsidR="00CA6151" w:rsidRPr="00995424" w:rsidRDefault="00CA6151" w:rsidP="008B2A96">
            <w:pPr>
              <w:rPr>
                <w:sz w:val="13"/>
                <w:szCs w:val="13"/>
                <w:lang w:val="ro-RO"/>
              </w:rPr>
            </w:pPr>
            <w:r w:rsidRPr="00995424">
              <w:rPr>
                <w:sz w:val="13"/>
                <w:szCs w:val="13"/>
                <w:lang w:val="ro-RO"/>
              </w:rPr>
              <w:t>Psihologie</w:t>
            </w:r>
          </w:p>
        </w:tc>
        <w:tc>
          <w:tcPr>
            <w:tcW w:w="1122"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520"/>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12106A">
            <w:pPr>
              <w:tabs>
                <w:tab w:val="left" w:pos="260"/>
              </w:tabs>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vMerge/>
            <w:tcBorders>
              <w:left w:val="nil"/>
            </w:tcBorders>
            <w:vAlign w:val="center"/>
          </w:tcPr>
          <w:p w:rsidR="00CA6151" w:rsidRPr="00995424" w:rsidRDefault="00CA6151" w:rsidP="008B2A96">
            <w:pPr>
              <w:jc w:val="center"/>
              <w:rPr>
                <w:sz w:val="13"/>
                <w:szCs w:val="13"/>
                <w:lang w:val="ro-RO"/>
              </w:rPr>
            </w:pPr>
          </w:p>
        </w:tc>
        <w:tc>
          <w:tcPr>
            <w:tcW w:w="1309" w:type="dxa"/>
            <w:tcBorders>
              <w:left w:val="nil"/>
            </w:tcBorders>
            <w:vAlign w:val="center"/>
          </w:tcPr>
          <w:p w:rsidR="00CA6151" w:rsidRPr="00995424" w:rsidRDefault="00CA6151" w:rsidP="008B2A96">
            <w:pPr>
              <w:rPr>
                <w:sz w:val="13"/>
                <w:szCs w:val="13"/>
                <w:lang w:val="ro-RO"/>
              </w:rPr>
            </w:pPr>
            <w:r w:rsidRPr="00995424">
              <w:rPr>
                <w:sz w:val="13"/>
                <w:szCs w:val="13"/>
                <w:lang w:val="ro-RO"/>
              </w:rPr>
              <w:t>Terapie ocupaţională</w:t>
            </w:r>
          </w:p>
        </w:tc>
        <w:tc>
          <w:tcPr>
            <w:tcW w:w="1122"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rsidTr="00CA6151">
        <w:trPr>
          <w:cantSplit/>
          <w:trHeight w:val="167"/>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12106A">
            <w:pPr>
              <w:tabs>
                <w:tab w:val="left" w:pos="260"/>
              </w:tabs>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tcBorders>
              <w:left w:val="nil"/>
            </w:tcBorders>
            <w:vAlign w:val="center"/>
          </w:tcPr>
          <w:p w:rsidR="00CA6151" w:rsidRPr="00995424" w:rsidRDefault="00CA6151" w:rsidP="008B2A96">
            <w:pPr>
              <w:jc w:val="center"/>
              <w:rPr>
                <w:sz w:val="13"/>
                <w:szCs w:val="13"/>
                <w:lang w:val="ro-RO"/>
              </w:rPr>
            </w:pPr>
            <w:r w:rsidRPr="00995424">
              <w:rPr>
                <w:sz w:val="13"/>
                <w:szCs w:val="13"/>
                <w:lang w:val="ro-RO"/>
              </w:rPr>
              <w:t>SOCIOLOGIE</w:t>
            </w:r>
          </w:p>
        </w:tc>
        <w:tc>
          <w:tcPr>
            <w:tcW w:w="1309" w:type="dxa"/>
            <w:tcBorders>
              <w:left w:val="nil"/>
            </w:tcBorders>
            <w:vAlign w:val="center"/>
          </w:tcPr>
          <w:p w:rsidR="00CA6151" w:rsidRPr="00995424" w:rsidRDefault="00CA6151" w:rsidP="008B2A96">
            <w:pPr>
              <w:rPr>
                <w:sz w:val="13"/>
                <w:szCs w:val="13"/>
                <w:lang w:val="ro-RO"/>
              </w:rPr>
            </w:pPr>
            <w:r w:rsidRPr="00995424">
              <w:rPr>
                <w:sz w:val="13"/>
                <w:szCs w:val="13"/>
                <w:lang w:val="ro-RO"/>
              </w:rPr>
              <w:t>Sociologie</w:t>
            </w:r>
          </w:p>
        </w:tc>
        <w:tc>
          <w:tcPr>
            <w:tcW w:w="1122"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CA6151" w:rsidRPr="00995424">
        <w:trPr>
          <w:cantSplit/>
          <w:trHeight w:val="383"/>
          <w:jc w:val="center"/>
        </w:trPr>
        <w:tc>
          <w:tcPr>
            <w:tcW w:w="1382" w:type="dxa"/>
            <w:vMerge/>
            <w:tcBorders>
              <w:left w:val="thinThickSmallGap" w:sz="24" w:space="0" w:color="auto"/>
            </w:tcBorders>
            <w:vAlign w:val="center"/>
          </w:tcPr>
          <w:p w:rsidR="00CA6151" w:rsidRPr="00995424" w:rsidRDefault="00CA6151" w:rsidP="00AF3080">
            <w:pPr>
              <w:pStyle w:val="Titlu2"/>
              <w:jc w:val="center"/>
              <w:rPr>
                <w:noProof w:val="0"/>
                <w:sz w:val="18"/>
                <w:szCs w:val="18"/>
              </w:rPr>
            </w:pPr>
          </w:p>
        </w:tc>
        <w:tc>
          <w:tcPr>
            <w:tcW w:w="1496" w:type="dxa"/>
            <w:vMerge/>
            <w:tcBorders>
              <w:right w:val="thinThickSmallGap" w:sz="24" w:space="0" w:color="auto"/>
            </w:tcBorders>
            <w:vAlign w:val="center"/>
          </w:tcPr>
          <w:p w:rsidR="00CA6151" w:rsidRPr="00995424" w:rsidRDefault="00CA6151" w:rsidP="0012106A">
            <w:pPr>
              <w:tabs>
                <w:tab w:val="left" w:pos="260"/>
              </w:tabs>
              <w:rPr>
                <w:b/>
                <w:bCs/>
                <w:sz w:val="18"/>
                <w:szCs w:val="18"/>
                <w:lang w:val="ro-RO"/>
              </w:rPr>
            </w:pPr>
          </w:p>
        </w:tc>
        <w:tc>
          <w:tcPr>
            <w:tcW w:w="1122" w:type="dxa"/>
            <w:vMerge/>
            <w:tcBorders>
              <w:left w:val="nil"/>
            </w:tcBorders>
            <w:vAlign w:val="center"/>
          </w:tcPr>
          <w:p w:rsidR="00CA6151" w:rsidRPr="00995424" w:rsidRDefault="00CA6151" w:rsidP="00AF3080">
            <w:pPr>
              <w:jc w:val="center"/>
              <w:rPr>
                <w:sz w:val="13"/>
                <w:szCs w:val="13"/>
                <w:lang w:val="ro-RO"/>
              </w:rPr>
            </w:pPr>
          </w:p>
        </w:tc>
        <w:tc>
          <w:tcPr>
            <w:tcW w:w="1122" w:type="dxa"/>
            <w:tcBorders>
              <w:left w:val="nil"/>
            </w:tcBorders>
            <w:vAlign w:val="center"/>
          </w:tcPr>
          <w:p w:rsidR="00CA6151" w:rsidRPr="00995424" w:rsidRDefault="00CA6151" w:rsidP="007F047F">
            <w:pPr>
              <w:jc w:val="center"/>
              <w:rPr>
                <w:sz w:val="13"/>
                <w:szCs w:val="13"/>
                <w:lang w:val="ro-RO"/>
              </w:rPr>
            </w:pPr>
            <w:r w:rsidRPr="00995424">
              <w:rPr>
                <w:sz w:val="13"/>
                <w:szCs w:val="13"/>
                <w:lang w:val="ro-RO"/>
              </w:rPr>
              <w:t>ASISTENŢĂ </w:t>
            </w:r>
          </w:p>
          <w:p w:rsidR="00CA6151" w:rsidRPr="00995424" w:rsidRDefault="00CA6151" w:rsidP="007F047F">
            <w:pPr>
              <w:jc w:val="center"/>
              <w:rPr>
                <w:sz w:val="13"/>
                <w:szCs w:val="13"/>
                <w:lang w:val="ro-RO"/>
              </w:rPr>
            </w:pPr>
            <w:r w:rsidRPr="00995424">
              <w:rPr>
                <w:sz w:val="13"/>
                <w:szCs w:val="13"/>
                <w:lang w:val="ro-RO"/>
              </w:rPr>
              <w:t xml:space="preserve">SOCIALĂ             </w:t>
            </w:r>
          </w:p>
        </w:tc>
        <w:tc>
          <w:tcPr>
            <w:tcW w:w="1309" w:type="dxa"/>
            <w:tcBorders>
              <w:left w:val="nil"/>
            </w:tcBorders>
            <w:vAlign w:val="center"/>
          </w:tcPr>
          <w:p w:rsidR="00CA6151" w:rsidRPr="00995424" w:rsidRDefault="00CA6151" w:rsidP="007F047F">
            <w:pPr>
              <w:rPr>
                <w:sz w:val="13"/>
                <w:szCs w:val="13"/>
                <w:lang w:val="ro-RO"/>
              </w:rPr>
            </w:pPr>
            <w:r w:rsidRPr="00995424">
              <w:rPr>
                <w:sz w:val="13"/>
                <w:szCs w:val="13"/>
                <w:lang w:val="ro-RO"/>
              </w:rPr>
              <w:t xml:space="preserve">Asistenţă socială             </w:t>
            </w:r>
          </w:p>
        </w:tc>
        <w:tc>
          <w:tcPr>
            <w:tcW w:w="1122" w:type="dxa"/>
            <w:vMerge/>
            <w:vAlign w:val="center"/>
          </w:tcPr>
          <w:p w:rsidR="00CA6151" w:rsidRPr="00995424" w:rsidRDefault="00CA6151" w:rsidP="00AF3080">
            <w:pPr>
              <w:jc w:val="center"/>
              <w:rPr>
                <w:sz w:val="14"/>
                <w:szCs w:val="14"/>
                <w:lang w:val="ro-RO"/>
              </w:rPr>
            </w:pPr>
          </w:p>
        </w:tc>
        <w:tc>
          <w:tcPr>
            <w:tcW w:w="4675" w:type="dxa"/>
            <w:vMerge/>
            <w:vAlign w:val="center"/>
          </w:tcPr>
          <w:p w:rsidR="00CA6151" w:rsidRPr="00995424" w:rsidRDefault="00CA6151"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CA6151" w:rsidRPr="00995424" w:rsidRDefault="00CA6151"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CA6151" w:rsidRPr="00995424" w:rsidRDefault="00CA6151" w:rsidP="006D4FD1">
            <w:pPr>
              <w:jc w:val="center"/>
              <w:rPr>
                <w:b/>
                <w:bCs/>
                <w:sz w:val="16"/>
                <w:szCs w:val="16"/>
                <w:lang w:val="ro-RO"/>
              </w:rPr>
            </w:pPr>
          </w:p>
        </w:tc>
      </w:tr>
      <w:tr w:rsidR="00BE08C5" w:rsidRPr="00995424">
        <w:trPr>
          <w:cantSplit/>
          <w:trHeight w:val="520"/>
          <w:jc w:val="center"/>
        </w:trPr>
        <w:tc>
          <w:tcPr>
            <w:tcW w:w="1382" w:type="dxa"/>
            <w:vMerge/>
            <w:tcBorders>
              <w:left w:val="thinThickSmallGap" w:sz="24" w:space="0" w:color="auto"/>
            </w:tcBorders>
            <w:vAlign w:val="center"/>
          </w:tcPr>
          <w:p w:rsidR="00BE08C5" w:rsidRPr="00995424" w:rsidRDefault="00BE08C5" w:rsidP="00AF3080">
            <w:pPr>
              <w:pStyle w:val="Titlu2"/>
              <w:jc w:val="center"/>
              <w:rPr>
                <w:noProof w:val="0"/>
                <w:sz w:val="18"/>
                <w:szCs w:val="18"/>
              </w:rPr>
            </w:pPr>
          </w:p>
        </w:tc>
        <w:tc>
          <w:tcPr>
            <w:tcW w:w="1496" w:type="dxa"/>
            <w:vMerge/>
            <w:tcBorders>
              <w:right w:val="thinThickSmallGap" w:sz="24" w:space="0" w:color="auto"/>
            </w:tcBorders>
            <w:vAlign w:val="center"/>
          </w:tcPr>
          <w:p w:rsidR="00BE08C5" w:rsidRPr="00995424" w:rsidRDefault="00BE08C5" w:rsidP="0012106A">
            <w:pPr>
              <w:tabs>
                <w:tab w:val="left" w:pos="260"/>
              </w:tabs>
              <w:rPr>
                <w:b/>
                <w:bCs/>
                <w:sz w:val="18"/>
                <w:szCs w:val="18"/>
                <w:lang w:val="ro-RO"/>
              </w:rPr>
            </w:pPr>
          </w:p>
        </w:tc>
        <w:tc>
          <w:tcPr>
            <w:tcW w:w="1122" w:type="dxa"/>
            <w:tcBorders>
              <w:left w:val="nil"/>
            </w:tcBorders>
            <w:vAlign w:val="center"/>
          </w:tcPr>
          <w:p w:rsidR="00BE08C5" w:rsidRPr="00995424" w:rsidRDefault="00BE08C5" w:rsidP="00AF3080">
            <w:pPr>
              <w:jc w:val="center"/>
              <w:rPr>
                <w:sz w:val="13"/>
                <w:szCs w:val="13"/>
                <w:lang w:val="ro-RO"/>
              </w:rPr>
            </w:pPr>
            <w:r w:rsidRPr="00995424">
              <w:rPr>
                <w:sz w:val="13"/>
                <w:szCs w:val="13"/>
                <w:lang w:val="ro-RO"/>
              </w:rPr>
              <w:t>ŞTIINŢE MILITARE ŞI INFORMAŢII</w:t>
            </w:r>
          </w:p>
        </w:tc>
        <w:tc>
          <w:tcPr>
            <w:tcW w:w="1122" w:type="dxa"/>
            <w:tcBorders>
              <w:left w:val="nil"/>
            </w:tcBorders>
            <w:vAlign w:val="center"/>
          </w:tcPr>
          <w:p w:rsidR="00BE08C5" w:rsidRPr="00995424" w:rsidRDefault="00BE08C5" w:rsidP="008B2A96">
            <w:pPr>
              <w:jc w:val="center"/>
              <w:rPr>
                <w:sz w:val="13"/>
                <w:szCs w:val="13"/>
                <w:lang w:val="ro-RO"/>
              </w:rPr>
            </w:pPr>
            <w:r w:rsidRPr="00995424">
              <w:rPr>
                <w:sz w:val="13"/>
                <w:szCs w:val="13"/>
                <w:lang w:val="ro-RO"/>
              </w:rPr>
              <w:t>ŞTIINŢE MILITARE ŞI INFORMAŢII</w:t>
            </w:r>
          </w:p>
        </w:tc>
        <w:tc>
          <w:tcPr>
            <w:tcW w:w="1309" w:type="dxa"/>
            <w:tcBorders>
              <w:left w:val="nil"/>
            </w:tcBorders>
            <w:vAlign w:val="center"/>
          </w:tcPr>
          <w:p w:rsidR="00BE08C5" w:rsidRPr="00995424" w:rsidRDefault="00BE08C5" w:rsidP="008B2A96">
            <w:pPr>
              <w:rPr>
                <w:sz w:val="13"/>
                <w:szCs w:val="13"/>
                <w:lang w:val="ro-RO"/>
              </w:rPr>
            </w:pPr>
            <w:r w:rsidRPr="00995424">
              <w:rPr>
                <w:sz w:val="13"/>
                <w:szCs w:val="13"/>
                <w:lang w:val="ro-RO"/>
              </w:rPr>
              <w:t>Psihologie - informaţii</w:t>
            </w:r>
          </w:p>
        </w:tc>
        <w:tc>
          <w:tcPr>
            <w:tcW w:w="1122" w:type="dxa"/>
            <w:vMerge/>
            <w:vAlign w:val="center"/>
          </w:tcPr>
          <w:p w:rsidR="00BE08C5" w:rsidRPr="00995424" w:rsidRDefault="00BE08C5" w:rsidP="00AF3080">
            <w:pPr>
              <w:jc w:val="center"/>
              <w:rPr>
                <w:sz w:val="14"/>
                <w:szCs w:val="14"/>
                <w:lang w:val="ro-RO"/>
              </w:rPr>
            </w:pPr>
          </w:p>
        </w:tc>
        <w:tc>
          <w:tcPr>
            <w:tcW w:w="4675" w:type="dxa"/>
            <w:vMerge/>
            <w:vAlign w:val="center"/>
          </w:tcPr>
          <w:p w:rsidR="00BE08C5" w:rsidRPr="00995424" w:rsidRDefault="00BE08C5" w:rsidP="00112BC7">
            <w:pPr>
              <w:tabs>
                <w:tab w:val="left" w:pos="235"/>
              </w:tabs>
              <w:autoSpaceDE w:val="0"/>
              <w:autoSpaceDN w:val="0"/>
              <w:adjustRightInd w:val="0"/>
              <w:rPr>
                <w:rFonts w:ascii="TimesNewRoman" w:hAnsi="TimesNewRoman" w:cs="TimesNewRoman"/>
                <w:sz w:val="14"/>
                <w:szCs w:val="14"/>
                <w:lang w:val="ro-RO"/>
              </w:rPr>
            </w:pPr>
          </w:p>
        </w:tc>
        <w:tc>
          <w:tcPr>
            <w:tcW w:w="748" w:type="dxa"/>
            <w:vMerge/>
            <w:tcBorders>
              <w:right w:val="thinThickSmallGap" w:sz="24" w:space="0" w:color="auto"/>
            </w:tcBorders>
            <w:vAlign w:val="center"/>
          </w:tcPr>
          <w:p w:rsidR="00BE08C5" w:rsidRPr="00995424" w:rsidRDefault="00BE08C5" w:rsidP="00AF3080">
            <w:pPr>
              <w:jc w:val="center"/>
              <w:rPr>
                <w:sz w:val="16"/>
                <w:szCs w:val="16"/>
                <w:lang w:val="ro-RO"/>
              </w:rPr>
            </w:pPr>
          </w:p>
        </w:tc>
        <w:tc>
          <w:tcPr>
            <w:tcW w:w="1933" w:type="dxa"/>
            <w:vMerge/>
            <w:tcBorders>
              <w:left w:val="thinThickSmallGap" w:sz="24" w:space="0" w:color="auto"/>
              <w:right w:val="thinThickSmallGap" w:sz="24" w:space="0" w:color="auto"/>
            </w:tcBorders>
            <w:vAlign w:val="center"/>
          </w:tcPr>
          <w:p w:rsidR="00BE08C5" w:rsidRPr="00995424" w:rsidRDefault="00BE08C5" w:rsidP="006D4FD1">
            <w:pPr>
              <w:jc w:val="center"/>
              <w:rPr>
                <w:b/>
                <w:bCs/>
                <w:sz w:val="16"/>
                <w:szCs w:val="16"/>
                <w:lang w:val="ro-RO"/>
              </w:rPr>
            </w:pPr>
          </w:p>
        </w:tc>
      </w:tr>
    </w:tbl>
    <w:p w:rsidR="00BE08C5" w:rsidRPr="00995424" w:rsidRDefault="00BE08C5">
      <w:pPr>
        <w:rPr>
          <w:lang w:val="ro-RO"/>
        </w:rPr>
      </w:pPr>
    </w:p>
    <w:p w:rsidR="00FB5C7B" w:rsidRPr="00995424" w:rsidRDefault="00FB5C7B">
      <w:pPr>
        <w:rPr>
          <w:lang w:val="ro-RO"/>
        </w:rPr>
      </w:pPr>
    </w:p>
    <w:p w:rsidR="00FB5C7B" w:rsidRPr="00995424" w:rsidRDefault="00FB5C7B">
      <w:pPr>
        <w:rPr>
          <w:lang w:val="ro-RO"/>
        </w:rPr>
      </w:pPr>
    </w:p>
    <w:p w:rsidR="00FB5C7B" w:rsidRPr="00995424" w:rsidRDefault="00FB5C7B">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09"/>
        <w:gridCol w:w="1309"/>
        <w:gridCol w:w="2057"/>
        <w:gridCol w:w="1870"/>
        <w:gridCol w:w="1122"/>
        <w:gridCol w:w="3927"/>
        <w:gridCol w:w="374"/>
        <w:gridCol w:w="1746"/>
      </w:tblGrid>
      <w:tr w:rsidR="005352B2" w:rsidRPr="00995424" w:rsidTr="00C80F01">
        <w:trPr>
          <w:cantSplit/>
          <w:trHeight w:val="302"/>
          <w:jc w:val="center"/>
        </w:trPr>
        <w:tc>
          <w:tcPr>
            <w:tcW w:w="1195" w:type="dxa"/>
            <w:vMerge w:val="restart"/>
            <w:tcBorders>
              <w:left w:val="thinThickSmallGap" w:sz="24" w:space="0" w:color="auto"/>
            </w:tcBorders>
            <w:vAlign w:val="center"/>
          </w:tcPr>
          <w:p w:rsidR="005352B2" w:rsidRPr="00995424" w:rsidRDefault="005352B2" w:rsidP="008E7C29">
            <w:pPr>
              <w:jc w:val="center"/>
              <w:rPr>
                <w:b/>
                <w:bCs/>
                <w:sz w:val="13"/>
                <w:szCs w:val="13"/>
                <w:lang w:val="ro-RO"/>
              </w:rPr>
            </w:pPr>
            <w:r w:rsidRPr="00995424">
              <w:rPr>
                <w:b/>
                <w:bCs/>
                <w:sz w:val="13"/>
                <w:szCs w:val="13"/>
                <w:lang w:val="ro-RO"/>
              </w:rPr>
              <w:lastRenderedPageBreak/>
              <w:t>CJAPP /</w:t>
            </w:r>
          </w:p>
          <w:p w:rsidR="005352B2" w:rsidRPr="00995424" w:rsidRDefault="005352B2" w:rsidP="008E7C29">
            <w:pPr>
              <w:jc w:val="center"/>
              <w:rPr>
                <w:b/>
                <w:bCs/>
                <w:sz w:val="13"/>
                <w:szCs w:val="13"/>
                <w:lang w:val="ro-RO"/>
              </w:rPr>
            </w:pPr>
          </w:p>
          <w:p w:rsidR="005352B2" w:rsidRPr="00995424" w:rsidRDefault="005352B2" w:rsidP="008E7C29">
            <w:pPr>
              <w:jc w:val="center"/>
              <w:rPr>
                <w:b/>
                <w:bCs/>
                <w:sz w:val="13"/>
                <w:szCs w:val="13"/>
                <w:lang w:val="ro-RO"/>
              </w:rPr>
            </w:pPr>
            <w:r w:rsidRPr="00995424">
              <w:rPr>
                <w:b/>
                <w:bCs/>
                <w:sz w:val="13"/>
                <w:szCs w:val="13"/>
                <w:lang w:val="ro-RO"/>
              </w:rPr>
              <w:t>Cabinet asistenţă</w:t>
            </w:r>
          </w:p>
          <w:p w:rsidR="005352B2" w:rsidRPr="00995424" w:rsidRDefault="005352B2" w:rsidP="008E7C29">
            <w:pPr>
              <w:jc w:val="center"/>
              <w:rPr>
                <w:b/>
                <w:bCs/>
                <w:sz w:val="13"/>
                <w:szCs w:val="13"/>
                <w:lang w:val="ro-RO"/>
              </w:rPr>
            </w:pPr>
            <w:r w:rsidRPr="00995424">
              <w:rPr>
                <w:b/>
                <w:bCs/>
                <w:sz w:val="13"/>
                <w:szCs w:val="13"/>
                <w:lang w:val="ro-RO"/>
              </w:rPr>
              <w:t xml:space="preserve">psihopedagogică (nivel liceal) / </w:t>
            </w:r>
          </w:p>
          <w:p w:rsidR="005352B2" w:rsidRPr="00995424" w:rsidRDefault="005352B2" w:rsidP="008E7C29">
            <w:pPr>
              <w:jc w:val="center"/>
              <w:rPr>
                <w:b/>
                <w:bCs/>
                <w:sz w:val="13"/>
                <w:szCs w:val="13"/>
                <w:lang w:val="ro-RO"/>
              </w:rPr>
            </w:pPr>
          </w:p>
          <w:p w:rsidR="005352B2" w:rsidRPr="00995424" w:rsidRDefault="005352B2" w:rsidP="008E7C29">
            <w:pPr>
              <w:jc w:val="center"/>
              <w:rPr>
                <w:b/>
                <w:bCs/>
                <w:sz w:val="13"/>
                <w:szCs w:val="13"/>
                <w:lang w:val="ro-RO"/>
              </w:rPr>
            </w:pPr>
            <w:r w:rsidRPr="00995424">
              <w:rPr>
                <w:b/>
                <w:bCs/>
                <w:sz w:val="13"/>
                <w:szCs w:val="13"/>
                <w:lang w:val="ro-RO"/>
              </w:rPr>
              <w:t>Cabinet asistenţă</w:t>
            </w:r>
          </w:p>
          <w:p w:rsidR="005352B2" w:rsidRPr="00995424" w:rsidRDefault="005352B2" w:rsidP="008E7C29">
            <w:pPr>
              <w:jc w:val="center"/>
              <w:rPr>
                <w:b/>
                <w:bCs/>
                <w:sz w:val="13"/>
                <w:szCs w:val="13"/>
                <w:lang w:val="ro-RO"/>
              </w:rPr>
            </w:pPr>
            <w:r w:rsidRPr="00995424">
              <w:rPr>
                <w:b/>
                <w:bCs/>
                <w:sz w:val="13"/>
                <w:szCs w:val="13"/>
                <w:lang w:val="ro-RO"/>
              </w:rPr>
              <w:t>psihopedagogică</w:t>
            </w:r>
          </w:p>
        </w:tc>
        <w:tc>
          <w:tcPr>
            <w:tcW w:w="1309" w:type="dxa"/>
            <w:vMerge w:val="restart"/>
            <w:tcBorders>
              <w:right w:val="thinThickSmallGap" w:sz="24" w:space="0" w:color="auto"/>
            </w:tcBorders>
            <w:vAlign w:val="center"/>
          </w:tcPr>
          <w:p w:rsidR="005352B2" w:rsidRPr="00995424" w:rsidRDefault="005352B2" w:rsidP="008E7C29">
            <w:pPr>
              <w:tabs>
                <w:tab w:val="left" w:pos="260"/>
              </w:tabs>
              <w:jc w:val="center"/>
              <w:rPr>
                <w:b/>
                <w:bCs/>
                <w:sz w:val="13"/>
                <w:szCs w:val="13"/>
                <w:lang w:val="ro-RO"/>
              </w:rPr>
            </w:pPr>
            <w:r w:rsidRPr="00995424">
              <w:rPr>
                <w:b/>
                <w:bCs/>
                <w:sz w:val="13"/>
                <w:szCs w:val="13"/>
                <w:lang w:val="ro-RO"/>
              </w:rPr>
              <w:t>Profesor în centre şi cabinete de asistenţă psihopedagogică</w:t>
            </w:r>
          </w:p>
        </w:tc>
        <w:tc>
          <w:tcPr>
            <w:tcW w:w="1309" w:type="dxa"/>
            <w:vMerge w:val="restart"/>
            <w:tcBorders>
              <w:left w:val="nil"/>
            </w:tcBorders>
            <w:vAlign w:val="center"/>
          </w:tcPr>
          <w:p w:rsidR="005352B2" w:rsidRPr="00995424" w:rsidRDefault="005352B2" w:rsidP="00607CFC">
            <w:pPr>
              <w:jc w:val="center"/>
              <w:rPr>
                <w:sz w:val="13"/>
                <w:szCs w:val="13"/>
                <w:lang w:val="ro-RO"/>
              </w:rPr>
            </w:pPr>
            <w:r w:rsidRPr="00995424">
              <w:rPr>
                <w:sz w:val="13"/>
                <w:szCs w:val="13"/>
                <w:lang w:val="ro-RO"/>
              </w:rPr>
              <w:t>ŞTIINŢE SOCIALE ŞI POLITICE</w:t>
            </w:r>
          </w:p>
        </w:tc>
        <w:tc>
          <w:tcPr>
            <w:tcW w:w="2057" w:type="dxa"/>
            <w:vMerge w:val="restart"/>
            <w:tcBorders>
              <w:left w:val="nil"/>
            </w:tcBorders>
            <w:vAlign w:val="center"/>
          </w:tcPr>
          <w:p w:rsidR="005352B2" w:rsidRPr="00995424" w:rsidRDefault="005352B2" w:rsidP="00607CFC">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w:t>
            </w:r>
          </w:p>
        </w:tc>
        <w:tc>
          <w:tcPr>
            <w:tcW w:w="1870" w:type="dxa"/>
            <w:tcBorders>
              <w:left w:val="nil"/>
            </w:tcBorders>
            <w:vAlign w:val="center"/>
          </w:tcPr>
          <w:p w:rsidR="005352B2" w:rsidRPr="00995424" w:rsidRDefault="005352B2" w:rsidP="00607CFC">
            <w:pPr>
              <w:rPr>
                <w:sz w:val="13"/>
                <w:szCs w:val="13"/>
                <w:lang w:val="ro-RO"/>
              </w:rPr>
            </w:pPr>
            <w:r w:rsidRPr="00995424">
              <w:rPr>
                <w:sz w:val="13"/>
                <w:szCs w:val="13"/>
                <w:lang w:val="ro-RO"/>
              </w:rPr>
              <w:t>Pedagogie</w:t>
            </w:r>
          </w:p>
        </w:tc>
        <w:tc>
          <w:tcPr>
            <w:tcW w:w="1122" w:type="dxa"/>
            <w:vMerge w:val="restart"/>
            <w:vAlign w:val="center"/>
          </w:tcPr>
          <w:p w:rsidR="005352B2" w:rsidRPr="00995424" w:rsidRDefault="005352B2" w:rsidP="008E7C29">
            <w:pPr>
              <w:jc w:val="center"/>
              <w:rPr>
                <w:sz w:val="13"/>
                <w:szCs w:val="13"/>
                <w:lang w:val="ro-RO"/>
              </w:rPr>
            </w:pPr>
            <w:r w:rsidRPr="00995424">
              <w:rPr>
                <w:sz w:val="13"/>
                <w:szCs w:val="13"/>
                <w:lang w:val="ro-RO"/>
              </w:rPr>
              <w:t>SOCIOLOGIE</w:t>
            </w:r>
          </w:p>
        </w:tc>
        <w:tc>
          <w:tcPr>
            <w:tcW w:w="3927" w:type="dxa"/>
            <w:vMerge w:val="restart"/>
            <w:vAlign w:val="center"/>
          </w:tcPr>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Analiză şi diagnoză socială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Antropologie socială şi management cultural</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Antropologie, dezvoltare comunitară şi regională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Antropologie aplicată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Asistenţă şi dezvoltare comunitară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Administrarea afacerilor</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Analiza informaţiilor</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Antropologie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Antropologie, dezvoltare comunitară şi regională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Cercetare în sociologie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Research in sociology</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Cercetare sociologică avansată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Comunicare, mass media şi societate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Comunicare, societate şi mass media</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Comunicare interculturală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Devianţă socială şi criminalitate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Demografie - Populaţie şi Dezvoltare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Dezvoltare comunitară şi integrare europeană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Dezvoltare socială şi instituţională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Gestiunea campaniilor de imagine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Gestiunea şi dezvoltarea resursei umane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Gestiunea resurselor umane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Integrarea europeană. Problematica socială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Leadership şi management organizaţional</w:t>
            </w:r>
          </w:p>
          <w:p w:rsidR="005352B2" w:rsidRPr="00995424" w:rsidRDefault="005352B2" w:rsidP="008E245C">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Management orgaziţional şi al resurselor umane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Management şi calitate în ştiinţe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Managementul strategic al dezvoltării sociale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Managementul resurselor umane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Managementul resurselor umane în administrarea organizaţiilor</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Management intercultural</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Negociere şi mediere în organizaţii</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Ospitalitate, etnoidentitate, turism cultural şi ecologic</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Psihosociologia învăţământului integrat</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Politici comunitare si intervenţii sociale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Politici publice şi management în administraţia publică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Politici sociale şi protecţie socială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Selecţia şi gestiunea resurselor umane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Securitate comunitară şi controlul violenţei</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Societate, comunicare şi mass-media</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Sociologia consumului şi marketing</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Sociologie aplicată în conducerea instituţiilor publice şi a ONG-urilor</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Sociologie aplicată în dezvoltarea locală</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Sociologia dezvoltării şi securităţii europene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Sociologia instituţiilor administrative şi instituţiilor de socializare,  resocializare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Sociologia muncii şi comportament organizaţional</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Sondaje de opinie, marketing şi publicitate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Studii de securitate</w:t>
            </w:r>
          </w:p>
          <w:p w:rsidR="005352B2" w:rsidRPr="00995424" w:rsidRDefault="005352B2" w:rsidP="008607FB">
            <w:pPr>
              <w:numPr>
                <w:ilvl w:val="0"/>
                <w:numId w:val="65"/>
              </w:numPr>
              <w:tabs>
                <w:tab w:val="clear" w:pos="720"/>
                <w:tab w:val="left" w:pos="304"/>
              </w:tabs>
              <w:autoSpaceDE w:val="0"/>
              <w:autoSpaceDN w:val="0"/>
              <w:adjustRightInd w:val="0"/>
              <w:ind w:left="0" w:firstLine="0"/>
              <w:rPr>
                <w:sz w:val="13"/>
                <w:szCs w:val="13"/>
                <w:lang w:val="ro-RO"/>
              </w:rPr>
            </w:pPr>
            <w:r w:rsidRPr="00995424">
              <w:rPr>
                <w:sz w:val="13"/>
                <w:szCs w:val="13"/>
                <w:lang w:val="ro-RO"/>
              </w:rPr>
              <w:t>Studii fundamentale în sociologie</w:t>
            </w:r>
          </w:p>
        </w:tc>
        <w:tc>
          <w:tcPr>
            <w:tcW w:w="374" w:type="dxa"/>
            <w:vMerge w:val="restart"/>
            <w:tcBorders>
              <w:right w:val="thinThickSmallGap" w:sz="24" w:space="0" w:color="auto"/>
            </w:tcBorders>
            <w:vAlign w:val="center"/>
          </w:tcPr>
          <w:p w:rsidR="005352B2" w:rsidRPr="00995424" w:rsidRDefault="005352B2" w:rsidP="00AF3080">
            <w:pPr>
              <w:jc w:val="center"/>
              <w:rPr>
                <w:sz w:val="13"/>
                <w:szCs w:val="13"/>
                <w:lang w:val="ro-RO"/>
              </w:rPr>
            </w:pPr>
            <w:r w:rsidRPr="00995424">
              <w:rPr>
                <w:sz w:val="13"/>
                <w:szCs w:val="13"/>
                <w:lang w:val="ro-RO"/>
              </w:rPr>
              <w:t>x</w:t>
            </w:r>
          </w:p>
        </w:tc>
        <w:tc>
          <w:tcPr>
            <w:tcW w:w="1746" w:type="dxa"/>
            <w:vMerge w:val="restart"/>
            <w:tcBorders>
              <w:left w:val="thinThickSmallGap" w:sz="24" w:space="0" w:color="auto"/>
              <w:right w:val="thinThickSmallGap" w:sz="24" w:space="0" w:color="auto"/>
            </w:tcBorders>
            <w:vAlign w:val="center"/>
          </w:tcPr>
          <w:p w:rsidR="005352B2" w:rsidRPr="00995424" w:rsidRDefault="005352B2" w:rsidP="00C32EEB">
            <w:pPr>
              <w:jc w:val="center"/>
              <w:rPr>
                <w:b/>
                <w:bCs/>
                <w:sz w:val="14"/>
                <w:szCs w:val="14"/>
                <w:lang w:val="ro-RO"/>
              </w:rPr>
            </w:pPr>
            <w:r w:rsidRPr="00995424">
              <w:rPr>
                <w:b/>
                <w:bCs/>
                <w:sz w:val="14"/>
                <w:szCs w:val="14"/>
                <w:lang w:val="ro-RO"/>
              </w:rPr>
              <w:t>CONSILIERE PSIHOPEDAGOGICĂ</w:t>
            </w:r>
          </w:p>
          <w:p w:rsidR="005352B2" w:rsidRPr="00995424" w:rsidRDefault="005352B2" w:rsidP="00C32EEB">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5352B2" w:rsidRPr="00995424" w:rsidTr="005352B2">
        <w:trPr>
          <w:cantSplit/>
          <w:trHeight w:val="122"/>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12106A">
            <w:pPr>
              <w:tabs>
                <w:tab w:val="left" w:pos="260"/>
              </w:tabs>
              <w:rPr>
                <w:b/>
                <w:bCs/>
                <w:sz w:val="13"/>
                <w:szCs w:val="13"/>
                <w:lang w:val="ro-RO"/>
              </w:rPr>
            </w:pPr>
          </w:p>
        </w:tc>
        <w:tc>
          <w:tcPr>
            <w:tcW w:w="1309" w:type="dxa"/>
            <w:vMerge/>
            <w:tcBorders>
              <w:left w:val="nil"/>
            </w:tcBorders>
            <w:vAlign w:val="center"/>
          </w:tcPr>
          <w:p w:rsidR="005352B2" w:rsidRPr="00995424" w:rsidRDefault="005352B2" w:rsidP="00AF3080">
            <w:pPr>
              <w:jc w:val="center"/>
              <w:rPr>
                <w:sz w:val="13"/>
                <w:szCs w:val="13"/>
                <w:lang w:val="ro-RO"/>
              </w:rPr>
            </w:pPr>
          </w:p>
        </w:tc>
        <w:tc>
          <w:tcPr>
            <w:tcW w:w="2057" w:type="dxa"/>
            <w:vMerge/>
            <w:tcBorders>
              <w:left w:val="nil"/>
            </w:tcBorders>
            <w:vAlign w:val="center"/>
          </w:tcPr>
          <w:p w:rsidR="005352B2" w:rsidRPr="00995424" w:rsidRDefault="005352B2" w:rsidP="00AF3080">
            <w:pPr>
              <w:jc w:val="center"/>
              <w:rPr>
                <w:sz w:val="13"/>
                <w:szCs w:val="13"/>
                <w:lang w:val="ro-RO"/>
              </w:rPr>
            </w:pPr>
          </w:p>
        </w:tc>
        <w:tc>
          <w:tcPr>
            <w:tcW w:w="1870" w:type="dxa"/>
            <w:tcBorders>
              <w:left w:val="nil"/>
            </w:tcBorders>
            <w:vAlign w:val="center"/>
          </w:tcPr>
          <w:p w:rsidR="005352B2" w:rsidRPr="00995424" w:rsidRDefault="005352B2" w:rsidP="00607CFC">
            <w:pPr>
              <w:rPr>
                <w:sz w:val="13"/>
                <w:szCs w:val="13"/>
                <w:lang w:val="ro-RO"/>
              </w:rPr>
            </w:pPr>
            <w:r w:rsidRPr="00995424">
              <w:rPr>
                <w:sz w:val="13"/>
                <w:szCs w:val="13"/>
                <w:lang w:val="ro-RO"/>
              </w:rPr>
              <w:t>Psihopedagogie specială</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C32EEB">
            <w:pPr>
              <w:tabs>
                <w:tab w:val="left" w:pos="132"/>
                <w:tab w:val="left" w:pos="286"/>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313"/>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12106A">
            <w:pPr>
              <w:tabs>
                <w:tab w:val="left" w:pos="260"/>
              </w:tabs>
              <w:rPr>
                <w:b/>
                <w:bCs/>
                <w:sz w:val="13"/>
                <w:szCs w:val="13"/>
                <w:lang w:val="ro-RO"/>
              </w:rPr>
            </w:pPr>
          </w:p>
        </w:tc>
        <w:tc>
          <w:tcPr>
            <w:tcW w:w="1309" w:type="dxa"/>
            <w:vMerge/>
            <w:tcBorders>
              <w:left w:val="nil"/>
            </w:tcBorders>
            <w:vAlign w:val="center"/>
          </w:tcPr>
          <w:p w:rsidR="005352B2" w:rsidRPr="00995424" w:rsidRDefault="005352B2" w:rsidP="00AF3080">
            <w:pPr>
              <w:jc w:val="center"/>
              <w:rPr>
                <w:sz w:val="13"/>
                <w:szCs w:val="13"/>
                <w:lang w:val="ro-RO"/>
              </w:rPr>
            </w:pPr>
          </w:p>
        </w:tc>
        <w:tc>
          <w:tcPr>
            <w:tcW w:w="2057" w:type="dxa"/>
            <w:vMerge/>
            <w:tcBorders>
              <w:left w:val="nil"/>
            </w:tcBorders>
            <w:vAlign w:val="center"/>
          </w:tcPr>
          <w:p w:rsidR="005352B2" w:rsidRPr="00995424" w:rsidRDefault="005352B2" w:rsidP="00AF3080">
            <w:pPr>
              <w:jc w:val="center"/>
              <w:rPr>
                <w:sz w:val="13"/>
                <w:szCs w:val="13"/>
                <w:lang w:val="ro-RO"/>
              </w:rPr>
            </w:pPr>
          </w:p>
        </w:tc>
        <w:tc>
          <w:tcPr>
            <w:tcW w:w="1870" w:type="dxa"/>
            <w:tcBorders>
              <w:left w:val="nil"/>
            </w:tcBorders>
            <w:vAlign w:val="center"/>
          </w:tcPr>
          <w:p w:rsidR="005352B2" w:rsidRPr="00995424" w:rsidRDefault="005352B2" w:rsidP="00607CFC">
            <w:pPr>
              <w:rPr>
                <w:sz w:val="13"/>
                <w:szCs w:val="13"/>
                <w:lang w:val="ro-RO"/>
              </w:rPr>
            </w:pPr>
            <w:r w:rsidRPr="00995424">
              <w:rPr>
                <w:sz w:val="13"/>
                <w:szCs w:val="13"/>
                <w:lang w:val="ro-RO"/>
              </w:rPr>
              <w:t>Pedagogia învăţământului primar şi preşcolar</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C32EEB">
            <w:pPr>
              <w:tabs>
                <w:tab w:val="left" w:pos="132"/>
                <w:tab w:val="left" w:pos="286"/>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53"/>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12106A">
            <w:pPr>
              <w:tabs>
                <w:tab w:val="left" w:pos="260"/>
              </w:tabs>
              <w:rPr>
                <w:b/>
                <w:bCs/>
                <w:sz w:val="13"/>
                <w:szCs w:val="13"/>
                <w:lang w:val="ro-RO"/>
              </w:rPr>
            </w:pPr>
          </w:p>
        </w:tc>
        <w:tc>
          <w:tcPr>
            <w:tcW w:w="1309" w:type="dxa"/>
            <w:vMerge/>
            <w:tcBorders>
              <w:left w:val="nil"/>
            </w:tcBorders>
            <w:vAlign w:val="center"/>
          </w:tcPr>
          <w:p w:rsidR="005352B2" w:rsidRPr="00995424" w:rsidRDefault="005352B2" w:rsidP="00AF3080">
            <w:pPr>
              <w:jc w:val="center"/>
              <w:rPr>
                <w:sz w:val="13"/>
                <w:szCs w:val="13"/>
                <w:lang w:val="ro-RO"/>
              </w:rPr>
            </w:pPr>
          </w:p>
        </w:tc>
        <w:tc>
          <w:tcPr>
            <w:tcW w:w="2057" w:type="dxa"/>
            <w:vMerge w:val="restart"/>
            <w:tcBorders>
              <w:left w:val="nil"/>
            </w:tcBorders>
            <w:vAlign w:val="center"/>
          </w:tcPr>
          <w:p w:rsidR="005352B2" w:rsidRPr="00995424" w:rsidRDefault="005352B2" w:rsidP="00AF3080">
            <w:pPr>
              <w:jc w:val="center"/>
              <w:rPr>
                <w:sz w:val="13"/>
                <w:szCs w:val="13"/>
                <w:lang w:val="ro-RO"/>
              </w:rPr>
            </w:pPr>
            <w:r w:rsidRPr="00995424">
              <w:rPr>
                <w:sz w:val="13"/>
                <w:szCs w:val="13"/>
                <w:lang w:val="ro-RO"/>
              </w:rPr>
              <w:t>PSIHOLOGIE</w:t>
            </w:r>
          </w:p>
        </w:tc>
        <w:tc>
          <w:tcPr>
            <w:tcW w:w="1870" w:type="dxa"/>
            <w:tcBorders>
              <w:left w:val="nil"/>
            </w:tcBorders>
            <w:vAlign w:val="center"/>
          </w:tcPr>
          <w:p w:rsidR="005352B2" w:rsidRPr="00995424" w:rsidRDefault="005352B2" w:rsidP="00112BC7">
            <w:pPr>
              <w:rPr>
                <w:sz w:val="13"/>
                <w:szCs w:val="13"/>
                <w:lang w:val="ro-RO"/>
              </w:rPr>
            </w:pPr>
            <w:r w:rsidRPr="00995424">
              <w:rPr>
                <w:sz w:val="13"/>
                <w:szCs w:val="13"/>
                <w:lang w:val="ro-RO"/>
              </w:rPr>
              <w:t>Psihologie</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C32EEB">
            <w:pPr>
              <w:tabs>
                <w:tab w:val="left" w:pos="132"/>
                <w:tab w:val="left" w:pos="286"/>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65"/>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12106A">
            <w:pPr>
              <w:tabs>
                <w:tab w:val="left" w:pos="260"/>
              </w:tabs>
              <w:rPr>
                <w:b/>
                <w:bCs/>
                <w:sz w:val="13"/>
                <w:szCs w:val="13"/>
                <w:lang w:val="ro-RO"/>
              </w:rPr>
            </w:pPr>
          </w:p>
        </w:tc>
        <w:tc>
          <w:tcPr>
            <w:tcW w:w="1309" w:type="dxa"/>
            <w:vMerge/>
            <w:tcBorders>
              <w:left w:val="nil"/>
            </w:tcBorders>
            <w:vAlign w:val="center"/>
          </w:tcPr>
          <w:p w:rsidR="005352B2" w:rsidRPr="00995424" w:rsidRDefault="005352B2" w:rsidP="00AF3080">
            <w:pPr>
              <w:jc w:val="center"/>
              <w:rPr>
                <w:sz w:val="13"/>
                <w:szCs w:val="13"/>
                <w:lang w:val="ro-RO"/>
              </w:rPr>
            </w:pPr>
          </w:p>
        </w:tc>
        <w:tc>
          <w:tcPr>
            <w:tcW w:w="2057" w:type="dxa"/>
            <w:vMerge/>
            <w:tcBorders>
              <w:left w:val="nil"/>
            </w:tcBorders>
            <w:vAlign w:val="center"/>
          </w:tcPr>
          <w:p w:rsidR="005352B2" w:rsidRPr="00995424" w:rsidRDefault="005352B2" w:rsidP="00AF3080">
            <w:pPr>
              <w:jc w:val="center"/>
              <w:rPr>
                <w:sz w:val="13"/>
                <w:szCs w:val="13"/>
                <w:lang w:val="ro-RO"/>
              </w:rPr>
            </w:pPr>
          </w:p>
        </w:tc>
        <w:tc>
          <w:tcPr>
            <w:tcW w:w="1870" w:type="dxa"/>
            <w:tcBorders>
              <w:left w:val="nil"/>
            </w:tcBorders>
            <w:vAlign w:val="center"/>
          </w:tcPr>
          <w:p w:rsidR="005352B2" w:rsidRPr="00995424" w:rsidRDefault="005352B2" w:rsidP="00C4219E">
            <w:pPr>
              <w:rPr>
                <w:sz w:val="13"/>
                <w:szCs w:val="13"/>
                <w:lang w:val="ro-RO"/>
              </w:rPr>
            </w:pPr>
            <w:r w:rsidRPr="00995424">
              <w:rPr>
                <w:sz w:val="13"/>
                <w:szCs w:val="13"/>
                <w:lang w:val="ro-RO"/>
              </w:rPr>
              <w:t>Terapie ocupaţională</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C32EEB">
            <w:pPr>
              <w:tabs>
                <w:tab w:val="left" w:pos="132"/>
                <w:tab w:val="left" w:pos="286"/>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61"/>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12106A">
            <w:pPr>
              <w:tabs>
                <w:tab w:val="left" w:pos="260"/>
              </w:tabs>
              <w:rPr>
                <w:b/>
                <w:bCs/>
                <w:sz w:val="13"/>
                <w:szCs w:val="13"/>
                <w:lang w:val="ro-RO"/>
              </w:rPr>
            </w:pPr>
          </w:p>
        </w:tc>
        <w:tc>
          <w:tcPr>
            <w:tcW w:w="1309" w:type="dxa"/>
            <w:vMerge/>
            <w:tcBorders>
              <w:left w:val="nil"/>
            </w:tcBorders>
            <w:vAlign w:val="center"/>
          </w:tcPr>
          <w:p w:rsidR="005352B2" w:rsidRPr="00995424" w:rsidRDefault="005352B2" w:rsidP="00AF3080">
            <w:pPr>
              <w:jc w:val="center"/>
              <w:rPr>
                <w:sz w:val="13"/>
                <w:szCs w:val="13"/>
                <w:lang w:val="ro-RO"/>
              </w:rPr>
            </w:pPr>
          </w:p>
        </w:tc>
        <w:tc>
          <w:tcPr>
            <w:tcW w:w="2057" w:type="dxa"/>
            <w:tcBorders>
              <w:left w:val="nil"/>
            </w:tcBorders>
            <w:vAlign w:val="center"/>
          </w:tcPr>
          <w:p w:rsidR="005352B2" w:rsidRPr="00995424" w:rsidRDefault="005352B2" w:rsidP="00607CFC">
            <w:pPr>
              <w:jc w:val="center"/>
              <w:rPr>
                <w:sz w:val="13"/>
                <w:szCs w:val="13"/>
                <w:lang w:val="ro-RO"/>
              </w:rPr>
            </w:pPr>
            <w:r w:rsidRPr="00995424">
              <w:rPr>
                <w:sz w:val="13"/>
                <w:szCs w:val="13"/>
                <w:lang w:val="ro-RO"/>
              </w:rPr>
              <w:t>SOCIOLOGIE</w:t>
            </w:r>
          </w:p>
        </w:tc>
        <w:tc>
          <w:tcPr>
            <w:tcW w:w="1870" w:type="dxa"/>
            <w:tcBorders>
              <w:left w:val="nil"/>
            </w:tcBorders>
            <w:vAlign w:val="center"/>
          </w:tcPr>
          <w:p w:rsidR="005352B2" w:rsidRPr="00995424" w:rsidRDefault="005352B2" w:rsidP="00607CFC">
            <w:pPr>
              <w:rPr>
                <w:sz w:val="13"/>
                <w:szCs w:val="13"/>
                <w:lang w:val="ro-RO"/>
              </w:rPr>
            </w:pPr>
            <w:r w:rsidRPr="00995424">
              <w:rPr>
                <w:sz w:val="13"/>
                <w:szCs w:val="13"/>
                <w:lang w:val="ro-RO"/>
              </w:rPr>
              <w:t>Sociologie</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C32EEB">
            <w:pPr>
              <w:tabs>
                <w:tab w:val="left" w:pos="132"/>
                <w:tab w:val="left" w:pos="286"/>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77"/>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12106A">
            <w:pPr>
              <w:tabs>
                <w:tab w:val="left" w:pos="260"/>
              </w:tabs>
              <w:rPr>
                <w:b/>
                <w:bCs/>
                <w:sz w:val="13"/>
                <w:szCs w:val="13"/>
                <w:lang w:val="ro-RO"/>
              </w:rPr>
            </w:pPr>
          </w:p>
        </w:tc>
        <w:tc>
          <w:tcPr>
            <w:tcW w:w="1309" w:type="dxa"/>
            <w:vMerge/>
            <w:tcBorders>
              <w:left w:val="nil"/>
            </w:tcBorders>
            <w:vAlign w:val="center"/>
          </w:tcPr>
          <w:p w:rsidR="005352B2" w:rsidRPr="00995424" w:rsidRDefault="005352B2" w:rsidP="00AF3080">
            <w:pPr>
              <w:jc w:val="center"/>
              <w:rPr>
                <w:sz w:val="13"/>
                <w:szCs w:val="13"/>
                <w:lang w:val="ro-RO"/>
              </w:rPr>
            </w:pPr>
          </w:p>
        </w:tc>
        <w:tc>
          <w:tcPr>
            <w:tcW w:w="2057" w:type="dxa"/>
            <w:tcBorders>
              <w:left w:val="nil"/>
            </w:tcBorders>
            <w:vAlign w:val="center"/>
          </w:tcPr>
          <w:p w:rsidR="005352B2" w:rsidRPr="00995424" w:rsidRDefault="005352B2" w:rsidP="007F047F">
            <w:pPr>
              <w:jc w:val="center"/>
              <w:rPr>
                <w:sz w:val="13"/>
                <w:szCs w:val="13"/>
                <w:lang w:val="ro-RO"/>
              </w:rPr>
            </w:pPr>
            <w:r w:rsidRPr="00995424">
              <w:rPr>
                <w:sz w:val="13"/>
                <w:szCs w:val="13"/>
                <w:lang w:val="ro-RO"/>
              </w:rPr>
              <w:t>ASISTENŢĂ </w:t>
            </w:r>
          </w:p>
          <w:p w:rsidR="005352B2" w:rsidRPr="00995424" w:rsidRDefault="005352B2" w:rsidP="007F047F">
            <w:pPr>
              <w:jc w:val="center"/>
              <w:rPr>
                <w:sz w:val="13"/>
                <w:szCs w:val="13"/>
                <w:lang w:val="ro-RO"/>
              </w:rPr>
            </w:pPr>
            <w:r w:rsidRPr="00995424">
              <w:rPr>
                <w:sz w:val="13"/>
                <w:szCs w:val="13"/>
                <w:lang w:val="ro-RO"/>
              </w:rPr>
              <w:t xml:space="preserve">SOCIALĂ             </w:t>
            </w:r>
          </w:p>
        </w:tc>
        <w:tc>
          <w:tcPr>
            <w:tcW w:w="1870" w:type="dxa"/>
            <w:tcBorders>
              <w:left w:val="nil"/>
            </w:tcBorders>
            <w:vAlign w:val="center"/>
          </w:tcPr>
          <w:p w:rsidR="005352B2" w:rsidRPr="00995424" w:rsidRDefault="005352B2" w:rsidP="007F047F">
            <w:pPr>
              <w:rPr>
                <w:sz w:val="13"/>
                <w:szCs w:val="13"/>
                <w:lang w:val="ro-RO"/>
              </w:rPr>
            </w:pPr>
            <w:r w:rsidRPr="00995424">
              <w:rPr>
                <w:sz w:val="13"/>
                <w:szCs w:val="13"/>
                <w:lang w:val="ro-RO"/>
              </w:rPr>
              <w:t xml:space="preserve">Asistenţă socială             </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C32EEB">
            <w:pPr>
              <w:tabs>
                <w:tab w:val="left" w:pos="132"/>
                <w:tab w:val="left" w:pos="286"/>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323"/>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3"/>
                <w:szCs w:val="13"/>
              </w:rPr>
            </w:pPr>
          </w:p>
        </w:tc>
        <w:tc>
          <w:tcPr>
            <w:tcW w:w="1309" w:type="dxa"/>
            <w:vMerge/>
            <w:tcBorders>
              <w:right w:val="thinThickSmallGap" w:sz="24" w:space="0" w:color="auto"/>
            </w:tcBorders>
            <w:vAlign w:val="center"/>
          </w:tcPr>
          <w:p w:rsidR="005352B2" w:rsidRPr="00995424" w:rsidRDefault="005352B2" w:rsidP="008607FB">
            <w:pPr>
              <w:numPr>
                <w:ilvl w:val="0"/>
                <w:numId w:val="6"/>
              </w:numPr>
              <w:tabs>
                <w:tab w:val="clear" w:pos="720"/>
                <w:tab w:val="left" w:pos="260"/>
              </w:tabs>
              <w:ind w:left="0" w:firstLine="0"/>
              <w:rPr>
                <w:b/>
                <w:bCs/>
                <w:sz w:val="13"/>
                <w:szCs w:val="13"/>
                <w:lang w:val="ro-RO"/>
              </w:rPr>
            </w:pPr>
          </w:p>
        </w:tc>
        <w:tc>
          <w:tcPr>
            <w:tcW w:w="1309" w:type="dxa"/>
            <w:tcBorders>
              <w:left w:val="nil"/>
            </w:tcBorders>
            <w:vAlign w:val="center"/>
          </w:tcPr>
          <w:p w:rsidR="005352B2" w:rsidRPr="00995424" w:rsidRDefault="005352B2" w:rsidP="00607CFC">
            <w:pPr>
              <w:jc w:val="center"/>
              <w:rPr>
                <w:sz w:val="13"/>
                <w:szCs w:val="13"/>
                <w:lang w:val="ro-RO"/>
              </w:rPr>
            </w:pPr>
            <w:r w:rsidRPr="00995424">
              <w:rPr>
                <w:sz w:val="13"/>
                <w:szCs w:val="13"/>
                <w:lang w:val="ro-RO"/>
              </w:rPr>
              <w:t>ŞTIINŢE MILITARE ŞI INFORMAŢII</w:t>
            </w:r>
          </w:p>
        </w:tc>
        <w:tc>
          <w:tcPr>
            <w:tcW w:w="2057" w:type="dxa"/>
            <w:tcBorders>
              <w:left w:val="nil"/>
            </w:tcBorders>
            <w:vAlign w:val="center"/>
          </w:tcPr>
          <w:p w:rsidR="005352B2" w:rsidRPr="00995424" w:rsidRDefault="005352B2" w:rsidP="00AF3080">
            <w:pPr>
              <w:jc w:val="center"/>
              <w:rPr>
                <w:sz w:val="13"/>
                <w:szCs w:val="13"/>
                <w:lang w:val="ro-RO"/>
              </w:rPr>
            </w:pPr>
            <w:r w:rsidRPr="00995424">
              <w:rPr>
                <w:sz w:val="13"/>
                <w:szCs w:val="13"/>
                <w:lang w:val="ro-RO"/>
              </w:rPr>
              <w:t>ŞTIINŢE MILITARE ŞI INFORMAŢII</w:t>
            </w:r>
          </w:p>
        </w:tc>
        <w:tc>
          <w:tcPr>
            <w:tcW w:w="1870" w:type="dxa"/>
            <w:tcBorders>
              <w:left w:val="nil"/>
            </w:tcBorders>
            <w:vAlign w:val="center"/>
          </w:tcPr>
          <w:p w:rsidR="005352B2" w:rsidRPr="00995424" w:rsidRDefault="005352B2" w:rsidP="00112BC7">
            <w:pPr>
              <w:rPr>
                <w:sz w:val="13"/>
                <w:szCs w:val="13"/>
                <w:lang w:val="ro-RO"/>
              </w:rPr>
            </w:pPr>
            <w:r w:rsidRPr="00995424">
              <w:rPr>
                <w:sz w:val="13"/>
                <w:szCs w:val="13"/>
                <w:lang w:val="ro-RO"/>
              </w:rPr>
              <w:t>Psihologie - informaţii</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22"/>
          <w:jc w:val="center"/>
        </w:trPr>
        <w:tc>
          <w:tcPr>
            <w:tcW w:w="1195" w:type="dxa"/>
            <w:vMerge/>
            <w:tcBorders>
              <w:left w:val="thinThickSmallGap" w:sz="24" w:space="0" w:color="auto"/>
            </w:tcBorders>
            <w:vAlign w:val="center"/>
          </w:tcPr>
          <w:p w:rsidR="005352B2" w:rsidRPr="00995424" w:rsidRDefault="005352B2" w:rsidP="007F047F">
            <w:pPr>
              <w:jc w:val="center"/>
              <w:rPr>
                <w:b/>
                <w:bCs/>
                <w:sz w:val="13"/>
                <w:szCs w:val="13"/>
                <w:lang w:val="ro-RO"/>
              </w:rPr>
            </w:pPr>
          </w:p>
        </w:tc>
        <w:tc>
          <w:tcPr>
            <w:tcW w:w="1309" w:type="dxa"/>
            <w:vMerge/>
            <w:tcBorders>
              <w:right w:val="thinThickSmallGap" w:sz="24" w:space="0" w:color="auto"/>
            </w:tcBorders>
            <w:vAlign w:val="center"/>
          </w:tcPr>
          <w:p w:rsidR="005352B2" w:rsidRPr="00995424" w:rsidRDefault="005352B2" w:rsidP="007F047F">
            <w:pPr>
              <w:tabs>
                <w:tab w:val="left" w:pos="260"/>
              </w:tabs>
              <w:jc w:val="center"/>
              <w:rPr>
                <w:b/>
                <w:bCs/>
                <w:sz w:val="13"/>
                <w:szCs w:val="13"/>
                <w:lang w:val="ro-RO"/>
              </w:rPr>
            </w:pPr>
          </w:p>
        </w:tc>
        <w:tc>
          <w:tcPr>
            <w:tcW w:w="1309" w:type="dxa"/>
            <w:vMerge w:val="restart"/>
            <w:tcBorders>
              <w:left w:val="nil"/>
            </w:tcBorders>
            <w:vAlign w:val="center"/>
          </w:tcPr>
          <w:p w:rsidR="005352B2" w:rsidRPr="00995424" w:rsidRDefault="005352B2" w:rsidP="008E7C29">
            <w:pPr>
              <w:jc w:val="center"/>
              <w:rPr>
                <w:sz w:val="13"/>
                <w:szCs w:val="13"/>
                <w:lang w:val="ro-RO"/>
              </w:rPr>
            </w:pPr>
            <w:r w:rsidRPr="00995424">
              <w:rPr>
                <w:sz w:val="13"/>
                <w:szCs w:val="13"/>
                <w:lang w:val="ro-RO"/>
              </w:rPr>
              <w:t>ŞTIINŢE SOCIALE ŞI POLITICE</w:t>
            </w:r>
          </w:p>
        </w:tc>
        <w:tc>
          <w:tcPr>
            <w:tcW w:w="2057" w:type="dxa"/>
            <w:vMerge w:val="restart"/>
            <w:tcBorders>
              <w:left w:val="nil"/>
            </w:tcBorders>
            <w:vAlign w:val="center"/>
          </w:tcPr>
          <w:p w:rsidR="005352B2" w:rsidRPr="00995424" w:rsidRDefault="005352B2" w:rsidP="008E7C29">
            <w:pPr>
              <w:jc w:val="center"/>
              <w:rPr>
                <w:sz w:val="13"/>
                <w:szCs w:val="13"/>
                <w:lang w:val="ro-RO"/>
              </w:rPr>
            </w:pPr>
            <w:r w:rsidRPr="00995424">
              <w:rPr>
                <w:sz w:val="13"/>
                <w:szCs w:val="13"/>
                <w:lang w:val="ro-RO"/>
              </w:rPr>
              <w:t xml:space="preserve">ŞTIINŢE </w:t>
            </w:r>
            <w:smartTag w:uri="urn:schemas-microsoft-com:office:smarttags" w:element="stockticker">
              <w:r w:rsidRPr="00995424">
                <w:rPr>
                  <w:sz w:val="13"/>
                  <w:szCs w:val="13"/>
                  <w:lang w:val="ro-RO"/>
                </w:rPr>
                <w:t>ALE</w:t>
              </w:r>
            </w:smartTag>
            <w:r w:rsidRPr="00995424">
              <w:rPr>
                <w:sz w:val="13"/>
                <w:szCs w:val="13"/>
                <w:lang w:val="ro-RO"/>
              </w:rPr>
              <w:t xml:space="preserve"> EDUCAŢIEI</w:t>
            </w:r>
          </w:p>
        </w:tc>
        <w:tc>
          <w:tcPr>
            <w:tcW w:w="1870" w:type="dxa"/>
            <w:tcBorders>
              <w:left w:val="nil"/>
            </w:tcBorders>
            <w:vAlign w:val="center"/>
          </w:tcPr>
          <w:p w:rsidR="005352B2" w:rsidRPr="00995424" w:rsidRDefault="005352B2" w:rsidP="008E7C29">
            <w:pPr>
              <w:rPr>
                <w:sz w:val="13"/>
                <w:szCs w:val="13"/>
                <w:lang w:val="ro-RO"/>
              </w:rPr>
            </w:pPr>
            <w:r w:rsidRPr="00995424">
              <w:rPr>
                <w:sz w:val="13"/>
                <w:szCs w:val="13"/>
                <w:lang w:val="ro-RO"/>
              </w:rPr>
              <w:t>Pedagogie</w:t>
            </w:r>
          </w:p>
        </w:tc>
        <w:tc>
          <w:tcPr>
            <w:tcW w:w="1122" w:type="dxa"/>
            <w:vMerge w:val="restart"/>
            <w:vAlign w:val="center"/>
          </w:tcPr>
          <w:p w:rsidR="005352B2" w:rsidRPr="00995424" w:rsidRDefault="005352B2" w:rsidP="00AF3080">
            <w:pPr>
              <w:jc w:val="center"/>
              <w:rPr>
                <w:sz w:val="13"/>
                <w:szCs w:val="13"/>
                <w:lang w:val="ro-RO"/>
              </w:rPr>
            </w:pPr>
            <w:r w:rsidRPr="00995424">
              <w:rPr>
                <w:sz w:val="13"/>
                <w:szCs w:val="13"/>
                <w:lang w:val="ro-RO"/>
              </w:rPr>
              <w:t>ŞTIINŢE MILITARE ŞI INFORMAŢII</w:t>
            </w:r>
          </w:p>
        </w:tc>
        <w:tc>
          <w:tcPr>
            <w:tcW w:w="3927" w:type="dxa"/>
            <w:vMerge w:val="restart"/>
            <w:vAlign w:val="center"/>
          </w:tcPr>
          <w:p w:rsidR="005352B2" w:rsidRPr="00995424" w:rsidRDefault="005352B2" w:rsidP="00112BC7">
            <w:pPr>
              <w:tabs>
                <w:tab w:val="left" w:pos="235"/>
              </w:tabs>
              <w:autoSpaceDE w:val="0"/>
              <w:autoSpaceDN w:val="0"/>
              <w:adjustRightInd w:val="0"/>
              <w:rPr>
                <w:sz w:val="13"/>
                <w:szCs w:val="13"/>
                <w:lang w:val="ro-RO"/>
              </w:rPr>
            </w:pPr>
            <w:r w:rsidRPr="00995424">
              <w:rPr>
                <w:sz w:val="13"/>
                <w:szCs w:val="13"/>
                <w:lang w:val="ro-RO"/>
              </w:rPr>
              <w:t>Psihologie – informaţii</w:t>
            </w:r>
          </w:p>
        </w:tc>
        <w:tc>
          <w:tcPr>
            <w:tcW w:w="374" w:type="dxa"/>
            <w:vMerge w:val="restart"/>
            <w:tcBorders>
              <w:right w:val="thinThickSmallGap" w:sz="24" w:space="0" w:color="auto"/>
            </w:tcBorders>
            <w:vAlign w:val="center"/>
          </w:tcPr>
          <w:p w:rsidR="005352B2" w:rsidRPr="00995424" w:rsidRDefault="005352B2" w:rsidP="00AF3080">
            <w:pPr>
              <w:jc w:val="center"/>
              <w:rPr>
                <w:sz w:val="13"/>
                <w:szCs w:val="13"/>
                <w:lang w:val="ro-RO"/>
              </w:rPr>
            </w:pPr>
            <w:r w:rsidRPr="00995424">
              <w:rPr>
                <w:sz w:val="13"/>
                <w:szCs w:val="13"/>
                <w:lang w:val="ro-RO"/>
              </w:rPr>
              <w:t>x</w:t>
            </w:r>
          </w:p>
        </w:tc>
        <w:tc>
          <w:tcPr>
            <w:tcW w:w="1746" w:type="dxa"/>
            <w:vMerge w:val="restart"/>
            <w:tcBorders>
              <w:left w:val="thinThickSmallGap" w:sz="24" w:space="0" w:color="auto"/>
              <w:right w:val="thinThickSmallGap" w:sz="24" w:space="0" w:color="auto"/>
            </w:tcBorders>
            <w:vAlign w:val="center"/>
          </w:tcPr>
          <w:p w:rsidR="005352B2" w:rsidRPr="00995424" w:rsidRDefault="005352B2" w:rsidP="007E375F">
            <w:pPr>
              <w:jc w:val="center"/>
              <w:rPr>
                <w:b/>
                <w:bCs/>
                <w:sz w:val="14"/>
                <w:szCs w:val="14"/>
                <w:lang w:val="ro-RO"/>
              </w:rPr>
            </w:pPr>
            <w:r w:rsidRPr="00995424">
              <w:rPr>
                <w:b/>
                <w:bCs/>
                <w:sz w:val="14"/>
                <w:szCs w:val="14"/>
                <w:lang w:val="ro-RO"/>
              </w:rPr>
              <w:t>CONSILIERE PSIHOPEDAGOGICĂ</w:t>
            </w:r>
          </w:p>
          <w:p w:rsidR="005352B2" w:rsidRPr="00995424" w:rsidRDefault="005352B2" w:rsidP="007E375F">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5352B2" w:rsidRPr="00995424" w:rsidTr="005352B2">
        <w:trPr>
          <w:cantSplit/>
          <w:trHeight w:val="187"/>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4"/>
                <w:szCs w:val="14"/>
              </w:rPr>
            </w:pPr>
          </w:p>
        </w:tc>
        <w:tc>
          <w:tcPr>
            <w:tcW w:w="1309" w:type="dxa"/>
            <w:vMerge/>
            <w:tcBorders>
              <w:right w:val="thinThickSmallGap" w:sz="24" w:space="0" w:color="auto"/>
            </w:tcBorders>
            <w:vAlign w:val="center"/>
          </w:tcPr>
          <w:p w:rsidR="005352B2" w:rsidRPr="00995424" w:rsidRDefault="005352B2" w:rsidP="008E7C29">
            <w:pPr>
              <w:tabs>
                <w:tab w:val="left" w:pos="260"/>
              </w:tabs>
              <w:rPr>
                <w:b/>
                <w:bCs/>
                <w:sz w:val="14"/>
                <w:szCs w:val="14"/>
                <w:lang w:val="ro-RO"/>
              </w:rPr>
            </w:pPr>
          </w:p>
        </w:tc>
        <w:tc>
          <w:tcPr>
            <w:tcW w:w="1309" w:type="dxa"/>
            <w:vMerge/>
            <w:tcBorders>
              <w:left w:val="nil"/>
            </w:tcBorders>
            <w:vAlign w:val="center"/>
          </w:tcPr>
          <w:p w:rsidR="005352B2" w:rsidRPr="00995424" w:rsidRDefault="005352B2" w:rsidP="00607CFC">
            <w:pPr>
              <w:jc w:val="center"/>
              <w:rPr>
                <w:sz w:val="13"/>
                <w:szCs w:val="13"/>
                <w:lang w:val="ro-RO"/>
              </w:rPr>
            </w:pPr>
          </w:p>
        </w:tc>
        <w:tc>
          <w:tcPr>
            <w:tcW w:w="2057" w:type="dxa"/>
            <w:vMerge/>
            <w:tcBorders>
              <w:left w:val="nil"/>
            </w:tcBorders>
            <w:vAlign w:val="center"/>
          </w:tcPr>
          <w:p w:rsidR="005352B2" w:rsidRPr="00995424" w:rsidRDefault="005352B2" w:rsidP="00AF3080">
            <w:pPr>
              <w:jc w:val="center"/>
              <w:rPr>
                <w:sz w:val="13"/>
                <w:szCs w:val="13"/>
                <w:lang w:val="ro-RO"/>
              </w:rPr>
            </w:pPr>
          </w:p>
        </w:tc>
        <w:tc>
          <w:tcPr>
            <w:tcW w:w="1870" w:type="dxa"/>
            <w:tcBorders>
              <w:left w:val="nil"/>
            </w:tcBorders>
            <w:vAlign w:val="center"/>
          </w:tcPr>
          <w:p w:rsidR="005352B2" w:rsidRPr="00995424" w:rsidRDefault="005352B2" w:rsidP="008E7C29">
            <w:pPr>
              <w:rPr>
                <w:sz w:val="13"/>
                <w:szCs w:val="13"/>
                <w:lang w:val="ro-RO"/>
              </w:rPr>
            </w:pPr>
            <w:r w:rsidRPr="00995424">
              <w:rPr>
                <w:sz w:val="13"/>
                <w:szCs w:val="13"/>
                <w:lang w:val="ro-RO"/>
              </w:rPr>
              <w:t>Psihopedagogie specială</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351"/>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4"/>
                <w:szCs w:val="14"/>
              </w:rPr>
            </w:pPr>
          </w:p>
        </w:tc>
        <w:tc>
          <w:tcPr>
            <w:tcW w:w="1309" w:type="dxa"/>
            <w:vMerge/>
            <w:tcBorders>
              <w:right w:val="thinThickSmallGap" w:sz="24" w:space="0" w:color="auto"/>
            </w:tcBorders>
            <w:vAlign w:val="center"/>
          </w:tcPr>
          <w:p w:rsidR="005352B2" w:rsidRPr="00995424" w:rsidRDefault="005352B2" w:rsidP="008E7C29">
            <w:pPr>
              <w:tabs>
                <w:tab w:val="left" w:pos="260"/>
              </w:tabs>
              <w:rPr>
                <w:b/>
                <w:bCs/>
                <w:sz w:val="14"/>
                <w:szCs w:val="14"/>
                <w:lang w:val="ro-RO"/>
              </w:rPr>
            </w:pPr>
          </w:p>
        </w:tc>
        <w:tc>
          <w:tcPr>
            <w:tcW w:w="1309" w:type="dxa"/>
            <w:vMerge/>
            <w:tcBorders>
              <w:left w:val="nil"/>
            </w:tcBorders>
            <w:vAlign w:val="center"/>
          </w:tcPr>
          <w:p w:rsidR="005352B2" w:rsidRPr="00995424" w:rsidRDefault="005352B2" w:rsidP="00607CFC">
            <w:pPr>
              <w:jc w:val="center"/>
              <w:rPr>
                <w:sz w:val="13"/>
                <w:szCs w:val="13"/>
                <w:lang w:val="ro-RO"/>
              </w:rPr>
            </w:pPr>
          </w:p>
        </w:tc>
        <w:tc>
          <w:tcPr>
            <w:tcW w:w="2057" w:type="dxa"/>
            <w:vMerge/>
            <w:tcBorders>
              <w:left w:val="nil"/>
            </w:tcBorders>
            <w:vAlign w:val="center"/>
          </w:tcPr>
          <w:p w:rsidR="005352B2" w:rsidRPr="00995424" w:rsidRDefault="005352B2" w:rsidP="00AF3080">
            <w:pPr>
              <w:jc w:val="center"/>
              <w:rPr>
                <w:sz w:val="13"/>
                <w:szCs w:val="13"/>
                <w:lang w:val="ro-RO"/>
              </w:rPr>
            </w:pPr>
          </w:p>
        </w:tc>
        <w:tc>
          <w:tcPr>
            <w:tcW w:w="1870" w:type="dxa"/>
            <w:tcBorders>
              <w:left w:val="nil"/>
            </w:tcBorders>
            <w:vAlign w:val="center"/>
          </w:tcPr>
          <w:p w:rsidR="005352B2" w:rsidRPr="00995424" w:rsidRDefault="005352B2" w:rsidP="008E7C29">
            <w:pPr>
              <w:rPr>
                <w:sz w:val="13"/>
                <w:szCs w:val="13"/>
                <w:lang w:val="ro-RO"/>
              </w:rPr>
            </w:pPr>
            <w:r w:rsidRPr="00995424">
              <w:rPr>
                <w:sz w:val="13"/>
                <w:szCs w:val="13"/>
                <w:lang w:val="ro-RO"/>
              </w:rPr>
              <w:t>Pedagogia învăţământului primar şi preşcolar</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67"/>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4"/>
                <w:szCs w:val="14"/>
              </w:rPr>
            </w:pPr>
          </w:p>
        </w:tc>
        <w:tc>
          <w:tcPr>
            <w:tcW w:w="1309" w:type="dxa"/>
            <w:vMerge/>
            <w:tcBorders>
              <w:right w:val="thinThickSmallGap" w:sz="24" w:space="0" w:color="auto"/>
            </w:tcBorders>
            <w:vAlign w:val="center"/>
          </w:tcPr>
          <w:p w:rsidR="005352B2" w:rsidRPr="00995424" w:rsidRDefault="005352B2" w:rsidP="008E7C29">
            <w:pPr>
              <w:tabs>
                <w:tab w:val="left" w:pos="260"/>
              </w:tabs>
              <w:rPr>
                <w:b/>
                <w:bCs/>
                <w:sz w:val="14"/>
                <w:szCs w:val="14"/>
                <w:lang w:val="ro-RO"/>
              </w:rPr>
            </w:pPr>
          </w:p>
        </w:tc>
        <w:tc>
          <w:tcPr>
            <w:tcW w:w="1309" w:type="dxa"/>
            <w:vMerge/>
            <w:tcBorders>
              <w:left w:val="nil"/>
            </w:tcBorders>
            <w:vAlign w:val="center"/>
          </w:tcPr>
          <w:p w:rsidR="005352B2" w:rsidRPr="00995424" w:rsidRDefault="005352B2" w:rsidP="00607CFC">
            <w:pPr>
              <w:jc w:val="center"/>
              <w:rPr>
                <w:sz w:val="13"/>
                <w:szCs w:val="13"/>
                <w:lang w:val="ro-RO"/>
              </w:rPr>
            </w:pPr>
          </w:p>
        </w:tc>
        <w:tc>
          <w:tcPr>
            <w:tcW w:w="2057" w:type="dxa"/>
            <w:tcBorders>
              <w:left w:val="nil"/>
            </w:tcBorders>
            <w:vAlign w:val="center"/>
          </w:tcPr>
          <w:p w:rsidR="005352B2" w:rsidRPr="00995424" w:rsidRDefault="005352B2" w:rsidP="008E7C29">
            <w:pPr>
              <w:jc w:val="center"/>
              <w:rPr>
                <w:sz w:val="13"/>
                <w:szCs w:val="13"/>
                <w:lang w:val="ro-RO"/>
              </w:rPr>
            </w:pPr>
            <w:r w:rsidRPr="00995424">
              <w:rPr>
                <w:sz w:val="13"/>
                <w:szCs w:val="13"/>
                <w:lang w:val="ro-RO"/>
              </w:rPr>
              <w:t>PSIHOLOGIE</w:t>
            </w:r>
          </w:p>
        </w:tc>
        <w:tc>
          <w:tcPr>
            <w:tcW w:w="1870" w:type="dxa"/>
            <w:tcBorders>
              <w:left w:val="nil"/>
            </w:tcBorders>
            <w:vAlign w:val="center"/>
          </w:tcPr>
          <w:p w:rsidR="005352B2" w:rsidRPr="00995424" w:rsidRDefault="005352B2" w:rsidP="008E7C29">
            <w:pPr>
              <w:rPr>
                <w:sz w:val="13"/>
                <w:szCs w:val="13"/>
                <w:lang w:val="ro-RO"/>
              </w:rPr>
            </w:pPr>
            <w:r w:rsidRPr="00995424">
              <w:rPr>
                <w:sz w:val="13"/>
                <w:szCs w:val="13"/>
                <w:lang w:val="ro-RO"/>
              </w:rPr>
              <w:t>Psihologie</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65"/>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4"/>
                <w:szCs w:val="14"/>
              </w:rPr>
            </w:pPr>
          </w:p>
        </w:tc>
        <w:tc>
          <w:tcPr>
            <w:tcW w:w="1309" w:type="dxa"/>
            <w:vMerge/>
            <w:tcBorders>
              <w:right w:val="thinThickSmallGap" w:sz="24" w:space="0" w:color="auto"/>
            </w:tcBorders>
            <w:vAlign w:val="center"/>
          </w:tcPr>
          <w:p w:rsidR="005352B2" w:rsidRPr="00995424" w:rsidRDefault="005352B2" w:rsidP="008E7C29">
            <w:pPr>
              <w:tabs>
                <w:tab w:val="left" w:pos="260"/>
              </w:tabs>
              <w:rPr>
                <w:b/>
                <w:bCs/>
                <w:sz w:val="14"/>
                <w:szCs w:val="14"/>
                <w:lang w:val="ro-RO"/>
              </w:rPr>
            </w:pPr>
          </w:p>
        </w:tc>
        <w:tc>
          <w:tcPr>
            <w:tcW w:w="1309" w:type="dxa"/>
            <w:vMerge/>
            <w:tcBorders>
              <w:left w:val="nil"/>
            </w:tcBorders>
            <w:vAlign w:val="center"/>
          </w:tcPr>
          <w:p w:rsidR="005352B2" w:rsidRPr="00995424" w:rsidRDefault="005352B2" w:rsidP="00607CFC">
            <w:pPr>
              <w:jc w:val="center"/>
              <w:rPr>
                <w:sz w:val="13"/>
                <w:szCs w:val="13"/>
                <w:lang w:val="ro-RO"/>
              </w:rPr>
            </w:pPr>
          </w:p>
        </w:tc>
        <w:tc>
          <w:tcPr>
            <w:tcW w:w="2057" w:type="dxa"/>
            <w:tcBorders>
              <w:left w:val="nil"/>
            </w:tcBorders>
            <w:vAlign w:val="center"/>
          </w:tcPr>
          <w:p w:rsidR="005352B2" w:rsidRPr="00995424" w:rsidRDefault="005352B2" w:rsidP="008E7C29">
            <w:pPr>
              <w:jc w:val="center"/>
              <w:rPr>
                <w:sz w:val="13"/>
                <w:szCs w:val="13"/>
                <w:lang w:val="ro-RO"/>
              </w:rPr>
            </w:pPr>
            <w:r w:rsidRPr="00995424">
              <w:rPr>
                <w:sz w:val="13"/>
                <w:szCs w:val="13"/>
                <w:lang w:val="ro-RO"/>
              </w:rPr>
              <w:t>SOCIOLOGIE</w:t>
            </w:r>
          </w:p>
        </w:tc>
        <w:tc>
          <w:tcPr>
            <w:tcW w:w="1870" w:type="dxa"/>
            <w:tcBorders>
              <w:left w:val="nil"/>
            </w:tcBorders>
            <w:vAlign w:val="center"/>
          </w:tcPr>
          <w:p w:rsidR="005352B2" w:rsidRPr="00995424" w:rsidRDefault="005352B2" w:rsidP="008E7C29">
            <w:pPr>
              <w:rPr>
                <w:sz w:val="13"/>
                <w:szCs w:val="13"/>
                <w:lang w:val="ro-RO"/>
              </w:rPr>
            </w:pPr>
            <w:r w:rsidRPr="00995424">
              <w:rPr>
                <w:sz w:val="13"/>
                <w:szCs w:val="13"/>
                <w:lang w:val="ro-RO"/>
              </w:rPr>
              <w:t>Sociologie</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64"/>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4"/>
                <w:szCs w:val="14"/>
              </w:rPr>
            </w:pPr>
          </w:p>
        </w:tc>
        <w:tc>
          <w:tcPr>
            <w:tcW w:w="1309" w:type="dxa"/>
            <w:vMerge/>
            <w:tcBorders>
              <w:right w:val="thinThickSmallGap" w:sz="24" w:space="0" w:color="auto"/>
            </w:tcBorders>
            <w:vAlign w:val="center"/>
          </w:tcPr>
          <w:p w:rsidR="005352B2" w:rsidRPr="00995424" w:rsidRDefault="005352B2" w:rsidP="008E7C29">
            <w:pPr>
              <w:tabs>
                <w:tab w:val="left" w:pos="260"/>
              </w:tabs>
              <w:rPr>
                <w:b/>
                <w:bCs/>
                <w:sz w:val="14"/>
                <w:szCs w:val="14"/>
                <w:lang w:val="ro-RO"/>
              </w:rPr>
            </w:pPr>
          </w:p>
        </w:tc>
        <w:tc>
          <w:tcPr>
            <w:tcW w:w="1309" w:type="dxa"/>
            <w:vMerge/>
            <w:tcBorders>
              <w:left w:val="nil"/>
            </w:tcBorders>
            <w:vAlign w:val="center"/>
          </w:tcPr>
          <w:p w:rsidR="005352B2" w:rsidRPr="00995424" w:rsidRDefault="005352B2" w:rsidP="00607CFC">
            <w:pPr>
              <w:jc w:val="center"/>
              <w:rPr>
                <w:sz w:val="13"/>
                <w:szCs w:val="13"/>
                <w:lang w:val="ro-RO"/>
              </w:rPr>
            </w:pPr>
          </w:p>
        </w:tc>
        <w:tc>
          <w:tcPr>
            <w:tcW w:w="2057" w:type="dxa"/>
            <w:tcBorders>
              <w:left w:val="nil"/>
            </w:tcBorders>
            <w:vAlign w:val="center"/>
          </w:tcPr>
          <w:p w:rsidR="005352B2" w:rsidRPr="00995424" w:rsidRDefault="005352B2" w:rsidP="007F047F">
            <w:pPr>
              <w:jc w:val="center"/>
              <w:rPr>
                <w:sz w:val="13"/>
                <w:szCs w:val="13"/>
                <w:lang w:val="ro-RO"/>
              </w:rPr>
            </w:pPr>
            <w:r w:rsidRPr="00995424">
              <w:rPr>
                <w:sz w:val="13"/>
                <w:szCs w:val="13"/>
                <w:lang w:val="ro-RO"/>
              </w:rPr>
              <w:t>ASISTENŢĂ </w:t>
            </w:r>
          </w:p>
          <w:p w:rsidR="005352B2" w:rsidRPr="00995424" w:rsidRDefault="005352B2" w:rsidP="007F047F">
            <w:pPr>
              <w:jc w:val="center"/>
              <w:rPr>
                <w:sz w:val="13"/>
                <w:szCs w:val="13"/>
                <w:lang w:val="ro-RO"/>
              </w:rPr>
            </w:pPr>
            <w:r w:rsidRPr="00995424">
              <w:rPr>
                <w:sz w:val="13"/>
                <w:szCs w:val="13"/>
                <w:lang w:val="ro-RO"/>
              </w:rPr>
              <w:t xml:space="preserve">SOCIALĂ             </w:t>
            </w:r>
          </w:p>
        </w:tc>
        <w:tc>
          <w:tcPr>
            <w:tcW w:w="1870" w:type="dxa"/>
            <w:tcBorders>
              <w:left w:val="nil"/>
            </w:tcBorders>
            <w:vAlign w:val="center"/>
          </w:tcPr>
          <w:p w:rsidR="005352B2" w:rsidRPr="00995424" w:rsidRDefault="005352B2" w:rsidP="007F047F">
            <w:pPr>
              <w:rPr>
                <w:sz w:val="13"/>
                <w:szCs w:val="13"/>
                <w:lang w:val="ro-RO"/>
              </w:rPr>
            </w:pPr>
            <w:r w:rsidRPr="00995424">
              <w:rPr>
                <w:sz w:val="13"/>
                <w:szCs w:val="13"/>
                <w:lang w:val="ro-RO"/>
              </w:rPr>
              <w:t xml:space="preserve">Asistenţă socială             </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5352B2" w:rsidRPr="00995424" w:rsidTr="005352B2">
        <w:trPr>
          <w:cantSplit/>
          <w:trHeight w:val="178"/>
          <w:jc w:val="center"/>
        </w:trPr>
        <w:tc>
          <w:tcPr>
            <w:tcW w:w="1195" w:type="dxa"/>
            <w:vMerge/>
            <w:tcBorders>
              <w:left w:val="thinThickSmallGap" w:sz="24" w:space="0" w:color="auto"/>
            </w:tcBorders>
            <w:vAlign w:val="center"/>
          </w:tcPr>
          <w:p w:rsidR="005352B2" w:rsidRPr="00995424" w:rsidRDefault="005352B2" w:rsidP="00AF3080">
            <w:pPr>
              <w:pStyle w:val="Titlu2"/>
              <w:jc w:val="center"/>
              <w:rPr>
                <w:noProof w:val="0"/>
                <w:sz w:val="14"/>
                <w:szCs w:val="14"/>
              </w:rPr>
            </w:pPr>
          </w:p>
        </w:tc>
        <w:tc>
          <w:tcPr>
            <w:tcW w:w="1309" w:type="dxa"/>
            <w:vMerge/>
            <w:tcBorders>
              <w:right w:val="thinThickSmallGap" w:sz="24" w:space="0" w:color="auto"/>
            </w:tcBorders>
            <w:vAlign w:val="center"/>
          </w:tcPr>
          <w:p w:rsidR="005352B2" w:rsidRPr="00995424" w:rsidRDefault="005352B2" w:rsidP="008E7C29">
            <w:pPr>
              <w:tabs>
                <w:tab w:val="left" w:pos="260"/>
              </w:tabs>
              <w:rPr>
                <w:b/>
                <w:bCs/>
                <w:sz w:val="14"/>
                <w:szCs w:val="14"/>
                <w:lang w:val="ro-RO"/>
              </w:rPr>
            </w:pPr>
          </w:p>
        </w:tc>
        <w:tc>
          <w:tcPr>
            <w:tcW w:w="1309" w:type="dxa"/>
            <w:tcBorders>
              <w:left w:val="nil"/>
            </w:tcBorders>
            <w:vAlign w:val="center"/>
          </w:tcPr>
          <w:p w:rsidR="005352B2" w:rsidRPr="00995424" w:rsidRDefault="005352B2" w:rsidP="008E7C29">
            <w:pPr>
              <w:jc w:val="center"/>
              <w:rPr>
                <w:sz w:val="13"/>
                <w:szCs w:val="13"/>
                <w:lang w:val="ro-RO"/>
              </w:rPr>
            </w:pPr>
            <w:r w:rsidRPr="00995424">
              <w:rPr>
                <w:sz w:val="13"/>
                <w:szCs w:val="13"/>
                <w:lang w:val="ro-RO"/>
              </w:rPr>
              <w:t>ŞTIINŢE MILITARE ŞI INFORMAŢII</w:t>
            </w:r>
          </w:p>
        </w:tc>
        <w:tc>
          <w:tcPr>
            <w:tcW w:w="2057" w:type="dxa"/>
            <w:tcBorders>
              <w:left w:val="nil"/>
            </w:tcBorders>
            <w:vAlign w:val="center"/>
          </w:tcPr>
          <w:p w:rsidR="005352B2" w:rsidRPr="00995424" w:rsidRDefault="005352B2" w:rsidP="008E7C29">
            <w:pPr>
              <w:jc w:val="center"/>
              <w:rPr>
                <w:sz w:val="13"/>
                <w:szCs w:val="13"/>
                <w:lang w:val="ro-RO"/>
              </w:rPr>
            </w:pPr>
            <w:r w:rsidRPr="00995424">
              <w:rPr>
                <w:sz w:val="13"/>
                <w:szCs w:val="13"/>
                <w:lang w:val="ro-RO"/>
              </w:rPr>
              <w:t>ŞTIINŢE MILITARE ŞI INFORMAŢII</w:t>
            </w:r>
          </w:p>
        </w:tc>
        <w:tc>
          <w:tcPr>
            <w:tcW w:w="1870" w:type="dxa"/>
            <w:tcBorders>
              <w:left w:val="nil"/>
            </w:tcBorders>
            <w:vAlign w:val="center"/>
          </w:tcPr>
          <w:p w:rsidR="005352B2" w:rsidRPr="00995424" w:rsidRDefault="005352B2" w:rsidP="008E7C29">
            <w:pPr>
              <w:rPr>
                <w:sz w:val="13"/>
                <w:szCs w:val="13"/>
                <w:lang w:val="ro-RO"/>
              </w:rPr>
            </w:pPr>
            <w:r w:rsidRPr="00995424">
              <w:rPr>
                <w:sz w:val="13"/>
                <w:szCs w:val="13"/>
                <w:lang w:val="ro-RO"/>
              </w:rPr>
              <w:t>Psihologie - informaţii</w:t>
            </w:r>
          </w:p>
        </w:tc>
        <w:tc>
          <w:tcPr>
            <w:tcW w:w="1122" w:type="dxa"/>
            <w:vMerge/>
            <w:vAlign w:val="center"/>
          </w:tcPr>
          <w:p w:rsidR="005352B2" w:rsidRPr="00995424" w:rsidRDefault="005352B2" w:rsidP="00AF3080">
            <w:pPr>
              <w:jc w:val="center"/>
              <w:rPr>
                <w:sz w:val="13"/>
                <w:szCs w:val="13"/>
                <w:lang w:val="ro-RO"/>
              </w:rPr>
            </w:pPr>
          </w:p>
        </w:tc>
        <w:tc>
          <w:tcPr>
            <w:tcW w:w="3927" w:type="dxa"/>
            <w:vMerge/>
            <w:vAlign w:val="center"/>
          </w:tcPr>
          <w:p w:rsidR="005352B2" w:rsidRPr="00995424" w:rsidRDefault="005352B2" w:rsidP="00112BC7">
            <w:pPr>
              <w:tabs>
                <w:tab w:val="left" w:pos="235"/>
              </w:tabs>
              <w:autoSpaceDE w:val="0"/>
              <w:autoSpaceDN w:val="0"/>
              <w:adjustRightInd w:val="0"/>
              <w:rPr>
                <w:sz w:val="13"/>
                <w:szCs w:val="13"/>
                <w:lang w:val="ro-RO"/>
              </w:rPr>
            </w:pPr>
          </w:p>
        </w:tc>
        <w:tc>
          <w:tcPr>
            <w:tcW w:w="374" w:type="dxa"/>
            <w:vMerge/>
            <w:tcBorders>
              <w:right w:val="thinThickSmallGap" w:sz="24" w:space="0" w:color="auto"/>
            </w:tcBorders>
            <w:vAlign w:val="center"/>
          </w:tcPr>
          <w:p w:rsidR="005352B2" w:rsidRPr="00995424" w:rsidRDefault="005352B2" w:rsidP="00AF3080">
            <w:pPr>
              <w:jc w:val="center"/>
              <w:rPr>
                <w:sz w:val="13"/>
                <w:szCs w:val="13"/>
                <w:lang w:val="ro-RO"/>
              </w:rPr>
            </w:pPr>
          </w:p>
        </w:tc>
        <w:tc>
          <w:tcPr>
            <w:tcW w:w="1746" w:type="dxa"/>
            <w:vMerge/>
            <w:tcBorders>
              <w:left w:val="thinThickSmallGap" w:sz="24" w:space="0" w:color="auto"/>
              <w:right w:val="thinThickSmallGap" w:sz="24" w:space="0" w:color="auto"/>
            </w:tcBorders>
            <w:vAlign w:val="center"/>
          </w:tcPr>
          <w:p w:rsidR="005352B2" w:rsidRPr="00995424" w:rsidRDefault="005352B2" w:rsidP="006D4FD1">
            <w:pPr>
              <w:jc w:val="center"/>
              <w:rPr>
                <w:b/>
                <w:bCs/>
                <w:sz w:val="16"/>
                <w:szCs w:val="16"/>
                <w:lang w:val="ro-RO"/>
              </w:rPr>
            </w:pPr>
          </w:p>
        </w:tc>
      </w:tr>
      <w:tr w:rsidR="00E01DF2" w:rsidRPr="00995424">
        <w:trPr>
          <w:cantSplit/>
          <w:trHeight w:val="520"/>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E01DF2" w:rsidRPr="00995424" w:rsidRDefault="00E01DF2" w:rsidP="003F3B3F">
            <w:pPr>
              <w:pStyle w:val="Titlu4"/>
              <w:ind w:firstLine="567"/>
              <w:jc w:val="both"/>
              <w:rPr>
                <w:b w:val="0"/>
                <w:bCs w:val="0"/>
                <w:sz w:val="13"/>
                <w:szCs w:val="13"/>
                <w:lang w:val="ro-RO"/>
              </w:rPr>
            </w:pPr>
            <w:r w:rsidRPr="00995424">
              <w:rPr>
                <w:b w:val="0"/>
                <w:bCs w:val="0"/>
                <w:sz w:val="13"/>
                <w:szCs w:val="13"/>
                <w:lang w:val="ro-RO"/>
              </w:rPr>
              <w:t>Notă. (1) Încadrarea pe posturi de profesor în centre şi cabinete de asistenţă psihopedagogică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în centre şi cabinete de asistenţă psihopedagogică în conformitate cu prevederile prezentului Centralizator..</w:t>
            </w:r>
          </w:p>
          <w:p w:rsidR="00E01DF2" w:rsidRPr="00995424" w:rsidRDefault="00E01DF2" w:rsidP="00E5126A">
            <w:pPr>
              <w:ind w:left="27" w:firstLine="534"/>
              <w:jc w:val="both"/>
              <w:rPr>
                <w:sz w:val="13"/>
                <w:szCs w:val="13"/>
                <w:lang w:val="ro-RO"/>
              </w:rPr>
            </w:pPr>
            <w:r w:rsidRPr="00995424">
              <w:rPr>
                <w:sz w:val="13"/>
                <w:szCs w:val="13"/>
                <w:lang w:val="ro-RO"/>
              </w:rPr>
              <w:t>(2) 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BE08C5" w:rsidRPr="00995424" w:rsidRDefault="00BE08C5">
      <w:pPr>
        <w:jc w:val="right"/>
        <w:rPr>
          <w:b/>
          <w:bCs/>
          <w:sz w:val="18"/>
          <w:szCs w:val="18"/>
          <w:lang w:val="ro-RO"/>
        </w:rPr>
      </w:pPr>
    </w:p>
    <w:p w:rsidR="00C80F01" w:rsidRPr="00995424" w:rsidRDefault="00C80F01">
      <w:pPr>
        <w:jc w:val="right"/>
        <w:rPr>
          <w:b/>
          <w:bCs/>
          <w:sz w:val="18"/>
          <w:szCs w:val="18"/>
          <w:lang w:val="ro-RO"/>
        </w:rPr>
      </w:pPr>
    </w:p>
    <w:p w:rsidR="00C80F01" w:rsidRPr="00995424" w:rsidRDefault="00C80F01">
      <w:pPr>
        <w:jc w:val="right"/>
        <w:rPr>
          <w:b/>
          <w:bCs/>
          <w:sz w:val="18"/>
          <w:szCs w:val="18"/>
          <w:lang w:val="ro-RO"/>
        </w:rPr>
      </w:pPr>
    </w:p>
    <w:p w:rsidR="00C80F01" w:rsidRPr="00995424" w:rsidRDefault="00C80F01">
      <w:pPr>
        <w:jc w:val="right"/>
        <w:rPr>
          <w:b/>
          <w:bCs/>
          <w:sz w:val="18"/>
          <w:szCs w:val="18"/>
          <w:lang w:val="ro-RO"/>
        </w:rPr>
      </w:pPr>
    </w:p>
    <w:p w:rsidR="00BE08C5" w:rsidRPr="00995424" w:rsidRDefault="00BE08C5">
      <w:pPr>
        <w:jc w:val="right"/>
        <w:rPr>
          <w:b/>
          <w:bCs/>
          <w:sz w:val="18"/>
          <w:szCs w:val="18"/>
          <w:lang w:val="ro-RO"/>
        </w:rPr>
      </w:pPr>
      <w:r w:rsidRPr="00995424">
        <w:rPr>
          <w:b/>
          <w:bCs/>
          <w:sz w:val="18"/>
          <w:szCs w:val="18"/>
          <w:lang w:val="ro-RO"/>
        </w:rPr>
        <w:lastRenderedPageBreak/>
        <w:t>Aria curriculară: OM ŞI SOCIETATE</w:t>
      </w:r>
    </w:p>
    <w:p w:rsidR="00BE08C5" w:rsidRPr="00995424" w:rsidRDefault="00BE08C5">
      <w:pPr>
        <w:jc w:val="right"/>
        <w:rPr>
          <w:b/>
          <w:bCs/>
          <w:caps/>
          <w:sz w:val="18"/>
          <w:szCs w:val="18"/>
          <w:lang w:val="ro-RO"/>
        </w:rPr>
      </w:pPr>
      <w:r w:rsidRPr="00995424">
        <w:rPr>
          <w:b/>
          <w:bCs/>
          <w:sz w:val="18"/>
          <w:szCs w:val="18"/>
          <w:lang w:val="ro-RO"/>
        </w:rPr>
        <w:t xml:space="preserve">         Post: Profesor logoped*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1919"/>
        <w:gridCol w:w="2618"/>
        <w:gridCol w:w="561"/>
        <w:gridCol w:w="4606"/>
        <w:gridCol w:w="748"/>
        <w:gridCol w:w="748"/>
        <w:gridCol w:w="2248"/>
      </w:tblGrid>
      <w:tr w:rsidR="00BE08C5" w:rsidRPr="00995424">
        <w:trPr>
          <w:cantSplit/>
          <w:jc w:val="center"/>
        </w:trPr>
        <w:tc>
          <w:tcPr>
            <w:tcW w:w="3366"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pPr>
              <w:jc w:val="center"/>
              <w:rPr>
                <w:b/>
                <w:bCs/>
                <w:sz w:val="20"/>
                <w:szCs w:val="20"/>
                <w:lang w:val="ro-RO"/>
              </w:rPr>
            </w:pPr>
            <w:r w:rsidRPr="00995424">
              <w:rPr>
                <w:b/>
                <w:bCs/>
                <w:caps/>
                <w:sz w:val="20"/>
                <w:szCs w:val="20"/>
                <w:lang w:val="ro-RO"/>
              </w:rPr>
              <w:t xml:space="preserve"> </w:t>
            </w:r>
            <w:r w:rsidRPr="00995424">
              <w:rPr>
                <w:b/>
                <w:bCs/>
                <w:sz w:val="20"/>
                <w:szCs w:val="20"/>
                <w:lang w:val="ro-RO"/>
              </w:rPr>
              <w:t>Învăţământ preuniversitar</w:t>
            </w:r>
          </w:p>
        </w:tc>
        <w:tc>
          <w:tcPr>
            <w:tcW w:w="9281" w:type="dxa"/>
            <w:gridSpan w:val="5"/>
            <w:tcBorders>
              <w:top w:val="thinThickSmallGap" w:sz="24" w:space="0" w:color="auto"/>
              <w:left w:val="nil"/>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248" w:type="dxa"/>
            <w:vMerge w:val="restart"/>
            <w:tcBorders>
              <w:top w:val="thinThickSmallGap" w:sz="24" w:space="0" w:color="auto"/>
              <w:left w:val="nil"/>
              <w:right w:val="thinThickSmallGap" w:sz="24" w:space="0" w:color="auto"/>
            </w:tcBorders>
            <w:vAlign w:val="center"/>
          </w:tcPr>
          <w:p w:rsidR="00BE08C5" w:rsidRPr="00995424" w:rsidRDefault="00BE08C5">
            <w:pPr>
              <w:jc w:val="center"/>
              <w:rPr>
                <w:sz w:val="20"/>
                <w:szCs w:val="20"/>
                <w:lang w:val="ro-RO"/>
              </w:rPr>
            </w:pPr>
            <w:r w:rsidRPr="00995424">
              <w:rPr>
                <w:b/>
                <w:bCs/>
                <w:sz w:val="20"/>
                <w:szCs w:val="20"/>
                <w:lang w:val="ro-RO"/>
              </w:rPr>
              <w:t>Programa -</w:t>
            </w:r>
          </w:p>
          <w:p w:rsidR="00BE08C5" w:rsidRPr="00995424" w:rsidRDefault="00BE08C5">
            <w:pPr>
              <w:jc w:val="center"/>
              <w:rPr>
                <w:sz w:val="20"/>
                <w:szCs w:val="20"/>
                <w:lang w:val="ro-RO"/>
              </w:rPr>
            </w:pPr>
            <w:r w:rsidRPr="00995424">
              <w:rPr>
                <w:b/>
                <w:bCs/>
                <w:sz w:val="20"/>
                <w:szCs w:val="20"/>
                <w:lang w:val="ro-RO"/>
              </w:rPr>
              <w:t>probă de concurs</w:t>
            </w:r>
          </w:p>
        </w:tc>
      </w:tr>
      <w:tr w:rsidR="00BE08C5" w:rsidRPr="00995424">
        <w:trPr>
          <w:cantSplit/>
          <w:jc w:val="center"/>
        </w:trPr>
        <w:tc>
          <w:tcPr>
            <w:tcW w:w="1447" w:type="dxa"/>
            <w:tcBorders>
              <w:left w:val="thinThickSmallGap" w:sz="24" w:space="0" w:color="auto"/>
            </w:tcBorders>
            <w:vAlign w:val="center"/>
          </w:tcPr>
          <w:p w:rsidR="00BE08C5" w:rsidRPr="00995424" w:rsidRDefault="00BE08C5">
            <w:pPr>
              <w:jc w:val="center"/>
              <w:rPr>
                <w:b/>
                <w:bCs/>
                <w:sz w:val="18"/>
                <w:szCs w:val="18"/>
                <w:lang w:val="ro-RO"/>
              </w:rPr>
            </w:pPr>
          </w:p>
          <w:p w:rsidR="00BE08C5" w:rsidRPr="00995424" w:rsidRDefault="00BE08C5">
            <w:pPr>
              <w:jc w:val="center"/>
              <w:rPr>
                <w:sz w:val="18"/>
                <w:szCs w:val="18"/>
                <w:lang w:val="ro-RO"/>
              </w:rPr>
            </w:pPr>
            <w:r w:rsidRPr="00995424">
              <w:rPr>
                <w:b/>
                <w:bCs/>
                <w:sz w:val="18"/>
                <w:szCs w:val="18"/>
                <w:lang w:val="ro-RO"/>
              </w:rPr>
              <w:t xml:space="preserve">Nivel </w:t>
            </w:r>
          </w:p>
        </w:tc>
        <w:tc>
          <w:tcPr>
            <w:tcW w:w="1919" w:type="dxa"/>
            <w:tcBorders>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Post/Catedră</w:t>
            </w:r>
          </w:p>
          <w:p w:rsidR="00BE08C5" w:rsidRPr="00995424" w:rsidRDefault="00BE08C5">
            <w:pPr>
              <w:jc w:val="center"/>
              <w:rPr>
                <w:sz w:val="18"/>
                <w:szCs w:val="18"/>
                <w:lang w:val="ro-RO"/>
              </w:rPr>
            </w:pPr>
            <w:r w:rsidRPr="00995424">
              <w:rPr>
                <w:sz w:val="18"/>
                <w:szCs w:val="18"/>
                <w:lang w:val="ro-RO"/>
              </w:rPr>
              <w:t>(Disciplina principală</w:t>
            </w:r>
          </w:p>
          <w:p w:rsidR="00BE08C5" w:rsidRPr="00995424" w:rsidRDefault="00BE08C5">
            <w:pPr>
              <w:jc w:val="center"/>
              <w:rPr>
                <w:sz w:val="18"/>
                <w:szCs w:val="18"/>
                <w:lang w:val="ro-RO"/>
              </w:rPr>
            </w:pPr>
            <w:r w:rsidRPr="00995424">
              <w:rPr>
                <w:sz w:val="18"/>
                <w:szCs w:val="18"/>
                <w:lang w:val="ro-RO"/>
              </w:rPr>
              <w:t xml:space="preserve">de încadrare) </w:t>
            </w:r>
          </w:p>
        </w:tc>
        <w:tc>
          <w:tcPr>
            <w:tcW w:w="2618" w:type="dxa"/>
            <w:tcBorders>
              <w:left w:val="nil"/>
            </w:tcBorders>
            <w:vAlign w:val="center"/>
          </w:tcPr>
          <w:p w:rsidR="00BE08C5" w:rsidRPr="00995424" w:rsidRDefault="00BE08C5">
            <w:pPr>
              <w:jc w:val="center"/>
              <w:rPr>
                <w:sz w:val="18"/>
                <w:szCs w:val="18"/>
                <w:lang w:val="ro-RO"/>
              </w:rPr>
            </w:pPr>
            <w:r w:rsidRPr="00995424">
              <w:rPr>
                <w:sz w:val="18"/>
                <w:szCs w:val="18"/>
                <w:lang w:val="ro-RO"/>
              </w:rPr>
              <w:t>PROFILUL / DOMENIUL</w:t>
            </w:r>
          </w:p>
        </w:tc>
        <w:tc>
          <w:tcPr>
            <w:tcW w:w="561" w:type="dxa"/>
            <w:vAlign w:val="center"/>
          </w:tcPr>
          <w:p w:rsidR="00BE08C5" w:rsidRPr="00995424" w:rsidRDefault="00BE08C5">
            <w:pPr>
              <w:rPr>
                <w:sz w:val="18"/>
                <w:szCs w:val="18"/>
                <w:lang w:val="ro-RO"/>
              </w:rPr>
            </w:pPr>
            <w:r w:rsidRPr="00995424">
              <w:rPr>
                <w:sz w:val="18"/>
                <w:szCs w:val="18"/>
                <w:lang w:val="ro-RO"/>
              </w:rPr>
              <w:t>Nr. crt.</w:t>
            </w:r>
          </w:p>
        </w:tc>
        <w:tc>
          <w:tcPr>
            <w:tcW w:w="4606" w:type="dxa"/>
            <w:vAlign w:val="center"/>
          </w:tcPr>
          <w:p w:rsidR="00BE08C5" w:rsidRPr="00995424" w:rsidRDefault="00BE08C5">
            <w:pPr>
              <w:jc w:val="right"/>
              <w:rPr>
                <w:sz w:val="18"/>
                <w:szCs w:val="18"/>
                <w:lang w:val="ro-RO"/>
              </w:rPr>
            </w:pPr>
            <w:r w:rsidRPr="00995424">
              <w:rPr>
                <w:sz w:val="18"/>
                <w:szCs w:val="18"/>
                <w:lang w:val="ro-RO"/>
              </w:rPr>
              <w:t>Învăţământ universitar</w:t>
            </w:r>
          </w:p>
          <w:p w:rsidR="00BE08C5" w:rsidRPr="00995424" w:rsidRDefault="00BE08C5">
            <w:pPr>
              <w:jc w:val="center"/>
              <w:rPr>
                <w:sz w:val="18"/>
                <w:szCs w:val="18"/>
                <w:lang w:val="ro-RO"/>
              </w:rPr>
            </w:pPr>
          </w:p>
          <w:p w:rsidR="00BE08C5" w:rsidRPr="00995424" w:rsidRDefault="00BE08C5">
            <w:pPr>
              <w:rPr>
                <w:sz w:val="18"/>
                <w:szCs w:val="18"/>
                <w:lang w:val="ro-RO"/>
              </w:rPr>
            </w:pPr>
            <w:r w:rsidRPr="00995424">
              <w:rPr>
                <w:sz w:val="18"/>
                <w:szCs w:val="18"/>
                <w:lang w:val="ro-RO"/>
              </w:rPr>
              <w:t>Specializarea</w:t>
            </w:r>
          </w:p>
        </w:tc>
        <w:tc>
          <w:tcPr>
            <w:tcW w:w="748" w:type="dxa"/>
            <w:vAlign w:val="center"/>
          </w:tcPr>
          <w:p w:rsidR="00BE08C5" w:rsidRPr="00995424" w:rsidRDefault="00BE08C5">
            <w:pPr>
              <w:jc w:val="center"/>
              <w:rPr>
                <w:sz w:val="18"/>
                <w:szCs w:val="18"/>
                <w:lang w:val="ro-RO"/>
              </w:rPr>
            </w:pPr>
            <w:r w:rsidRPr="00995424">
              <w:rPr>
                <w:sz w:val="18"/>
                <w:szCs w:val="18"/>
                <w:lang w:val="ro-RO"/>
              </w:rPr>
              <w:t>de lungă durată</w:t>
            </w:r>
          </w:p>
        </w:tc>
        <w:tc>
          <w:tcPr>
            <w:tcW w:w="748" w:type="dxa"/>
            <w:tcBorders>
              <w:right w:val="thinThickSmallGap" w:sz="24" w:space="0" w:color="auto"/>
            </w:tcBorders>
            <w:vAlign w:val="center"/>
          </w:tcPr>
          <w:p w:rsidR="00BE08C5" w:rsidRPr="00995424" w:rsidRDefault="00BE08C5">
            <w:pPr>
              <w:jc w:val="center"/>
              <w:rPr>
                <w:sz w:val="18"/>
                <w:szCs w:val="18"/>
                <w:lang w:val="ro-RO"/>
              </w:rPr>
            </w:pPr>
            <w:r w:rsidRPr="00995424">
              <w:rPr>
                <w:sz w:val="18"/>
                <w:szCs w:val="18"/>
                <w:lang w:val="ro-RO"/>
              </w:rPr>
              <w:t>de scurtă durată</w:t>
            </w:r>
          </w:p>
        </w:tc>
        <w:tc>
          <w:tcPr>
            <w:tcW w:w="2248"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BE08C5" w:rsidRPr="00995424">
        <w:trPr>
          <w:cantSplit/>
          <w:jc w:val="center"/>
        </w:trPr>
        <w:tc>
          <w:tcPr>
            <w:tcW w:w="1447" w:type="dxa"/>
            <w:vMerge w:val="restart"/>
            <w:tcBorders>
              <w:lef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Centre logopedice interşcolare/ Cabinete logopedice şcolare</w:t>
            </w:r>
          </w:p>
        </w:tc>
        <w:tc>
          <w:tcPr>
            <w:tcW w:w="1919" w:type="dxa"/>
            <w:vMerge w:val="restart"/>
            <w:tcBorders>
              <w:right w:val="thinThickSmallGap" w:sz="24" w:space="0" w:color="auto"/>
            </w:tcBorders>
            <w:vAlign w:val="center"/>
          </w:tcPr>
          <w:p w:rsidR="00BE08C5" w:rsidRPr="00995424" w:rsidRDefault="00BE08C5">
            <w:pPr>
              <w:jc w:val="center"/>
              <w:rPr>
                <w:b/>
                <w:bCs/>
                <w:sz w:val="18"/>
                <w:szCs w:val="18"/>
                <w:lang w:val="ro-RO"/>
              </w:rPr>
            </w:pPr>
            <w:r w:rsidRPr="00995424">
              <w:rPr>
                <w:b/>
                <w:bCs/>
                <w:sz w:val="18"/>
                <w:szCs w:val="18"/>
                <w:lang w:val="ro-RO"/>
              </w:rPr>
              <w:t>Profesor logoped</w:t>
            </w:r>
          </w:p>
        </w:tc>
        <w:tc>
          <w:tcPr>
            <w:tcW w:w="2618" w:type="dxa"/>
            <w:vMerge w:val="restart"/>
            <w:tcBorders>
              <w:left w:val="nil"/>
            </w:tcBorders>
            <w:vAlign w:val="center"/>
          </w:tcPr>
          <w:p w:rsidR="00BE08C5" w:rsidRPr="00995424" w:rsidRDefault="00BE08C5">
            <w:pPr>
              <w:jc w:val="center"/>
              <w:rPr>
                <w:sz w:val="14"/>
                <w:szCs w:val="14"/>
                <w:lang w:val="ro-RO"/>
              </w:rPr>
            </w:pPr>
            <w:r w:rsidRPr="00995424">
              <w:rPr>
                <w:sz w:val="14"/>
                <w:szCs w:val="14"/>
                <w:lang w:val="ro-RO"/>
              </w:rPr>
              <w:t>SOCIOPSIHOPEDAGOGIE</w:t>
            </w:r>
          </w:p>
        </w:tc>
        <w:tc>
          <w:tcPr>
            <w:tcW w:w="561" w:type="dxa"/>
            <w:vAlign w:val="center"/>
          </w:tcPr>
          <w:p w:rsidR="00BE08C5" w:rsidRPr="00995424" w:rsidRDefault="00BE08C5" w:rsidP="008607FB">
            <w:pPr>
              <w:numPr>
                <w:ilvl w:val="0"/>
                <w:numId w:val="12"/>
              </w:numPr>
              <w:ind w:left="0" w:firstLine="0"/>
              <w:jc w:val="center"/>
              <w:rPr>
                <w:sz w:val="14"/>
                <w:szCs w:val="14"/>
                <w:lang w:val="ro-RO"/>
              </w:rPr>
            </w:pPr>
          </w:p>
        </w:tc>
        <w:tc>
          <w:tcPr>
            <w:tcW w:w="4606" w:type="dxa"/>
            <w:vAlign w:val="center"/>
          </w:tcPr>
          <w:p w:rsidR="00BE08C5" w:rsidRPr="00995424" w:rsidRDefault="00BE08C5">
            <w:pPr>
              <w:rPr>
                <w:sz w:val="14"/>
                <w:szCs w:val="14"/>
                <w:lang w:val="ro-RO"/>
              </w:rPr>
            </w:pPr>
            <w:r w:rsidRPr="00995424">
              <w:rPr>
                <w:sz w:val="14"/>
                <w:szCs w:val="14"/>
                <w:lang w:val="ro-RO"/>
              </w:rPr>
              <w:t>Psihologie</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rPr>
                <w:b/>
                <w:bCs/>
                <w:sz w:val="14"/>
                <w:szCs w:val="14"/>
                <w:lang w:val="ro-RO"/>
              </w:rPr>
            </w:pPr>
          </w:p>
        </w:tc>
        <w:tc>
          <w:tcPr>
            <w:tcW w:w="2248" w:type="dxa"/>
            <w:vMerge w:val="restart"/>
            <w:tcBorders>
              <w:left w:val="nil"/>
              <w:right w:val="thinThickSmallGap" w:sz="24" w:space="0" w:color="auto"/>
            </w:tcBorders>
            <w:vAlign w:val="center"/>
          </w:tcPr>
          <w:p w:rsidR="00BE08C5" w:rsidRPr="00995424" w:rsidRDefault="00BE08C5">
            <w:pPr>
              <w:pStyle w:val="Corptext3"/>
            </w:pPr>
            <w:r w:rsidRPr="00995424">
              <w:t xml:space="preserve">PSIHOPEDAGOGIE SPECIALĂ </w:t>
            </w:r>
          </w:p>
          <w:p w:rsidR="00BE08C5" w:rsidRPr="00995424" w:rsidRDefault="00BE08C5">
            <w:pPr>
              <w:pStyle w:val="Corptext3"/>
              <w:rPr>
                <w:b w:val="0"/>
                <w:bCs w:val="0"/>
              </w:rPr>
            </w:pPr>
            <w:r w:rsidRPr="00995424">
              <w:rPr>
                <w:b w:val="0"/>
                <w:bCs w:val="0"/>
                <w:sz w:val="16"/>
                <w:szCs w:val="16"/>
              </w:rPr>
              <w:t>(</w:t>
            </w:r>
            <w:r w:rsidRPr="00995424">
              <w:rPr>
                <w:b w:val="0"/>
                <w:bCs w:val="0"/>
                <w:sz w:val="12"/>
                <w:szCs w:val="12"/>
              </w:rPr>
              <w:t>programa aprobată prin ordinul ministrului educaţiei,  cercetării,  tineretului  şi sportului nr. 5620 / 2010</w:t>
            </w:r>
            <w:r w:rsidRPr="00995424">
              <w:rPr>
                <w:b w:val="0"/>
                <w:bCs w:val="0"/>
                <w:sz w:val="16"/>
                <w:szCs w:val="16"/>
              </w:rPr>
              <w:t>)</w:t>
            </w:r>
          </w:p>
        </w:tc>
      </w:tr>
      <w:tr w:rsidR="00BE08C5" w:rsidRPr="00995424">
        <w:trPr>
          <w:cantSplit/>
          <w:jc w:val="center"/>
        </w:trPr>
        <w:tc>
          <w:tcPr>
            <w:tcW w:w="1447" w:type="dxa"/>
            <w:vMerge/>
            <w:tcBorders>
              <w:left w:val="thinThickSmallGap" w:sz="24" w:space="0" w:color="auto"/>
            </w:tcBorders>
            <w:vAlign w:val="center"/>
          </w:tcPr>
          <w:p w:rsidR="00BE08C5" w:rsidRPr="00995424" w:rsidRDefault="00BE08C5">
            <w:pPr>
              <w:jc w:val="center"/>
              <w:rPr>
                <w:b/>
                <w:bCs/>
                <w:sz w:val="20"/>
                <w:szCs w:val="20"/>
                <w:lang w:val="ro-RO"/>
              </w:rPr>
            </w:pPr>
          </w:p>
        </w:tc>
        <w:tc>
          <w:tcPr>
            <w:tcW w:w="1919" w:type="dxa"/>
            <w:vMerge/>
            <w:tcBorders>
              <w:right w:val="thinThickSmallGap" w:sz="24" w:space="0" w:color="auto"/>
            </w:tcBorders>
            <w:vAlign w:val="center"/>
          </w:tcPr>
          <w:p w:rsidR="00BE08C5" w:rsidRPr="00995424" w:rsidRDefault="00BE08C5">
            <w:pPr>
              <w:jc w:val="center"/>
              <w:rPr>
                <w:b/>
                <w:bCs/>
                <w:sz w:val="20"/>
                <w:szCs w:val="20"/>
                <w:lang w:val="ro-RO"/>
              </w:rPr>
            </w:pPr>
          </w:p>
        </w:tc>
        <w:tc>
          <w:tcPr>
            <w:tcW w:w="2618" w:type="dxa"/>
            <w:vMerge/>
            <w:tcBorders>
              <w:left w:val="nil"/>
            </w:tcBorders>
            <w:vAlign w:val="center"/>
          </w:tcPr>
          <w:p w:rsidR="00BE08C5" w:rsidRPr="00995424" w:rsidRDefault="00BE08C5">
            <w:pPr>
              <w:jc w:val="center"/>
              <w:rPr>
                <w:sz w:val="14"/>
                <w:szCs w:val="14"/>
                <w:lang w:val="ro-RO"/>
              </w:rPr>
            </w:pPr>
          </w:p>
        </w:tc>
        <w:tc>
          <w:tcPr>
            <w:tcW w:w="561" w:type="dxa"/>
            <w:vAlign w:val="center"/>
          </w:tcPr>
          <w:p w:rsidR="00BE08C5" w:rsidRPr="00995424" w:rsidRDefault="00BE08C5" w:rsidP="008607FB">
            <w:pPr>
              <w:numPr>
                <w:ilvl w:val="0"/>
                <w:numId w:val="12"/>
              </w:numPr>
              <w:ind w:left="0" w:firstLine="0"/>
              <w:jc w:val="center"/>
              <w:rPr>
                <w:sz w:val="14"/>
                <w:szCs w:val="14"/>
                <w:lang w:val="ro-RO"/>
              </w:rPr>
            </w:pPr>
          </w:p>
        </w:tc>
        <w:tc>
          <w:tcPr>
            <w:tcW w:w="4606" w:type="dxa"/>
            <w:vAlign w:val="center"/>
          </w:tcPr>
          <w:p w:rsidR="00BE08C5" w:rsidRPr="00995424" w:rsidRDefault="00BE08C5">
            <w:pPr>
              <w:rPr>
                <w:sz w:val="14"/>
                <w:szCs w:val="14"/>
                <w:lang w:val="ro-RO"/>
              </w:rPr>
            </w:pPr>
            <w:r w:rsidRPr="00995424">
              <w:rPr>
                <w:sz w:val="14"/>
                <w:szCs w:val="14"/>
                <w:lang w:val="ro-RO"/>
              </w:rPr>
              <w:t>Psihologie şi asistenţă socială</w:t>
            </w:r>
          </w:p>
        </w:tc>
        <w:tc>
          <w:tcPr>
            <w:tcW w:w="748" w:type="dxa"/>
            <w:vAlign w:val="center"/>
          </w:tcPr>
          <w:p w:rsidR="00BE08C5" w:rsidRPr="00995424" w:rsidRDefault="00BE08C5">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pPr>
              <w:rPr>
                <w:b/>
                <w:bCs/>
                <w:sz w:val="14"/>
                <w:szCs w:val="14"/>
                <w:lang w:val="ro-RO"/>
              </w:rPr>
            </w:pPr>
          </w:p>
        </w:tc>
        <w:tc>
          <w:tcPr>
            <w:tcW w:w="2248" w:type="dxa"/>
            <w:vMerge/>
            <w:tcBorders>
              <w:left w:val="nil"/>
              <w:right w:val="thinThickSmallGap" w:sz="24" w:space="0" w:color="auto"/>
            </w:tcBorders>
            <w:vAlign w:val="center"/>
          </w:tcPr>
          <w:p w:rsidR="00BE08C5" w:rsidRPr="00995424" w:rsidRDefault="00BE08C5">
            <w:pPr>
              <w:jc w:val="center"/>
              <w:rPr>
                <w:b/>
                <w:bCs/>
                <w:sz w:val="20"/>
                <w:szCs w:val="20"/>
                <w:lang w:val="ro-RO"/>
              </w:rPr>
            </w:pPr>
          </w:p>
        </w:tc>
      </w:tr>
      <w:tr w:rsidR="009C56F9" w:rsidRPr="00995424">
        <w:trPr>
          <w:cantSplit/>
          <w:jc w:val="center"/>
        </w:trPr>
        <w:tc>
          <w:tcPr>
            <w:tcW w:w="1447" w:type="dxa"/>
            <w:vMerge/>
            <w:tcBorders>
              <w:left w:val="thinThickSmallGap" w:sz="24" w:space="0" w:color="auto"/>
            </w:tcBorders>
            <w:vAlign w:val="center"/>
          </w:tcPr>
          <w:p w:rsidR="009C56F9" w:rsidRPr="00995424" w:rsidRDefault="009C56F9">
            <w:pPr>
              <w:jc w:val="center"/>
              <w:rPr>
                <w:b/>
                <w:bCs/>
                <w:sz w:val="20"/>
                <w:szCs w:val="20"/>
                <w:lang w:val="ro-RO"/>
              </w:rPr>
            </w:pPr>
          </w:p>
        </w:tc>
        <w:tc>
          <w:tcPr>
            <w:tcW w:w="1919" w:type="dxa"/>
            <w:vMerge/>
            <w:tcBorders>
              <w:right w:val="thinThickSmallGap" w:sz="24" w:space="0" w:color="auto"/>
            </w:tcBorders>
            <w:vAlign w:val="center"/>
          </w:tcPr>
          <w:p w:rsidR="009C56F9" w:rsidRPr="00995424" w:rsidRDefault="009C56F9">
            <w:pPr>
              <w:jc w:val="center"/>
              <w:rPr>
                <w:b/>
                <w:bCs/>
                <w:sz w:val="20"/>
                <w:szCs w:val="20"/>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8607FB">
            <w:pPr>
              <w:numPr>
                <w:ilvl w:val="0"/>
                <w:numId w:val="12"/>
              </w:numPr>
              <w:ind w:left="0" w:firstLine="0"/>
              <w:jc w:val="center"/>
              <w:rPr>
                <w:sz w:val="14"/>
                <w:szCs w:val="14"/>
                <w:lang w:val="ro-RO"/>
              </w:rPr>
            </w:pPr>
          </w:p>
        </w:tc>
        <w:tc>
          <w:tcPr>
            <w:tcW w:w="4606" w:type="dxa"/>
            <w:vAlign w:val="center"/>
          </w:tcPr>
          <w:p w:rsidR="009C56F9" w:rsidRPr="00995424" w:rsidRDefault="009C56F9" w:rsidP="005E0F43">
            <w:pPr>
              <w:rPr>
                <w:sz w:val="14"/>
                <w:szCs w:val="14"/>
                <w:lang w:val="ro-RO"/>
              </w:rPr>
            </w:pPr>
            <w:r w:rsidRPr="00995424">
              <w:rPr>
                <w:sz w:val="14"/>
                <w:szCs w:val="14"/>
                <w:lang w:val="ro-RO"/>
              </w:rPr>
              <w:t>Psihologie - Asistenţă socială</w:t>
            </w:r>
          </w:p>
        </w:tc>
        <w:tc>
          <w:tcPr>
            <w:tcW w:w="748" w:type="dxa"/>
            <w:vAlign w:val="center"/>
          </w:tcPr>
          <w:p w:rsidR="009C56F9" w:rsidRPr="00995424" w:rsidRDefault="009C56F9"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248" w:type="dxa"/>
            <w:vMerge/>
            <w:tcBorders>
              <w:left w:val="nil"/>
              <w:right w:val="thinThickSmallGap" w:sz="24" w:space="0" w:color="auto"/>
            </w:tcBorders>
            <w:vAlign w:val="center"/>
          </w:tcPr>
          <w:p w:rsidR="009C56F9" w:rsidRPr="00995424" w:rsidRDefault="009C56F9">
            <w:pPr>
              <w:jc w:val="center"/>
              <w:rPr>
                <w:b/>
                <w:bCs/>
                <w:sz w:val="20"/>
                <w:szCs w:val="20"/>
                <w:lang w:val="ro-RO"/>
              </w:rPr>
            </w:pPr>
          </w:p>
        </w:tc>
      </w:tr>
      <w:tr w:rsidR="009C56F9" w:rsidRPr="00995424">
        <w:trPr>
          <w:cantSplit/>
          <w:jc w:val="center"/>
        </w:trPr>
        <w:tc>
          <w:tcPr>
            <w:tcW w:w="1447" w:type="dxa"/>
            <w:vMerge/>
            <w:tcBorders>
              <w:left w:val="thinThickSmallGap" w:sz="24" w:space="0" w:color="auto"/>
            </w:tcBorders>
            <w:vAlign w:val="center"/>
          </w:tcPr>
          <w:p w:rsidR="009C56F9" w:rsidRPr="00995424" w:rsidRDefault="009C56F9">
            <w:pPr>
              <w:jc w:val="center"/>
              <w:rPr>
                <w:b/>
                <w:bCs/>
                <w:sz w:val="20"/>
                <w:szCs w:val="20"/>
                <w:lang w:val="ro-RO"/>
              </w:rPr>
            </w:pPr>
          </w:p>
        </w:tc>
        <w:tc>
          <w:tcPr>
            <w:tcW w:w="1919" w:type="dxa"/>
            <w:vMerge/>
            <w:tcBorders>
              <w:right w:val="thinThickSmallGap" w:sz="24" w:space="0" w:color="auto"/>
            </w:tcBorders>
            <w:vAlign w:val="center"/>
          </w:tcPr>
          <w:p w:rsidR="009C56F9" w:rsidRPr="00995424" w:rsidRDefault="009C56F9">
            <w:pPr>
              <w:jc w:val="center"/>
              <w:rPr>
                <w:b/>
                <w:bCs/>
                <w:sz w:val="20"/>
                <w:szCs w:val="20"/>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8607FB">
            <w:pPr>
              <w:numPr>
                <w:ilvl w:val="0"/>
                <w:numId w:val="12"/>
              </w:numPr>
              <w:ind w:left="0" w:firstLine="0"/>
              <w:jc w:val="center"/>
              <w:rPr>
                <w:sz w:val="14"/>
                <w:szCs w:val="14"/>
                <w:lang w:val="ro-RO"/>
              </w:rPr>
            </w:pPr>
          </w:p>
        </w:tc>
        <w:tc>
          <w:tcPr>
            <w:tcW w:w="4606" w:type="dxa"/>
            <w:vAlign w:val="center"/>
          </w:tcPr>
          <w:p w:rsidR="009C56F9" w:rsidRPr="00995424" w:rsidRDefault="009C56F9">
            <w:pPr>
              <w:rPr>
                <w:sz w:val="14"/>
                <w:szCs w:val="14"/>
                <w:lang w:val="ro-RO"/>
              </w:rPr>
            </w:pPr>
            <w:r w:rsidRPr="00995424">
              <w:rPr>
                <w:sz w:val="14"/>
                <w:szCs w:val="14"/>
                <w:lang w:val="ro-RO"/>
              </w:rPr>
              <w:t>Psihologie şi psihopedagogie specială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jc w:val="center"/>
              <w:rPr>
                <w:sz w:val="14"/>
                <w:szCs w:val="14"/>
                <w:lang w:val="ro-RO"/>
              </w:rPr>
            </w:pPr>
          </w:p>
        </w:tc>
        <w:tc>
          <w:tcPr>
            <w:tcW w:w="2248" w:type="dxa"/>
            <w:vMerge/>
            <w:tcBorders>
              <w:left w:val="nil"/>
              <w:right w:val="thinThickSmallGap" w:sz="24" w:space="0" w:color="auto"/>
            </w:tcBorders>
            <w:vAlign w:val="center"/>
          </w:tcPr>
          <w:p w:rsidR="009C56F9" w:rsidRPr="00995424" w:rsidRDefault="009C56F9">
            <w:pPr>
              <w:jc w:val="center"/>
              <w:rPr>
                <w:b/>
                <w:bCs/>
                <w:sz w:val="20"/>
                <w:szCs w:val="20"/>
                <w:lang w:val="ro-RO"/>
              </w:rPr>
            </w:pPr>
          </w:p>
        </w:tc>
      </w:tr>
      <w:tr w:rsidR="009C56F9" w:rsidRPr="00995424">
        <w:trPr>
          <w:cantSplit/>
          <w:jc w:val="center"/>
        </w:trPr>
        <w:tc>
          <w:tcPr>
            <w:tcW w:w="1447" w:type="dxa"/>
            <w:vMerge/>
            <w:tcBorders>
              <w:left w:val="thinThickSmallGap" w:sz="24" w:space="0" w:color="auto"/>
            </w:tcBorders>
            <w:vAlign w:val="center"/>
          </w:tcPr>
          <w:p w:rsidR="009C56F9" w:rsidRPr="00995424" w:rsidRDefault="009C56F9">
            <w:pPr>
              <w:jc w:val="center"/>
              <w:rPr>
                <w:b/>
                <w:bCs/>
                <w:sz w:val="20"/>
                <w:szCs w:val="20"/>
                <w:lang w:val="ro-RO"/>
              </w:rPr>
            </w:pPr>
          </w:p>
        </w:tc>
        <w:tc>
          <w:tcPr>
            <w:tcW w:w="1919" w:type="dxa"/>
            <w:vMerge/>
            <w:tcBorders>
              <w:right w:val="thinThickSmallGap" w:sz="24" w:space="0" w:color="auto"/>
            </w:tcBorders>
            <w:vAlign w:val="center"/>
          </w:tcPr>
          <w:p w:rsidR="009C56F9" w:rsidRPr="00995424" w:rsidRDefault="009C56F9">
            <w:pPr>
              <w:jc w:val="center"/>
              <w:rPr>
                <w:b/>
                <w:bCs/>
                <w:sz w:val="20"/>
                <w:szCs w:val="20"/>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8607FB">
            <w:pPr>
              <w:numPr>
                <w:ilvl w:val="0"/>
                <w:numId w:val="12"/>
              </w:numPr>
              <w:ind w:left="0" w:firstLine="0"/>
              <w:jc w:val="center"/>
              <w:rPr>
                <w:sz w:val="14"/>
                <w:szCs w:val="14"/>
                <w:lang w:val="ro-RO"/>
              </w:rPr>
            </w:pPr>
          </w:p>
        </w:tc>
        <w:tc>
          <w:tcPr>
            <w:tcW w:w="4606" w:type="dxa"/>
            <w:vAlign w:val="center"/>
          </w:tcPr>
          <w:p w:rsidR="009C56F9" w:rsidRPr="00995424" w:rsidRDefault="009C56F9">
            <w:pPr>
              <w:rPr>
                <w:sz w:val="14"/>
                <w:szCs w:val="14"/>
                <w:lang w:val="ro-RO"/>
              </w:rPr>
            </w:pPr>
            <w:r w:rsidRPr="00995424">
              <w:rPr>
                <w:sz w:val="14"/>
                <w:szCs w:val="14"/>
                <w:lang w:val="ro-RO"/>
              </w:rPr>
              <w:t>Psihopedagogie specială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jc w:val="center"/>
              <w:rPr>
                <w:sz w:val="14"/>
                <w:szCs w:val="14"/>
                <w:lang w:val="ro-RO"/>
              </w:rPr>
            </w:pPr>
          </w:p>
        </w:tc>
        <w:tc>
          <w:tcPr>
            <w:tcW w:w="2248" w:type="dxa"/>
            <w:vMerge/>
            <w:tcBorders>
              <w:left w:val="nil"/>
              <w:right w:val="thinThickSmallGap" w:sz="24" w:space="0" w:color="auto"/>
            </w:tcBorders>
            <w:vAlign w:val="center"/>
          </w:tcPr>
          <w:p w:rsidR="009C56F9" w:rsidRPr="00995424" w:rsidRDefault="009C56F9">
            <w:pPr>
              <w:jc w:val="center"/>
              <w:rPr>
                <w:b/>
                <w:bCs/>
                <w:sz w:val="20"/>
                <w:szCs w:val="20"/>
                <w:lang w:val="ro-RO"/>
              </w:rPr>
            </w:pPr>
          </w:p>
        </w:tc>
      </w:tr>
      <w:tr w:rsidR="009C56F9" w:rsidRPr="00995424">
        <w:trPr>
          <w:cantSplit/>
          <w:jc w:val="center"/>
        </w:trPr>
        <w:tc>
          <w:tcPr>
            <w:tcW w:w="1447" w:type="dxa"/>
            <w:vMerge/>
            <w:tcBorders>
              <w:left w:val="thinThickSmallGap" w:sz="24" w:space="0" w:color="auto"/>
            </w:tcBorders>
            <w:vAlign w:val="center"/>
          </w:tcPr>
          <w:p w:rsidR="009C56F9" w:rsidRPr="00995424" w:rsidRDefault="009C56F9">
            <w:pPr>
              <w:jc w:val="center"/>
              <w:rPr>
                <w:sz w:val="20"/>
                <w:szCs w:val="20"/>
                <w:lang w:val="ro-RO"/>
              </w:rPr>
            </w:pPr>
          </w:p>
        </w:tc>
        <w:tc>
          <w:tcPr>
            <w:tcW w:w="1919" w:type="dxa"/>
            <w:vMerge/>
            <w:tcBorders>
              <w:right w:val="thinThickSmallGap" w:sz="24" w:space="0" w:color="auto"/>
            </w:tcBorders>
            <w:vAlign w:val="center"/>
          </w:tcPr>
          <w:p w:rsidR="009C56F9" w:rsidRPr="00995424" w:rsidRDefault="009C56F9">
            <w:pPr>
              <w:jc w:val="center"/>
              <w:rPr>
                <w:b/>
                <w:bCs/>
                <w:sz w:val="20"/>
                <w:szCs w:val="20"/>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8607FB">
            <w:pPr>
              <w:numPr>
                <w:ilvl w:val="0"/>
                <w:numId w:val="12"/>
              </w:numPr>
              <w:ind w:left="0" w:firstLine="0"/>
              <w:jc w:val="center"/>
              <w:rPr>
                <w:sz w:val="14"/>
                <w:szCs w:val="14"/>
                <w:lang w:val="ro-RO"/>
              </w:rPr>
            </w:pPr>
          </w:p>
        </w:tc>
        <w:tc>
          <w:tcPr>
            <w:tcW w:w="4606" w:type="dxa"/>
            <w:vAlign w:val="center"/>
          </w:tcPr>
          <w:p w:rsidR="009C56F9" w:rsidRPr="00995424" w:rsidRDefault="009C56F9">
            <w:pPr>
              <w:rPr>
                <w:sz w:val="14"/>
                <w:szCs w:val="14"/>
                <w:lang w:val="ro-RO"/>
              </w:rPr>
            </w:pPr>
            <w:r w:rsidRPr="00995424">
              <w:rPr>
                <w:sz w:val="14"/>
                <w:szCs w:val="14"/>
                <w:lang w:val="ro-RO"/>
              </w:rPr>
              <w:t>Psihopedagogie specială şi asistenţă socială</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248" w:type="dxa"/>
            <w:vMerge/>
            <w:tcBorders>
              <w:left w:val="nil"/>
              <w:right w:val="thinThickSmallGap" w:sz="24" w:space="0" w:color="auto"/>
            </w:tcBorders>
            <w:vAlign w:val="center"/>
          </w:tcPr>
          <w:p w:rsidR="009C56F9" w:rsidRPr="00995424" w:rsidRDefault="009C56F9">
            <w:pPr>
              <w:jc w:val="center"/>
              <w:rPr>
                <w:b/>
                <w:bCs/>
                <w:sz w:val="20"/>
                <w:szCs w:val="20"/>
                <w:lang w:val="ro-RO"/>
              </w:rPr>
            </w:pPr>
          </w:p>
        </w:tc>
      </w:tr>
      <w:tr w:rsidR="009C56F9" w:rsidRPr="00995424">
        <w:trPr>
          <w:cantSplit/>
          <w:jc w:val="center"/>
        </w:trPr>
        <w:tc>
          <w:tcPr>
            <w:tcW w:w="1447" w:type="dxa"/>
            <w:vMerge/>
            <w:tcBorders>
              <w:left w:val="thinThickSmallGap" w:sz="24" w:space="0" w:color="auto"/>
            </w:tcBorders>
            <w:vAlign w:val="center"/>
          </w:tcPr>
          <w:p w:rsidR="009C56F9" w:rsidRPr="00995424" w:rsidRDefault="009C56F9">
            <w:pPr>
              <w:jc w:val="center"/>
              <w:rPr>
                <w:b/>
                <w:bCs/>
                <w:sz w:val="20"/>
                <w:szCs w:val="20"/>
                <w:lang w:val="ro-RO"/>
              </w:rPr>
            </w:pPr>
          </w:p>
        </w:tc>
        <w:tc>
          <w:tcPr>
            <w:tcW w:w="1919" w:type="dxa"/>
            <w:vMerge/>
            <w:tcBorders>
              <w:right w:val="thinThickSmallGap" w:sz="24" w:space="0" w:color="auto"/>
            </w:tcBorders>
            <w:vAlign w:val="center"/>
          </w:tcPr>
          <w:p w:rsidR="009C56F9" w:rsidRPr="00995424" w:rsidRDefault="009C56F9">
            <w:pPr>
              <w:jc w:val="center"/>
              <w:rPr>
                <w:b/>
                <w:bCs/>
                <w:sz w:val="20"/>
                <w:szCs w:val="20"/>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8607FB">
            <w:pPr>
              <w:numPr>
                <w:ilvl w:val="0"/>
                <w:numId w:val="12"/>
              </w:numPr>
              <w:ind w:left="0" w:firstLine="0"/>
              <w:jc w:val="center"/>
              <w:rPr>
                <w:sz w:val="14"/>
                <w:szCs w:val="14"/>
                <w:lang w:val="ro-RO"/>
              </w:rPr>
            </w:pPr>
          </w:p>
        </w:tc>
        <w:tc>
          <w:tcPr>
            <w:tcW w:w="4606" w:type="dxa"/>
            <w:vAlign w:val="center"/>
          </w:tcPr>
          <w:p w:rsidR="009C56F9" w:rsidRPr="00995424" w:rsidRDefault="009C56F9">
            <w:pPr>
              <w:rPr>
                <w:sz w:val="14"/>
                <w:szCs w:val="14"/>
                <w:lang w:val="ro-RO"/>
              </w:rPr>
            </w:pPr>
            <w:r w:rsidRPr="00995424">
              <w:rPr>
                <w:sz w:val="14"/>
                <w:szCs w:val="14"/>
                <w:lang w:val="ro-RO"/>
              </w:rPr>
              <w:t xml:space="preserve">Filosofie - istorie (absolvenţii promoţiilor 1978-1994) </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248" w:type="dxa"/>
            <w:vMerge/>
            <w:tcBorders>
              <w:left w:val="nil"/>
              <w:right w:val="thinThickSmallGap" w:sz="24" w:space="0" w:color="auto"/>
            </w:tcBorders>
            <w:vAlign w:val="center"/>
          </w:tcPr>
          <w:p w:rsidR="009C56F9" w:rsidRPr="00995424" w:rsidRDefault="009C56F9">
            <w:pPr>
              <w:jc w:val="center"/>
              <w:rPr>
                <w:b/>
                <w:bCs/>
                <w:sz w:val="20"/>
                <w:szCs w:val="20"/>
                <w:lang w:val="ro-RO"/>
              </w:rPr>
            </w:pPr>
          </w:p>
        </w:tc>
      </w:tr>
      <w:tr w:rsidR="009C56F9" w:rsidRPr="00995424">
        <w:trPr>
          <w:cantSplit/>
          <w:jc w:val="center"/>
        </w:trPr>
        <w:tc>
          <w:tcPr>
            <w:tcW w:w="1447" w:type="dxa"/>
            <w:vMerge/>
            <w:tcBorders>
              <w:left w:val="thinThickSmallGap" w:sz="24" w:space="0" w:color="auto"/>
            </w:tcBorders>
            <w:vAlign w:val="center"/>
          </w:tcPr>
          <w:p w:rsidR="009C56F9" w:rsidRPr="00995424" w:rsidRDefault="009C56F9">
            <w:pPr>
              <w:jc w:val="center"/>
              <w:rPr>
                <w:b/>
                <w:bCs/>
                <w:sz w:val="20"/>
                <w:szCs w:val="20"/>
                <w:lang w:val="ro-RO"/>
              </w:rPr>
            </w:pPr>
          </w:p>
        </w:tc>
        <w:tc>
          <w:tcPr>
            <w:tcW w:w="1919" w:type="dxa"/>
            <w:vMerge/>
            <w:tcBorders>
              <w:right w:val="thinThickSmallGap" w:sz="24" w:space="0" w:color="auto"/>
            </w:tcBorders>
            <w:vAlign w:val="center"/>
          </w:tcPr>
          <w:p w:rsidR="009C56F9" w:rsidRPr="00995424" w:rsidRDefault="009C56F9">
            <w:pPr>
              <w:jc w:val="center"/>
              <w:rPr>
                <w:b/>
                <w:bCs/>
                <w:sz w:val="20"/>
                <w:szCs w:val="20"/>
                <w:lang w:val="ro-RO"/>
              </w:rPr>
            </w:pPr>
          </w:p>
        </w:tc>
        <w:tc>
          <w:tcPr>
            <w:tcW w:w="2618" w:type="dxa"/>
            <w:vMerge/>
            <w:tcBorders>
              <w:left w:val="nil"/>
            </w:tcBorders>
            <w:vAlign w:val="center"/>
          </w:tcPr>
          <w:p w:rsidR="009C56F9" w:rsidRPr="00995424" w:rsidRDefault="009C56F9">
            <w:pPr>
              <w:jc w:val="center"/>
              <w:rPr>
                <w:sz w:val="14"/>
                <w:szCs w:val="14"/>
                <w:lang w:val="ro-RO"/>
              </w:rPr>
            </w:pPr>
          </w:p>
        </w:tc>
        <w:tc>
          <w:tcPr>
            <w:tcW w:w="561" w:type="dxa"/>
            <w:vAlign w:val="center"/>
          </w:tcPr>
          <w:p w:rsidR="009C56F9" w:rsidRPr="00995424" w:rsidRDefault="009C56F9" w:rsidP="008607FB">
            <w:pPr>
              <w:numPr>
                <w:ilvl w:val="0"/>
                <w:numId w:val="12"/>
              </w:numPr>
              <w:ind w:left="0" w:firstLine="0"/>
              <w:jc w:val="center"/>
              <w:rPr>
                <w:sz w:val="14"/>
                <w:szCs w:val="14"/>
                <w:lang w:val="ro-RO"/>
              </w:rPr>
            </w:pPr>
          </w:p>
        </w:tc>
        <w:tc>
          <w:tcPr>
            <w:tcW w:w="4606" w:type="dxa"/>
            <w:vAlign w:val="center"/>
          </w:tcPr>
          <w:p w:rsidR="009C56F9" w:rsidRPr="00995424" w:rsidRDefault="009C56F9">
            <w:pPr>
              <w:rPr>
                <w:sz w:val="14"/>
                <w:szCs w:val="14"/>
                <w:lang w:val="ro-RO"/>
              </w:rPr>
            </w:pPr>
            <w:r w:rsidRPr="00995424">
              <w:rPr>
                <w:sz w:val="14"/>
                <w:szCs w:val="14"/>
                <w:lang w:val="ro-RO"/>
              </w:rPr>
              <w:t>Pedagogie</w:t>
            </w:r>
          </w:p>
        </w:tc>
        <w:tc>
          <w:tcPr>
            <w:tcW w:w="748" w:type="dxa"/>
            <w:vAlign w:val="center"/>
          </w:tcPr>
          <w:p w:rsidR="009C56F9" w:rsidRPr="00995424" w:rsidRDefault="009C56F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9C56F9" w:rsidRPr="00995424" w:rsidRDefault="009C56F9">
            <w:pPr>
              <w:rPr>
                <w:b/>
                <w:bCs/>
                <w:sz w:val="14"/>
                <w:szCs w:val="14"/>
                <w:lang w:val="ro-RO"/>
              </w:rPr>
            </w:pPr>
          </w:p>
        </w:tc>
        <w:tc>
          <w:tcPr>
            <w:tcW w:w="2248" w:type="dxa"/>
            <w:vMerge/>
            <w:tcBorders>
              <w:left w:val="nil"/>
              <w:right w:val="thinThickSmallGap" w:sz="24" w:space="0" w:color="auto"/>
            </w:tcBorders>
            <w:vAlign w:val="center"/>
          </w:tcPr>
          <w:p w:rsidR="009C56F9" w:rsidRPr="00995424" w:rsidRDefault="009C56F9">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5E0F43">
            <w:pPr>
              <w:rPr>
                <w:sz w:val="14"/>
                <w:szCs w:val="14"/>
                <w:lang w:val="ro-RO"/>
              </w:rPr>
            </w:pPr>
            <w:r w:rsidRPr="00995424">
              <w:rPr>
                <w:sz w:val="14"/>
                <w:szCs w:val="14"/>
                <w:lang w:val="ro-RO"/>
              </w:rPr>
              <w:t>Pedagogie*</w:t>
            </w:r>
          </w:p>
        </w:tc>
        <w:tc>
          <w:tcPr>
            <w:tcW w:w="748" w:type="dxa"/>
            <w:vAlign w:val="center"/>
          </w:tcPr>
          <w:p w:rsidR="008E3BDD" w:rsidRPr="00995424" w:rsidRDefault="008E3BDD"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Pedagogie socială</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Pedagogie – Limba şi literatura română</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Pedagogie – Limba şi literatura maghiară</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Pedagogie – Limba străină/maternă</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Psihologie – Pedagogie</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Psihopedagogie - Cibernetică</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Psihologie şi Ştiinţele educaţiei</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 xml:space="preserve">Sociologie – Psihologie </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b/>
                <w:bCs/>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Psihopedagogie</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Psihosociologie</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Psihosociologie (+ militar)</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Psihosociologie – Informaţii (militar)</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val="restart"/>
            <w:tcBorders>
              <w:left w:val="nil"/>
            </w:tcBorders>
            <w:vAlign w:val="center"/>
          </w:tcPr>
          <w:p w:rsidR="008E3BDD" w:rsidRPr="00995424" w:rsidRDefault="008E3BDD">
            <w:pPr>
              <w:jc w:val="center"/>
              <w:rPr>
                <w:sz w:val="14"/>
                <w:szCs w:val="14"/>
                <w:lang w:val="ro-RO"/>
              </w:rPr>
            </w:pPr>
            <w:r w:rsidRPr="00995424">
              <w:rPr>
                <w:sz w:val="14"/>
                <w:szCs w:val="14"/>
                <w:lang w:val="ro-RO"/>
              </w:rPr>
              <w:t>FILOSOFIE</w:t>
            </w: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D43040">
            <w:pPr>
              <w:rPr>
                <w:sz w:val="14"/>
                <w:szCs w:val="14"/>
                <w:lang w:val="ro-RO"/>
              </w:rPr>
            </w:pPr>
            <w:r w:rsidRPr="00995424">
              <w:rPr>
                <w:sz w:val="14"/>
                <w:szCs w:val="14"/>
                <w:lang w:val="ro-RO"/>
              </w:rPr>
              <w:t xml:space="preserve">Pedagogie - Limba şi literatura română </w:t>
            </w:r>
          </w:p>
        </w:tc>
        <w:tc>
          <w:tcPr>
            <w:tcW w:w="748" w:type="dxa"/>
            <w:vAlign w:val="center"/>
          </w:tcPr>
          <w:p w:rsidR="008E3BDD" w:rsidRPr="00995424" w:rsidRDefault="008E3BDD"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D43040">
            <w:pPr>
              <w:rPr>
                <w:sz w:val="14"/>
                <w:szCs w:val="14"/>
                <w:lang w:val="ro-RO"/>
              </w:rPr>
            </w:pPr>
            <w:r w:rsidRPr="00995424">
              <w:rPr>
                <w:sz w:val="14"/>
                <w:szCs w:val="14"/>
                <w:lang w:val="ro-RO"/>
              </w:rPr>
              <w:t>Pedagogie - Limba şi literatura maghiară</w:t>
            </w:r>
          </w:p>
        </w:tc>
        <w:tc>
          <w:tcPr>
            <w:tcW w:w="748" w:type="dxa"/>
            <w:vAlign w:val="center"/>
          </w:tcPr>
          <w:p w:rsidR="008E3BDD" w:rsidRPr="00995424" w:rsidRDefault="008E3BDD"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D43040">
            <w:pPr>
              <w:rPr>
                <w:sz w:val="14"/>
                <w:szCs w:val="14"/>
                <w:lang w:val="ro-RO"/>
              </w:rPr>
            </w:pPr>
            <w:r w:rsidRPr="00995424">
              <w:rPr>
                <w:sz w:val="14"/>
                <w:szCs w:val="14"/>
                <w:lang w:val="ro-RO"/>
              </w:rPr>
              <w:t>Pedagogie - Limbă străină/maternă</w:t>
            </w:r>
          </w:p>
        </w:tc>
        <w:tc>
          <w:tcPr>
            <w:tcW w:w="748" w:type="dxa"/>
            <w:vAlign w:val="center"/>
          </w:tcPr>
          <w:p w:rsidR="008E3BDD" w:rsidRPr="00995424" w:rsidRDefault="008E3BDD" w:rsidP="00D4304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4E6476">
            <w:pPr>
              <w:rPr>
                <w:sz w:val="14"/>
                <w:szCs w:val="14"/>
                <w:lang w:val="ro-RO"/>
              </w:rPr>
            </w:pPr>
            <w:r w:rsidRPr="00995424">
              <w:rPr>
                <w:sz w:val="14"/>
                <w:szCs w:val="14"/>
                <w:lang w:val="ro-RO"/>
              </w:rPr>
              <w:t>Filosofie – Psihologie</w:t>
            </w:r>
          </w:p>
        </w:tc>
        <w:tc>
          <w:tcPr>
            <w:tcW w:w="748" w:type="dxa"/>
            <w:vAlign w:val="center"/>
          </w:tcPr>
          <w:p w:rsidR="008E3BDD" w:rsidRPr="00995424" w:rsidRDefault="008E3BDD" w:rsidP="004E6476">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636C00">
            <w:pPr>
              <w:rPr>
                <w:sz w:val="14"/>
                <w:szCs w:val="14"/>
                <w:lang w:val="ro-RO"/>
              </w:rPr>
            </w:pPr>
            <w:r w:rsidRPr="00995424">
              <w:rPr>
                <w:sz w:val="14"/>
                <w:szCs w:val="14"/>
                <w:lang w:val="ro-RO"/>
              </w:rPr>
              <w:t xml:space="preserve">Filosofie - istorie (absolvenţii promoţiilor 1978-1994) </w:t>
            </w:r>
          </w:p>
        </w:tc>
        <w:tc>
          <w:tcPr>
            <w:tcW w:w="748" w:type="dxa"/>
            <w:vAlign w:val="center"/>
          </w:tcPr>
          <w:p w:rsidR="008E3BDD" w:rsidRPr="00995424" w:rsidRDefault="008E3BDD" w:rsidP="00636C0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D7654D">
            <w:pPr>
              <w:rPr>
                <w:sz w:val="14"/>
                <w:szCs w:val="14"/>
                <w:lang w:val="ro-RO"/>
              </w:rPr>
            </w:pPr>
            <w:r w:rsidRPr="00995424">
              <w:rPr>
                <w:sz w:val="14"/>
                <w:szCs w:val="14"/>
                <w:lang w:val="ro-RO"/>
              </w:rPr>
              <w:t>Psihologie</w:t>
            </w:r>
          </w:p>
        </w:tc>
        <w:tc>
          <w:tcPr>
            <w:tcW w:w="748" w:type="dxa"/>
            <w:vAlign w:val="center"/>
          </w:tcPr>
          <w:p w:rsidR="008E3BDD" w:rsidRPr="00995424" w:rsidRDefault="008E3BDD" w:rsidP="00D7654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pPr>
              <w:rPr>
                <w:sz w:val="14"/>
                <w:szCs w:val="14"/>
                <w:lang w:val="ro-RO"/>
              </w:rPr>
            </w:pPr>
            <w:r w:rsidRPr="00995424">
              <w:rPr>
                <w:sz w:val="14"/>
                <w:szCs w:val="14"/>
                <w:lang w:val="ro-RO"/>
              </w:rPr>
              <w:t>Psihopedagogie specială, secundar limba şi literatura română</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val="restart"/>
            <w:tcBorders>
              <w:left w:val="nil"/>
            </w:tcBorders>
            <w:vAlign w:val="center"/>
          </w:tcPr>
          <w:p w:rsidR="008E3BDD" w:rsidRPr="00995424" w:rsidRDefault="008E3BDD">
            <w:pPr>
              <w:jc w:val="center"/>
              <w:rPr>
                <w:sz w:val="14"/>
                <w:szCs w:val="14"/>
                <w:lang w:val="ro-RO"/>
              </w:rPr>
            </w:pPr>
            <w:r w:rsidRPr="00995424">
              <w:rPr>
                <w:sz w:val="14"/>
                <w:szCs w:val="14"/>
                <w:lang w:val="ro-RO"/>
              </w:rPr>
              <w:t>PSIHOLOGIE</w:t>
            </w: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B53B8F">
            <w:pPr>
              <w:rPr>
                <w:sz w:val="14"/>
                <w:szCs w:val="14"/>
                <w:lang w:val="ro-RO"/>
              </w:rPr>
            </w:pPr>
            <w:r w:rsidRPr="00995424">
              <w:rPr>
                <w:sz w:val="14"/>
                <w:szCs w:val="14"/>
                <w:lang w:val="ro-RO"/>
              </w:rPr>
              <w:t>Psihologie</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5E0F43">
            <w:pPr>
              <w:rPr>
                <w:sz w:val="14"/>
                <w:szCs w:val="14"/>
                <w:lang w:val="ro-RO"/>
              </w:rPr>
            </w:pPr>
            <w:r w:rsidRPr="00995424">
              <w:rPr>
                <w:sz w:val="14"/>
                <w:szCs w:val="14"/>
                <w:lang w:val="ro-RO"/>
              </w:rPr>
              <w:t>Psihologie şi asistenţă socială</w:t>
            </w:r>
          </w:p>
        </w:tc>
        <w:tc>
          <w:tcPr>
            <w:tcW w:w="748" w:type="dxa"/>
            <w:vAlign w:val="center"/>
          </w:tcPr>
          <w:p w:rsidR="008E3BDD" w:rsidRPr="00995424" w:rsidRDefault="008E3BDD"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tcBorders>
              <w:left w:val="nil"/>
            </w:tcBorders>
            <w:vAlign w:val="center"/>
          </w:tcPr>
          <w:p w:rsidR="008E3BDD" w:rsidRPr="00995424" w:rsidRDefault="008E3BDD">
            <w:pPr>
              <w:jc w:val="center"/>
              <w:rPr>
                <w:sz w:val="14"/>
                <w:szCs w:val="14"/>
                <w:lang w:val="ro-RO"/>
              </w:rPr>
            </w:pP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5E0F43">
            <w:pPr>
              <w:rPr>
                <w:sz w:val="14"/>
                <w:szCs w:val="14"/>
                <w:lang w:val="ro-RO"/>
              </w:rPr>
            </w:pPr>
            <w:r w:rsidRPr="00995424">
              <w:rPr>
                <w:sz w:val="14"/>
                <w:szCs w:val="14"/>
                <w:lang w:val="ro-RO"/>
              </w:rPr>
              <w:t>Psihologie - Asistenţă socială</w:t>
            </w:r>
          </w:p>
        </w:tc>
        <w:tc>
          <w:tcPr>
            <w:tcW w:w="748" w:type="dxa"/>
            <w:vAlign w:val="center"/>
          </w:tcPr>
          <w:p w:rsidR="008E3BDD" w:rsidRPr="00995424" w:rsidRDefault="008E3BDD"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8E3BDD" w:rsidRPr="00995424">
        <w:trPr>
          <w:cantSplit/>
          <w:jc w:val="center"/>
        </w:trPr>
        <w:tc>
          <w:tcPr>
            <w:tcW w:w="1447" w:type="dxa"/>
            <w:vMerge/>
            <w:tcBorders>
              <w:left w:val="thinThickSmallGap" w:sz="24" w:space="0" w:color="auto"/>
            </w:tcBorders>
            <w:vAlign w:val="center"/>
          </w:tcPr>
          <w:p w:rsidR="008E3BDD" w:rsidRPr="00995424" w:rsidRDefault="008E3BDD">
            <w:pPr>
              <w:jc w:val="center"/>
              <w:rPr>
                <w:b/>
                <w:bCs/>
                <w:sz w:val="20"/>
                <w:szCs w:val="20"/>
                <w:lang w:val="ro-RO"/>
              </w:rPr>
            </w:pPr>
          </w:p>
        </w:tc>
        <w:tc>
          <w:tcPr>
            <w:tcW w:w="1919" w:type="dxa"/>
            <w:vMerge/>
            <w:tcBorders>
              <w:right w:val="thinThickSmallGap" w:sz="24" w:space="0" w:color="auto"/>
            </w:tcBorders>
            <w:vAlign w:val="center"/>
          </w:tcPr>
          <w:p w:rsidR="008E3BDD" w:rsidRPr="00995424" w:rsidRDefault="008E3BDD">
            <w:pPr>
              <w:jc w:val="center"/>
              <w:rPr>
                <w:sz w:val="20"/>
                <w:szCs w:val="20"/>
                <w:lang w:val="ro-RO"/>
              </w:rPr>
            </w:pPr>
          </w:p>
        </w:tc>
        <w:tc>
          <w:tcPr>
            <w:tcW w:w="2618" w:type="dxa"/>
            <w:vMerge w:val="restart"/>
            <w:tcBorders>
              <w:left w:val="nil"/>
            </w:tcBorders>
            <w:vAlign w:val="center"/>
          </w:tcPr>
          <w:p w:rsidR="008E3BDD" w:rsidRPr="00995424" w:rsidRDefault="008E3BDD">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w:t>
            </w:r>
          </w:p>
        </w:tc>
        <w:tc>
          <w:tcPr>
            <w:tcW w:w="561" w:type="dxa"/>
            <w:vAlign w:val="center"/>
          </w:tcPr>
          <w:p w:rsidR="008E3BDD" w:rsidRPr="00995424" w:rsidRDefault="008E3BDD" w:rsidP="008607FB">
            <w:pPr>
              <w:numPr>
                <w:ilvl w:val="0"/>
                <w:numId w:val="12"/>
              </w:numPr>
              <w:ind w:left="0" w:firstLine="0"/>
              <w:jc w:val="center"/>
              <w:rPr>
                <w:sz w:val="14"/>
                <w:szCs w:val="14"/>
                <w:lang w:val="ro-RO"/>
              </w:rPr>
            </w:pPr>
          </w:p>
        </w:tc>
        <w:tc>
          <w:tcPr>
            <w:tcW w:w="4606" w:type="dxa"/>
            <w:vAlign w:val="center"/>
          </w:tcPr>
          <w:p w:rsidR="008E3BDD" w:rsidRPr="00995424" w:rsidRDefault="008E3BDD" w:rsidP="00B53B8F">
            <w:pPr>
              <w:rPr>
                <w:sz w:val="14"/>
                <w:szCs w:val="14"/>
                <w:lang w:val="ro-RO"/>
              </w:rPr>
            </w:pPr>
            <w:r w:rsidRPr="00995424">
              <w:rPr>
                <w:sz w:val="14"/>
                <w:szCs w:val="14"/>
                <w:lang w:val="ro-RO"/>
              </w:rPr>
              <w:t>Pedagogie</w:t>
            </w:r>
          </w:p>
        </w:tc>
        <w:tc>
          <w:tcPr>
            <w:tcW w:w="748" w:type="dxa"/>
            <w:vAlign w:val="center"/>
          </w:tcPr>
          <w:p w:rsidR="008E3BDD" w:rsidRPr="00995424" w:rsidRDefault="008E3BDD">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8E3BDD" w:rsidRPr="00995424" w:rsidRDefault="008E3BDD">
            <w:pPr>
              <w:rPr>
                <w:b/>
                <w:bCs/>
                <w:sz w:val="14"/>
                <w:szCs w:val="14"/>
                <w:lang w:val="ro-RO"/>
              </w:rPr>
            </w:pPr>
          </w:p>
        </w:tc>
        <w:tc>
          <w:tcPr>
            <w:tcW w:w="2248" w:type="dxa"/>
            <w:vMerge/>
            <w:tcBorders>
              <w:left w:val="nil"/>
              <w:right w:val="thinThickSmallGap" w:sz="24" w:space="0" w:color="auto"/>
            </w:tcBorders>
            <w:vAlign w:val="center"/>
          </w:tcPr>
          <w:p w:rsidR="008E3BDD" w:rsidRPr="00995424" w:rsidRDefault="008E3BDD">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5E0F43">
            <w:pPr>
              <w:rPr>
                <w:sz w:val="14"/>
                <w:szCs w:val="14"/>
                <w:lang w:val="ro-RO"/>
              </w:rPr>
            </w:pPr>
            <w:r w:rsidRPr="00995424">
              <w:rPr>
                <w:sz w:val="14"/>
                <w:szCs w:val="14"/>
                <w:lang w:val="ro-RO"/>
              </w:rPr>
              <w:t>Pedagogie*</w:t>
            </w:r>
          </w:p>
        </w:tc>
        <w:tc>
          <w:tcPr>
            <w:tcW w:w="748" w:type="dxa"/>
            <w:vAlign w:val="center"/>
          </w:tcPr>
          <w:p w:rsidR="00293FB9" w:rsidRPr="00995424" w:rsidRDefault="00293FB9" w:rsidP="005E0F43">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B53B8F">
            <w:pPr>
              <w:rPr>
                <w:sz w:val="14"/>
                <w:szCs w:val="14"/>
                <w:lang w:val="ro-RO"/>
              </w:rPr>
            </w:pPr>
            <w:r w:rsidRPr="00995424">
              <w:rPr>
                <w:sz w:val="14"/>
                <w:szCs w:val="14"/>
                <w:lang w:val="ro-RO"/>
              </w:rPr>
              <w:t>Pedagogie - învăţători</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tcBorders>
              <w:left w:val="nil"/>
            </w:tcBorders>
            <w:vAlign w:val="center"/>
          </w:tcPr>
          <w:p w:rsidR="00293FB9" w:rsidRPr="00995424" w:rsidRDefault="00293FB9">
            <w:pPr>
              <w:jc w:val="center"/>
              <w:rPr>
                <w:sz w:val="14"/>
                <w:szCs w:val="14"/>
                <w:lang w:val="ro-RO"/>
              </w:rPr>
            </w:pP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B53B8F">
            <w:pPr>
              <w:rPr>
                <w:sz w:val="14"/>
                <w:szCs w:val="14"/>
                <w:lang w:val="ro-RO"/>
              </w:rPr>
            </w:pPr>
            <w:r w:rsidRPr="00995424">
              <w:rPr>
                <w:sz w:val="14"/>
                <w:szCs w:val="14"/>
                <w:lang w:val="ro-RO"/>
              </w:rPr>
              <w:t>Psihopedagogie specială</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rsidTr="009C56F9">
        <w:trPr>
          <w:cantSplit/>
          <w:trHeight w:val="61"/>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sz w:val="14"/>
                <w:szCs w:val="14"/>
                <w:lang w:val="ro-RO"/>
              </w:rPr>
              <w:t>SOCIOLOGIE ŞI PSIHOLOGIE</w:t>
            </w: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B53B8F">
            <w:pPr>
              <w:rPr>
                <w:sz w:val="14"/>
                <w:szCs w:val="14"/>
                <w:lang w:val="ro-RO"/>
              </w:rPr>
            </w:pPr>
            <w:r w:rsidRPr="00995424">
              <w:rPr>
                <w:sz w:val="14"/>
                <w:szCs w:val="14"/>
                <w:lang w:val="ro-RO"/>
              </w:rPr>
              <w:t>Sociologie - Psihologie</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tcBorders>
              <w:left w:val="nil"/>
            </w:tcBorders>
            <w:vAlign w:val="center"/>
          </w:tcPr>
          <w:p w:rsidR="00293FB9" w:rsidRPr="00995424" w:rsidRDefault="00293FB9">
            <w:pPr>
              <w:jc w:val="center"/>
              <w:rPr>
                <w:sz w:val="14"/>
                <w:szCs w:val="14"/>
                <w:lang w:val="ro-RO"/>
              </w:rPr>
            </w:pPr>
            <w:r w:rsidRPr="00995424">
              <w:rPr>
                <w:caps/>
                <w:sz w:val="14"/>
                <w:szCs w:val="14"/>
                <w:lang w:val="ro-RO"/>
              </w:rPr>
              <w:t xml:space="preserve">Ştiinţe </w:t>
            </w:r>
            <w:smartTag w:uri="urn:schemas-microsoft-com:office:smarttags" w:element="stockticker">
              <w:r w:rsidRPr="00995424">
                <w:rPr>
                  <w:caps/>
                  <w:sz w:val="14"/>
                  <w:szCs w:val="14"/>
                  <w:lang w:val="ro-RO"/>
                </w:rPr>
                <w:t>ale</w:t>
              </w:r>
            </w:smartTag>
            <w:r w:rsidRPr="00995424">
              <w:rPr>
                <w:caps/>
                <w:sz w:val="14"/>
                <w:szCs w:val="14"/>
                <w:lang w:val="ro-RO"/>
              </w:rPr>
              <w:t xml:space="preserve"> comunicării</w:t>
            </w: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pPr>
              <w:rPr>
                <w:sz w:val="14"/>
                <w:szCs w:val="14"/>
                <w:lang w:val="ro-RO"/>
              </w:rPr>
            </w:pPr>
            <w:r w:rsidRPr="00995424">
              <w:rPr>
                <w:sz w:val="14"/>
                <w:szCs w:val="14"/>
                <w:lang w:val="ro-RO"/>
              </w:rPr>
              <w:t>Psihosociologie – informaţii</w:t>
            </w:r>
          </w:p>
        </w:tc>
        <w:tc>
          <w:tcPr>
            <w:tcW w:w="748" w:type="dxa"/>
            <w:vAlign w:val="center"/>
          </w:tcPr>
          <w:p w:rsidR="00293FB9" w:rsidRPr="00995424" w:rsidRDefault="00293FB9">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293FB9" w:rsidRPr="00995424" w:rsidRDefault="00293FB9">
            <w:pPr>
              <w:rPr>
                <w:b/>
                <w:bCs/>
                <w:sz w:val="14"/>
                <w:szCs w:val="14"/>
                <w:lang w:val="ro-RO"/>
              </w:rPr>
            </w:pP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val="restart"/>
            <w:tcBorders>
              <w:left w:val="nil"/>
            </w:tcBorders>
            <w:vAlign w:val="center"/>
          </w:tcPr>
          <w:p w:rsidR="00293FB9" w:rsidRPr="00995424" w:rsidRDefault="00293FB9" w:rsidP="0051761D">
            <w:pPr>
              <w:jc w:val="center"/>
              <w:rPr>
                <w:caps/>
                <w:sz w:val="14"/>
                <w:szCs w:val="14"/>
                <w:lang w:val="ro-RO"/>
              </w:rPr>
            </w:pPr>
            <w:r w:rsidRPr="00995424">
              <w:rPr>
                <w:sz w:val="14"/>
                <w:szCs w:val="14"/>
                <w:lang w:val="ro-RO"/>
              </w:rPr>
              <w:t>SOCIOPSIHOPEDAGOGIE</w:t>
            </w: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51761D">
            <w:pPr>
              <w:rPr>
                <w:sz w:val="14"/>
                <w:szCs w:val="14"/>
                <w:lang w:val="ro-RO"/>
              </w:rPr>
            </w:pPr>
            <w:r w:rsidRPr="00995424">
              <w:rPr>
                <w:sz w:val="14"/>
                <w:szCs w:val="14"/>
                <w:lang w:val="ro-RO"/>
              </w:rPr>
              <w:t>Pedagogie</w:t>
            </w:r>
          </w:p>
        </w:tc>
        <w:tc>
          <w:tcPr>
            <w:tcW w:w="748" w:type="dxa"/>
            <w:vAlign w:val="center"/>
          </w:tcPr>
          <w:p w:rsidR="00293FB9" w:rsidRPr="00995424" w:rsidRDefault="00293FB9" w:rsidP="0051761D">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577697">
            <w:pPr>
              <w:jc w:val="center"/>
              <w:rPr>
                <w:sz w:val="14"/>
                <w:szCs w:val="14"/>
                <w:lang w:val="ro-RO"/>
              </w:rPr>
            </w:pPr>
            <w:r w:rsidRPr="00995424">
              <w:rPr>
                <w:sz w:val="14"/>
                <w:szCs w:val="14"/>
                <w:lang w:val="ro-RO"/>
              </w:rPr>
              <w:t>x</w:t>
            </w: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pPr>
              <w:rPr>
                <w:sz w:val="14"/>
                <w:szCs w:val="14"/>
                <w:lang w:val="ro-RO"/>
              </w:rPr>
            </w:pPr>
            <w:r w:rsidRPr="00995424">
              <w:rPr>
                <w:sz w:val="14"/>
                <w:szCs w:val="14"/>
                <w:lang w:val="ro-RO"/>
              </w:rPr>
              <w:t>Psihologie şi psihopedagogie specială</w:t>
            </w:r>
          </w:p>
        </w:tc>
        <w:tc>
          <w:tcPr>
            <w:tcW w:w="748" w:type="dxa"/>
            <w:vAlign w:val="center"/>
          </w:tcPr>
          <w:p w:rsidR="00293FB9" w:rsidRPr="00995424" w:rsidRDefault="00293FB9">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577697">
            <w:pPr>
              <w:jc w:val="center"/>
              <w:rPr>
                <w:b/>
                <w:bCs/>
                <w:sz w:val="14"/>
                <w:szCs w:val="14"/>
                <w:lang w:val="ro-RO"/>
              </w:rPr>
            </w:pPr>
            <w:r w:rsidRPr="00995424">
              <w:rPr>
                <w:sz w:val="14"/>
                <w:szCs w:val="14"/>
                <w:lang w:val="ro-RO"/>
              </w:rPr>
              <w:t>x</w:t>
            </w: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99605C">
            <w:pPr>
              <w:rPr>
                <w:sz w:val="14"/>
                <w:szCs w:val="14"/>
                <w:lang w:val="ro-RO"/>
              </w:rPr>
            </w:pPr>
            <w:r w:rsidRPr="00995424">
              <w:rPr>
                <w:sz w:val="14"/>
                <w:szCs w:val="14"/>
                <w:lang w:val="ro-RO"/>
              </w:rPr>
              <w:t>Psihopedagogie specială</w:t>
            </w:r>
          </w:p>
        </w:tc>
        <w:tc>
          <w:tcPr>
            <w:tcW w:w="748" w:type="dxa"/>
            <w:vAlign w:val="center"/>
          </w:tcPr>
          <w:p w:rsidR="00293FB9" w:rsidRPr="00995424" w:rsidRDefault="00293FB9" w:rsidP="0099605C">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577697">
            <w:pPr>
              <w:jc w:val="center"/>
              <w:rPr>
                <w:sz w:val="14"/>
                <w:szCs w:val="14"/>
                <w:lang w:val="ro-RO"/>
              </w:rPr>
            </w:pPr>
            <w:r w:rsidRPr="00995424">
              <w:rPr>
                <w:sz w:val="14"/>
                <w:szCs w:val="14"/>
                <w:lang w:val="ro-RO"/>
              </w:rPr>
              <w:t>x</w:t>
            </w: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vMerge/>
            <w:tcBorders>
              <w:left w:val="nil"/>
            </w:tcBorders>
            <w:vAlign w:val="center"/>
          </w:tcPr>
          <w:p w:rsidR="00293FB9" w:rsidRPr="00995424" w:rsidRDefault="00293FB9">
            <w:pPr>
              <w:jc w:val="center"/>
              <w:rPr>
                <w:caps/>
                <w:sz w:val="14"/>
                <w:szCs w:val="14"/>
                <w:lang w:val="ro-RO"/>
              </w:rPr>
            </w:pP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99605C">
            <w:pPr>
              <w:rPr>
                <w:sz w:val="14"/>
                <w:szCs w:val="14"/>
                <w:lang w:val="ro-RO"/>
              </w:rPr>
            </w:pPr>
            <w:r w:rsidRPr="00995424">
              <w:rPr>
                <w:sz w:val="14"/>
                <w:szCs w:val="14"/>
                <w:lang w:val="ro-RO"/>
              </w:rPr>
              <w:t>Pedagogie specială</w:t>
            </w:r>
          </w:p>
        </w:tc>
        <w:tc>
          <w:tcPr>
            <w:tcW w:w="748" w:type="dxa"/>
            <w:vAlign w:val="center"/>
          </w:tcPr>
          <w:p w:rsidR="00293FB9" w:rsidRPr="00995424" w:rsidRDefault="00293FB9" w:rsidP="0099605C">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577697">
            <w:pPr>
              <w:jc w:val="center"/>
              <w:rPr>
                <w:sz w:val="14"/>
                <w:szCs w:val="14"/>
                <w:lang w:val="ro-RO"/>
              </w:rPr>
            </w:pPr>
            <w:r w:rsidRPr="00995424">
              <w:rPr>
                <w:sz w:val="14"/>
                <w:szCs w:val="14"/>
                <w:lang w:val="ro-RO"/>
              </w:rPr>
              <w:t>x</w:t>
            </w: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tcBorders>
              <w:left w:val="nil"/>
            </w:tcBorders>
            <w:vAlign w:val="center"/>
          </w:tcPr>
          <w:p w:rsidR="00293FB9" w:rsidRPr="00995424" w:rsidRDefault="00293FB9" w:rsidP="0051761D">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w:t>
            </w: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51761D">
            <w:pPr>
              <w:rPr>
                <w:sz w:val="14"/>
                <w:szCs w:val="14"/>
                <w:lang w:val="ro-RO"/>
              </w:rPr>
            </w:pPr>
            <w:r w:rsidRPr="00995424">
              <w:rPr>
                <w:sz w:val="14"/>
                <w:szCs w:val="14"/>
                <w:lang w:val="ro-RO"/>
              </w:rPr>
              <w:t>Pedagogie</w:t>
            </w:r>
          </w:p>
        </w:tc>
        <w:tc>
          <w:tcPr>
            <w:tcW w:w="748" w:type="dxa"/>
            <w:vAlign w:val="center"/>
          </w:tcPr>
          <w:p w:rsidR="00293FB9" w:rsidRPr="00995424" w:rsidRDefault="00293FB9" w:rsidP="0051761D">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577697">
            <w:pPr>
              <w:jc w:val="center"/>
              <w:rPr>
                <w:sz w:val="14"/>
                <w:szCs w:val="14"/>
                <w:lang w:val="ro-RO"/>
              </w:rPr>
            </w:pPr>
            <w:r w:rsidRPr="00995424">
              <w:rPr>
                <w:sz w:val="14"/>
                <w:szCs w:val="14"/>
                <w:lang w:val="ro-RO"/>
              </w:rPr>
              <w:t>x</w:t>
            </w: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jc w:val="center"/>
        </w:trPr>
        <w:tc>
          <w:tcPr>
            <w:tcW w:w="1447" w:type="dxa"/>
            <w:vMerge/>
            <w:tcBorders>
              <w:left w:val="thinThickSmallGap" w:sz="24" w:space="0" w:color="auto"/>
              <w:bottom w:val="nil"/>
            </w:tcBorders>
            <w:vAlign w:val="center"/>
          </w:tcPr>
          <w:p w:rsidR="00293FB9" w:rsidRPr="00995424" w:rsidRDefault="00293FB9">
            <w:pPr>
              <w:jc w:val="center"/>
              <w:rPr>
                <w:b/>
                <w:bCs/>
                <w:sz w:val="20"/>
                <w:szCs w:val="20"/>
                <w:lang w:val="ro-RO"/>
              </w:rPr>
            </w:pPr>
          </w:p>
        </w:tc>
        <w:tc>
          <w:tcPr>
            <w:tcW w:w="1919" w:type="dxa"/>
            <w:vMerge/>
            <w:tcBorders>
              <w:right w:val="thinThickSmallGap" w:sz="24" w:space="0" w:color="auto"/>
            </w:tcBorders>
            <w:vAlign w:val="center"/>
          </w:tcPr>
          <w:p w:rsidR="00293FB9" w:rsidRPr="00995424" w:rsidRDefault="00293FB9">
            <w:pPr>
              <w:jc w:val="center"/>
              <w:rPr>
                <w:sz w:val="20"/>
                <w:szCs w:val="20"/>
                <w:lang w:val="ro-RO"/>
              </w:rPr>
            </w:pPr>
          </w:p>
        </w:tc>
        <w:tc>
          <w:tcPr>
            <w:tcW w:w="2618" w:type="dxa"/>
            <w:tcBorders>
              <w:left w:val="nil"/>
            </w:tcBorders>
            <w:vAlign w:val="center"/>
          </w:tcPr>
          <w:p w:rsidR="00293FB9" w:rsidRPr="00995424" w:rsidRDefault="00293FB9" w:rsidP="0051761D">
            <w:pPr>
              <w:jc w:val="center"/>
              <w:rPr>
                <w:sz w:val="14"/>
                <w:szCs w:val="14"/>
                <w:lang w:val="ro-RO"/>
              </w:rPr>
            </w:pPr>
            <w:r w:rsidRPr="00995424">
              <w:rPr>
                <w:sz w:val="14"/>
                <w:szCs w:val="14"/>
                <w:lang w:val="ro-RO"/>
              </w:rPr>
              <w:t>PEDAGOGIE</w:t>
            </w:r>
          </w:p>
        </w:tc>
        <w:tc>
          <w:tcPr>
            <w:tcW w:w="561" w:type="dxa"/>
            <w:vAlign w:val="center"/>
          </w:tcPr>
          <w:p w:rsidR="00293FB9" w:rsidRPr="00995424" w:rsidRDefault="00293FB9" w:rsidP="008607FB">
            <w:pPr>
              <w:numPr>
                <w:ilvl w:val="0"/>
                <w:numId w:val="12"/>
              </w:numPr>
              <w:ind w:left="0" w:firstLine="0"/>
              <w:jc w:val="center"/>
              <w:rPr>
                <w:sz w:val="14"/>
                <w:szCs w:val="14"/>
                <w:lang w:val="ro-RO"/>
              </w:rPr>
            </w:pPr>
          </w:p>
        </w:tc>
        <w:tc>
          <w:tcPr>
            <w:tcW w:w="4606" w:type="dxa"/>
            <w:vAlign w:val="center"/>
          </w:tcPr>
          <w:p w:rsidR="00293FB9" w:rsidRPr="00995424" w:rsidRDefault="00293FB9" w:rsidP="0051761D">
            <w:pPr>
              <w:rPr>
                <w:sz w:val="14"/>
                <w:szCs w:val="14"/>
                <w:lang w:val="ro-RO"/>
              </w:rPr>
            </w:pPr>
            <w:r w:rsidRPr="00995424">
              <w:rPr>
                <w:sz w:val="14"/>
                <w:szCs w:val="14"/>
                <w:lang w:val="ro-RO"/>
              </w:rPr>
              <w:t>Pedagogie specială</w:t>
            </w:r>
          </w:p>
        </w:tc>
        <w:tc>
          <w:tcPr>
            <w:tcW w:w="748" w:type="dxa"/>
            <w:vAlign w:val="center"/>
          </w:tcPr>
          <w:p w:rsidR="00293FB9" w:rsidRPr="00995424" w:rsidRDefault="00293FB9" w:rsidP="0051761D">
            <w:pPr>
              <w:pStyle w:val="Titlu4"/>
              <w:jc w:val="center"/>
              <w:rPr>
                <w:b w:val="0"/>
                <w:bCs w:val="0"/>
                <w:sz w:val="14"/>
                <w:szCs w:val="14"/>
                <w:lang w:val="ro-RO"/>
              </w:rPr>
            </w:pPr>
          </w:p>
        </w:tc>
        <w:tc>
          <w:tcPr>
            <w:tcW w:w="748" w:type="dxa"/>
            <w:tcBorders>
              <w:right w:val="thinThickSmallGap" w:sz="24" w:space="0" w:color="auto"/>
            </w:tcBorders>
            <w:vAlign w:val="center"/>
          </w:tcPr>
          <w:p w:rsidR="00293FB9" w:rsidRPr="00995424" w:rsidRDefault="00293FB9" w:rsidP="00577697">
            <w:pPr>
              <w:jc w:val="center"/>
              <w:rPr>
                <w:sz w:val="14"/>
                <w:szCs w:val="14"/>
                <w:lang w:val="ro-RO"/>
              </w:rPr>
            </w:pPr>
            <w:r w:rsidRPr="00995424">
              <w:rPr>
                <w:sz w:val="14"/>
                <w:szCs w:val="14"/>
                <w:lang w:val="ro-RO"/>
              </w:rPr>
              <w:t>x</w:t>
            </w:r>
          </w:p>
        </w:tc>
        <w:tc>
          <w:tcPr>
            <w:tcW w:w="2248" w:type="dxa"/>
            <w:vMerge/>
            <w:tcBorders>
              <w:left w:val="nil"/>
              <w:right w:val="thinThickSmallGap" w:sz="24" w:space="0" w:color="auto"/>
            </w:tcBorders>
            <w:vAlign w:val="center"/>
          </w:tcPr>
          <w:p w:rsidR="00293FB9" w:rsidRPr="00995424" w:rsidRDefault="00293FB9">
            <w:pPr>
              <w:jc w:val="center"/>
              <w:rPr>
                <w:b/>
                <w:bCs/>
                <w:sz w:val="20"/>
                <w:szCs w:val="20"/>
                <w:lang w:val="ro-RO"/>
              </w:rPr>
            </w:pPr>
          </w:p>
        </w:tc>
      </w:tr>
      <w:tr w:rsidR="00293FB9" w:rsidRPr="00995424">
        <w:trPr>
          <w:cantSplit/>
          <w:trHeight w:val="921"/>
          <w:jc w:val="center"/>
        </w:trPr>
        <w:tc>
          <w:tcPr>
            <w:tcW w:w="14895" w:type="dxa"/>
            <w:gridSpan w:val="8"/>
            <w:tcBorders>
              <w:left w:val="thinThickSmallGap" w:sz="24" w:space="0" w:color="auto"/>
              <w:right w:val="thinThickSmallGap" w:sz="24" w:space="0" w:color="auto"/>
            </w:tcBorders>
            <w:vAlign w:val="center"/>
          </w:tcPr>
          <w:p w:rsidR="00293FB9" w:rsidRPr="00995424" w:rsidRDefault="00293FB9" w:rsidP="004E3166">
            <w:pPr>
              <w:ind w:firstLine="567"/>
              <w:jc w:val="both"/>
              <w:rPr>
                <w:sz w:val="16"/>
                <w:szCs w:val="16"/>
                <w:lang w:val="ro-RO"/>
              </w:rPr>
            </w:pPr>
            <w:r w:rsidRPr="00995424">
              <w:rPr>
                <w:b/>
                <w:bCs/>
                <w:iCs/>
                <w:sz w:val="16"/>
                <w:szCs w:val="16"/>
                <w:lang w:val="ro-RO"/>
              </w:rPr>
              <w:t>Notă.</w:t>
            </w:r>
            <w:r w:rsidRPr="00995424">
              <w:rPr>
                <w:b/>
                <w:bCs/>
                <w:i/>
                <w:iCs/>
                <w:sz w:val="16"/>
                <w:szCs w:val="16"/>
                <w:lang w:val="ro-RO"/>
              </w:rPr>
              <w:t xml:space="preserve"> </w:t>
            </w:r>
            <w:r w:rsidRPr="00995424">
              <w:rPr>
                <w:sz w:val="16"/>
                <w:szCs w:val="16"/>
                <w:lang w:val="ro-RO"/>
              </w:rPr>
              <w:t>La specializările nominalizate mai sus se adaugă: </w:t>
            </w:r>
          </w:p>
          <w:p w:rsidR="00293FB9" w:rsidRPr="00995424" w:rsidRDefault="00293FB9" w:rsidP="004E3166">
            <w:pPr>
              <w:ind w:firstLine="567"/>
              <w:jc w:val="both"/>
              <w:rPr>
                <w:sz w:val="16"/>
                <w:szCs w:val="16"/>
                <w:lang w:val="ro-RO"/>
              </w:rPr>
            </w:pPr>
            <w:r w:rsidRPr="00995424">
              <w:rPr>
                <w:sz w:val="16"/>
                <w:szCs w:val="16"/>
                <w:lang w:val="ro-RO"/>
              </w:rPr>
              <w:t>(1) Toate specializările similare absolvite înainte de 1993;</w:t>
            </w:r>
          </w:p>
          <w:p w:rsidR="00293FB9" w:rsidRPr="00995424" w:rsidRDefault="00293FB9" w:rsidP="0094508E">
            <w:pPr>
              <w:ind w:firstLine="567"/>
              <w:jc w:val="both"/>
              <w:rPr>
                <w:b/>
                <w:bCs/>
                <w:sz w:val="16"/>
                <w:szCs w:val="16"/>
                <w:lang w:val="ro-RO"/>
              </w:rPr>
            </w:pPr>
            <w:r w:rsidRPr="00995424">
              <w:rPr>
                <w:sz w:val="16"/>
                <w:szCs w:val="16"/>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93FB9" w:rsidRPr="00995424">
        <w:trPr>
          <w:cantSplit/>
          <w:trHeight w:val="381"/>
          <w:jc w:val="center"/>
        </w:trPr>
        <w:tc>
          <w:tcPr>
            <w:tcW w:w="14895" w:type="dxa"/>
            <w:gridSpan w:val="8"/>
            <w:tcBorders>
              <w:left w:val="thinThickSmallGap" w:sz="24" w:space="0" w:color="auto"/>
              <w:bottom w:val="thinThickSmallGap" w:sz="24" w:space="0" w:color="auto"/>
              <w:right w:val="thinThickSmallGap" w:sz="24" w:space="0" w:color="auto"/>
            </w:tcBorders>
            <w:vAlign w:val="center"/>
          </w:tcPr>
          <w:p w:rsidR="00293FB9" w:rsidRPr="00995424" w:rsidRDefault="00293FB9" w:rsidP="0094508E">
            <w:pPr>
              <w:ind w:firstLine="567"/>
              <w:jc w:val="both"/>
              <w:rPr>
                <w:i/>
                <w:iCs/>
                <w:sz w:val="16"/>
                <w:szCs w:val="16"/>
                <w:lang w:val="ro-RO"/>
              </w:rPr>
            </w:pPr>
            <w:r w:rsidRPr="00995424">
              <w:rPr>
                <w:sz w:val="16"/>
                <w:szCs w:val="16"/>
                <w:lang w:val="ro-RO"/>
              </w:rPr>
              <w:t xml:space="preserve">* Pentru absolvenţii învăţământului superior cu specializările menţionate în tabel se consideră îndeplinită condiţia stagiului atestat de pregătire teoretică şi practică în educaţie specială, prevăzută la </w:t>
            </w:r>
            <w:r w:rsidRPr="00995424">
              <w:rPr>
                <w:iCs/>
                <w:sz w:val="16"/>
                <w:szCs w:val="16"/>
                <w:lang w:val="ro-RO"/>
              </w:rPr>
              <w:t>art. 248 alin. (5) din Legea educaţiei naţionale nr. 1/2011 cu modificările şi completările ulterioare.</w:t>
            </w:r>
          </w:p>
        </w:tc>
      </w:tr>
    </w:tbl>
    <w:p w:rsidR="00293FB9" w:rsidRPr="00995424" w:rsidRDefault="00293FB9"/>
    <w:p w:rsidR="00293FB9" w:rsidRPr="00995424" w:rsidRDefault="00293F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703"/>
        <w:gridCol w:w="1870"/>
        <w:gridCol w:w="1870"/>
        <w:gridCol w:w="561"/>
        <w:gridCol w:w="3907"/>
        <w:gridCol w:w="1309"/>
        <w:gridCol w:w="2113"/>
      </w:tblGrid>
      <w:tr w:rsidR="00293FB9" w:rsidRPr="00995424">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93FB9" w:rsidRPr="00995424" w:rsidRDefault="00293FB9" w:rsidP="0051761D">
            <w:pPr>
              <w:jc w:val="center"/>
              <w:rPr>
                <w:b/>
                <w:bCs/>
                <w:sz w:val="18"/>
                <w:szCs w:val="18"/>
                <w:lang w:val="ro-RO"/>
              </w:rPr>
            </w:pPr>
            <w:r w:rsidRPr="00995424">
              <w:rPr>
                <w:b/>
                <w:bCs/>
                <w:sz w:val="18"/>
                <w:szCs w:val="18"/>
                <w:lang w:val="ro-RO"/>
              </w:rPr>
              <w:lastRenderedPageBreak/>
              <w:t>Învăţământ preuniversitar</w:t>
            </w:r>
          </w:p>
        </w:tc>
        <w:tc>
          <w:tcPr>
            <w:tcW w:w="9517" w:type="dxa"/>
            <w:gridSpan w:val="5"/>
            <w:tcBorders>
              <w:top w:val="thinThickSmallGap" w:sz="24" w:space="0" w:color="auto"/>
              <w:left w:val="nil"/>
              <w:right w:val="thinThickSmallGap" w:sz="24" w:space="0" w:color="auto"/>
            </w:tcBorders>
            <w:vAlign w:val="center"/>
          </w:tcPr>
          <w:p w:rsidR="00293FB9" w:rsidRPr="00995424" w:rsidRDefault="00293FB9" w:rsidP="0051761D">
            <w:pPr>
              <w:jc w:val="center"/>
              <w:rPr>
                <w:b/>
                <w:bCs/>
                <w:sz w:val="18"/>
                <w:szCs w:val="18"/>
                <w:lang w:val="ro-RO"/>
              </w:rPr>
            </w:pPr>
            <w:r w:rsidRPr="00995424">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113" w:type="dxa"/>
            <w:vMerge w:val="restart"/>
            <w:tcBorders>
              <w:top w:val="thinThickSmallGap" w:sz="24" w:space="0" w:color="auto"/>
              <w:left w:val="nil"/>
              <w:right w:val="thinThickSmallGap" w:sz="24" w:space="0" w:color="auto"/>
            </w:tcBorders>
            <w:vAlign w:val="center"/>
          </w:tcPr>
          <w:p w:rsidR="00293FB9" w:rsidRPr="00995424" w:rsidRDefault="00293FB9" w:rsidP="0051761D">
            <w:pPr>
              <w:jc w:val="center"/>
              <w:rPr>
                <w:sz w:val="18"/>
                <w:szCs w:val="18"/>
                <w:lang w:val="ro-RO"/>
              </w:rPr>
            </w:pPr>
            <w:r w:rsidRPr="00995424">
              <w:rPr>
                <w:b/>
                <w:bCs/>
                <w:sz w:val="18"/>
                <w:szCs w:val="18"/>
                <w:lang w:val="ro-RO"/>
              </w:rPr>
              <w:t>Programa -</w:t>
            </w:r>
          </w:p>
          <w:p w:rsidR="00293FB9" w:rsidRPr="00995424" w:rsidRDefault="00293FB9" w:rsidP="0051761D">
            <w:pPr>
              <w:jc w:val="center"/>
              <w:rPr>
                <w:sz w:val="18"/>
                <w:szCs w:val="18"/>
                <w:lang w:val="ro-RO"/>
              </w:rPr>
            </w:pPr>
            <w:r w:rsidRPr="00995424">
              <w:rPr>
                <w:b/>
                <w:bCs/>
                <w:sz w:val="18"/>
                <w:szCs w:val="18"/>
                <w:lang w:val="ro-RO"/>
              </w:rPr>
              <w:t>probă de concurs</w:t>
            </w:r>
          </w:p>
        </w:tc>
      </w:tr>
      <w:tr w:rsidR="00293FB9" w:rsidRPr="00995424">
        <w:trPr>
          <w:cantSplit/>
          <w:trHeight w:val="776"/>
          <w:jc w:val="center"/>
        </w:trPr>
        <w:tc>
          <w:tcPr>
            <w:tcW w:w="1562" w:type="dxa"/>
            <w:tcBorders>
              <w:left w:val="thinThickSmallGap" w:sz="24" w:space="0" w:color="auto"/>
            </w:tcBorders>
            <w:vAlign w:val="center"/>
          </w:tcPr>
          <w:p w:rsidR="00293FB9" w:rsidRPr="00995424" w:rsidRDefault="00293FB9" w:rsidP="0051761D">
            <w:pPr>
              <w:jc w:val="center"/>
              <w:rPr>
                <w:sz w:val="18"/>
                <w:szCs w:val="18"/>
                <w:lang w:val="ro-RO"/>
              </w:rPr>
            </w:pPr>
            <w:r w:rsidRPr="00995424">
              <w:rPr>
                <w:b/>
                <w:bCs/>
                <w:sz w:val="18"/>
                <w:szCs w:val="18"/>
                <w:lang w:val="ro-RO"/>
              </w:rPr>
              <w:t xml:space="preserve">Nivel </w:t>
            </w:r>
          </w:p>
        </w:tc>
        <w:tc>
          <w:tcPr>
            <w:tcW w:w="1703" w:type="dxa"/>
            <w:tcBorders>
              <w:right w:val="thinThickSmallGap" w:sz="24" w:space="0" w:color="auto"/>
            </w:tcBorders>
            <w:vAlign w:val="center"/>
          </w:tcPr>
          <w:p w:rsidR="00293FB9" w:rsidRPr="00995424" w:rsidRDefault="00293FB9" w:rsidP="0051761D">
            <w:pPr>
              <w:jc w:val="center"/>
              <w:rPr>
                <w:sz w:val="18"/>
                <w:szCs w:val="18"/>
                <w:lang w:val="ro-RO"/>
              </w:rPr>
            </w:pPr>
            <w:r w:rsidRPr="00995424">
              <w:rPr>
                <w:b/>
                <w:bCs/>
                <w:sz w:val="18"/>
                <w:szCs w:val="18"/>
                <w:lang w:val="ro-RO"/>
              </w:rPr>
              <w:t>Postul</w:t>
            </w:r>
          </w:p>
        </w:tc>
        <w:tc>
          <w:tcPr>
            <w:tcW w:w="1870" w:type="dxa"/>
            <w:tcBorders>
              <w:left w:val="nil"/>
            </w:tcBorders>
            <w:vAlign w:val="center"/>
          </w:tcPr>
          <w:p w:rsidR="00293FB9" w:rsidRPr="00995424" w:rsidRDefault="00293FB9" w:rsidP="0051761D">
            <w:pPr>
              <w:jc w:val="center"/>
              <w:rPr>
                <w:sz w:val="18"/>
                <w:szCs w:val="18"/>
                <w:lang w:val="ro-RO"/>
              </w:rPr>
            </w:pPr>
            <w:r w:rsidRPr="00995424">
              <w:rPr>
                <w:sz w:val="18"/>
                <w:szCs w:val="18"/>
                <w:lang w:val="ro-RO"/>
              </w:rPr>
              <w:t>Domeniul fundamental</w:t>
            </w:r>
          </w:p>
        </w:tc>
        <w:tc>
          <w:tcPr>
            <w:tcW w:w="1870" w:type="dxa"/>
            <w:tcBorders>
              <w:left w:val="nil"/>
            </w:tcBorders>
            <w:vAlign w:val="center"/>
          </w:tcPr>
          <w:p w:rsidR="00293FB9" w:rsidRPr="00995424" w:rsidRDefault="00293FB9" w:rsidP="0051761D">
            <w:pPr>
              <w:jc w:val="center"/>
              <w:rPr>
                <w:sz w:val="18"/>
                <w:szCs w:val="18"/>
                <w:lang w:val="ro-RO"/>
              </w:rPr>
            </w:pPr>
            <w:r w:rsidRPr="00995424">
              <w:rPr>
                <w:sz w:val="18"/>
                <w:szCs w:val="18"/>
                <w:lang w:val="ro-RO"/>
              </w:rPr>
              <w:t>Domeniul pentru studiile</w:t>
            </w:r>
          </w:p>
          <w:p w:rsidR="00293FB9" w:rsidRPr="00995424" w:rsidRDefault="00293FB9" w:rsidP="0051761D">
            <w:pPr>
              <w:jc w:val="center"/>
              <w:rPr>
                <w:sz w:val="18"/>
                <w:szCs w:val="18"/>
                <w:lang w:val="ro-RO"/>
              </w:rPr>
            </w:pPr>
            <w:r w:rsidRPr="00995424">
              <w:rPr>
                <w:sz w:val="18"/>
                <w:szCs w:val="18"/>
                <w:lang w:val="ro-RO"/>
              </w:rPr>
              <w:t xml:space="preserve">universitare de licenţă              </w:t>
            </w:r>
          </w:p>
        </w:tc>
        <w:tc>
          <w:tcPr>
            <w:tcW w:w="561" w:type="dxa"/>
            <w:vAlign w:val="center"/>
          </w:tcPr>
          <w:p w:rsidR="00293FB9" w:rsidRPr="00995424" w:rsidRDefault="00293FB9" w:rsidP="0051761D">
            <w:pPr>
              <w:jc w:val="center"/>
              <w:rPr>
                <w:sz w:val="18"/>
                <w:szCs w:val="18"/>
                <w:lang w:val="ro-RO"/>
              </w:rPr>
            </w:pPr>
            <w:r w:rsidRPr="00995424">
              <w:rPr>
                <w:sz w:val="18"/>
                <w:szCs w:val="18"/>
                <w:lang w:val="ro-RO"/>
              </w:rPr>
              <w:t>Nr. crt.</w:t>
            </w:r>
          </w:p>
        </w:tc>
        <w:tc>
          <w:tcPr>
            <w:tcW w:w="3907" w:type="dxa"/>
            <w:vAlign w:val="center"/>
          </w:tcPr>
          <w:p w:rsidR="00293FB9" w:rsidRPr="00995424" w:rsidRDefault="00293FB9" w:rsidP="0051761D">
            <w:pPr>
              <w:jc w:val="right"/>
              <w:rPr>
                <w:sz w:val="18"/>
                <w:szCs w:val="18"/>
                <w:lang w:val="ro-RO"/>
              </w:rPr>
            </w:pPr>
            <w:r w:rsidRPr="00995424">
              <w:rPr>
                <w:sz w:val="18"/>
                <w:szCs w:val="18"/>
                <w:lang w:val="ro-RO"/>
              </w:rPr>
              <w:t>Nivelul de studii</w:t>
            </w:r>
          </w:p>
          <w:p w:rsidR="00293FB9" w:rsidRPr="00995424" w:rsidRDefault="00293FB9" w:rsidP="0051761D">
            <w:pPr>
              <w:jc w:val="center"/>
              <w:rPr>
                <w:sz w:val="18"/>
                <w:szCs w:val="18"/>
                <w:lang w:val="ro-RO"/>
              </w:rPr>
            </w:pPr>
          </w:p>
          <w:p w:rsidR="00293FB9" w:rsidRPr="00995424" w:rsidRDefault="00293FB9" w:rsidP="0051761D">
            <w:pPr>
              <w:rPr>
                <w:sz w:val="18"/>
                <w:szCs w:val="18"/>
                <w:lang w:val="ro-RO"/>
              </w:rPr>
            </w:pPr>
            <w:r w:rsidRPr="00995424">
              <w:rPr>
                <w:sz w:val="18"/>
                <w:szCs w:val="18"/>
                <w:lang w:val="ro-RO"/>
              </w:rPr>
              <w:t>Specializarea</w:t>
            </w:r>
          </w:p>
        </w:tc>
        <w:tc>
          <w:tcPr>
            <w:tcW w:w="1309" w:type="dxa"/>
            <w:tcBorders>
              <w:right w:val="thinThickSmallGap" w:sz="24" w:space="0" w:color="auto"/>
            </w:tcBorders>
            <w:vAlign w:val="center"/>
          </w:tcPr>
          <w:p w:rsidR="00293FB9" w:rsidRPr="00995424" w:rsidRDefault="00293FB9" w:rsidP="0051761D">
            <w:pPr>
              <w:jc w:val="center"/>
              <w:rPr>
                <w:sz w:val="18"/>
                <w:szCs w:val="18"/>
                <w:lang w:val="ro-RO"/>
              </w:rPr>
            </w:pPr>
            <w:r w:rsidRPr="00995424">
              <w:rPr>
                <w:sz w:val="18"/>
                <w:szCs w:val="18"/>
                <w:lang w:val="ro-RO"/>
              </w:rPr>
              <w:t>Studii universitare de licenţă</w:t>
            </w:r>
          </w:p>
        </w:tc>
        <w:tc>
          <w:tcPr>
            <w:tcW w:w="2113" w:type="dxa"/>
            <w:vMerge/>
            <w:tcBorders>
              <w:left w:val="nil"/>
              <w:right w:val="thinThickSmallGap" w:sz="24" w:space="0" w:color="auto"/>
            </w:tcBorders>
            <w:vAlign w:val="center"/>
          </w:tcPr>
          <w:p w:rsidR="00293FB9" w:rsidRPr="00995424" w:rsidRDefault="00293FB9" w:rsidP="0051761D">
            <w:pPr>
              <w:jc w:val="center"/>
              <w:rPr>
                <w:b/>
                <w:bCs/>
                <w:sz w:val="18"/>
                <w:szCs w:val="18"/>
                <w:lang w:val="ro-RO"/>
              </w:rPr>
            </w:pPr>
          </w:p>
        </w:tc>
      </w:tr>
      <w:tr w:rsidR="00293FB9" w:rsidRPr="00995424">
        <w:trPr>
          <w:cantSplit/>
          <w:trHeight w:val="269"/>
          <w:jc w:val="center"/>
        </w:trPr>
        <w:tc>
          <w:tcPr>
            <w:tcW w:w="1562" w:type="dxa"/>
            <w:vMerge w:val="restart"/>
            <w:tcBorders>
              <w:left w:val="thinThickSmallGap" w:sz="24" w:space="0" w:color="auto"/>
            </w:tcBorders>
            <w:vAlign w:val="center"/>
          </w:tcPr>
          <w:p w:rsidR="00293FB9" w:rsidRPr="00995424" w:rsidRDefault="00293FB9" w:rsidP="0051761D">
            <w:pPr>
              <w:jc w:val="center"/>
              <w:rPr>
                <w:b/>
                <w:bCs/>
                <w:sz w:val="20"/>
                <w:szCs w:val="20"/>
                <w:lang w:val="ro-RO"/>
              </w:rPr>
            </w:pPr>
            <w:r w:rsidRPr="00995424">
              <w:rPr>
                <w:b/>
                <w:bCs/>
                <w:sz w:val="20"/>
                <w:szCs w:val="20"/>
                <w:lang w:val="ro-RO"/>
              </w:rPr>
              <w:t>Centre logopedice interşcolare/ Cabinete logopedice şcolare</w:t>
            </w:r>
          </w:p>
        </w:tc>
        <w:tc>
          <w:tcPr>
            <w:tcW w:w="1703" w:type="dxa"/>
            <w:vMerge w:val="restart"/>
            <w:tcBorders>
              <w:right w:val="thinThickSmallGap" w:sz="24" w:space="0" w:color="auto"/>
            </w:tcBorders>
            <w:vAlign w:val="center"/>
          </w:tcPr>
          <w:p w:rsidR="00293FB9" w:rsidRPr="00995424" w:rsidRDefault="00293FB9" w:rsidP="0051761D">
            <w:pPr>
              <w:jc w:val="center"/>
              <w:rPr>
                <w:b/>
                <w:bCs/>
                <w:sz w:val="20"/>
                <w:szCs w:val="20"/>
                <w:lang w:val="ro-RO"/>
              </w:rPr>
            </w:pPr>
            <w:r w:rsidRPr="00995424">
              <w:rPr>
                <w:b/>
                <w:bCs/>
                <w:sz w:val="20"/>
                <w:szCs w:val="20"/>
                <w:lang w:val="ro-RO"/>
              </w:rPr>
              <w:t>Profesor logoped</w:t>
            </w:r>
          </w:p>
        </w:tc>
        <w:tc>
          <w:tcPr>
            <w:tcW w:w="1870" w:type="dxa"/>
            <w:vMerge w:val="restart"/>
            <w:tcBorders>
              <w:left w:val="nil"/>
            </w:tcBorders>
            <w:vAlign w:val="center"/>
          </w:tcPr>
          <w:p w:rsidR="00293FB9" w:rsidRPr="00995424" w:rsidRDefault="00293FB9" w:rsidP="0051761D">
            <w:pPr>
              <w:jc w:val="center"/>
              <w:rPr>
                <w:sz w:val="18"/>
                <w:szCs w:val="18"/>
                <w:lang w:val="ro-RO"/>
              </w:rPr>
            </w:pPr>
            <w:r w:rsidRPr="00995424">
              <w:rPr>
                <w:sz w:val="18"/>
                <w:szCs w:val="18"/>
                <w:lang w:val="ro-RO"/>
              </w:rPr>
              <w:t>ŞTIINŢE SOCIALE ŞI POLITICE</w:t>
            </w:r>
          </w:p>
        </w:tc>
        <w:tc>
          <w:tcPr>
            <w:tcW w:w="1870" w:type="dxa"/>
            <w:vMerge w:val="restart"/>
            <w:tcBorders>
              <w:left w:val="nil"/>
            </w:tcBorders>
            <w:vAlign w:val="center"/>
          </w:tcPr>
          <w:p w:rsidR="00293FB9" w:rsidRPr="00995424" w:rsidRDefault="00293FB9" w:rsidP="0051761D">
            <w:pPr>
              <w:jc w:val="center"/>
              <w:rPr>
                <w:sz w:val="18"/>
                <w:szCs w:val="18"/>
                <w:lang w:val="ro-RO"/>
              </w:rPr>
            </w:pPr>
            <w:r w:rsidRPr="00995424">
              <w:rPr>
                <w:sz w:val="18"/>
                <w:szCs w:val="18"/>
                <w:lang w:val="ro-RO"/>
              </w:rPr>
              <w:t xml:space="preserve">ŞTIINŢE </w:t>
            </w:r>
            <w:smartTag w:uri="urn:schemas-microsoft-com:office:smarttags" w:element="stockticker">
              <w:r w:rsidRPr="00995424">
                <w:rPr>
                  <w:sz w:val="18"/>
                  <w:szCs w:val="18"/>
                  <w:lang w:val="ro-RO"/>
                </w:rPr>
                <w:t>ALE</w:t>
              </w:r>
            </w:smartTag>
            <w:r w:rsidRPr="00995424">
              <w:rPr>
                <w:sz w:val="18"/>
                <w:szCs w:val="18"/>
                <w:lang w:val="ro-RO"/>
              </w:rPr>
              <w:t xml:space="preserve"> EDUCAŢIEI                       </w:t>
            </w:r>
          </w:p>
        </w:tc>
        <w:tc>
          <w:tcPr>
            <w:tcW w:w="561" w:type="dxa"/>
            <w:vAlign w:val="center"/>
          </w:tcPr>
          <w:p w:rsidR="00293FB9" w:rsidRPr="00995424" w:rsidRDefault="00293FB9" w:rsidP="008607FB">
            <w:pPr>
              <w:numPr>
                <w:ilvl w:val="0"/>
                <w:numId w:val="12"/>
              </w:numPr>
              <w:ind w:left="0" w:firstLine="0"/>
              <w:jc w:val="center"/>
              <w:rPr>
                <w:sz w:val="18"/>
                <w:szCs w:val="18"/>
                <w:lang w:val="ro-RO"/>
              </w:rPr>
            </w:pPr>
          </w:p>
        </w:tc>
        <w:tc>
          <w:tcPr>
            <w:tcW w:w="3907" w:type="dxa"/>
            <w:vAlign w:val="center"/>
          </w:tcPr>
          <w:p w:rsidR="00293FB9" w:rsidRPr="00995424" w:rsidRDefault="00293FB9" w:rsidP="0051761D">
            <w:pPr>
              <w:rPr>
                <w:sz w:val="18"/>
                <w:szCs w:val="18"/>
                <w:lang w:val="ro-RO"/>
              </w:rPr>
            </w:pPr>
            <w:r w:rsidRPr="00995424">
              <w:rPr>
                <w:sz w:val="18"/>
                <w:szCs w:val="18"/>
                <w:lang w:val="ro-RO"/>
              </w:rPr>
              <w:t xml:space="preserve">Pedagogie                 </w:t>
            </w:r>
          </w:p>
        </w:tc>
        <w:tc>
          <w:tcPr>
            <w:tcW w:w="1309" w:type="dxa"/>
            <w:tcBorders>
              <w:right w:val="thinThickSmallGap" w:sz="24" w:space="0" w:color="auto"/>
            </w:tcBorders>
            <w:vAlign w:val="center"/>
          </w:tcPr>
          <w:p w:rsidR="00293FB9" w:rsidRPr="00995424" w:rsidRDefault="00293FB9" w:rsidP="0051761D">
            <w:pPr>
              <w:jc w:val="center"/>
              <w:rPr>
                <w:sz w:val="18"/>
                <w:szCs w:val="18"/>
                <w:lang w:val="ro-RO"/>
              </w:rPr>
            </w:pPr>
            <w:r w:rsidRPr="00995424">
              <w:rPr>
                <w:sz w:val="18"/>
                <w:szCs w:val="18"/>
                <w:lang w:val="ro-RO"/>
              </w:rPr>
              <w:t>x</w:t>
            </w:r>
          </w:p>
        </w:tc>
        <w:tc>
          <w:tcPr>
            <w:tcW w:w="2113" w:type="dxa"/>
            <w:vMerge w:val="restart"/>
            <w:tcBorders>
              <w:left w:val="thinThickSmallGap" w:sz="24" w:space="0" w:color="auto"/>
              <w:right w:val="thinThickSmallGap" w:sz="24" w:space="0" w:color="auto"/>
            </w:tcBorders>
            <w:vAlign w:val="center"/>
          </w:tcPr>
          <w:p w:rsidR="00293FB9" w:rsidRPr="00995424" w:rsidRDefault="00293FB9" w:rsidP="0051761D">
            <w:pPr>
              <w:pStyle w:val="Corptext3"/>
            </w:pPr>
            <w:r w:rsidRPr="00995424">
              <w:t xml:space="preserve">PSIHOPEDAGOGIE SPECIALĂ </w:t>
            </w:r>
          </w:p>
          <w:p w:rsidR="00293FB9" w:rsidRPr="00995424" w:rsidRDefault="00293FB9" w:rsidP="0051761D">
            <w:pPr>
              <w:pStyle w:val="Corptext3"/>
              <w:rPr>
                <w:b w:val="0"/>
                <w:bCs w:val="0"/>
              </w:rPr>
            </w:pPr>
            <w:r w:rsidRPr="00995424">
              <w:rPr>
                <w:b w:val="0"/>
                <w:bCs w:val="0"/>
                <w:sz w:val="16"/>
                <w:szCs w:val="16"/>
              </w:rPr>
              <w:t>(</w:t>
            </w:r>
            <w:r w:rsidRPr="00995424">
              <w:rPr>
                <w:b w:val="0"/>
                <w:bCs w:val="0"/>
                <w:sz w:val="12"/>
                <w:szCs w:val="12"/>
              </w:rPr>
              <w:t>programa aprobată prin ordinul ministrului educaţiei,  cercetării,  tineretului  şi sportului nr. 5620 / 2010</w:t>
            </w:r>
            <w:r w:rsidRPr="00995424">
              <w:rPr>
                <w:b w:val="0"/>
                <w:bCs w:val="0"/>
                <w:sz w:val="16"/>
                <w:szCs w:val="16"/>
              </w:rPr>
              <w:t>)</w:t>
            </w:r>
          </w:p>
        </w:tc>
      </w:tr>
      <w:tr w:rsidR="00293FB9" w:rsidRPr="00995424">
        <w:trPr>
          <w:cantSplit/>
          <w:trHeight w:val="359"/>
          <w:jc w:val="center"/>
        </w:trPr>
        <w:tc>
          <w:tcPr>
            <w:tcW w:w="1562" w:type="dxa"/>
            <w:vMerge/>
            <w:tcBorders>
              <w:left w:val="thinThickSmallGap" w:sz="24" w:space="0" w:color="auto"/>
            </w:tcBorders>
            <w:vAlign w:val="center"/>
          </w:tcPr>
          <w:p w:rsidR="00293FB9" w:rsidRPr="00995424" w:rsidRDefault="00293FB9" w:rsidP="0051761D">
            <w:pPr>
              <w:jc w:val="center"/>
              <w:rPr>
                <w:b/>
                <w:bCs/>
                <w:sz w:val="16"/>
                <w:szCs w:val="16"/>
                <w:lang w:val="ro-RO"/>
              </w:rPr>
            </w:pPr>
          </w:p>
        </w:tc>
        <w:tc>
          <w:tcPr>
            <w:tcW w:w="1703" w:type="dxa"/>
            <w:vMerge/>
            <w:tcBorders>
              <w:right w:val="thinThickSmallGap" w:sz="24" w:space="0" w:color="auto"/>
            </w:tcBorders>
            <w:vAlign w:val="center"/>
          </w:tcPr>
          <w:p w:rsidR="00293FB9" w:rsidRPr="00995424" w:rsidRDefault="00293FB9" w:rsidP="0051761D">
            <w:pPr>
              <w:rPr>
                <w:b/>
                <w:bCs/>
                <w:sz w:val="18"/>
                <w:szCs w:val="18"/>
                <w:lang w:val="ro-RO"/>
              </w:rPr>
            </w:pPr>
          </w:p>
        </w:tc>
        <w:tc>
          <w:tcPr>
            <w:tcW w:w="1870" w:type="dxa"/>
            <w:vMerge/>
            <w:tcBorders>
              <w:left w:val="nil"/>
            </w:tcBorders>
            <w:vAlign w:val="center"/>
          </w:tcPr>
          <w:p w:rsidR="00293FB9" w:rsidRPr="00995424" w:rsidRDefault="00293FB9" w:rsidP="0051761D">
            <w:pPr>
              <w:jc w:val="center"/>
              <w:rPr>
                <w:sz w:val="18"/>
                <w:szCs w:val="18"/>
                <w:lang w:val="ro-RO"/>
              </w:rPr>
            </w:pPr>
          </w:p>
        </w:tc>
        <w:tc>
          <w:tcPr>
            <w:tcW w:w="1870" w:type="dxa"/>
            <w:vMerge/>
            <w:tcBorders>
              <w:left w:val="nil"/>
            </w:tcBorders>
            <w:vAlign w:val="center"/>
          </w:tcPr>
          <w:p w:rsidR="00293FB9" w:rsidRPr="00995424" w:rsidRDefault="00293FB9" w:rsidP="0051761D">
            <w:pPr>
              <w:jc w:val="center"/>
              <w:rPr>
                <w:sz w:val="18"/>
                <w:szCs w:val="18"/>
                <w:lang w:val="ro-RO"/>
              </w:rPr>
            </w:pPr>
          </w:p>
        </w:tc>
        <w:tc>
          <w:tcPr>
            <w:tcW w:w="561" w:type="dxa"/>
            <w:vAlign w:val="center"/>
          </w:tcPr>
          <w:p w:rsidR="00293FB9" w:rsidRPr="00995424" w:rsidRDefault="00293FB9" w:rsidP="008607FB">
            <w:pPr>
              <w:numPr>
                <w:ilvl w:val="0"/>
                <w:numId w:val="12"/>
              </w:numPr>
              <w:ind w:left="0" w:firstLine="0"/>
              <w:jc w:val="center"/>
              <w:rPr>
                <w:sz w:val="18"/>
                <w:szCs w:val="18"/>
                <w:lang w:val="ro-RO"/>
              </w:rPr>
            </w:pPr>
          </w:p>
        </w:tc>
        <w:tc>
          <w:tcPr>
            <w:tcW w:w="3907" w:type="dxa"/>
            <w:vAlign w:val="center"/>
          </w:tcPr>
          <w:p w:rsidR="00293FB9" w:rsidRPr="00995424" w:rsidRDefault="00293FB9" w:rsidP="0051761D">
            <w:pPr>
              <w:rPr>
                <w:sz w:val="18"/>
                <w:szCs w:val="18"/>
                <w:lang w:val="ro-RO"/>
              </w:rPr>
            </w:pPr>
            <w:r w:rsidRPr="00995424">
              <w:rPr>
                <w:sz w:val="18"/>
                <w:szCs w:val="18"/>
                <w:lang w:val="ro-RO"/>
              </w:rPr>
              <w:t>Psihopedagogie specială</w:t>
            </w:r>
          </w:p>
        </w:tc>
        <w:tc>
          <w:tcPr>
            <w:tcW w:w="1309" w:type="dxa"/>
            <w:tcBorders>
              <w:right w:val="thinThickSmallGap" w:sz="24" w:space="0" w:color="auto"/>
            </w:tcBorders>
            <w:vAlign w:val="center"/>
          </w:tcPr>
          <w:p w:rsidR="00293FB9" w:rsidRPr="00995424" w:rsidRDefault="00293FB9" w:rsidP="0051761D">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293FB9" w:rsidRPr="00995424" w:rsidRDefault="00293FB9" w:rsidP="0051761D">
            <w:pPr>
              <w:jc w:val="center"/>
              <w:rPr>
                <w:b/>
                <w:bCs/>
                <w:sz w:val="18"/>
                <w:szCs w:val="18"/>
                <w:lang w:val="ro-RO"/>
              </w:rPr>
            </w:pPr>
          </w:p>
        </w:tc>
      </w:tr>
      <w:tr w:rsidR="00293FB9" w:rsidRPr="00995424">
        <w:trPr>
          <w:cantSplit/>
          <w:trHeight w:val="355"/>
          <w:jc w:val="center"/>
        </w:trPr>
        <w:tc>
          <w:tcPr>
            <w:tcW w:w="1562" w:type="dxa"/>
            <w:vMerge/>
            <w:tcBorders>
              <w:left w:val="thinThickSmallGap" w:sz="24" w:space="0" w:color="auto"/>
            </w:tcBorders>
            <w:vAlign w:val="center"/>
          </w:tcPr>
          <w:p w:rsidR="00293FB9" w:rsidRPr="00995424" w:rsidRDefault="00293FB9" w:rsidP="0051761D">
            <w:pPr>
              <w:jc w:val="center"/>
              <w:rPr>
                <w:b/>
                <w:bCs/>
                <w:sz w:val="16"/>
                <w:szCs w:val="16"/>
                <w:lang w:val="ro-RO"/>
              </w:rPr>
            </w:pPr>
          </w:p>
        </w:tc>
        <w:tc>
          <w:tcPr>
            <w:tcW w:w="1703" w:type="dxa"/>
            <w:vMerge/>
            <w:tcBorders>
              <w:right w:val="thinThickSmallGap" w:sz="24" w:space="0" w:color="auto"/>
            </w:tcBorders>
            <w:vAlign w:val="center"/>
          </w:tcPr>
          <w:p w:rsidR="00293FB9" w:rsidRPr="00995424" w:rsidRDefault="00293FB9" w:rsidP="0051761D">
            <w:pPr>
              <w:rPr>
                <w:b/>
                <w:bCs/>
                <w:sz w:val="18"/>
                <w:szCs w:val="18"/>
                <w:lang w:val="ro-RO"/>
              </w:rPr>
            </w:pPr>
          </w:p>
        </w:tc>
        <w:tc>
          <w:tcPr>
            <w:tcW w:w="1870" w:type="dxa"/>
            <w:vMerge/>
            <w:tcBorders>
              <w:left w:val="nil"/>
            </w:tcBorders>
            <w:vAlign w:val="center"/>
          </w:tcPr>
          <w:p w:rsidR="00293FB9" w:rsidRPr="00995424" w:rsidRDefault="00293FB9" w:rsidP="0051761D">
            <w:pPr>
              <w:jc w:val="center"/>
              <w:rPr>
                <w:sz w:val="18"/>
                <w:szCs w:val="18"/>
                <w:lang w:val="ro-RO"/>
              </w:rPr>
            </w:pPr>
          </w:p>
        </w:tc>
        <w:tc>
          <w:tcPr>
            <w:tcW w:w="1870" w:type="dxa"/>
            <w:vMerge w:val="restart"/>
            <w:tcBorders>
              <w:left w:val="nil"/>
            </w:tcBorders>
            <w:vAlign w:val="center"/>
          </w:tcPr>
          <w:p w:rsidR="00293FB9" w:rsidRPr="00995424" w:rsidRDefault="00293FB9" w:rsidP="0051761D">
            <w:pPr>
              <w:jc w:val="center"/>
              <w:rPr>
                <w:sz w:val="18"/>
                <w:szCs w:val="18"/>
                <w:lang w:val="ro-RO"/>
              </w:rPr>
            </w:pPr>
            <w:r w:rsidRPr="00995424">
              <w:rPr>
                <w:sz w:val="18"/>
                <w:szCs w:val="18"/>
                <w:lang w:val="ro-RO"/>
              </w:rPr>
              <w:t>PSIHOLOGIE</w:t>
            </w:r>
          </w:p>
        </w:tc>
        <w:tc>
          <w:tcPr>
            <w:tcW w:w="561" w:type="dxa"/>
            <w:vAlign w:val="center"/>
          </w:tcPr>
          <w:p w:rsidR="00293FB9" w:rsidRPr="00995424" w:rsidRDefault="00293FB9" w:rsidP="008607FB">
            <w:pPr>
              <w:numPr>
                <w:ilvl w:val="0"/>
                <w:numId w:val="12"/>
              </w:numPr>
              <w:ind w:left="0" w:firstLine="0"/>
              <w:jc w:val="center"/>
              <w:rPr>
                <w:sz w:val="18"/>
                <w:szCs w:val="18"/>
                <w:lang w:val="ro-RO"/>
              </w:rPr>
            </w:pPr>
          </w:p>
        </w:tc>
        <w:tc>
          <w:tcPr>
            <w:tcW w:w="3907" w:type="dxa"/>
            <w:vAlign w:val="center"/>
          </w:tcPr>
          <w:p w:rsidR="00293FB9" w:rsidRPr="00995424" w:rsidRDefault="00293FB9" w:rsidP="0051761D">
            <w:pPr>
              <w:rPr>
                <w:sz w:val="18"/>
                <w:szCs w:val="18"/>
                <w:lang w:val="ro-RO"/>
              </w:rPr>
            </w:pPr>
            <w:r w:rsidRPr="00995424">
              <w:rPr>
                <w:sz w:val="18"/>
                <w:szCs w:val="18"/>
                <w:lang w:val="ro-RO"/>
              </w:rPr>
              <w:t xml:space="preserve">Psihologie                 </w:t>
            </w:r>
          </w:p>
        </w:tc>
        <w:tc>
          <w:tcPr>
            <w:tcW w:w="1309" w:type="dxa"/>
            <w:tcBorders>
              <w:right w:val="thinThickSmallGap" w:sz="24" w:space="0" w:color="auto"/>
            </w:tcBorders>
            <w:vAlign w:val="center"/>
          </w:tcPr>
          <w:p w:rsidR="00293FB9" w:rsidRPr="00995424" w:rsidRDefault="00293FB9" w:rsidP="0051761D">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293FB9" w:rsidRPr="00995424" w:rsidRDefault="00293FB9" w:rsidP="0051761D">
            <w:pPr>
              <w:jc w:val="center"/>
              <w:rPr>
                <w:b/>
                <w:bCs/>
                <w:sz w:val="18"/>
                <w:szCs w:val="18"/>
                <w:lang w:val="ro-RO"/>
              </w:rPr>
            </w:pPr>
          </w:p>
        </w:tc>
      </w:tr>
      <w:tr w:rsidR="00293FB9" w:rsidRPr="00995424">
        <w:trPr>
          <w:cantSplit/>
          <w:trHeight w:val="355"/>
          <w:jc w:val="center"/>
        </w:trPr>
        <w:tc>
          <w:tcPr>
            <w:tcW w:w="1562" w:type="dxa"/>
            <w:vMerge/>
            <w:tcBorders>
              <w:left w:val="thinThickSmallGap" w:sz="24" w:space="0" w:color="auto"/>
            </w:tcBorders>
            <w:vAlign w:val="center"/>
          </w:tcPr>
          <w:p w:rsidR="00293FB9" w:rsidRPr="00995424" w:rsidRDefault="00293FB9" w:rsidP="0051761D">
            <w:pPr>
              <w:jc w:val="center"/>
              <w:rPr>
                <w:b/>
                <w:bCs/>
                <w:sz w:val="16"/>
                <w:szCs w:val="16"/>
                <w:lang w:val="ro-RO"/>
              </w:rPr>
            </w:pPr>
          </w:p>
        </w:tc>
        <w:tc>
          <w:tcPr>
            <w:tcW w:w="1703" w:type="dxa"/>
            <w:vMerge/>
            <w:tcBorders>
              <w:right w:val="thinThickSmallGap" w:sz="24" w:space="0" w:color="auto"/>
            </w:tcBorders>
            <w:vAlign w:val="center"/>
          </w:tcPr>
          <w:p w:rsidR="00293FB9" w:rsidRPr="00995424" w:rsidRDefault="00293FB9" w:rsidP="0051761D">
            <w:pPr>
              <w:rPr>
                <w:b/>
                <w:bCs/>
                <w:sz w:val="18"/>
                <w:szCs w:val="18"/>
                <w:lang w:val="ro-RO"/>
              </w:rPr>
            </w:pPr>
          </w:p>
        </w:tc>
        <w:tc>
          <w:tcPr>
            <w:tcW w:w="1870" w:type="dxa"/>
            <w:vMerge/>
            <w:tcBorders>
              <w:left w:val="nil"/>
            </w:tcBorders>
            <w:vAlign w:val="center"/>
          </w:tcPr>
          <w:p w:rsidR="00293FB9" w:rsidRPr="00995424" w:rsidRDefault="00293FB9" w:rsidP="0051761D">
            <w:pPr>
              <w:jc w:val="center"/>
              <w:rPr>
                <w:sz w:val="18"/>
                <w:szCs w:val="18"/>
                <w:lang w:val="ro-RO"/>
              </w:rPr>
            </w:pPr>
          </w:p>
        </w:tc>
        <w:tc>
          <w:tcPr>
            <w:tcW w:w="1870" w:type="dxa"/>
            <w:vMerge/>
            <w:tcBorders>
              <w:left w:val="nil"/>
            </w:tcBorders>
            <w:vAlign w:val="center"/>
          </w:tcPr>
          <w:p w:rsidR="00293FB9" w:rsidRPr="00995424" w:rsidRDefault="00293FB9" w:rsidP="0051761D">
            <w:pPr>
              <w:jc w:val="center"/>
              <w:rPr>
                <w:sz w:val="18"/>
                <w:szCs w:val="18"/>
                <w:lang w:val="ro-RO"/>
              </w:rPr>
            </w:pPr>
          </w:p>
        </w:tc>
        <w:tc>
          <w:tcPr>
            <w:tcW w:w="561" w:type="dxa"/>
            <w:vAlign w:val="center"/>
          </w:tcPr>
          <w:p w:rsidR="00293FB9" w:rsidRPr="00995424" w:rsidRDefault="00293FB9" w:rsidP="008607FB">
            <w:pPr>
              <w:numPr>
                <w:ilvl w:val="0"/>
                <w:numId w:val="12"/>
              </w:numPr>
              <w:ind w:left="0" w:firstLine="0"/>
              <w:jc w:val="center"/>
              <w:rPr>
                <w:sz w:val="18"/>
                <w:szCs w:val="18"/>
                <w:lang w:val="ro-RO"/>
              </w:rPr>
            </w:pPr>
          </w:p>
        </w:tc>
        <w:tc>
          <w:tcPr>
            <w:tcW w:w="3907" w:type="dxa"/>
            <w:vAlign w:val="center"/>
          </w:tcPr>
          <w:p w:rsidR="00293FB9" w:rsidRPr="00995424" w:rsidRDefault="00293FB9" w:rsidP="00C4219E">
            <w:pPr>
              <w:rPr>
                <w:sz w:val="18"/>
                <w:szCs w:val="18"/>
                <w:lang w:val="ro-RO"/>
              </w:rPr>
            </w:pPr>
            <w:r w:rsidRPr="00995424">
              <w:rPr>
                <w:sz w:val="18"/>
                <w:szCs w:val="18"/>
                <w:lang w:val="ro-RO"/>
              </w:rPr>
              <w:t>Terapie ocupaţională</w:t>
            </w:r>
          </w:p>
        </w:tc>
        <w:tc>
          <w:tcPr>
            <w:tcW w:w="1309" w:type="dxa"/>
            <w:tcBorders>
              <w:right w:val="thinThickSmallGap" w:sz="24" w:space="0" w:color="auto"/>
            </w:tcBorders>
            <w:vAlign w:val="center"/>
          </w:tcPr>
          <w:p w:rsidR="00293FB9" w:rsidRPr="00995424" w:rsidRDefault="00293FB9" w:rsidP="0051761D">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293FB9" w:rsidRPr="00995424" w:rsidRDefault="00293FB9" w:rsidP="0051761D">
            <w:pPr>
              <w:jc w:val="center"/>
              <w:rPr>
                <w:b/>
                <w:bCs/>
                <w:sz w:val="18"/>
                <w:szCs w:val="18"/>
                <w:lang w:val="ro-RO"/>
              </w:rPr>
            </w:pPr>
          </w:p>
        </w:tc>
      </w:tr>
      <w:tr w:rsidR="00293FB9" w:rsidRPr="00995424">
        <w:trPr>
          <w:cantSplit/>
          <w:trHeight w:val="355"/>
          <w:jc w:val="center"/>
        </w:trPr>
        <w:tc>
          <w:tcPr>
            <w:tcW w:w="1562" w:type="dxa"/>
            <w:vMerge/>
            <w:tcBorders>
              <w:left w:val="thinThickSmallGap" w:sz="24" w:space="0" w:color="auto"/>
            </w:tcBorders>
            <w:vAlign w:val="center"/>
          </w:tcPr>
          <w:p w:rsidR="00293FB9" w:rsidRPr="00995424" w:rsidRDefault="00293FB9" w:rsidP="0051761D">
            <w:pPr>
              <w:jc w:val="center"/>
              <w:rPr>
                <w:b/>
                <w:bCs/>
                <w:sz w:val="16"/>
                <w:szCs w:val="16"/>
                <w:lang w:val="ro-RO"/>
              </w:rPr>
            </w:pPr>
          </w:p>
        </w:tc>
        <w:tc>
          <w:tcPr>
            <w:tcW w:w="1703" w:type="dxa"/>
            <w:vMerge/>
            <w:tcBorders>
              <w:right w:val="thinThickSmallGap" w:sz="24" w:space="0" w:color="auto"/>
            </w:tcBorders>
            <w:vAlign w:val="center"/>
          </w:tcPr>
          <w:p w:rsidR="00293FB9" w:rsidRPr="00995424" w:rsidRDefault="00293FB9" w:rsidP="0051761D">
            <w:pPr>
              <w:rPr>
                <w:b/>
                <w:bCs/>
                <w:sz w:val="18"/>
                <w:szCs w:val="18"/>
                <w:lang w:val="ro-RO"/>
              </w:rPr>
            </w:pPr>
          </w:p>
        </w:tc>
        <w:tc>
          <w:tcPr>
            <w:tcW w:w="1870" w:type="dxa"/>
            <w:tcBorders>
              <w:left w:val="nil"/>
            </w:tcBorders>
            <w:vAlign w:val="center"/>
          </w:tcPr>
          <w:p w:rsidR="00293FB9" w:rsidRPr="00995424" w:rsidRDefault="00293FB9" w:rsidP="00AE4F96">
            <w:pPr>
              <w:jc w:val="center"/>
              <w:rPr>
                <w:sz w:val="18"/>
                <w:szCs w:val="18"/>
                <w:lang w:val="ro-RO"/>
              </w:rPr>
            </w:pPr>
            <w:r w:rsidRPr="00995424">
              <w:rPr>
                <w:sz w:val="18"/>
                <w:szCs w:val="18"/>
                <w:lang w:val="ro-RO"/>
              </w:rPr>
              <w:t>ŞTIINŢE MILITARE ŞI INFORMAŢII</w:t>
            </w:r>
          </w:p>
        </w:tc>
        <w:tc>
          <w:tcPr>
            <w:tcW w:w="1870" w:type="dxa"/>
            <w:tcBorders>
              <w:left w:val="nil"/>
            </w:tcBorders>
            <w:vAlign w:val="center"/>
          </w:tcPr>
          <w:p w:rsidR="00293FB9" w:rsidRPr="00995424" w:rsidRDefault="00293FB9" w:rsidP="00AE4F96">
            <w:pPr>
              <w:jc w:val="center"/>
              <w:rPr>
                <w:sz w:val="18"/>
                <w:szCs w:val="18"/>
                <w:lang w:val="ro-RO"/>
              </w:rPr>
            </w:pPr>
            <w:r w:rsidRPr="00995424">
              <w:rPr>
                <w:sz w:val="18"/>
                <w:szCs w:val="18"/>
                <w:lang w:val="ro-RO"/>
              </w:rPr>
              <w:t>ŞTIINŢE MILITARE ŞI INFORMAŢII</w:t>
            </w:r>
          </w:p>
        </w:tc>
        <w:tc>
          <w:tcPr>
            <w:tcW w:w="561" w:type="dxa"/>
            <w:vAlign w:val="center"/>
          </w:tcPr>
          <w:p w:rsidR="00293FB9" w:rsidRPr="00995424" w:rsidRDefault="00293FB9" w:rsidP="008607FB">
            <w:pPr>
              <w:numPr>
                <w:ilvl w:val="0"/>
                <w:numId w:val="12"/>
              </w:numPr>
              <w:ind w:left="0" w:firstLine="0"/>
              <w:jc w:val="center"/>
              <w:rPr>
                <w:sz w:val="18"/>
                <w:szCs w:val="18"/>
                <w:lang w:val="ro-RO"/>
              </w:rPr>
            </w:pPr>
          </w:p>
        </w:tc>
        <w:tc>
          <w:tcPr>
            <w:tcW w:w="3907" w:type="dxa"/>
            <w:vAlign w:val="center"/>
          </w:tcPr>
          <w:p w:rsidR="00293FB9" w:rsidRPr="00995424" w:rsidRDefault="00293FB9" w:rsidP="00AE4F96">
            <w:pPr>
              <w:rPr>
                <w:sz w:val="18"/>
                <w:szCs w:val="18"/>
                <w:lang w:val="ro-RO"/>
              </w:rPr>
            </w:pPr>
            <w:r w:rsidRPr="00995424">
              <w:rPr>
                <w:sz w:val="18"/>
                <w:szCs w:val="18"/>
                <w:lang w:val="ro-RO"/>
              </w:rPr>
              <w:t>Psihologie - informaţii</w:t>
            </w:r>
          </w:p>
        </w:tc>
        <w:tc>
          <w:tcPr>
            <w:tcW w:w="1309" w:type="dxa"/>
            <w:tcBorders>
              <w:right w:val="thinThickSmallGap" w:sz="24" w:space="0" w:color="auto"/>
            </w:tcBorders>
            <w:vAlign w:val="center"/>
          </w:tcPr>
          <w:p w:rsidR="00293FB9" w:rsidRPr="00995424" w:rsidRDefault="00293FB9" w:rsidP="00AE4F96">
            <w:pPr>
              <w:jc w:val="center"/>
              <w:rPr>
                <w:sz w:val="18"/>
                <w:szCs w:val="18"/>
                <w:lang w:val="ro-RO"/>
              </w:rPr>
            </w:pPr>
            <w:r w:rsidRPr="00995424">
              <w:rPr>
                <w:sz w:val="18"/>
                <w:szCs w:val="18"/>
                <w:lang w:val="ro-RO"/>
              </w:rPr>
              <w:t>x</w:t>
            </w:r>
          </w:p>
        </w:tc>
        <w:tc>
          <w:tcPr>
            <w:tcW w:w="2113" w:type="dxa"/>
            <w:vMerge/>
            <w:tcBorders>
              <w:left w:val="thinThickSmallGap" w:sz="24" w:space="0" w:color="auto"/>
              <w:right w:val="thinThickSmallGap" w:sz="24" w:space="0" w:color="auto"/>
            </w:tcBorders>
          </w:tcPr>
          <w:p w:rsidR="00293FB9" w:rsidRPr="00995424" w:rsidRDefault="00293FB9" w:rsidP="0051761D">
            <w:pPr>
              <w:jc w:val="center"/>
              <w:rPr>
                <w:b/>
                <w:bCs/>
                <w:sz w:val="18"/>
                <w:szCs w:val="18"/>
                <w:lang w:val="ro-RO"/>
              </w:rPr>
            </w:pPr>
          </w:p>
        </w:tc>
      </w:tr>
      <w:tr w:rsidR="00293FB9" w:rsidRPr="00995424">
        <w:trPr>
          <w:cantSplit/>
          <w:trHeight w:val="355"/>
          <w:jc w:val="center"/>
        </w:trPr>
        <w:tc>
          <w:tcPr>
            <w:tcW w:w="14895" w:type="dxa"/>
            <w:gridSpan w:val="8"/>
            <w:tcBorders>
              <w:left w:val="thinThickSmallGap" w:sz="24" w:space="0" w:color="auto"/>
              <w:bottom w:val="thickThinSmallGap" w:sz="24" w:space="0" w:color="auto"/>
              <w:right w:val="thinThickSmallGap" w:sz="24" w:space="0" w:color="auto"/>
            </w:tcBorders>
            <w:vAlign w:val="center"/>
          </w:tcPr>
          <w:p w:rsidR="00293FB9" w:rsidRPr="00995424" w:rsidRDefault="00293FB9" w:rsidP="0094508E">
            <w:pPr>
              <w:ind w:firstLine="567"/>
              <w:jc w:val="both"/>
              <w:rPr>
                <w:b/>
                <w:bCs/>
                <w:sz w:val="18"/>
                <w:szCs w:val="18"/>
                <w:lang w:val="ro-RO"/>
              </w:rPr>
            </w:pPr>
            <w:r w:rsidRPr="00995424">
              <w:rPr>
                <w:sz w:val="18"/>
                <w:szCs w:val="18"/>
                <w:lang w:val="ro-RO"/>
              </w:rPr>
              <w:t xml:space="preserve">* Pentru absolvenţii învăţământului superior cu specializările menţionate în tabel se consideră îndeplinită condiţia stagiului atestat de pregătire teoretică şi practică în educaţie specială, prevăzută la </w:t>
            </w:r>
            <w:r w:rsidRPr="00995424">
              <w:rPr>
                <w:iCs/>
                <w:sz w:val="18"/>
                <w:szCs w:val="18"/>
                <w:lang w:val="ro-RO"/>
              </w:rPr>
              <w:t>art. 248 alin. (5) din Legea educaţiei naţionale nr. 1/2011 cu modificările şi completările ulterioare.</w:t>
            </w:r>
          </w:p>
        </w:tc>
      </w:tr>
    </w:tbl>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78"/>
        <w:gridCol w:w="1309"/>
        <w:gridCol w:w="1122"/>
        <w:gridCol w:w="1122"/>
        <w:gridCol w:w="1496"/>
        <w:gridCol w:w="1122"/>
        <w:gridCol w:w="4862"/>
        <w:gridCol w:w="935"/>
        <w:gridCol w:w="1559"/>
      </w:tblGrid>
      <w:tr w:rsidR="00BE08C5" w:rsidRPr="00995424">
        <w:trPr>
          <w:cantSplit/>
          <w:jc w:val="center"/>
        </w:trPr>
        <w:tc>
          <w:tcPr>
            <w:tcW w:w="2691" w:type="dxa"/>
            <w:gridSpan w:val="3"/>
            <w:tcBorders>
              <w:top w:val="thinThickSmallGap" w:sz="24" w:space="0" w:color="auto"/>
              <w:left w:val="thinThickSmallGap" w:sz="24" w:space="0" w:color="auto"/>
              <w:right w:val="thinThickSmallGap" w:sz="24" w:space="0" w:color="auto"/>
            </w:tcBorders>
            <w:vAlign w:val="center"/>
          </w:tcPr>
          <w:p w:rsidR="00BE08C5" w:rsidRPr="00995424" w:rsidRDefault="00BE08C5" w:rsidP="00AE4F96">
            <w:pPr>
              <w:jc w:val="center"/>
              <w:rPr>
                <w:b/>
                <w:bCs/>
                <w:sz w:val="16"/>
                <w:szCs w:val="16"/>
                <w:lang w:val="ro-RO"/>
              </w:rPr>
            </w:pPr>
            <w:bookmarkStart w:id="20" w:name="OLE_LINK110"/>
            <w:r w:rsidRPr="00995424">
              <w:rPr>
                <w:b/>
                <w:bCs/>
                <w:sz w:val="16"/>
                <w:szCs w:val="16"/>
                <w:lang w:val="ro-RO"/>
              </w:rPr>
              <w:lastRenderedPageBreak/>
              <w:t>Învăţământ preuniversitar</w:t>
            </w:r>
          </w:p>
        </w:tc>
        <w:tc>
          <w:tcPr>
            <w:tcW w:w="10659" w:type="dxa"/>
            <w:gridSpan w:val="6"/>
            <w:tcBorders>
              <w:top w:val="thinThickSmallGap" w:sz="24" w:space="0" w:color="auto"/>
              <w:left w:val="nil"/>
              <w:right w:val="thinThickSmallGap" w:sz="24" w:space="0" w:color="auto"/>
            </w:tcBorders>
            <w:vAlign w:val="center"/>
          </w:tcPr>
          <w:p w:rsidR="00BE08C5" w:rsidRPr="00995424" w:rsidRDefault="00BE08C5" w:rsidP="00AE4F96">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BE08C5" w:rsidRPr="00995424" w:rsidRDefault="00BE08C5" w:rsidP="00AE4F96">
            <w:pPr>
              <w:jc w:val="center"/>
              <w:rPr>
                <w:sz w:val="18"/>
                <w:szCs w:val="18"/>
                <w:lang w:val="ro-RO"/>
              </w:rPr>
            </w:pPr>
            <w:r w:rsidRPr="00995424">
              <w:rPr>
                <w:b/>
                <w:bCs/>
                <w:sz w:val="18"/>
                <w:szCs w:val="18"/>
                <w:lang w:val="ro-RO"/>
              </w:rPr>
              <w:t>Programa -</w:t>
            </w:r>
          </w:p>
          <w:p w:rsidR="00BE08C5" w:rsidRPr="00995424" w:rsidRDefault="00BE08C5" w:rsidP="00AE4F96">
            <w:pPr>
              <w:jc w:val="center"/>
              <w:rPr>
                <w:sz w:val="18"/>
                <w:szCs w:val="18"/>
                <w:lang w:val="ro-RO"/>
              </w:rPr>
            </w:pPr>
            <w:r w:rsidRPr="00995424">
              <w:rPr>
                <w:b/>
                <w:bCs/>
                <w:sz w:val="18"/>
                <w:szCs w:val="18"/>
                <w:lang w:val="ro-RO"/>
              </w:rPr>
              <w:t>probă de concurs</w:t>
            </w:r>
          </w:p>
        </w:tc>
      </w:tr>
      <w:tr w:rsidR="00BE08C5" w:rsidRPr="00995424">
        <w:trPr>
          <w:cantSplit/>
          <w:trHeight w:val="558"/>
          <w:jc w:val="center"/>
        </w:trPr>
        <w:tc>
          <w:tcPr>
            <w:tcW w:w="1304" w:type="dxa"/>
            <w:tcBorders>
              <w:left w:val="thinThickSmallGap" w:sz="24" w:space="0" w:color="auto"/>
            </w:tcBorders>
            <w:vAlign w:val="center"/>
          </w:tcPr>
          <w:p w:rsidR="00BE08C5" w:rsidRPr="00995424" w:rsidRDefault="00BE08C5" w:rsidP="00AE4F96">
            <w:pPr>
              <w:jc w:val="center"/>
              <w:rPr>
                <w:sz w:val="14"/>
                <w:szCs w:val="14"/>
                <w:lang w:val="ro-RO"/>
              </w:rPr>
            </w:pPr>
            <w:r w:rsidRPr="00995424">
              <w:rPr>
                <w:b/>
                <w:bCs/>
                <w:sz w:val="14"/>
                <w:szCs w:val="14"/>
                <w:lang w:val="ro-RO"/>
              </w:rPr>
              <w:t xml:space="preserve">Nivel </w:t>
            </w:r>
          </w:p>
        </w:tc>
        <w:tc>
          <w:tcPr>
            <w:tcW w:w="1387" w:type="dxa"/>
            <w:gridSpan w:val="2"/>
            <w:tcBorders>
              <w:right w:val="thinThickSmallGap" w:sz="24" w:space="0" w:color="auto"/>
            </w:tcBorders>
            <w:vAlign w:val="center"/>
          </w:tcPr>
          <w:p w:rsidR="00BE08C5" w:rsidRPr="00995424" w:rsidRDefault="00BE08C5" w:rsidP="00AE4F96">
            <w:pPr>
              <w:jc w:val="center"/>
              <w:rPr>
                <w:b/>
                <w:bCs/>
                <w:sz w:val="14"/>
                <w:szCs w:val="14"/>
                <w:lang w:val="ro-RO"/>
              </w:rPr>
            </w:pPr>
            <w:r w:rsidRPr="00995424">
              <w:rPr>
                <w:b/>
                <w:bCs/>
                <w:sz w:val="14"/>
                <w:szCs w:val="14"/>
                <w:lang w:val="ro-RO"/>
              </w:rPr>
              <w:t>Post/Catedră</w:t>
            </w:r>
          </w:p>
          <w:p w:rsidR="00BE08C5" w:rsidRPr="00995424" w:rsidRDefault="00BE08C5" w:rsidP="00AE4F96">
            <w:pPr>
              <w:jc w:val="center"/>
              <w:rPr>
                <w:sz w:val="14"/>
                <w:szCs w:val="14"/>
                <w:lang w:val="ro-RO"/>
              </w:rPr>
            </w:pPr>
            <w:r w:rsidRPr="00995424">
              <w:rPr>
                <w:sz w:val="14"/>
                <w:szCs w:val="14"/>
                <w:lang w:val="ro-RO"/>
              </w:rPr>
              <w:t>(Disciplina principală</w:t>
            </w:r>
          </w:p>
          <w:p w:rsidR="00BE08C5" w:rsidRPr="00995424" w:rsidRDefault="00BE08C5" w:rsidP="00AE4F96">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AE4F96">
            <w:pPr>
              <w:jc w:val="center"/>
              <w:rPr>
                <w:sz w:val="14"/>
                <w:szCs w:val="14"/>
                <w:lang w:val="ro-RO"/>
              </w:rPr>
            </w:pPr>
            <w:r w:rsidRPr="00995424">
              <w:rPr>
                <w:sz w:val="14"/>
                <w:szCs w:val="14"/>
                <w:lang w:val="ro-RO"/>
              </w:rPr>
              <w:t>Domeniul fundamental</w:t>
            </w:r>
          </w:p>
        </w:tc>
        <w:tc>
          <w:tcPr>
            <w:tcW w:w="1122" w:type="dxa"/>
            <w:tcBorders>
              <w:left w:val="nil"/>
            </w:tcBorders>
            <w:vAlign w:val="center"/>
          </w:tcPr>
          <w:p w:rsidR="00BE08C5" w:rsidRPr="00995424" w:rsidRDefault="00BE08C5" w:rsidP="00AE4F96">
            <w:pPr>
              <w:jc w:val="center"/>
              <w:rPr>
                <w:sz w:val="14"/>
                <w:szCs w:val="14"/>
                <w:lang w:val="ro-RO"/>
              </w:rPr>
            </w:pPr>
            <w:r w:rsidRPr="00995424">
              <w:rPr>
                <w:sz w:val="14"/>
                <w:szCs w:val="14"/>
                <w:lang w:val="ro-RO"/>
              </w:rPr>
              <w:t>Domeniul pentru studiile</w:t>
            </w:r>
          </w:p>
          <w:p w:rsidR="00BE08C5" w:rsidRPr="00995424" w:rsidRDefault="00BE08C5" w:rsidP="00AE4F96">
            <w:pPr>
              <w:jc w:val="center"/>
              <w:rPr>
                <w:sz w:val="14"/>
                <w:szCs w:val="14"/>
                <w:lang w:val="ro-RO"/>
              </w:rPr>
            </w:pPr>
            <w:r w:rsidRPr="00995424">
              <w:rPr>
                <w:sz w:val="14"/>
                <w:szCs w:val="14"/>
                <w:lang w:val="ro-RO"/>
              </w:rPr>
              <w:t xml:space="preserve">universitare de licenţă              </w:t>
            </w:r>
          </w:p>
        </w:tc>
        <w:tc>
          <w:tcPr>
            <w:tcW w:w="1496" w:type="dxa"/>
            <w:vAlign w:val="center"/>
          </w:tcPr>
          <w:p w:rsidR="00BE08C5" w:rsidRPr="00995424" w:rsidRDefault="00BE08C5" w:rsidP="00AE4F96">
            <w:pPr>
              <w:jc w:val="center"/>
              <w:rPr>
                <w:sz w:val="14"/>
                <w:szCs w:val="14"/>
                <w:lang w:val="ro-RO"/>
              </w:rPr>
            </w:pPr>
            <w:r w:rsidRPr="00995424">
              <w:rPr>
                <w:sz w:val="14"/>
                <w:szCs w:val="14"/>
                <w:lang w:val="ro-RO"/>
              </w:rPr>
              <w:t>Specializarea din cadrul domeniului pentru studiile</w:t>
            </w:r>
          </w:p>
          <w:p w:rsidR="00BE08C5" w:rsidRPr="00995424" w:rsidRDefault="00BE08C5" w:rsidP="00AE4F96">
            <w:pPr>
              <w:jc w:val="center"/>
              <w:rPr>
                <w:sz w:val="14"/>
                <w:szCs w:val="14"/>
                <w:lang w:val="ro-RO"/>
              </w:rPr>
            </w:pPr>
            <w:r w:rsidRPr="00995424">
              <w:rPr>
                <w:sz w:val="14"/>
                <w:szCs w:val="14"/>
                <w:lang w:val="ro-RO"/>
              </w:rPr>
              <w:t>universitare de licenţă</w:t>
            </w:r>
          </w:p>
        </w:tc>
        <w:tc>
          <w:tcPr>
            <w:tcW w:w="1122" w:type="dxa"/>
            <w:vAlign w:val="center"/>
          </w:tcPr>
          <w:p w:rsidR="00BE08C5" w:rsidRPr="00995424" w:rsidRDefault="00BE08C5" w:rsidP="00AE4F96">
            <w:pPr>
              <w:jc w:val="center"/>
              <w:rPr>
                <w:sz w:val="14"/>
                <w:szCs w:val="14"/>
                <w:lang w:val="ro-RO"/>
              </w:rPr>
            </w:pPr>
            <w:r w:rsidRPr="00995424">
              <w:rPr>
                <w:sz w:val="14"/>
                <w:szCs w:val="14"/>
                <w:lang w:val="ro-RO"/>
              </w:rPr>
              <w:t>Domeniul de licenţă</w:t>
            </w:r>
          </w:p>
        </w:tc>
        <w:tc>
          <w:tcPr>
            <w:tcW w:w="4862" w:type="dxa"/>
          </w:tcPr>
          <w:p w:rsidR="00BE08C5" w:rsidRPr="00995424" w:rsidRDefault="00BE08C5" w:rsidP="00AE4F96">
            <w:pPr>
              <w:jc w:val="right"/>
              <w:rPr>
                <w:sz w:val="14"/>
                <w:szCs w:val="14"/>
                <w:lang w:val="ro-RO"/>
              </w:rPr>
            </w:pPr>
            <w:r w:rsidRPr="00995424">
              <w:rPr>
                <w:sz w:val="14"/>
                <w:szCs w:val="14"/>
                <w:lang w:val="ro-RO"/>
              </w:rPr>
              <w:t xml:space="preserve">Nivelul de </w:t>
            </w:r>
          </w:p>
          <w:p w:rsidR="00BE08C5" w:rsidRPr="00995424" w:rsidRDefault="00BE08C5" w:rsidP="00AE4F96">
            <w:pPr>
              <w:jc w:val="right"/>
              <w:rPr>
                <w:sz w:val="14"/>
                <w:szCs w:val="14"/>
                <w:lang w:val="ro-RO"/>
              </w:rPr>
            </w:pPr>
            <w:r w:rsidRPr="00995424">
              <w:rPr>
                <w:sz w:val="14"/>
                <w:szCs w:val="14"/>
                <w:lang w:val="ro-RO"/>
              </w:rPr>
              <w:t>studii</w:t>
            </w:r>
          </w:p>
          <w:p w:rsidR="00BE08C5" w:rsidRPr="00995424" w:rsidRDefault="00BE08C5" w:rsidP="00AE4F96">
            <w:pPr>
              <w:rPr>
                <w:sz w:val="14"/>
                <w:szCs w:val="14"/>
                <w:lang w:val="ro-RO"/>
              </w:rPr>
            </w:pPr>
          </w:p>
          <w:p w:rsidR="00BE08C5" w:rsidRPr="00995424" w:rsidRDefault="00BE08C5" w:rsidP="00AE4F96">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AE4F96">
            <w:pPr>
              <w:jc w:val="center"/>
              <w:rPr>
                <w:sz w:val="14"/>
                <w:szCs w:val="14"/>
                <w:lang w:val="ro-RO"/>
              </w:rPr>
            </w:pPr>
            <w:r w:rsidRPr="00995424">
              <w:rPr>
                <w:sz w:val="14"/>
                <w:szCs w:val="14"/>
                <w:lang w:val="ro-RO"/>
              </w:rPr>
              <w:t>Studii</w:t>
            </w:r>
          </w:p>
          <w:p w:rsidR="00BE08C5" w:rsidRPr="00995424" w:rsidRDefault="00BE08C5" w:rsidP="00AE4F96">
            <w:pPr>
              <w:jc w:val="center"/>
              <w:rPr>
                <w:sz w:val="14"/>
                <w:szCs w:val="14"/>
                <w:lang w:val="ro-RO"/>
              </w:rPr>
            </w:pPr>
            <w:r w:rsidRPr="00995424">
              <w:rPr>
                <w:sz w:val="14"/>
                <w:szCs w:val="14"/>
                <w:lang w:val="ro-RO"/>
              </w:rPr>
              <w:t xml:space="preserve">universitare de masterat             </w:t>
            </w:r>
          </w:p>
        </w:tc>
        <w:tc>
          <w:tcPr>
            <w:tcW w:w="1559" w:type="dxa"/>
            <w:vMerge/>
            <w:tcBorders>
              <w:left w:val="nil"/>
              <w:right w:val="thinThickSmallGap" w:sz="24" w:space="0" w:color="auto"/>
            </w:tcBorders>
            <w:vAlign w:val="center"/>
          </w:tcPr>
          <w:p w:rsidR="00BE08C5" w:rsidRPr="00995424" w:rsidRDefault="00BE08C5" w:rsidP="00AE4F96">
            <w:pPr>
              <w:jc w:val="center"/>
              <w:rPr>
                <w:b/>
                <w:bCs/>
                <w:sz w:val="18"/>
                <w:szCs w:val="18"/>
                <w:lang w:val="ro-RO"/>
              </w:rPr>
            </w:pPr>
          </w:p>
        </w:tc>
      </w:tr>
      <w:tr w:rsidR="00D836B7" w:rsidRPr="00995424">
        <w:trPr>
          <w:cantSplit/>
          <w:trHeight w:val="454"/>
          <w:jc w:val="center"/>
        </w:trPr>
        <w:tc>
          <w:tcPr>
            <w:tcW w:w="1304" w:type="dxa"/>
            <w:vMerge w:val="restart"/>
            <w:tcBorders>
              <w:left w:val="thinThickSmallGap" w:sz="24" w:space="0" w:color="auto"/>
            </w:tcBorders>
            <w:vAlign w:val="center"/>
          </w:tcPr>
          <w:p w:rsidR="00D836B7" w:rsidRPr="00995424" w:rsidRDefault="00D836B7" w:rsidP="00AE4F96">
            <w:pPr>
              <w:jc w:val="center"/>
              <w:rPr>
                <w:b/>
                <w:bCs/>
                <w:sz w:val="14"/>
                <w:szCs w:val="14"/>
                <w:lang w:val="ro-RO"/>
              </w:rPr>
            </w:pPr>
            <w:r w:rsidRPr="00995424">
              <w:rPr>
                <w:b/>
                <w:bCs/>
                <w:sz w:val="14"/>
                <w:szCs w:val="14"/>
                <w:lang w:val="ro-RO"/>
              </w:rPr>
              <w:t>Centre logopedice interşcolare/ Cabinete logopedice şcolare</w:t>
            </w:r>
          </w:p>
        </w:tc>
        <w:tc>
          <w:tcPr>
            <w:tcW w:w="1387" w:type="dxa"/>
            <w:gridSpan w:val="2"/>
            <w:vMerge w:val="restart"/>
            <w:tcBorders>
              <w:right w:val="thinThickSmallGap" w:sz="24" w:space="0" w:color="auto"/>
            </w:tcBorders>
            <w:vAlign w:val="center"/>
          </w:tcPr>
          <w:p w:rsidR="00D836B7" w:rsidRPr="00995424" w:rsidRDefault="00D836B7" w:rsidP="00AE4F96">
            <w:pPr>
              <w:jc w:val="center"/>
              <w:rPr>
                <w:b/>
                <w:bCs/>
                <w:sz w:val="14"/>
                <w:szCs w:val="14"/>
                <w:lang w:val="ro-RO"/>
              </w:rPr>
            </w:pPr>
            <w:r w:rsidRPr="00995424">
              <w:rPr>
                <w:b/>
                <w:bCs/>
                <w:sz w:val="14"/>
                <w:szCs w:val="14"/>
                <w:lang w:val="ro-RO"/>
              </w:rPr>
              <w:t>Profesor logoped</w:t>
            </w:r>
          </w:p>
        </w:tc>
        <w:tc>
          <w:tcPr>
            <w:tcW w:w="1122" w:type="dxa"/>
            <w:vMerge w:val="restart"/>
            <w:tcBorders>
              <w:left w:val="nil"/>
            </w:tcBorders>
            <w:vAlign w:val="center"/>
          </w:tcPr>
          <w:p w:rsidR="00D836B7" w:rsidRPr="00995424" w:rsidRDefault="00D836B7" w:rsidP="00AE4F96">
            <w:pPr>
              <w:jc w:val="center"/>
              <w:rPr>
                <w:sz w:val="14"/>
                <w:szCs w:val="14"/>
                <w:lang w:val="ro-RO"/>
              </w:rPr>
            </w:pPr>
            <w:r w:rsidRPr="00995424">
              <w:rPr>
                <w:sz w:val="14"/>
                <w:szCs w:val="14"/>
                <w:lang w:val="ro-RO"/>
              </w:rPr>
              <w:t xml:space="preserve">ŞTIINŢE SOCIALE ŞI POLITICE           </w:t>
            </w:r>
          </w:p>
        </w:tc>
        <w:tc>
          <w:tcPr>
            <w:tcW w:w="1122" w:type="dxa"/>
            <w:vMerge w:val="restart"/>
            <w:tcBorders>
              <w:left w:val="nil"/>
            </w:tcBorders>
            <w:vAlign w:val="center"/>
          </w:tcPr>
          <w:p w:rsidR="00D836B7" w:rsidRPr="00995424" w:rsidRDefault="00D836B7" w:rsidP="00AE4F96">
            <w:pPr>
              <w:jc w:val="center"/>
              <w:rPr>
                <w:sz w:val="14"/>
                <w:szCs w:val="14"/>
                <w:lang w:val="ro-RO"/>
              </w:rPr>
            </w:pPr>
            <w:r w:rsidRPr="00995424">
              <w:rPr>
                <w:sz w:val="14"/>
                <w:szCs w:val="14"/>
                <w:lang w:val="ro-RO"/>
              </w:rPr>
              <w:t>PSIHOLOGIE</w:t>
            </w:r>
          </w:p>
        </w:tc>
        <w:tc>
          <w:tcPr>
            <w:tcW w:w="1496" w:type="dxa"/>
            <w:tcBorders>
              <w:left w:val="nil"/>
            </w:tcBorders>
            <w:vAlign w:val="center"/>
          </w:tcPr>
          <w:p w:rsidR="00D836B7" w:rsidRPr="00995424" w:rsidRDefault="00D836B7" w:rsidP="009742AF">
            <w:pPr>
              <w:rPr>
                <w:sz w:val="14"/>
                <w:szCs w:val="14"/>
                <w:lang w:val="ro-RO"/>
              </w:rPr>
            </w:pPr>
            <w:r w:rsidRPr="00995424">
              <w:rPr>
                <w:sz w:val="14"/>
                <w:szCs w:val="14"/>
                <w:lang w:val="ro-RO"/>
              </w:rPr>
              <w:t>Psihologie</w:t>
            </w:r>
          </w:p>
        </w:tc>
        <w:tc>
          <w:tcPr>
            <w:tcW w:w="1122" w:type="dxa"/>
            <w:vMerge w:val="restart"/>
            <w:vAlign w:val="center"/>
          </w:tcPr>
          <w:p w:rsidR="00D836B7" w:rsidRPr="00995424" w:rsidRDefault="00D836B7" w:rsidP="00AE4F96">
            <w:pPr>
              <w:rPr>
                <w:sz w:val="14"/>
                <w:szCs w:val="14"/>
                <w:lang w:val="ro-RO"/>
              </w:rPr>
            </w:pPr>
            <w:r w:rsidRPr="00995424">
              <w:rPr>
                <w:sz w:val="14"/>
                <w:szCs w:val="14"/>
                <w:lang w:val="ro-RO"/>
              </w:rPr>
              <w:t>PSIHOLOGIE</w:t>
            </w:r>
          </w:p>
        </w:tc>
        <w:tc>
          <w:tcPr>
            <w:tcW w:w="4862" w:type="dxa"/>
            <w:vMerge w:val="restart"/>
            <w:vAlign w:val="center"/>
          </w:tcPr>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Aspecte psihosociale în Administraţia Penitenciarelor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Comunicare, creativitate şi competenţe psihosociale în organizaţii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Consiliere educaţională şi intervenţie în orientarea şcolară şi vocaţională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şcolară şi resurse umane în organizaţie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în şcoală: dezvoltare şi sănătate mintală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Consultanţă şi intervenţie psihologică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genetică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familială şi de cuplu</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Consiliere şi psihoterapie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psihosocială şi reintegrare prin probaţiune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Consiliere, terapie şi reintegrarea socială a consumatorilor de droguri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Cunoaşterea şi combaterea criminalităţii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Evaluarea, consilierea şi psihoterapia copilului, cuplului şi a familiei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Evaluarea, formarea şi consilierea psihologică a personalului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Evaluare psihologică şi psihoterapii recuperatorii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 educaţional</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resurselor umane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Managementul proiectelor si al campaniilor publice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Medierea si negocierea conflictelor</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Psihanaliza</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medierii conflictelor</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muncii şi transporturilor</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muncii, psihologie organizaţională şi a transporturilor</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personalităţii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resurselor umane şi sănătate organizaţională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resurselor umane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sănătăţii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Psihologia securităţii organizaţionale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aplicată în mediul educaţional</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Psihosociologia aplicată în structurile de securitate naţională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aplicată în domeniul securităţii naţionale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Psihosociologia informaţiei si securităţii private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 evaluare şi intervenţie terapeutică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consiliere psihologică şi psihoterapie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psihoterapie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psihoterapii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clinică şi consiliere psihologică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educaţiei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Psihologia educaţiei şi consiliere vocaţională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educaţională şi consiliere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educaţională, consiliere şcolară şi vocaţională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judiciară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militară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sportivă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şcolară şi consiliere educaţională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resurse umane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a conducerii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diagnoză şi intervenţie în organizaţii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organizaţională şi sănătate ocupaţională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Organizational and occupational health psychology</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Psihologie politica şi leadership în administraţie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Psihodiagnoză, psihoterapie experienţială unificatoare (PEU) şi dezvoltare personală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Psihodiagnoza complexă a personalităţii</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Psihodiagnoză cognitivă şi consiliere psihologică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cognitiv-comportamentale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şi psihologie clinică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Psihoterapii de familie şi consiliere maritală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 xml:space="preserve">Protecţia copilului abuzat şi neglijat   </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Relaţii umane şi comunicare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Tehnici de comunicare şi influenţă socială</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Tehnici psihologice pentru controlul comportamentului şi dezvoltarea potenţialului uman</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Terapii de cuplu şi de familie</w:t>
            </w:r>
          </w:p>
          <w:p w:rsidR="00D836B7" w:rsidRPr="00995424" w:rsidRDefault="00D836B7" w:rsidP="008607FB">
            <w:pPr>
              <w:numPr>
                <w:ilvl w:val="0"/>
                <w:numId w:val="69"/>
              </w:numPr>
              <w:tabs>
                <w:tab w:val="clear" w:pos="720"/>
                <w:tab w:val="left" w:pos="266"/>
              </w:tabs>
              <w:autoSpaceDE w:val="0"/>
              <w:autoSpaceDN w:val="0"/>
              <w:adjustRightInd w:val="0"/>
              <w:ind w:left="79" w:firstLine="0"/>
              <w:rPr>
                <w:sz w:val="13"/>
                <w:szCs w:val="13"/>
                <w:lang w:val="ro-RO"/>
              </w:rPr>
            </w:pPr>
            <w:r w:rsidRPr="00995424">
              <w:rPr>
                <w:sz w:val="13"/>
                <w:szCs w:val="13"/>
                <w:lang w:val="ro-RO"/>
              </w:rPr>
              <w:t>Testarea si măsurarea în psihologie şi în câmpul social</w:t>
            </w:r>
          </w:p>
        </w:tc>
        <w:tc>
          <w:tcPr>
            <w:tcW w:w="935" w:type="dxa"/>
            <w:vMerge w:val="restart"/>
            <w:tcBorders>
              <w:right w:val="thinThickSmallGap" w:sz="24" w:space="0" w:color="auto"/>
            </w:tcBorders>
            <w:vAlign w:val="center"/>
          </w:tcPr>
          <w:p w:rsidR="00D836B7" w:rsidRPr="00995424" w:rsidRDefault="00D836B7" w:rsidP="00AE4F96">
            <w:pPr>
              <w:jc w:val="center"/>
              <w:rPr>
                <w:sz w:val="16"/>
                <w:szCs w:val="16"/>
                <w:lang w:val="ro-RO"/>
              </w:rPr>
            </w:pPr>
            <w:r w:rsidRPr="00995424">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836B7" w:rsidRPr="00995424" w:rsidRDefault="00D836B7" w:rsidP="00AE4F96">
            <w:pPr>
              <w:jc w:val="center"/>
              <w:rPr>
                <w:b/>
                <w:bCs/>
                <w:sz w:val="14"/>
                <w:szCs w:val="14"/>
                <w:lang w:val="ro-RO"/>
              </w:rPr>
            </w:pPr>
            <w:r w:rsidRPr="00995424">
              <w:rPr>
                <w:b/>
                <w:bCs/>
                <w:sz w:val="14"/>
                <w:szCs w:val="14"/>
                <w:lang w:val="ro-RO"/>
              </w:rPr>
              <w:t xml:space="preserve">PSIHOPEDAGOGIE </w:t>
            </w:r>
          </w:p>
          <w:p w:rsidR="00D836B7" w:rsidRPr="00995424" w:rsidRDefault="00D836B7" w:rsidP="00AE4F96">
            <w:pPr>
              <w:jc w:val="center"/>
              <w:rPr>
                <w:b/>
                <w:bCs/>
                <w:sz w:val="14"/>
                <w:szCs w:val="14"/>
                <w:lang w:val="ro-RO"/>
              </w:rPr>
            </w:pPr>
            <w:r w:rsidRPr="00995424">
              <w:rPr>
                <w:b/>
                <w:bCs/>
                <w:sz w:val="14"/>
                <w:szCs w:val="14"/>
                <w:lang w:val="ro-RO"/>
              </w:rPr>
              <w:t>SPECIALĂ</w:t>
            </w:r>
          </w:p>
          <w:p w:rsidR="00D836B7" w:rsidRPr="00995424" w:rsidRDefault="00D836B7" w:rsidP="00AE4F96">
            <w:pPr>
              <w:jc w:val="center"/>
              <w:rPr>
                <w:b/>
                <w:bCs/>
                <w:sz w:val="20"/>
                <w:szCs w:val="20"/>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A74B96" w:rsidRPr="00995424">
        <w:trPr>
          <w:cantSplit/>
          <w:trHeight w:val="454"/>
          <w:jc w:val="center"/>
        </w:trPr>
        <w:tc>
          <w:tcPr>
            <w:tcW w:w="1304" w:type="dxa"/>
            <w:vMerge/>
            <w:tcBorders>
              <w:left w:val="thinThickSmallGap" w:sz="24" w:space="0" w:color="auto"/>
            </w:tcBorders>
            <w:vAlign w:val="center"/>
          </w:tcPr>
          <w:p w:rsidR="00A74B96" w:rsidRPr="00995424" w:rsidRDefault="00A74B96" w:rsidP="00AE4F96">
            <w:pPr>
              <w:jc w:val="center"/>
              <w:rPr>
                <w:b/>
                <w:bCs/>
                <w:sz w:val="14"/>
                <w:szCs w:val="14"/>
                <w:lang w:val="ro-RO"/>
              </w:rPr>
            </w:pPr>
          </w:p>
        </w:tc>
        <w:tc>
          <w:tcPr>
            <w:tcW w:w="1387" w:type="dxa"/>
            <w:gridSpan w:val="2"/>
            <w:vMerge/>
            <w:tcBorders>
              <w:right w:val="thinThickSmallGap" w:sz="24" w:space="0" w:color="auto"/>
            </w:tcBorders>
            <w:vAlign w:val="center"/>
          </w:tcPr>
          <w:p w:rsidR="00A74B96" w:rsidRPr="00995424" w:rsidRDefault="00A74B96" w:rsidP="00AE4F96">
            <w:pPr>
              <w:jc w:val="center"/>
              <w:rPr>
                <w:b/>
                <w:bCs/>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496" w:type="dxa"/>
            <w:tcBorders>
              <w:left w:val="nil"/>
            </w:tcBorders>
            <w:vAlign w:val="center"/>
          </w:tcPr>
          <w:p w:rsidR="00A74B96" w:rsidRPr="00995424" w:rsidRDefault="00A74B96" w:rsidP="00C4219E">
            <w:pPr>
              <w:rPr>
                <w:sz w:val="14"/>
                <w:szCs w:val="14"/>
                <w:lang w:val="ro-RO"/>
              </w:rPr>
            </w:pPr>
            <w:r w:rsidRPr="00995424">
              <w:rPr>
                <w:sz w:val="14"/>
                <w:szCs w:val="14"/>
                <w:lang w:val="ro-RO"/>
              </w:rPr>
              <w:t>Terapie ocupaţională</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8607FB">
            <w:pPr>
              <w:numPr>
                <w:ilvl w:val="0"/>
                <w:numId w:val="61"/>
              </w:numPr>
              <w:tabs>
                <w:tab w:val="clear" w:pos="720"/>
                <w:tab w:val="left" w:pos="453"/>
              </w:tabs>
              <w:autoSpaceDE w:val="0"/>
              <w:autoSpaceDN w:val="0"/>
              <w:adjustRightInd w:val="0"/>
              <w:ind w:left="79" w:firstLine="0"/>
              <w:rPr>
                <w:sz w:val="13"/>
                <w:szCs w:val="13"/>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AE4F96">
            <w:pPr>
              <w:jc w:val="center"/>
              <w:rPr>
                <w:b/>
                <w:bCs/>
                <w:sz w:val="14"/>
                <w:szCs w:val="14"/>
                <w:lang w:val="ro-RO"/>
              </w:rPr>
            </w:pPr>
          </w:p>
        </w:tc>
      </w:tr>
      <w:tr w:rsidR="00A74B96" w:rsidRPr="00995424">
        <w:trPr>
          <w:cantSplit/>
          <w:trHeight w:val="339"/>
          <w:jc w:val="center"/>
        </w:trPr>
        <w:tc>
          <w:tcPr>
            <w:tcW w:w="1304" w:type="dxa"/>
            <w:vMerge/>
            <w:tcBorders>
              <w:left w:val="thinThickSmallGap" w:sz="24" w:space="0" w:color="auto"/>
            </w:tcBorders>
            <w:vAlign w:val="center"/>
          </w:tcPr>
          <w:p w:rsidR="00A74B96" w:rsidRPr="00995424" w:rsidRDefault="00A74B96" w:rsidP="00AE4F96">
            <w:pPr>
              <w:jc w:val="center"/>
              <w:rPr>
                <w:b/>
                <w:bCs/>
                <w:sz w:val="16"/>
                <w:szCs w:val="16"/>
                <w:lang w:val="ro-RO"/>
              </w:rPr>
            </w:pPr>
          </w:p>
        </w:tc>
        <w:tc>
          <w:tcPr>
            <w:tcW w:w="1387" w:type="dxa"/>
            <w:gridSpan w:val="2"/>
            <w:vMerge/>
            <w:tcBorders>
              <w:right w:val="thinThickSmallGap" w:sz="24" w:space="0" w:color="auto"/>
            </w:tcBorders>
            <w:vAlign w:val="center"/>
          </w:tcPr>
          <w:p w:rsidR="00A74B96" w:rsidRPr="00995424" w:rsidRDefault="00A74B96" w:rsidP="00AE4F96">
            <w:pPr>
              <w:jc w:val="center"/>
              <w:rPr>
                <w:b/>
                <w:bCs/>
                <w:sz w:val="16"/>
                <w:szCs w:val="16"/>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122" w:type="dxa"/>
            <w:vMerge w:val="restart"/>
            <w:tcBorders>
              <w:left w:val="nil"/>
            </w:tcBorders>
            <w:vAlign w:val="center"/>
          </w:tcPr>
          <w:p w:rsidR="00A74B96" w:rsidRPr="00995424" w:rsidRDefault="00A74B96" w:rsidP="00AE4F96">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A74B96" w:rsidRPr="00995424" w:rsidRDefault="00A74B96" w:rsidP="00AE4F96">
            <w:pPr>
              <w:rPr>
                <w:sz w:val="14"/>
                <w:szCs w:val="14"/>
                <w:lang w:val="ro-RO"/>
              </w:rPr>
            </w:pPr>
            <w:r w:rsidRPr="00995424">
              <w:rPr>
                <w:sz w:val="14"/>
                <w:szCs w:val="14"/>
                <w:lang w:val="ro-RO"/>
              </w:rPr>
              <w:t xml:space="preserve">Pedagogie                 </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2668AE">
            <w:pPr>
              <w:numPr>
                <w:ilvl w:val="0"/>
                <w:numId w:val="32"/>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AE4F96">
            <w:pPr>
              <w:jc w:val="center"/>
              <w:rPr>
                <w:b/>
                <w:bCs/>
                <w:sz w:val="20"/>
                <w:szCs w:val="20"/>
                <w:lang w:val="ro-RO"/>
              </w:rPr>
            </w:pPr>
          </w:p>
        </w:tc>
      </w:tr>
      <w:tr w:rsidR="00A74B96" w:rsidRPr="00995424">
        <w:trPr>
          <w:cantSplit/>
          <w:trHeight w:val="529"/>
          <w:jc w:val="center"/>
        </w:trPr>
        <w:tc>
          <w:tcPr>
            <w:tcW w:w="1304" w:type="dxa"/>
            <w:vMerge/>
            <w:tcBorders>
              <w:left w:val="thinThickSmallGap" w:sz="24" w:space="0" w:color="auto"/>
            </w:tcBorders>
            <w:vAlign w:val="center"/>
          </w:tcPr>
          <w:p w:rsidR="00A74B96" w:rsidRPr="00995424" w:rsidRDefault="00A74B96" w:rsidP="00AE4F96">
            <w:pPr>
              <w:jc w:val="center"/>
              <w:rPr>
                <w:b/>
                <w:bCs/>
                <w:sz w:val="16"/>
                <w:szCs w:val="16"/>
                <w:lang w:val="ro-RO"/>
              </w:rPr>
            </w:pPr>
          </w:p>
        </w:tc>
        <w:tc>
          <w:tcPr>
            <w:tcW w:w="1387" w:type="dxa"/>
            <w:gridSpan w:val="2"/>
            <w:vMerge/>
            <w:tcBorders>
              <w:right w:val="thinThickSmallGap" w:sz="24" w:space="0" w:color="auto"/>
            </w:tcBorders>
            <w:vAlign w:val="center"/>
          </w:tcPr>
          <w:p w:rsidR="00A74B96" w:rsidRPr="00995424" w:rsidRDefault="00A74B96" w:rsidP="00AE4F96">
            <w:pPr>
              <w:jc w:val="center"/>
              <w:rPr>
                <w:b/>
                <w:bCs/>
                <w:sz w:val="16"/>
                <w:szCs w:val="16"/>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496" w:type="dxa"/>
            <w:tcBorders>
              <w:left w:val="nil"/>
            </w:tcBorders>
            <w:vAlign w:val="center"/>
          </w:tcPr>
          <w:p w:rsidR="00A74B96" w:rsidRPr="00995424" w:rsidRDefault="00A74B96" w:rsidP="00AE4F96">
            <w:pPr>
              <w:rPr>
                <w:sz w:val="14"/>
                <w:szCs w:val="14"/>
                <w:lang w:val="ro-RO"/>
              </w:rPr>
            </w:pPr>
            <w:r w:rsidRPr="00995424">
              <w:rPr>
                <w:sz w:val="14"/>
                <w:szCs w:val="14"/>
                <w:lang w:val="ro-RO"/>
              </w:rPr>
              <w:t>Psihopedagogie specială</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2668AE">
            <w:pPr>
              <w:numPr>
                <w:ilvl w:val="0"/>
                <w:numId w:val="32"/>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AE4F96">
            <w:pPr>
              <w:jc w:val="center"/>
              <w:rPr>
                <w:b/>
                <w:bCs/>
                <w:sz w:val="20"/>
                <w:szCs w:val="20"/>
                <w:lang w:val="ro-RO"/>
              </w:rPr>
            </w:pPr>
          </w:p>
        </w:tc>
      </w:tr>
      <w:tr w:rsidR="00A74B96" w:rsidRPr="00995424">
        <w:trPr>
          <w:cantSplit/>
          <w:trHeight w:val="529"/>
          <w:jc w:val="center"/>
        </w:trPr>
        <w:tc>
          <w:tcPr>
            <w:tcW w:w="1304" w:type="dxa"/>
            <w:vMerge/>
            <w:tcBorders>
              <w:left w:val="thinThickSmallGap" w:sz="24" w:space="0" w:color="auto"/>
            </w:tcBorders>
            <w:vAlign w:val="center"/>
          </w:tcPr>
          <w:p w:rsidR="00A74B96" w:rsidRPr="00995424" w:rsidRDefault="00A74B96" w:rsidP="00AE4F96">
            <w:pPr>
              <w:jc w:val="center"/>
              <w:rPr>
                <w:b/>
                <w:bCs/>
                <w:sz w:val="16"/>
                <w:szCs w:val="16"/>
                <w:lang w:val="ro-RO"/>
              </w:rPr>
            </w:pPr>
          </w:p>
        </w:tc>
        <w:tc>
          <w:tcPr>
            <w:tcW w:w="1387" w:type="dxa"/>
            <w:gridSpan w:val="2"/>
            <w:vMerge/>
            <w:tcBorders>
              <w:right w:val="thinThickSmallGap" w:sz="24" w:space="0" w:color="auto"/>
            </w:tcBorders>
            <w:vAlign w:val="center"/>
          </w:tcPr>
          <w:p w:rsidR="00A74B96" w:rsidRPr="00995424" w:rsidRDefault="00A74B96" w:rsidP="00AE4F96">
            <w:pPr>
              <w:jc w:val="center"/>
              <w:rPr>
                <w:b/>
                <w:bCs/>
                <w:sz w:val="16"/>
                <w:szCs w:val="16"/>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496" w:type="dxa"/>
            <w:tcBorders>
              <w:left w:val="nil"/>
            </w:tcBorders>
            <w:vAlign w:val="center"/>
          </w:tcPr>
          <w:p w:rsidR="00A74B96" w:rsidRPr="00995424" w:rsidRDefault="00A74B96" w:rsidP="00AE4F96">
            <w:pPr>
              <w:rPr>
                <w:sz w:val="14"/>
                <w:szCs w:val="14"/>
                <w:lang w:val="ro-RO"/>
              </w:rPr>
            </w:pPr>
            <w:r w:rsidRPr="00995424">
              <w:rPr>
                <w:sz w:val="14"/>
                <w:szCs w:val="14"/>
                <w:lang w:val="ro-RO"/>
              </w:rPr>
              <w:t>Psihopedagogia învăţământului primar şi preşcolar</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2668AE">
            <w:pPr>
              <w:numPr>
                <w:ilvl w:val="0"/>
                <w:numId w:val="32"/>
              </w:numPr>
              <w:tabs>
                <w:tab w:val="left" w:pos="132"/>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AE4F96">
            <w:pPr>
              <w:jc w:val="center"/>
              <w:rPr>
                <w:b/>
                <w:bCs/>
                <w:sz w:val="20"/>
                <w:szCs w:val="20"/>
                <w:lang w:val="ro-RO"/>
              </w:rPr>
            </w:pPr>
          </w:p>
        </w:tc>
      </w:tr>
      <w:tr w:rsidR="00A74B96" w:rsidRPr="00995424">
        <w:trPr>
          <w:cantSplit/>
          <w:trHeight w:val="1445"/>
          <w:jc w:val="center"/>
        </w:trPr>
        <w:tc>
          <w:tcPr>
            <w:tcW w:w="1304" w:type="dxa"/>
            <w:vMerge/>
            <w:tcBorders>
              <w:left w:val="thinThickSmallGap" w:sz="24" w:space="0" w:color="auto"/>
            </w:tcBorders>
            <w:vAlign w:val="center"/>
          </w:tcPr>
          <w:p w:rsidR="00A74B96" w:rsidRPr="00995424" w:rsidRDefault="00A74B96" w:rsidP="00AE4F96">
            <w:pPr>
              <w:rPr>
                <w:sz w:val="18"/>
                <w:szCs w:val="18"/>
                <w:lang w:val="ro-RO"/>
              </w:rPr>
            </w:pPr>
          </w:p>
        </w:tc>
        <w:tc>
          <w:tcPr>
            <w:tcW w:w="1387" w:type="dxa"/>
            <w:gridSpan w:val="2"/>
            <w:vMerge/>
            <w:tcBorders>
              <w:right w:val="thinThickSmallGap" w:sz="24" w:space="0" w:color="auto"/>
            </w:tcBorders>
            <w:vAlign w:val="center"/>
          </w:tcPr>
          <w:p w:rsidR="00A74B96" w:rsidRPr="00995424" w:rsidRDefault="00A74B96" w:rsidP="00AE4F96">
            <w:pPr>
              <w:rPr>
                <w:sz w:val="18"/>
                <w:szCs w:val="18"/>
                <w:lang w:val="ro-RO"/>
              </w:rPr>
            </w:pPr>
          </w:p>
        </w:tc>
        <w:tc>
          <w:tcPr>
            <w:tcW w:w="1122" w:type="dxa"/>
            <w:tcBorders>
              <w:left w:val="nil"/>
            </w:tcBorders>
            <w:vAlign w:val="center"/>
          </w:tcPr>
          <w:p w:rsidR="00A74B96" w:rsidRPr="00995424" w:rsidRDefault="00A74B96" w:rsidP="00AE4F96">
            <w:pPr>
              <w:jc w:val="center"/>
              <w:rPr>
                <w:sz w:val="14"/>
                <w:szCs w:val="14"/>
                <w:lang w:val="ro-RO"/>
              </w:rPr>
            </w:pPr>
            <w:r w:rsidRPr="00995424">
              <w:rPr>
                <w:sz w:val="14"/>
                <w:szCs w:val="14"/>
                <w:lang w:val="ro-RO"/>
              </w:rPr>
              <w:t>ŞTIINŢE MILITARE ŞI INFORMAŢII</w:t>
            </w:r>
          </w:p>
        </w:tc>
        <w:tc>
          <w:tcPr>
            <w:tcW w:w="1122" w:type="dxa"/>
            <w:tcBorders>
              <w:left w:val="nil"/>
            </w:tcBorders>
            <w:vAlign w:val="center"/>
          </w:tcPr>
          <w:p w:rsidR="00A74B96" w:rsidRPr="00995424" w:rsidRDefault="00A74B96" w:rsidP="00AE4F96">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A74B96" w:rsidRPr="00995424" w:rsidRDefault="00A74B96" w:rsidP="00AE4F96">
            <w:pPr>
              <w:rPr>
                <w:sz w:val="14"/>
                <w:szCs w:val="14"/>
                <w:lang w:val="ro-RO"/>
              </w:rPr>
            </w:pPr>
            <w:r w:rsidRPr="00995424">
              <w:rPr>
                <w:sz w:val="14"/>
                <w:szCs w:val="14"/>
                <w:lang w:val="ro-RO"/>
              </w:rPr>
              <w:t>Psihologie - informaţii</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AE4F96">
            <w:pPr>
              <w:autoSpaceDE w:val="0"/>
              <w:autoSpaceDN w:val="0"/>
              <w:adjustRightInd w:val="0"/>
              <w:rPr>
                <w:sz w:val="16"/>
                <w:szCs w:val="16"/>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AE4F96">
            <w:pPr>
              <w:jc w:val="center"/>
              <w:rPr>
                <w:b/>
                <w:bCs/>
                <w:sz w:val="20"/>
                <w:szCs w:val="20"/>
                <w:lang w:val="ro-RO"/>
              </w:rPr>
            </w:pPr>
          </w:p>
        </w:tc>
      </w:tr>
      <w:bookmarkEnd w:id="20"/>
      <w:tr w:rsidR="00A74B96" w:rsidRPr="00995424">
        <w:trPr>
          <w:cantSplit/>
          <w:trHeight w:val="265"/>
          <w:jc w:val="center"/>
        </w:trPr>
        <w:tc>
          <w:tcPr>
            <w:tcW w:w="1382" w:type="dxa"/>
            <w:gridSpan w:val="2"/>
            <w:vMerge w:val="restart"/>
            <w:tcBorders>
              <w:left w:val="thinThickSmallGap" w:sz="24" w:space="0" w:color="auto"/>
            </w:tcBorders>
            <w:vAlign w:val="center"/>
          </w:tcPr>
          <w:p w:rsidR="00A74B96" w:rsidRPr="00995424" w:rsidRDefault="00A74B96" w:rsidP="00AE4F96">
            <w:pPr>
              <w:jc w:val="center"/>
              <w:rPr>
                <w:b/>
                <w:bCs/>
                <w:sz w:val="18"/>
                <w:szCs w:val="18"/>
                <w:lang w:val="ro-RO"/>
              </w:rPr>
            </w:pPr>
            <w:r w:rsidRPr="00995424">
              <w:rPr>
                <w:b/>
                <w:bCs/>
                <w:sz w:val="14"/>
                <w:szCs w:val="14"/>
                <w:lang w:val="ro-RO"/>
              </w:rPr>
              <w:lastRenderedPageBreak/>
              <w:t>Centre logopedice interşcolare/ Cabinete logopedice şcolare</w:t>
            </w:r>
          </w:p>
        </w:tc>
        <w:tc>
          <w:tcPr>
            <w:tcW w:w="1309" w:type="dxa"/>
            <w:vMerge w:val="restart"/>
            <w:tcBorders>
              <w:right w:val="thinThickSmallGap" w:sz="24" w:space="0" w:color="auto"/>
            </w:tcBorders>
            <w:vAlign w:val="center"/>
          </w:tcPr>
          <w:p w:rsidR="00A74B96" w:rsidRPr="00995424" w:rsidRDefault="00A74B96" w:rsidP="00AE4F96">
            <w:pPr>
              <w:jc w:val="center"/>
              <w:rPr>
                <w:sz w:val="18"/>
                <w:szCs w:val="18"/>
                <w:lang w:val="ro-RO"/>
              </w:rPr>
            </w:pPr>
            <w:r w:rsidRPr="00995424">
              <w:rPr>
                <w:b/>
                <w:bCs/>
                <w:sz w:val="14"/>
                <w:szCs w:val="14"/>
                <w:lang w:val="ro-RO"/>
              </w:rPr>
              <w:t>Profesor logoped</w:t>
            </w:r>
          </w:p>
        </w:tc>
        <w:tc>
          <w:tcPr>
            <w:tcW w:w="1122" w:type="dxa"/>
            <w:vMerge w:val="restart"/>
            <w:tcBorders>
              <w:left w:val="nil"/>
            </w:tcBorders>
            <w:vAlign w:val="center"/>
          </w:tcPr>
          <w:p w:rsidR="00A74B96" w:rsidRPr="00995424" w:rsidRDefault="00A74B96" w:rsidP="00AE4F96">
            <w:pPr>
              <w:jc w:val="center"/>
              <w:rPr>
                <w:sz w:val="14"/>
                <w:szCs w:val="14"/>
                <w:lang w:val="ro-RO"/>
              </w:rPr>
            </w:pPr>
            <w:r w:rsidRPr="00995424">
              <w:rPr>
                <w:sz w:val="14"/>
                <w:szCs w:val="14"/>
                <w:lang w:val="ro-RO"/>
              </w:rPr>
              <w:t xml:space="preserve">ŞTIINŢE SOCIALE ŞI POLITICE           </w:t>
            </w:r>
          </w:p>
        </w:tc>
        <w:tc>
          <w:tcPr>
            <w:tcW w:w="1122" w:type="dxa"/>
            <w:vMerge w:val="restart"/>
            <w:tcBorders>
              <w:left w:val="nil"/>
            </w:tcBorders>
            <w:vAlign w:val="center"/>
          </w:tcPr>
          <w:p w:rsidR="00A74B96" w:rsidRPr="00995424" w:rsidRDefault="00A74B96" w:rsidP="00AE4F96">
            <w:pPr>
              <w:jc w:val="center"/>
              <w:rPr>
                <w:sz w:val="14"/>
                <w:szCs w:val="14"/>
                <w:lang w:val="ro-RO"/>
              </w:rPr>
            </w:pPr>
            <w:r w:rsidRPr="00995424">
              <w:rPr>
                <w:sz w:val="14"/>
                <w:szCs w:val="14"/>
                <w:lang w:val="ro-RO"/>
              </w:rPr>
              <w:t>PSIHOLOGIE</w:t>
            </w:r>
          </w:p>
        </w:tc>
        <w:tc>
          <w:tcPr>
            <w:tcW w:w="1496" w:type="dxa"/>
            <w:tcBorders>
              <w:left w:val="nil"/>
            </w:tcBorders>
            <w:vAlign w:val="center"/>
          </w:tcPr>
          <w:p w:rsidR="00A74B96" w:rsidRPr="00995424" w:rsidRDefault="00A74B96" w:rsidP="009742AF">
            <w:pPr>
              <w:rPr>
                <w:sz w:val="14"/>
                <w:szCs w:val="14"/>
                <w:lang w:val="ro-RO"/>
              </w:rPr>
            </w:pPr>
            <w:r w:rsidRPr="00995424">
              <w:rPr>
                <w:sz w:val="14"/>
                <w:szCs w:val="14"/>
                <w:lang w:val="ro-RO"/>
              </w:rPr>
              <w:t>Psihologie</w:t>
            </w:r>
          </w:p>
        </w:tc>
        <w:tc>
          <w:tcPr>
            <w:tcW w:w="1122" w:type="dxa"/>
            <w:vMerge w:val="restart"/>
            <w:vAlign w:val="center"/>
          </w:tcPr>
          <w:p w:rsidR="00A74B96" w:rsidRPr="00995424" w:rsidRDefault="00A74B96" w:rsidP="00AE4F96">
            <w:pPr>
              <w:rPr>
                <w:sz w:val="14"/>
                <w:szCs w:val="14"/>
                <w:lang w:val="ro-RO"/>
              </w:rPr>
            </w:pPr>
            <w:r w:rsidRPr="00995424">
              <w:rPr>
                <w:sz w:val="14"/>
                <w:szCs w:val="14"/>
                <w:lang w:val="ro-RO"/>
              </w:rPr>
              <w:t>ŞTIINŢE MILITARE ŞI INFORMAŢII</w:t>
            </w:r>
          </w:p>
        </w:tc>
        <w:tc>
          <w:tcPr>
            <w:tcW w:w="4862" w:type="dxa"/>
            <w:vMerge w:val="restart"/>
            <w:vAlign w:val="center"/>
          </w:tcPr>
          <w:p w:rsidR="00A74B96" w:rsidRPr="00995424" w:rsidRDefault="00A74B96" w:rsidP="00AE4F96">
            <w:pPr>
              <w:tabs>
                <w:tab w:val="left" w:pos="286"/>
              </w:tabs>
              <w:autoSpaceDE w:val="0"/>
              <w:autoSpaceDN w:val="0"/>
              <w:adjustRightInd w:val="0"/>
              <w:rPr>
                <w:sz w:val="14"/>
                <w:szCs w:val="14"/>
                <w:lang w:val="ro-RO"/>
              </w:rPr>
            </w:pPr>
          </w:p>
          <w:p w:rsidR="00A74B96" w:rsidRPr="00995424" w:rsidRDefault="00A74B96" w:rsidP="00AE4F96">
            <w:pPr>
              <w:tabs>
                <w:tab w:val="left" w:pos="286"/>
              </w:tabs>
              <w:autoSpaceDE w:val="0"/>
              <w:autoSpaceDN w:val="0"/>
              <w:adjustRightInd w:val="0"/>
              <w:ind w:left="79"/>
              <w:rPr>
                <w:sz w:val="14"/>
                <w:szCs w:val="14"/>
                <w:lang w:val="ro-RO"/>
              </w:rPr>
            </w:pPr>
            <w:r w:rsidRPr="00995424">
              <w:rPr>
                <w:sz w:val="14"/>
                <w:szCs w:val="14"/>
                <w:lang w:val="ro-RO"/>
              </w:rPr>
              <w:t>Psihologie-Informaţii</w:t>
            </w:r>
          </w:p>
        </w:tc>
        <w:tc>
          <w:tcPr>
            <w:tcW w:w="935" w:type="dxa"/>
            <w:vMerge w:val="restart"/>
            <w:tcBorders>
              <w:right w:val="thinThickSmallGap" w:sz="24" w:space="0" w:color="auto"/>
            </w:tcBorders>
            <w:vAlign w:val="center"/>
          </w:tcPr>
          <w:p w:rsidR="00A74B96" w:rsidRPr="00995424" w:rsidRDefault="00A74B96" w:rsidP="00AE4F96">
            <w:pPr>
              <w:jc w:val="center"/>
              <w:rPr>
                <w:sz w:val="16"/>
                <w:szCs w:val="16"/>
                <w:lang w:val="ro-RO"/>
              </w:rPr>
            </w:pPr>
            <w:r w:rsidRPr="00995424">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A74B96" w:rsidRPr="00995424" w:rsidRDefault="00A74B96" w:rsidP="00AE4F96">
            <w:pPr>
              <w:jc w:val="center"/>
              <w:rPr>
                <w:b/>
                <w:bCs/>
                <w:sz w:val="14"/>
                <w:szCs w:val="14"/>
                <w:lang w:val="ro-RO"/>
              </w:rPr>
            </w:pPr>
            <w:r w:rsidRPr="00995424">
              <w:rPr>
                <w:b/>
                <w:bCs/>
                <w:sz w:val="14"/>
                <w:szCs w:val="14"/>
                <w:lang w:val="ro-RO"/>
              </w:rPr>
              <w:t xml:space="preserve">PSIHOPEDAGOGIE </w:t>
            </w:r>
          </w:p>
          <w:p w:rsidR="00A74B96" w:rsidRPr="00995424" w:rsidRDefault="00A74B96" w:rsidP="00AE4F96">
            <w:pPr>
              <w:jc w:val="center"/>
              <w:rPr>
                <w:b/>
                <w:bCs/>
                <w:sz w:val="14"/>
                <w:szCs w:val="14"/>
                <w:lang w:val="ro-RO"/>
              </w:rPr>
            </w:pPr>
            <w:r w:rsidRPr="00995424">
              <w:rPr>
                <w:b/>
                <w:bCs/>
                <w:sz w:val="14"/>
                <w:szCs w:val="14"/>
                <w:lang w:val="ro-RO"/>
              </w:rPr>
              <w:t>SPECIALĂ</w:t>
            </w:r>
          </w:p>
          <w:p w:rsidR="00A74B96" w:rsidRPr="00995424" w:rsidRDefault="00A74B96" w:rsidP="00083AC8">
            <w:pPr>
              <w:jc w:val="center"/>
              <w:rPr>
                <w:b/>
                <w:bCs/>
                <w:sz w:val="20"/>
                <w:szCs w:val="20"/>
                <w:lang w:val="ro-RO"/>
              </w:rPr>
            </w:pPr>
            <w:r w:rsidRPr="00995424">
              <w:rPr>
                <w:sz w:val="12"/>
                <w:szCs w:val="12"/>
                <w:lang w:val="ro-RO"/>
              </w:rPr>
              <w:t>(programa aprobată prin ordinul ministrului educaţiei, cercetării, tineretului şi sportului             nr. 5620 / 2010)</w:t>
            </w:r>
          </w:p>
        </w:tc>
      </w:tr>
      <w:tr w:rsidR="00A74B96" w:rsidRPr="00995424">
        <w:trPr>
          <w:cantSplit/>
          <w:trHeight w:val="265"/>
          <w:jc w:val="center"/>
        </w:trPr>
        <w:tc>
          <w:tcPr>
            <w:tcW w:w="1382" w:type="dxa"/>
            <w:gridSpan w:val="2"/>
            <w:vMerge/>
            <w:tcBorders>
              <w:left w:val="thinThickSmallGap" w:sz="24" w:space="0" w:color="auto"/>
            </w:tcBorders>
            <w:vAlign w:val="center"/>
          </w:tcPr>
          <w:p w:rsidR="00A74B96" w:rsidRPr="00995424" w:rsidRDefault="00A74B96" w:rsidP="00AE4F96">
            <w:pPr>
              <w:jc w:val="center"/>
              <w:rPr>
                <w:b/>
                <w:bCs/>
                <w:sz w:val="14"/>
                <w:szCs w:val="14"/>
                <w:lang w:val="ro-RO"/>
              </w:rPr>
            </w:pPr>
          </w:p>
        </w:tc>
        <w:tc>
          <w:tcPr>
            <w:tcW w:w="1309" w:type="dxa"/>
            <w:vMerge/>
            <w:tcBorders>
              <w:right w:val="thinThickSmallGap" w:sz="24" w:space="0" w:color="auto"/>
            </w:tcBorders>
            <w:vAlign w:val="center"/>
          </w:tcPr>
          <w:p w:rsidR="00A74B96" w:rsidRPr="00995424" w:rsidRDefault="00A74B96" w:rsidP="00AE4F96">
            <w:pPr>
              <w:jc w:val="center"/>
              <w:rPr>
                <w:b/>
                <w:bCs/>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496" w:type="dxa"/>
            <w:tcBorders>
              <w:left w:val="nil"/>
            </w:tcBorders>
            <w:vAlign w:val="center"/>
          </w:tcPr>
          <w:p w:rsidR="00A74B96" w:rsidRPr="00995424" w:rsidRDefault="00A74B96" w:rsidP="009742AF">
            <w:pPr>
              <w:rPr>
                <w:sz w:val="14"/>
                <w:szCs w:val="14"/>
                <w:lang w:val="ro-RO"/>
              </w:rPr>
            </w:pPr>
            <w:r w:rsidRPr="00995424">
              <w:rPr>
                <w:sz w:val="14"/>
                <w:szCs w:val="14"/>
                <w:lang w:val="ro-RO"/>
              </w:rPr>
              <w:t>Terapie ocupaţională</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AE4F96">
            <w:pPr>
              <w:tabs>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AE4F96">
            <w:pPr>
              <w:jc w:val="center"/>
              <w:rPr>
                <w:b/>
                <w:bCs/>
                <w:sz w:val="14"/>
                <w:szCs w:val="14"/>
                <w:lang w:val="ro-RO"/>
              </w:rPr>
            </w:pPr>
          </w:p>
        </w:tc>
      </w:tr>
      <w:tr w:rsidR="00E47B7F" w:rsidRPr="00995424">
        <w:trPr>
          <w:cantSplit/>
          <w:trHeight w:val="91"/>
          <w:jc w:val="center"/>
        </w:trPr>
        <w:tc>
          <w:tcPr>
            <w:tcW w:w="1382" w:type="dxa"/>
            <w:gridSpan w:val="2"/>
            <w:vMerge/>
            <w:tcBorders>
              <w:left w:val="thinThickSmallGap" w:sz="24" w:space="0" w:color="auto"/>
            </w:tcBorders>
            <w:vAlign w:val="center"/>
          </w:tcPr>
          <w:p w:rsidR="00E47B7F" w:rsidRPr="00995424" w:rsidRDefault="00E47B7F" w:rsidP="00AE4F96">
            <w:pPr>
              <w:jc w:val="center"/>
              <w:rPr>
                <w:b/>
                <w:bCs/>
                <w:sz w:val="18"/>
                <w:szCs w:val="18"/>
                <w:lang w:val="ro-RO"/>
              </w:rPr>
            </w:pPr>
          </w:p>
        </w:tc>
        <w:tc>
          <w:tcPr>
            <w:tcW w:w="1309" w:type="dxa"/>
            <w:vMerge/>
            <w:tcBorders>
              <w:right w:val="thinThickSmallGap" w:sz="24" w:space="0" w:color="auto"/>
            </w:tcBorders>
            <w:vAlign w:val="center"/>
          </w:tcPr>
          <w:p w:rsidR="00E47B7F" w:rsidRPr="00995424" w:rsidRDefault="00E47B7F" w:rsidP="00AE4F96">
            <w:pPr>
              <w:jc w:val="center"/>
              <w:rPr>
                <w:sz w:val="18"/>
                <w:szCs w:val="18"/>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122" w:type="dxa"/>
            <w:vMerge w:val="restart"/>
            <w:tcBorders>
              <w:left w:val="nil"/>
            </w:tcBorders>
            <w:vAlign w:val="center"/>
          </w:tcPr>
          <w:p w:rsidR="00E47B7F" w:rsidRPr="00995424" w:rsidRDefault="00E47B7F" w:rsidP="00AE4F96">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 xml:space="preserve">Pedagogie                 </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AE4F96">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083AC8">
            <w:pPr>
              <w:jc w:val="center"/>
              <w:rPr>
                <w:b/>
                <w:bCs/>
                <w:sz w:val="20"/>
                <w:szCs w:val="20"/>
                <w:lang w:val="ro-RO"/>
              </w:rPr>
            </w:pPr>
          </w:p>
        </w:tc>
      </w:tr>
      <w:tr w:rsidR="00E47B7F" w:rsidRPr="00995424">
        <w:trPr>
          <w:cantSplit/>
          <w:trHeight w:val="534"/>
          <w:jc w:val="center"/>
        </w:trPr>
        <w:tc>
          <w:tcPr>
            <w:tcW w:w="1382" w:type="dxa"/>
            <w:gridSpan w:val="2"/>
            <w:vMerge/>
            <w:tcBorders>
              <w:left w:val="thinThickSmallGap" w:sz="24" w:space="0" w:color="auto"/>
            </w:tcBorders>
            <w:vAlign w:val="center"/>
          </w:tcPr>
          <w:p w:rsidR="00E47B7F" w:rsidRPr="00995424" w:rsidRDefault="00E47B7F" w:rsidP="00AE4F96">
            <w:pPr>
              <w:jc w:val="center"/>
              <w:rPr>
                <w:b/>
                <w:bCs/>
                <w:sz w:val="18"/>
                <w:szCs w:val="18"/>
                <w:lang w:val="ro-RO"/>
              </w:rPr>
            </w:pPr>
          </w:p>
        </w:tc>
        <w:tc>
          <w:tcPr>
            <w:tcW w:w="1309" w:type="dxa"/>
            <w:vMerge/>
            <w:tcBorders>
              <w:right w:val="thinThickSmallGap" w:sz="24" w:space="0" w:color="auto"/>
            </w:tcBorders>
            <w:vAlign w:val="center"/>
          </w:tcPr>
          <w:p w:rsidR="00E47B7F" w:rsidRPr="00995424" w:rsidRDefault="00E47B7F" w:rsidP="00AE4F96">
            <w:pPr>
              <w:jc w:val="center"/>
              <w:rPr>
                <w:sz w:val="18"/>
                <w:szCs w:val="18"/>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Pedagogia învăţământului primar şi preşcolar</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AE4F96">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083AC8">
            <w:pPr>
              <w:jc w:val="center"/>
              <w:rPr>
                <w:b/>
                <w:bCs/>
                <w:sz w:val="20"/>
                <w:szCs w:val="20"/>
                <w:lang w:val="ro-RO"/>
              </w:rPr>
            </w:pPr>
          </w:p>
        </w:tc>
      </w:tr>
      <w:tr w:rsidR="00E47B7F" w:rsidRPr="00995424">
        <w:trPr>
          <w:cantSplit/>
          <w:trHeight w:val="443"/>
          <w:jc w:val="center"/>
        </w:trPr>
        <w:tc>
          <w:tcPr>
            <w:tcW w:w="1382" w:type="dxa"/>
            <w:gridSpan w:val="2"/>
            <w:vMerge/>
            <w:tcBorders>
              <w:left w:val="thinThickSmallGap" w:sz="24" w:space="0" w:color="auto"/>
            </w:tcBorders>
            <w:vAlign w:val="center"/>
          </w:tcPr>
          <w:p w:rsidR="00E47B7F" w:rsidRPr="00995424" w:rsidRDefault="00E47B7F" w:rsidP="00AE4F96">
            <w:pPr>
              <w:jc w:val="center"/>
              <w:rPr>
                <w:b/>
                <w:bCs/>
                <w:sz w:val="18"/>
                <w:szCs w:val="18"/>
                <w:lang w:val="ro-RO"/>
              </w:rPr>
            </w:pPr>
          </w:p>
        </w:tc>
        <w:tc>
          <w:tcPr>
            <w:tcW w:w="1309" w:type="dxa"/>
            <w:vMerge/>
            <w:tcBorders>
              <w:right w:val="thinThickSmallGap" w:sz="24" w:space="0" w:color="auto"/>
            </w:tcBorders>
            <w:vAlign w:val="center"/>
          </w:tcPr>
          <w:p w:rsidR="00E47B7F" w:rsidRPr="00995424" w:rsidRDefault="00E47B7F" w:rsidP="00AE4F96">
            <w:pPr>
              <w:jc w:val="center"/>
              <w:rPr>
                <w:sz w:val="18"/>
                <w:szCs w:val="18"/>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Psihopedagogie specială</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AE4F96">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083AC8">
            <w:pPr>
              <w:jc w:val="center"/>
              <w:rPr>
                <w:b/>
                <w:bCs/>
                <w:sz w:val="20"/>
                <w:szCs w:val="20"/>
                <w:lang w:val="ro-RO"/>
              </w:rPr>
            </w:pPr>
          </w:p>
        </w:tc>
      </w:tr>
      <w:tr w:rsidR="00E47B7F" w:rsidRPr="00995424">
        <w:trPr>
          <w:cantSplit/>
          <w:trHeight w:val="695"/>
          <w:jc w:val="center"/>
        </w:trPr>
        <w:tc>
          <w:tcPr>
            <w:tcW w:w="1382" w:type="dxa"/>
            <w:gridSpan w:val="2"/>
            <w:vMerge/>
            <w:tcBorders>
              <w:left w:val="thinThickSmallGap" w:sz="24" w:space="0" w:color="auto"/>
            </w:tcBorders>
            <w:vAlign w:val="center"/>
          </w:tcPr>
          <w:p w:rsidR="00E47B7F" w:rsidRPr="00995424" w:rsidRDefault="00E47B7F" w:rsidP="00AE4F96">
            <w:pPr>
              <w:jc w:val="center"/>
              <w:rPr>
                <w:sz w:val="18"/>
                <w:szCs w:val="18"/>
                <w:lang w:val="ro-RO"/>
              </w:rPr>
            </w:pPr>
          </w:p>
        </w:tc>
        <w:tc>
          <w:tcPr>
            <w:tcW w:w="1309" w:type="dxa"/>
            <w:vMerge/>
            <w:tcBorders>
              <w:right w:val="thinThickSmallGap" w:sz="24" w:space="0" w:color="auto"/>
            </w:tcBorders>
            <w:vAlign w:val="center"/>
          </w:tcPr>
          <w:p w:rsidR="00E47B7F" w:rsidRPr="00995424" w:rsidRDefault="00E47B7F" w:rsidP="00AE4F96">
            <w:pPr>
              <w:jc w:val="center"/>
              <w:rPr>
                <w:sz w:val="18"/>
                <w:szCs w:val="18"/>
                <w:lang w:val="ro-RO"/>
              </w:rPr>
            </w:pPr>
          </w:p>
        </w:tc>
        <w:tc>
          <w:tcPr>
            <w:tcW w:w="1122" w:type="dxa"/>
            <w:tcBorders>
              <w:left w:val="nil"/>
            </w:tcBorders>
            <w:vAlign w:val="center"/>
          </w:tcPr>
          <w:p w:rsidR="00E47B7F" w:rsidRPr="00995424" w:rsidRDefault="00E47B7F" w:rsidP="00AE4F96">
            <w:pPr>
              <w:jc w:val="center"/>
              <w:rPr>
                <w:sz w:val="14"/>
                <w:szCs w:val="14"/>
                <w:lang w:val="ro-RO"/>
              </w:rPr>
            </w:pPr>
            <w:r w:rsidRPr="00995424">
              <w:rPr>
                <w:sz w:val="14"/>
                <w:szCs w:val="14"/>
                <w:lang w:val="ro-RO"/>
              </w:rPr>
              <w:t>ŞTIINŢE MILITARE ŞI INFORMAŢII</w:t>
            </w:r>
          </w:p>
        </w:tc>
        <w:tc>
          <w:tcPr>
            <w:tcW w:w="1122" w:type="dxa"/>
            <w:tcBorders>
              <w:left w:val="nil"/>
            </w:tcBorders>
            <w:vAlign w:val="center"/>
          </w:tcPr>
          <w:p w:rsidR="00E47B7F" w:rsidRPr="00995424" w:rsidRDefault="00E47B7F" w:rsidP="00AE4F96">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Psihologie - informaţii</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AE4F96">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083AC8">
            <w:pPr>
              <w:jc w:val="center"/>
              <w:rPr>
                <w:b/>
                <w:bCs/>
                <w:sz w:val="20"/>
                <w:szCs w:val="20"/>
                <w:lang w:val="ro-RO"/>
              </w:rPr>
            </w:pPr>
          </w:p>
        </w:tc>
      </w:tr>
      <w:tr w:rsidR="00A74B96" w:rsidRPr="00995424">
        <w:trPr>
          <w:cantSplit/>
          <w:trHeight w:val="454"/>
          <w:jc w:val="center"/>
        </w:trPr>
        <w:tc>
          <w:tcPr>
            <w:tcW w:w="1382" w:type="dxa"/>
            <w:gridSpan w:val="2"/>
            <w:vMerge/>
            <w:tcBorders>
              <w:left w:val="thinThickSmallGap" w:sz="24" w:space="0" w:color="auto"/>
            </w:tcBorders>
            <w:vAlign w:val="center"/>
          </w:tcPr>
          <w:p w:rsidR="00A74B96" w:rsidRPr="00995424" w:rsidRDefault="00A74B96" w:rsidP="00AE4F96">
            <w:pPr>
              <w:jc w:val="center"/>
              <w:rPr>
                <w:b/>
                <w:bCs/>
                <w:sz w:val="14"/>
                <w:szCs w:val="14"/>
                <w:lang w:val="ro-RO"/>
              </w:rPr>
            </w:pPr>
            <w:bookmarkStart w:id="21" w:name="_Hlk247464976"/>
          </w:p>
        </w:tc>
        <w:tc>
          <w:tcPr>
            <w:tcW w:w="1309" w:type="dxa"/>
            <w:vMerge/>
            <w:tcBorders>
              <w:right w:val="thinThickSmallGap" w:sz="24" w:space="0" w:color="auto"/>
            </w:tcBorders>
            <w:vAlign w:val="center"/>
          </w:tcPr>
          <w:p w:rsidR="00A74B96" w:rsidRPr="00995424" w:rsidRDefault="00A74B96" w:rsidP="00AE4F96">
            <w:pPr>
              <w:jc w:val="center"/>
              <w:rPr>
                <w:b/>
                <w:bCs/>
                <w:sz w:val="14"/>
                <w:szCs w:val="14"/>
                <w:lang w:val="ro-RO"/>
              </w:rPr>
            </w:pPr>
          </w:p>
        </w:tc>
        <w:tc>
          <w:tcPr>
            <w:tcW w:w="1122" w:type="dxa"/>
            <w:vMerge w:val="restart"/>
            <w:tcBorders>
              <w:left w:val="nil"/>
            </w:tcBorders>
            <w:vAlign w:val="center"/>
          </w:tcPr>
          <w:p w:rsidR="00A74B96" w:rsidRPr="00995424" w:rsidRDefault="00A74B96" w:rsidP="00AE4F96">
            <w:pPr>
              <w:jc w:val="center"/>
              <w:rPr>
                <w:sz w:val="14"/>
                <w:szCs w:val="14"/>
                <w:lang w:val="ro-RO"/>
              </w:rPr>
            </w:pPr>
            <w:r w:rsidRPr="00995424">
              <w:rPr>
                <w:sz w:val="14"/>
                <w:szCs w:val="14"/>
                <w:lang w:val="ro-RO"/>
              </w:rPr>
              <w:t xml:space="preserve">ŞTIINŢE SOCIALE ŞI POLITICE           </w:t>
            </w:r>
          </w:p>
        </w:tc>
        <w:tc>
          <w:tcPr>
            <w:tcW w:w="1122" w:type="dxa"/>
            <w:vMerge w:val="restart"/>
            <w:tcBorders>
              <w:left w:val="nil"/>
            </w:tcBorders>
            <w:vAlign w:val="center"/>
          </w:tcPr>
          <w:p w:rsidR="00A74B96" w:rsidRPr="00995424" w:rsidRDefault="00A74B96" w:rsidP="00AE4F96">
            <w:pPr>
              <w:jc w:val="center"/>
              <w:rPr>
                <w:sz w:val="14"/>
                <w:szCs w:val="14"/>
                <w:lang w:val="ro-RO"/>
              </w:rPr>
            </w:pPr>
            <w:r w:rsidRPr="00995424">
              <w:rPr>
                <w:sz w:val="14"/>
                <w:szCs w:val="14"/>
                <w:lang w:val="ro-RO"/>
              </w:rPr>
              <w:t>PSIHOLOGIE</w:t>
            </w:r>
          </w:p>
        </w:tc>
        <w:tc>
          <w:tcPr>
            <w:tcW w:w="1496" w:type="dxa"/>
            <w:tcBorders>
              <w:left w:val="nil"/>
            </w:tcBorders>
            <w:vAlign w:val="center"/>
          </w:tcPr>
          <w:p w:rsidR="00A74B96" w:rsidRPr="00995424" w:rsidRDefault="00A74B96" w:rsidP="009742AF">
            <w:pPr>
              <w:rPr>
                <w:sz w:val="14"/>
                <w:szCs w:val="14"/>
                <w:lang w:val="ro-RO"/>
              </w:rPr>
            </w:pPr>
            <w:r w:rsidRPr="00995424">
              <w:rPr>
                <w:sz w:val="14"/>
                <w:szCs w:val="14"/>
                <w:lang w:val="ro-RO"/>
              </w:rPr>
              <w:t>Psihologie</w:t>
            </w:r>
          </w:p>
        </w:tc>
        <w:tc>
          <w:tcPr>
            <w:tcW w:w="1122" w:type="dxa"/>
            <w:vMerge w:val="restart"/>
            <w:vAlign w:val="center"/>
          </w:tcPr>
          <w:p w:rsidR="00A74B96" w:rsidRPr="00995424" w:rsidRDefault="00A74B96" w:rsidP="00AE4F96">
            <w:pP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4862" w:type="dxa"/>
            <w:vMerge w:val="restart"/>
            <w:vAlign w:val="center"/>
          </w:tcPr>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Consiliere psihopedagogică şi integrare educaţională</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Consiliere şcolară şi asistenţă psihopedagogică</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Consiliere şi intervenţie în educaţia incluzivă</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Diagnoză şi intervenţie la persoanele cu cerinţe speciale</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Terapia logopedică în procesele de comunicare</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Psihopedagogia şcolii incluzive</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Terapia limbajului si audiologie educaţională</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Terapii şi compensare în tulburări de comunicare</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Educaţie incluzivă</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Management, consiliere şi asistenţă psihopedagogică în instituţiile incluzive</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Psihologie aplicată în domeniul securităţii naţionale</w:t>
            </w:r>
          </w:p>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r w:rsidRPr="00995424">
              <w:rPr>
                <w:sz w:val="14"/>
                <w:szCs w:val="14"/>
                <w:lang w:val="ro-RO"/>
              </w:rPr>
              <w:t>Psihopedagogie specială</w:t>
            </w:r>
          </w:p>
          <w:p w:rsidR="00A74B96" w:rsidRPr="00995424" w:rsidRDefault="00A74B96" w:rsidP="001575E6">
            <w:pPr>
              <w:tabs>
                <w:tab w:val="left" w:pos="132"/>
                <w:tab w:val="left" w:pos="286"/>
              </w:tabs>
              <w:autoSpaceDE w:val="0"/>
              <w:autoSpaceDN w:val="0"/>
              <w:adjustRightInd w:val="0"/>
              <w:spacing w:line="360" w:lineRule="auto"/>
              <w:rPr>
                <w:sz w:val="14"/>
                <w:szCs w:val="14"/>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083AC8">
            <w:pPr>
              <w:jc w:val="center"/>
              <w:rPr>
                <w:b/>
                <w:bCs/>
                <w:sz w:val="20"/>
                <w:szCs w:val="20"/>
                <w:lang w:val="ro-RO"/>
              </w:rPr>
            </w:pPr>
          </w:p>
        </w:tc>
      </w:tr>
      <w:tr w:rsidR="00A74B96" w:rsidRPr="00995424">
        <w:trPr>
          <w:cantSplit/>
          <w:trHeight w:val="454"/>
          <w:jc w:val="center"/>
        </w:trPr>
        <w:tc>
          <w:tcPr>
            <w:tcW w:w="1382" w:type="dxa"/>
            <w:gridSpan w:val="2"/>
            <w:vMerge/>
            <w:tcBorders>
              <w:left w:val="thinThickSmallGap" w:sz="24" w:space="0" w:color="auto"/>
            </w:tcBorders>
            <w:vAlign w:val="center"/>
          </w:tcPr>
          <w:p w:rsidR="00A74B96" w:rsidRPr="00995424" w:rsidRDefault="00A74B96" w:rsidP="00AE4F96">
            <w:pPr>
              <w:jc w:val="center"/>
              <w:rPr>
                <w:b/>
                <w:bCs/>
                <w:sz w:val="14"/>
                <w:szCs w:val="14"/>
                <w:lang w:val="ro-RO"/>
              </w:rPr>
            </w:pPr>
          </w:p>
        </w:tc>
        <w:tc>
          <w:tcPr>
            <w:tcW w:w="1309" w:type="dxa"/>
            <w:vMerge/>
            <w:tcBorders>
              <w:right w:val="thinThickSmallGap" w:sz="24" w:space="0" w:color="auto"/>
            </w:tcBorders>
            <w:vAlign w:val="center"/>
          </w:tcPr>
          <w:p w:rsidR="00A74B96" w:rsidRPr="00995424" w:rsidRDefault="00A74B96" w:rsidP="00AE4F96">
            <w:pPr>
              <w:jc w:val="center"/>
              <w:rPr>
                <w:b/>
                <w:bCs/>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122" w:type="dxa"/>
            <w:vMerge/>
            <w:tcBorders>
              <w:left w:val="nil"/>
            </w:tcBorders>
            <w:vAlign w:val="center"/>
          </w:tcPr>
          <w:p w:rsidR="00A74B96" w:rsidRPr="00995424" w:rsidRDefault="00A74B96" w:rsidP="00AE4F96">
            <w:pPr>
              <w:jc w:val="center"/>
              <w:rPr>
                <w:sz w:val="14"/>
                <w:szCs w:val="14"/>
                <w:lang w:val="ro-RO"/>
              </w:rPr>
            </w:pPr>
          </w:p>
        </w:tc>
        <w:tc>
          <w:tcPr>
            <w:tcW w:w="1496" w:type="dxa"/>
            <w:tcBorders>
              <w:left w:val="nil"/>
            </w:tcBorders>
            <w:vAlign w:val="center"/>
          </w:tcPr>
          <w:p w:rsidR="00A74B96" w:rsidRPr="00995424" w:rsidRDefault="00A74B96" w:rsidP="009742AF">
            <w:pPr>
              <w:rPr>
                <w:sz w:val="14"/>
                <w:szCs w:val="14"/>
                <w:lang w:val="ro-RO"/>
              </w:rPr>
            </w:pPr>
            <w:r w:rsidRPr="00995424">
              <w:rPr>
                <w:sz w:val="14"/>
                <w:szCs w:val="14"/>
                <w:lang w:val="ro-RO"/>
              </w:rPr>
              <w:t>Terapie ocupaţională</w:t>
            </w:r>
          </w:p>
        </w:tc>
        <w:tc>
          <w:tcPr>
            <w:tcW w:w="1122" w:type="dxa"/>
            <w:vMerge/>
            <w:vAlign w:val="center"/>
          </w:tcPr>
          <w:p w:rsidR="00A74B96" w:rsidRPr="00995424" w:rsidRDefault="00A74B96" w:rsidP="00AE4F96">
            <w:pPr>
              <w:rPr>
                <w:sz w:val="14"/>
                <w:szCs w:val="14"/>
                <w:lang w:val="ro-RO"/>
              </w:rPr>
            </w:pPr>
          </w:p>
        </w:tc>
        <w:tc>
          <w:tcPr>
            <w:tcW w:w="4862" w:type="dxa"/>
            <w:vMerge/>
            <w:vAlign w:val="center"/>
          </w:tcPr>
          <w:p w:rsidR="00A74B96" w:rsidRPr="00995424" w:rsidRDefault="00A74B96" w:rsidP="008607FB">
            <w:pPr>
              <w:numPr>
                <w:ilvl w:val="0"/>
                <w:numId w:val="28"/>
              </w:numPr>
              <w:tabs>
                <w:tab w:val="clear" w:pos="720"/>
                <w:tab w:val="left" w:pos="295"/>
              </w:tabs>
              <w:autoSpaceDE w:val="0"/>
              <w:autoSpaceDN w:val="0"/>
              <w:adjustRightInd w:val="0"/>
              <w:spacing w:line="360" w:lineRule="auto"/>
              <w:ind w:left="79" w:firstLine="0"/>
              <w:rPr>
                <w:sz w:val="14"/>
                <w:szCs w:val="14"/>
                <w:lang w:val="ro-RO"/>
              </w:rPr>
            </w:pPr>
          </w:p>
        </w:tc>
        <w:tc>
          <w:tcPr>
            <w:tcW w:w="935" w:type="dxa"/>
            <w:vMerge/>
            <w:tcBorders>
              <w:right w:val="thinThickSmallGap" w:sz="24" w:space="0" w:color="auto"/>
            </w:tcBorders>
            <w:vAlign w:val="center"/>
          </w:tcPr>
          <w:p w:rsidR="00A74B96" w:rsidRPr="00995424" w:rsidRDefault="00A74B96"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A74B96" w:rsidRPr="00995424" w:rsidRDefault="00A74B96" w:rsidP="00083AC8">
            <w:pPr>
              <w:jc w:val="center"/>
              <w:rPr>
                <w:b/>
                <w:bCs/>
                <w:sz w:val="20"/>
                <w:szCs w:val="20"/>
                <w:lang w:val="ro-RO"/>
              </w:rPr>
            </w:pPr>
          </w:p>
        </w:tc>
      </w:tr>
      <w:bookmarkEnd w:id="21"/>
      <w:tr w:rsidR="00E47B7F" w:rsidRPr="00995424">
        <w:trPr>
          <w:cantSplit/>
          <w:trHeight w:val="339"/>
          <w:jc w:val="center"/>
        </w:trPr>
        <w:tc>
          <w:tcPr>
            <w:tcW w:w="1382" w:type="dxa"/>
            <w:gridSpan w:val="2"/>
            <w:vMerge/>
            <w:tcBorders>
              <w:left w:val="thinThickSmallGap" w:sz="24" w:space="0" w:color="auto"/>
            </w:tcBorders>
            <w:vAlign w:val="center"/>
          </w:tcPr>
          <w:p w:rsidR="00E47B7F" w:rsidRPr="00995424" w:rsidRDefault="00E47B7F" w:rsidP="00AE4F96">
            <w:pPr>
              <w:jc w:val="center"/>
              <w:rPr>
                <w:b/>
                <w:bCs/>
                <w:sz w:val="14"/>
                <w:szCs w:val="14"/>
                <w:lang w:val="ro-RO"/>
              </w:rPr>
            </w:pPr>
          </w:p>
        </w:tc>
        <w:tc>
          <w:tcPr>
            <w:tcW w:w="1309" w:type="dxa"/>
            <w:vMerge/>
            <w:tcBorders>
              <w:right w:val="thinThickSmallGap" w:sz="24" w:space="0" w:color="auto"/>
            </w:tcBorders>
            <w:vAlign w:val="center"/>
          </w:tcPr>
          <w:p w:rsidR="00E47B7F" w:rsidRPr="00995424" w:rsidRDefault="00E47B7F" w:rsidP="00AE4F96">
            <w:pPr>
              <w:jc w:val="center"/>
              <w:rPr>
                <w:b/>
                <w:bCs/>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122" w:type="dxa"/>
            <w:vMerge w:val="restart"/>
            <w:tcBorders>
              <w:left w:val="nil"/>
            </w:tcBorders>
            <w:vAlign w:val="center"/>
          </w:tcPr>
          <w:p w:rsidR="00E47B7F" w:rsidRPr="00995424" w:rsidRDefault="00E47B7F" w:rsidP="00AE4F96">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EDUCAŢIEI             </w:t>
            </w: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 xml:space="preserve">Pedagogie                 </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2668AE">
            <w:pPr>
              <w:numPr>
                <w:ilvl w:val="0"/>
                <w:numId w:val="32"/>
              </w:numPr>
              <w:tabs>
                <w:tab w:val="left" w:pos="132"/>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AE4F96">
            <w:pPr>
              <w:jc w:val="center"/>
              <w:rPr>
                <w:b/>
                <w:bCs/>
                <w:sz w:val="20"/>
                <w:szCs w:val="20"/>
                <w:lang w:val="ro-RO"/>
              </w:rPr>
            </w:pPr>
          </w:p>
        </w:tc>
      </w:tr>
      <w:tr w:rsidR="00E47B7F" w:rsidRPr="00995424">
        <w:trPr>
          <w:cantSplit/>
          <w:trHeight w:val="529"/>
          <w:jc w:val="center"/>
        </w:trPr>
        <w:tc>
          <w:tcPr>
            <w:tcW w:w="1382" w:type="dxa"/>
            <w:gridSpan w:val="2"/>
            <w:vMerge/>
            <w:tcBorders>
              <w:left w:val="thinThickSmallGap" w:sz="24" w:space="0" w:color="auto"/>
            </w:tcBorders>
            <w:vAlign w:val="center"/>
          </w:tcPr>
          <w:p w:rsidR="00E47B7F" w:rsidRPr="00995424" w:rsidRDefault="00E47B7F" w:rsidP="00AE4F96">
            <w:pPr>
              <w:jc w:val="center"/>
              <w:rPr>
                <w:b/>
                <w:bCs/>
                <w:sz w:val="14"/>
                <w:szCs w:val="14"/>
                <w:lang w:val="ro-RO"/>
              </w:rPr>
            </w:pPr>
          </w:p>
        </w:tc>
        <w:tc>
          <w:tcPr>
            <w:tcW w:w="1309" w:type="dxa"/>
            <w:vMerge/>
            <w:tcBorders>
              <w:right w:val="thinThickSmallGap" w:sz="24" w:space="0" w:color="auto"/>
            </w:tcBorders>
            <w:vAlign w:val="center"/>
          </w:tcPr>
          <w:p w:rsidR="00E47B7F" w:rsidRPr="00995424" w:rsidRDefault="00E47B7F" w:rsidP="00AE4F96">
            <w:pPr>
              <w:jc w:val="center"/>
              <w:rPr>
                <w:b/>
                <w:bCs/>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Psihopedagogie specială</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2668AE">
            <w:pPr>
              <w:numPr>
                <w:ilvl w:val="0"/>
                <w:numId w:val="32"/>
              </w:numPr>
              <w:tabs>
                <w:tab w:val="left" w:pos="132"/>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AE4F96">
            <w:pPr>
              <w:jc w:val="center"/>
              <w:rPr>
                <w:b/>
                <w:bCs/>
                <w:sz w:val="20"/>
                <w:szCs w:val="20"/>
                <w:lang w:val="ro-RO"/>
              </w:rPr>
            </w:pPr>
          </w:p>
        </w:tc>
      </w:tr>
      <w:tr w:rsidR="00E47B7F" w:rsidRPr="00995424">
        <w:trPr>
          <w:cantSplit/>
          <w:trHeight w:val="529"/>
          <w:jc w:val="center"/>
        </w:trPr>
        <w:tc>
          <w:tcPr>
            <w:tcW w:w="1382" w:type="dxa"/>
            <w:gridSpan w:val="2"/>
            <w:vMerge/>
            <w:tcBorders>
              <w:left w:val="thinThickSmallGap" w:sz="24" w:space="0" w:color="auto"/>
            </w:tcBorders>
            <w:vAlign w:val="center"/>
          </w:tcPr>
          <w:p w:rsidR="00E47B7F" w:rsidRPr="00995424" w:rsidRDefault="00E47B7F" w:rsidP="00AE4F96">
            <w:pPr>
              <w:jc w:val="center"/>
              <w:rPr>
                <w:b/>
                <w:bCs/>
                <w:sz w:val="14"/>
                <w:szCs w:val="14"/>
                <w:lang w:val="ro-RO"/>
              </w:rPr>
            </w:pPr>
          </w:p>
        </w:tc>
        <w:tc>
          <w:tcPr>
            <w:tcW w:w="1309" w:type="dxa"/>
            <w:vMerge/>
            <w:tcBorders>
              <w:right w:val="thinThickSmallGap" w:sz="24" w:space="0" w:color="auto"/>
            </w:tcBorders>
            <w:vAlign w:val="center"/>
          </w:tcPr>
          <w:p w:rsidR="00E47B7F" w:rsidRPr="00995424" w:rsidRDefault="00E47B7F" w:rsidP="00AE4F96">
            <w:pPr>
              <w:jc w:val="center"/>
              <w:rPr>
                <w:b/>
                <w:bCs/>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122" w:type="dxa"/>
            <w:vMerge/>
            <w:tcBorders>
              <w:left w:val="nil"/>
            </w:tcBorders>
            <w:vAlign w:val="center"/>
          </w:tcPr>
          <w:p w:rsidR="00E47B7F" w:rsidRPr="00995424" w:rsidRDefault="00E47B7F" w:rsidP="00AE4F96">
            <w:pPr>
              <w:jc w:val="center"/>
              <w:rPr>
                <w:sz w:val="14"/>
                <w:szCs w:val="14"/>
                <w:lang w:val="ro-RO"/>
              </w:rPr>
            </w:pP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Pedagogia învăţământului primar şi preşcolar</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2668AE">
            <w:pPr>
              <w:numPr>
                <w:ilvl w:val="0"/>
                <w:numId w:val="32"/>
              </w:numPr>
              <w:tabs>
                <w:tab w:val="left" w:pos="132"/>
                <w:tab w:val="left" w:pos="286"/>
              </w:tabs>
              <w:autoSpaceDE w:val="0"/>
              <w:autoSpaceDN w:val="0"/>
              <w:adjustRightInd w:val="0"/>
              <w:rPr>
                <w:sz w:val="14"/>
                <w:szCs w:val="14"/>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AE4F96">
            <w:pPr>
              <w:jc w:val="center"/>
              <w:rPr>
                <w:b/>
                <w:bCs/>
                <w:sz w:val="20"/>
                <w:szCs w:val="20"/>
                <w:lang w:val="ro-RO"/>
              </w:rPr>
            </w:pPr>
          </w:p>
        </w:tc>
      </w:tr>
      <w:tr w:rsidR="00E47B7F" w:rsidRPr="00995424">
        <w:trPr>
          <w:cantSplit/>
          <w:trHeight w:val="1445"/>
          <w:jc w:val="center"/>
        </w:trPr>
        <w:tc>
          <w:tcPr>
            <w:tcW w:w="1382" w:type="dxa"/>
            <w:gridSpan w:val="2"/>
            <w:vMerge/>
            <w:tcBorders>
              <w:left w:val="thinThickSmallGap" w:sz="24" w:space="0" w:color="auto"/>
            </w:tcBorders>
            <w:vAlign w:val="center"/>
          </w:tcPr>
          <w:p w:rsidR="00E47B7F" w:rsidRPr="00995424" w:rsidRDefault="00E47B7F" w:rsidP="00AE4F96">
            <w:pPr>
              <w:rPr>
                <w:sz w:val="14"/>
                <w:szCs w:val="14"/>
                <w:lang w:val="ro-RO"/>
              </w:rPr>
            </w:pPr>
          </w:p>
        </w:tc>
        <w:tc>
          <w:tcPr>
            <w:tcW w:w="1309" w:type="dxa"/>
            <w:vMerge/>
            <w:tcBorders>
              <w:right w:val="thinThickSmallGap" w:sz="24" w:space="0" w:color="auto"/>
            </w:tcBorders>
            <w:vAlign w:val="center"/>
          </w:tcPr>
          <w:p w:rsidR="00E47B7F" w:rsidRPr="00995424" w:rsidRDefault="00E47B7F" w:rsidP="00AE4F96">
            <w:pPr>
              <w:rPr>
                <w:sz w:val="14"/>
                <w:szCs w:val="14"/>
                <w:lang w:val="ro-RO"/>
              </w:rPr>
            </w:pPr>
          </w:p>
        </w:tc>
        <w:tc>
          <w:tcPr>
            <w:tcW w:w="1122" w:type="dxa"/>
            <w:tcBorders>
              <w:left w:val="nil"/>
            </w:tcBorders>
            <w:vAlign w:val="center"/>
          </w:tcPr>
          <w:p w:rsidR="00E47B7F" w:rsidRPr="00995424" w:rsidRDefault="00E47B7F" w:rsidP="00AE4F96">
            <w:pPr>
              <w:jc w:val="center"/>
              <w:rPr>
                <w:sz w:val="14"/>
                <w:szCs w:val="14"/>
                <w:lang w:val="ro-RO"/>
              </w:rPr>
            </w:pPr>
            <w:r w:rsidRPr="00995424">
              <w:rPr>
                <w:sz w:val="14"/>
                <w:szCs w:val="14"/>
                <w:lang w:val="ro-RO"/>
              </w:rPr>
              <w:t>ŞTIINŢE MILITARE ŞI INFORMAŢII</w:t>
            </w:r>
          </w:p>
        </w:tc>
        <w:tc>
          <w:tcPr>
            <w:tcW w:w="1122" w:type="dxa"/>
            <w:tcBorders>
              <w:left w:val="nil"/>
            </w:tcBorders>
            <w:vAlign w:val="center"/>
          </w:tcPr>
          <w:p w:rsidR="00E47B7F" w:rsidRPr="00995424" w:rsidRDefault="00E47B7F" w:rsidP="00AE4F96">
            <w:pPr>
              <w:jc w:val="center"/>
              <w:rPr>
                <w:sz w:val="14"/>
                <w:szCs w:val="14"/>
                <w:lang w:val="ro-RO"/>
              </w:rPr>
            </w:pPr>
            <w:r w:rsidRPr="00995424">
              <w:rPr>
                <w:sz w:val="14"/>
                <w:szCs w:val="14"/>
                <w:lang w:val="ro-RO"/>
              </w:rPr>
              <w:t>ŞTIINŢE MILITARE ŞI INFORMAŢII</w:t>
            </w:r>
          </w:p>
        </w:tc>
        <w:tc>
          <w:tcPr>
            <w:tcW w:w="1496" w:type="dxa"/>
            <w:tcBorders>
              <w:left w:val="nil"/>
            </w:tcBorders>
            <w:vAlign w:val="center"/>
          </w:tcPr>
          <w:p w:rsidR="00E47B7F" w:rsidRPr="00995424" w:rsidRDefault="00E47B7F" w:rsidP="00AE4F96">
            <w:pPr>
              <w:rPr>
                <w:sz w:val="14"/>
                <w:szCs w:val="14"/>
                <w:lang w:val="ro-RO"/>
              </w:rPr>
            </w:pPr>
            <w:r w:rsidRPr="00995424">
              <w:rPr>
                <w:sz w:val="14"/>
                <w:szCs w:val="14"/>
                <w:lang w:val="ro-RO"/>
              </w:rPr>
              <w:t>Psihologie - informaţii</w:t>
            </w:r>
          </w:p>
        </w:tc>
        <w:tc>
          <w:tcPr>
            <w:tcW w:w="1122" w:type="dxa"/>
            <w:vMerge/>
            <w:vAlign w:val="center"/>
          </w:tcPr>
          <w:p w:rsidR="00E47B7F" w:rsidRPr="00995424" w:rsidRDefault="00E47B7F" w:rsidP="00AE4F96">
            <w:pPr>
              <w:rPr>
                <w:sz w:val="14"/>
                <w:szCs w:val="14"/>
                <w:lang w:val="ro-RO"/>
              </w:rPr>
            </w:pPr>
          </w:p>
        </w:tc>
        <w:tc>
          <w:tcPr>
            <w:tcW w:w="4862" w:type="dxa"/>
            <w:vMerge/>
            <w:vAlign w:val="center"/>
          </w:tcPr>
          <w:p w:rsidR="00E47B7F" w:rsidRPr="00995424" w:rsidRDefault="00E47B7F" w:rsidP="00AE4F96">
            <w:pPr>
              <w:autoSpaceDE w:val="0"/>
              <w:autoSpaceDN w:val="0"/>
              <w:adjustRightInd w:val="0"/>
              <w:rPr>
                <w:sz w:val="14"/>
                <w:szCs w:val="14"/>
                <w:lang w:val="ro-RO"/>
              </w:rPr>
            </w:pPr>
          </w:p>
        </w:tc>
        <w:tc>
          <w:tcPr>
            <w:tcW w:w="935" w:type="dxa"/>
            <w:vMerge/>
            <w:tcBorders>
              <w:right w:val="thinThickSmallGap" w:sz="24" w:space="0" w:color="auto"/>
            </w:tcBorders>
            <w:vAlign w:val="center"/>
          </w:tcPr>
          <w:p w:rsidR="00E47B7F" w:rsidRPr="00995424" w:rsidRDefault="00E47B7F" w:rsidP="00AE4F96">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E47B7F" w:rsidRPr="00995424" w:rsidRDefault="00E47B7F" w:rsidP="00AE4F96">
            <w:pPr>
              <w:jc w:val="center"/>
              <w:rPr>
                <w:b/>
                <w:bCs/>
                <w:sz w:val="20"/>
                <w:szCs w:val="20"/>
                <w:lang w:val="ro-RO"/>
              </w:rPr>
            </w:pPr>
          </w:p>
        </w:tc>
      </w:tr>
      <w:tr w:rsidR="00BE08C5" w:rsidRPr="00995424">
        <w:trPr>
          <w:cantSplit/>
          <w:trHeight w:val="361"/>
          <w:jc w:val="center"/>
        </w:trPr>
        <w:tc>
          <w:tcPr>
            <w:tcW w:w="14909" w:type="dxa"/>
            <w:gridSpan w:val="10"/>
            <w:tcBorders>
              <w:left w:val="thinThickSmallGap" w:sz="24" w:space="0" w:color="auto"/>
              <w:right w:val="thinThickSmallGap" w:sz="24" w:space="0" w:color="auto"/>
            </w:tcBorders>
            <w:vAlign w:val="center"/>
          </w:tcPr>
          <w:p w:rsidR="00BE08C5" w:rsidRPr="00995424" w:rsidRDefault="0040552E" w:rsidP="0040552E">
            <w:pPr>
              <w:ind w:firstLine="567"/>
              <w:jc w:val="both"/>
              <w:rPr>
                <w:b/>
                <w:bCs/>
                <w:sz w:val="20"/>
                <w:szCs w:val="20"/>
                <w:lang w:val="ro-RO"/>
              </w:rPr>
            </w:pPr>
            <w:r w:rsidRPr="00995424">
              <w:rPr>
                <w:sz w:val="18"/>
                <w:szCs w:val="18"/>
                <w:lang w:val="ro-RO"/>
              </w:rPr>
              <w:t xml:space="preserve">* Pentru absolvenţii învăţământului superior cu specializările menţionate în tabel se consideră îndeplinită condiţia stagiului atestat de pregătire teoretică şi practică în educaţie specială, prevăzută la </w:t>
            </w:r>
            <w:r w:rsidRPr="00995424">
              <w:rPr>
                <w:iCs/>
                <w:sz w:val="18"/>
                <w:szCs w:val="18"/>
                <w:lang w:val="ro-RO"/>
              </w:rPr>
              <w:t>art. 248 alin. (5) din Legea educaţiei naţionale nr. 1/2011 cu modificările şi completările ulterioare.</w:t>
            </w:r>
          </w:p>
        </w:tc>
      </w:tr>
      <w:tr w:rsidR="00BE08C5" w:rsidRPr="00995424" w:rsidTr="0040552E">
        <w:trPr>
          <w:cantSplit/>
          <w:trHeight w:val="1397"/>
          <w:jc w:val="center"/>
        </w:trPr>
        <w:tc>
          <w:tcPr>
            <w:tcW w:w="14909" w:type="dxa"/>
            <w:gridSpan w:val="10"/>
            <w:tcBorders>
              <w:left w:val="thinThickSmallGap" w:sz="24" w:space="0" w:color="auto"/>
              <w:bottom w:val="thickThinSmallGap" w:sz="24" w:space="0" w:color="auto"/>
              <w:right w:val="thinThickSmallGap" w:sz="24" w:space="0" w:color="auto"/>
            </w:tcBorders>
            <w:vAlign w:val="center"/>
          </w:tcPr>
          <w:p w:rsidR="00BE08C5" w:rsidRPr="00995424" w:rsidRDefault="00BE08C5" w:rsidP="00C84B1E">
            <w:pPr>
              <w:pStyle w:val="Titlu4"/>
              <w:ind w:firstLine="567"/>
              <w:jc w:val="both"/>
              <w:rPr>
                <w:b w:val="0"/>
                <w:bCs w:val="0"/>
                <w:sz w:val="16"/>
                <w:szCs w:val="16"/>
                <w:lang w:val="ro-RO"/>
              </w:rPr>
            </w:pPr>
            <w:r w:rsidRPr="00995424">
              <w:rPr>
                <w:b w:val="0"/>
                <w:bCs w:val="0"/>
                <w:sz w:val="16"/>
                <w:szCs w:val="16"/>
                <w:lang w:val="ro-RO"/>
              </w:rPr>
              <w:t>Notă. (1) Încadrarea pe posturi de profesor logoped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logoped în conformitate cu prevederile prezentului Centralizator..</w:t>
            </w:r>
          </w:p>
          <w:p w:rsidR="00BE08C5" w:rsidRPr="00995424" w:rsidRDefault="00BE08C5" w:rsidP="00C84B1E">
            <w:pPr>
              <w:rPr>
                <w:sz w:val="16"/>
                <w:szCs w:val="16"/>
                <w:lang w:val="ro-RO"/>
              </w:rPr>
            </w:pPr>
          </w:p>
          <w:p w:rsidR="00BE08C5" w:rsidRPr="00995424" w:rsidRDefault="00BE08C5" w:rsidP="0040552E">
            <w:pPr>
              <w:ind w:left="27" w:firstLine="534"/>
              <w:jc w:val="both"/>
              <w:rPr>
                <w:sz w:val="16"/>
                <w:szCs w:val="16"/>
                <w:lang w:val="ro-RO"/>
              </w:rPr>
            </w:pPr>
            <w:r w:rsidRPr="00995424">
              <w:rPr>
                <w:sz w:val="16"/>
                <w:szCs w:val="16"/>
                <w:lang w:val="ro-RO"/>
              </w:rPr>
              <w:t xml:space="preserve">(2) </w:t>
            </w:r>
            <w:r w:rsidR="0040552E" w:rsidRPr="00995424">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BE08C5" w:rsidRPr="00995424" w:rsidRDefault="00BE08C5" w:rsidP="006107EF">
      <w:pPr>
        <w:ind w:left="12240" w:firstLine="72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pPr>
        <w:ind w:left="8640"/>
        <w:jc w:val="right"/>
        <w:rPr>
          <w:b/>
          <w:bCs/>
          <w:sz w:val="22"/>
          <w:szCs w:val="22"/>
          <w:lang w:val="ro-RO"/>
        </w:rPr>
      </w:pPr>
    </w:p>
    <w:p w:rsidR="00BE08C5" w:rsidRPr="00995424" w:rsidRDefault="00BE08C5" w:rsidP="00AE7467">
      <w:pPr>
        <w:ind w:left="8640"/>
        <w:jc w:val="right"/>
        <w:rPr>
          <w:b/>
          <w:bCs/>
          <w:sz w:val="22"/>
          <w:szCs w:val="22"/>
          <w:lang w:val="ro-RO"/>
        </w:rPr>
      </w:pPr>
      <w:r w:rsidRPr="00995424">
        <w:rPr>
          <w:b/>
          <w:bCs/>
          <w:sz w:val="22"/>
          <w:szCs w:val="22"/>
          <w:lang w:val="ro-RO"/>
        </w:rPr>
        <w:lastRenderedPageBreak/>
        <w:t>Aria curriculară: OM ŞI SOCIETATE</w:t>
      </w:r>
    </w:p>
    <w:p w:rsidR="00BE08C5" w:rsidRPr="00995424" w:rsidRDefault="00BE08C5" w:rsidP="00AE7467">
      <w:pPr>
        <w:jc w:val="right"/>
        <w:rPr>
          <w:b/>
          <w:bCs/>
          <w:sz w:val="22"/>
          <w:szCs w:val="22"/>
          <w:lang w:val="ro-RO"/>
        </w:rPr>
      </w:pPr>
      <w:r w:rsidRPr="00995424">
        <w:rPr>
          <w:b/>
          <w:bCs/>
          <w:sz w:val="22"/>
          <w:szCs w:val="22"/>
          <w:lang w:val="ro-RO"/>
        </w:rPr>
        <w:t xml:space="preserve">                  </w:t>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t xml:space="preserve">          Disciplina: Istorie</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3"/>
        <w:gridCol w:w="2431"/>
        <w:gridCol w:w="1425"/>
        <w:gridCol w:w="567"/>
        <w:gridCol w:w="5640"/>
        <w:gridCol w:w="748"/>
        <w:gridCol w:w="841"/>
        <w:gridCol w:w="1418"/>
      </w:tblGrid>
      <w:tr w:rsidR="00BE08C5" w:rsidRPr="00995424">
        <w:trPr>
          <w:cantSplit/>
          <w:jc w:val="center"/>
        </w:trPr>
        <w:tc>
          <w:tcPr>
            <w:tcW w:w="4104"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Învăţământ preuniversitar</w:t>
            </w:r>
          </w:p>
        </w:tc>
        <w:tc>
          <w:tcPr>
            <w:tcW w:w="9221"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418"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6"/>
                <w:szCs w:val="16"/>
                <w:lang w:val="ro-RO"/>
              </w:rPr>
            </w:pPr>
            <w:r w:rsidRPr="00995424">
              <w:rPr>
                <w:b/>
                <w:bCs/>
                <w:sz w:val="16"/>
                <w:szCs w:val="16"/>
                <w:lang w:val="ro-RO"/>
              </w:rPr>
              <w:t>Programa -</w:t>
            </w:r>
          </w:p>
          <w:p w:rsidR="00BE08C5" w:rsidRPr="00995424" w:rsidRDefault="00BE08C5" w:rsidP="00AE7467">
            <w:pPr>
              <w:jc w:val="center"/>
              <w:rPr>
                <w:sz w:val="16"/>
                <w:szCs w:val="16"/>
                <w:lang w:val="ro-RO"/>
              </w:rPr>
            </w:pPr>
            <w:r w:rsidRPr="00995424">
              <w:rPr>
                <w:b/>
                <w:bCs/>
                <w:sz w:val="16"/>
                <w:szCs w:val="16"/>
                <w:lang w:val="ro-RO"/>
              </w:rPr>
              <w:t>probă de concurs</w:t>
            </w:r>
          </w:p>
        </w:tc>
      </w:tr>
      <w:tr w:rsidR="00BE08C5" w:rsidRPr="00995424">
        <w:trPr>
          <w:cantSplit/>
          <w:jc w:val="center"/>
        </w:trPr>
        <w:tc>
          <w:tcPr>
            <w:tcW w:w="1673" w:type="dxa"/>
            <w:tcBorders>
              <w:left w:val="thinThickSmallGap" w:sz="24" w:space="0" w:color="auto"/>
            </w:tcBorders>
            <w:vAlign w:val="center"/>
          </w:tcPr>
          <w:p w:rsidR="00BE08C5" w:rsidRPr="00995424" w:rsidRDefault="00BE08C5" w:rsidP="00AE7467">
            <w:pPr>
              <w:jc w:val="center"/>
              <w:rPr>
                <w:b/>
                <w:bCs/>
                <w:sz w:val="16"/>
                <w:szCs w:val="16"/>
                <w:lang w:val="ro-RO"/>
              </w:rPr>
            </w:pPr>
          </w:p>
          <w:p w:rsidR="00BE08C5" w:rsidRPr="00995424" w:rsidRDefault="00BE08C5" w:rsidP="00AE7467">
            <w:pPr>
              <w:jc w:val="center"/>
              <w:rPr>
                <w:sz w:val="16"/>
                <w:szCs w:val="16"/>
                <w:lang w:val="ro-RO"/>
              </w:rPr>
            </w:pPr>
            <w:r w:rsidRPr="00995424">
              <w:rPr>
                <w:b/>
                <w:bCs/>
                <w:sz w:val="16"/>
                <w:szCs w:val="16"/>
                <w:lang w:val="ro-RO"/>
              </w:rPr>
              <w:t xml:space="preserve">Nivel </w:t>
            </w:r>
          </w:p>
        </w:tc>
        <w:tc>
          <w:tcPr>
            <w:tcW w:w="2431"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Post/Catedră</w:t>
            </w:r>
          </w:p>
          <w:p w:rsidR="00BE08C5" w:rsidRPr="00995424" w:rsidRDefault="00BE08C5" w:rsidP="00AE7467">
            <w:pPr>
              <w:jc w:val="center"/>
              <w:rPr>
                <w:sz w:val="16"/>
                <w:szCs w:val="16"/>
                <w:lang w:val="ro-RO"/>
              </w:rPr>
            </w:pPr>
            <w:r w:rsidRPr="00995424">
              <w:rPr>
                <w:sz w:val="16"/>
                <w:szCs w:val="16"/>
                <w:lang w:val="ro-RO"/>
              </w:rPr>
              <w:t>(Disciplina principală</w:t>
            </w:r>
          </w:p>
          <w:p w:rsidR="00BE08C5" w:rsidRPr="00995424" w:rsidRDefault="00BE08C5" w:rsidP="00AE7467">
            <w:pPr>
              <w:jc w:val="center"/>
              <w:rPr>
                <w:sz w:val="16"/>
                <w:szCs w:val="16"/>
                <w:lang w:val="ro-RO"/>
              </w:rPr>
            </w:pPr>
            <w:r w:rsidRPr="00995424">
              <w:rPr>
                <w:sz w:val="16"/>
                <w:szCs w:val="16"/>
                <w:lang w:val="ro-RO"/>
              </w:rPr>
              <w:t xml:space="preserve">de încadrare) </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PROFILUL / DOMENIUL</w:t>
            </w:r>
          </w:p>
        </w:tc>
        <w:tc>
          <w:tcPr>
            <w:tcW w:w="567" w:type="dxa"/>
            <w:vAlign w:val="center"/>
          </w:tcPr>
          <w:p w:rsidR="00BE08C5" w:rsidRPr="00995424" w:rsidRDefault="00BE08C5" w:rsidP="00AE7467">
            <w:pPr>
              <w:rPr>
                <w:sz w:val="16"/>
                <w:szCs w:val="16"/>
                <w:lang w:val="ro-RO"/>
              </w:rPr>
            </w:pPr>
            <w:r w:rsidRPr="00995424">
              <w:rPr>
                <w:sz w:val="16"/>
                <w:szCs w:val="16"/>
                <w:lang w:val="ro-RO"/>
              </w:rPr>
              <w:t>Nr. crt.</w:t>
            </w:r>
          </w:p>
        </w:tc>
        <w:tc>
          <w:tcPr>
            <w:tcW w:w="5640" w:type="dxa"/>
            <w:vAlign w:val="center"/>
          </w:tcPr>
          <w:p w:rsidR="00BE08C5" w:rsidRPr="00995424" w:rsidRDefault="00BE08C5" w:rsidP="00AE7467">
            <w:pPr>
              <w:jc w:val="right"/>
              <w:rPr>
                <w:sz w:val="16"/>
                <w:szCs w:val="16"/>
                <w:lang w:val="ro-RO"/>
              </w:rPr>
            </w:pPr>
            <w:r w:rsidRPr="00995424">
              <w:rPr>
                <w:sz w:val="16"/>
                <w:szCs w:val="16"/>
                <w:lang w:val="ro-RO"/>
              </w:rPr>
              <w:t>Învăţământ universitar</w:t>
            </w: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r w:rsidRPr="00995424">
              <w:rPr>
                <w:sz w:val="16"/>
                <w:szCs w:val="16"/>
                <w:lang w:val="ro-RO"/>
              </w:rPr>
              <w:t>Specializarea</w:t>
            </w:r>
          </w:p>
        </w:tc>
        <w:tc>
          <w:tcPr>
            <w:tcW w:w="748" w:type="dxa"/>
            <w:vAlign w:val="center"/>
          </w:tcPr>
          <w:p w:rsidR="00BE08C5" w:rsidRPr="00995424" w:rsidRDefault="00BE08C5" w:rsidP="00AE7467">
            <w:pPr>
              <w:jc w:val="center"/>
              <w:rPr>
                <w:sz w:val="16"/>
                <w:szCs w:val="16"/>
                <w:lang w:val="ro-RO"/>
              </w:rPr>
            </w:pPr>
            <w:r w:rsidRPr="00995424">
              <w:rPr>
                <w:sz w:val="16"/>
                <w:szCs w:val="16"/>
                <w:lang w:val="ro-RO"/>
              </w:rPr>
              <w:t>de lungă durată</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de scurtă durată</w:t>
            </w: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val="restart"/>
            <w:tcBorders>
              <w:left w:val="thinThickSmallGap" w:sz="24" w:space="0" w:color="auto"/>
            </w:tcBorders>
            <w:vAlign w:val="center"/>
          </w:tcPr>
          <w:p w:rsidR="00BE08C5" w:rsidRPr="00995424" w:rsidRDefault="00CF4FA4" w:rsidP="00AE7467">
            <w:pPr>
              <w:jc w:val="center"/>
              <w:rPr>
                <w:b/>
                <w:bCs/>
                <w:sz w:val="16"/>
                <w:szCs w:val="16"/>
                <w:lang w:val="ro-RO"/>
              </w:rPr>
            </w:pPr>
            <w:r w:rsidRPr="00995424">
              <w:rPr>
                <w:b/>
                <w:bCs/>
                <w:sz w:val="16"/>
                <w:szCs w:val="16"/>
                <w:lang w:val="ro-RO"/>
              </w:rPr>
              <w:t>Învăţământ liceal</w:t>
            </w:r>
            <w:r w:rsidR="00BE08C5" w:rsidRPr="00995424">
              <w:rPr>
                <w:b/>
                <w:bCs/>
                <w:sz w:val="16"/>
                <w:szCs w:val="16"/>
                <w:lang w:val="ro-RO"/>
              </w:rPr>
              <w:t>/</w:t>
            </w:r>
          </w:p>
          <w:p w:rsidR="00BE08C5" w:rsidRPr="00995424" w:rsidRDefault="00BE08C5" w:rsidP="00AE7467">
            <w:pPr>
              <w:jc w:val="center"/>
              <w:rPr>
                <w:b/>
                <w:bCs/>
                <w:sz w:val="16"/>
                <w:szCs w:val="16"/>
                <w:lang w:val="ro-RO"/>
              </w:rPr>
            </w:pPr>
            <w:r w:rsidRPr="00995424">
              <w:rPr>
                <w:b/>
                <w:bCs/>
                <w:sz w:val="16"/>
                <w:szCs w:val="16"/>
                <w:lang w:val="ro-RO"/>
              </w:rPr>
              <w:t xml:space="preserve">  Anul de completare/</w:t>
            </w:r>
            <w:r w:rsidR="00CF4FA4" w:rsidRPr="00995424">
              <w:rPr>
                <w:b/>
                <w:bCs/>
                <w:sz w:val="16"/>
                <w:szCs w:val="16"/>
                <w:lang w:val="ro-RO"/>
              </w:rPr>
              <w:t xml:space="preserve"> Învăţământ profesional/</w:t>
            </w:r>
          </w:p>
          <w:p w:rsidR="00BE08C5" w:rsidRPr="00995424" w:rsidRDefault="00BE08C5" w:rsidP="00AE7467">
            <w:pPr>
              <w:jc w:val="center"/>
              <w:rPr>
                <w:b/>
                <w:bCs/>
                <w:sz w:val="16"/>
                <w:szCs w:val="16"/>
                <w:lang w:val="ro-RO"/>
              </w:rPr>
            </w:pPr>
            <w:r w:rsidRPr="00995424">
              <w:rPr>
                <w:b/>
                <w:bCs/>
                <w:sz w:val="16"/>
                <w:szCs w:val="16"/>
                <w:lang w:val="ro-RO"/>
              </w:rPr>
              <w:t>Învăţământ gimnazial</w:t>
            </w:r>
            <w:r w:rsidR="00CF4FA4" w:rsidRPr="00995424">
              <w:rPr>
                <w:b/>
                <w:bCs/>
                <w:sz w:val="16"/>
                <w:szCs w:val="16"/>
                <w:lang w:val="ro-RO"/>
              </w:rPr>
              <w:t xml:space="preserve"> </w:t>
            </w:r>
          </w:p>
        </w:tc>
        <w:tc>
          <w:tcPr>
            <w:tcW w:w="2431"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w:t>
            </w:r>
          </w:p>
        </w:tc>
        <w:tc>
          <w:tcPr>
            <w:tcW w:w="1425"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val="restart"/>
            <w:tcBorders>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w:t>
            </w:r>
          </w:p>
          <w:p w:rsidR="00BE08C5" w:rsidRPr="00995424" w:rsidRDefault="00BE08C5" w:rsidP="00AE7467">
            <w:pPr>
              <w:jc w:val="center"/>
              <w:rPr>
                <w:sz w:val="16"/>
                <w:szCs w:val="16"/>
                <w:lang w:val="ro-RO"/>
              </w:rPr>
            </w:pPr>
            <w:r w:rsidRPr="00995424">
              <w:rPr>
                <w:sz w:val="12"/>
                <w:szCs w:val="12"/>
                <w:lang w:val="ro-RO"/>
              </w:rPr>
              <w:t>(programa aprobată prin ordinul ministrului educaţiei, cercetării, tineretului şi sportului             nr. 5620 / 2010)</w:t>
            </w: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2</w:t>
            </w:r>
          </w:p>
        </w:tc>
        <w:tc>
          <w:tcPr>
            <w:tcW w:w="5640" w:type="dxa"/>
            <w:vAlign w:val="center"/>
          </w:tcPr>
          <w:p w:rsidR="00BE08C5" w:rsidRPr="00995424" w:rsidRDefault="00BE08C5" w:rsidP="00AE7467">
            <w:pPr>
              <w:rPr>
                <w:sz w:val="16"/>
                <w:szCs w:val="16"/>
                <w:lang w:val="ro-RO"/>
              </w:rPr>
            </w:pPr>
            <w:r w:rsidRPr="00995424">
              <w:rPr>
                <w:sz w:val="16"/>
                <w:szCs w:val="16"/>
                <w:lang w:val="ro-RO"/>
              </w:rPr>
              <w:t>Istorie (în limbi străine)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3</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Limba şi literatura română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4</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Limba şi literatura străină/maternă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5</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Filosofie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6</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Geografie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7</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Arheologie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8</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Muzeologie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9</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Istoria artei</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Jurnalistică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Biblioteconomie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Jurnalism</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Arhivistică şi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Filologie clasică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Studii iudaice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Relaţii internaţionale şi studii europene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Bibliologie şi biblioteconomie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Arhivistică şi muzeologie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Arhivistică şi muzeologie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bookmarkStart w:id="22" w:name="_Hlk245704733"/>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Antropologie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bookmarkEnd w:id="22"/>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tcBorders>
              <w:right w:val="thinThickSmallGap" w:sz="24" w:space="0" w:color="auto"/>
            </w:tcBorders>
            <w:vAlign w:val="center"/>
          </w:tcPr>
          <w:p w:rsidR="00BE08C5" w:rsidRPr="00995424" w:rsidRDefault="00BE08C5" w:rsidP="00AE7467">
            <w:pPr>
              <w:tabs>
                <w:tab w:val="left" w:pos="255"/>
              </w:tabs>
              <w:rPr>
                <w:b/>
                <w:bCs/>
                <w:sz w:val="16"/>
                <w:szCs w:val="16"/>
                <w:lang w:val="ro-RO"/>
              </w:rPr>
            </w:pPr>
            <w:r w:rsidRPr="00995424">
              <w:rPr>
                <w:b/>
                <w:bCs/>
                <w:sz w:val="16"/>
                <w:szCs w:val="16"/>
                <w:lang w:val="ro-RO"/>
              </w:rPr>
              <w:t>Istorie – Geografie (*)</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Geografie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tcBorders>
              <w:right w:val="thinThickSmallGap" w:sz="24" w:space="0" w:color="auto"/>
            </w:tcBorders>
            <w:vAlign w:val="center"/>
          </w:tcPr>
          <w:p w:rsidR="00BE08C5" w:rsidRPr="00995424" w:rsidRDefault="00BE08C5" w:rsidP="008607FB">
            <w:pPr>
              <w:numPr>
                <w:ilvl w:val="0"/>
                <w:numId w:val="43"/>
              </w:numPr>
              <w:tabs>
                <w:tab w:val="clear" w:pos="720"/>
                <w:tab w:val="left" w:pos="194"/>
              </w:tabs>
              <w:ind w:left="0" w:firstLine="0"/>
              <w:rPr>
                <w:b/>
                <w:bCs/>
                <w:sz w:val="16"/>
                <w:szCs w:val="16"/>
                <w:lang w:val="ro-RO"/>
              </w:rPr>
            </w:pPr>
            <w:r w:rsidRPr="00995424">
              <w:rPr>
                <w:b/>
                <w:bCs/>
                <w:sz w:val="16"/>
                <w:szCs w:val="16"/>
                <w:lang w:val="ro-RO"/>
              </w:rPr>
              <w:t>Istorie – Limba engleză (*)</w:t>
            </w:r>
          </w:p>
          <w:p w:rsidR="00BE08C5" w:rsidRPr="00995424" w:rsidRDefault="00BE08C5" w:rsidP="008607FB">
            <w:pPr>
              <w:numPr>
                <w:ilvl w:val="0"/>
                <w:numId w:val="43"/>
              </w:numPr>
              <w:tabs>
                <w:tab w:val="clear" w:pos="720"/>
                <w:tab w:val="left" w:pos="194"/>
              </w:tabs>
              <w:ind w:left="0" w:firstLine="0"/>
              <w:rPr>
                <w:b/>
                <w:bCs/>
                <w:sz w:val="16"/>
                <w:szCs w:val="16"/>
                <w:lang w:val="ro-RO"/>
              </w:rPr>
            </w:pPr>
            <w:r w:rsidRPr="00995424">
              <w:rPr>
                <w:b/>
                <w:bCs/>
                <w:sz w:val="16"/>
                <w:szCs w:val="16"/>
                <w:lang w:val="ro-RO"/>
              </w:rPr>
              <w:t>Istorie</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Limba şi literatura engleză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tcBorders>
              <w:right w:val="thinThickSmallGap" w:sz="24" w:space="0" w:color="auto"/>
            </w:tcBorders>
            <w:vAlign w:val="center"/>
          </w:tcPr>
          <w:p w:rsidR="00BE08C5" w:rsidRPr="00995424" w:rsidRDefault="00BE08C5" w:rsidP="008607FB">
            <w:pPr>
              <w:numPr>
                <w:ilvl w:val="0"/>
                <w:numId w:val="44"/>
              </w:numPr>
              <w:tabs>
                <w:tab w:val="clear" w:pos="720"/>
                <w:tab w:val="left" w:pos="149"/>
              </w:tabs>
              <w:ind w:left="0" w:firstLine="0"/>
              <w:rPr>
                <w:b/>
                <w:bCs/>
                <w:sz w:val="16"/>
                <w:szCs w:val="16"/>
                <w:lang w:val="ro-RO"/>
              </w:rPr>
            </w:pPr>
            <w:r w:rsidRPr="00995424">
              <w:rPr>
                <w:b/>
                <w:bCs/>
                <w:sz w:val="16"/>
                <w:szCs w:val="16"/>
                <w:lang w:val="ro-RO"/>
              </w:rPr>
              <w:t>Istorie – Limba franceză (*)</w:t>
            </w:r>
          </w:p>
          <w:p w:rsidR="00BE08C5" w:rsidRPr="00995424" w:rsidRDefault="00BE08C5" w:rsidP="008607FB">
            <w:pPr>
              <w:numPr>
                <w:ilvl w:val="0"/>
                <w:numId w:val="44"/>
              </w:numPr>
              <w:tabs>
                <w:tab w:val="clear" w:pos="720"/>
                <w:tab w:val="left" w:pos="149"/>
              </w:tabs>
              <w:ind w:left="0" w:firstLine="0"/>
              <w:rPr>
                <w:b/>
                <w:bCs/>
                <w:sz w:val="16"/>
                <w:szCs w:val="16"/>
                <w:lang w:val="ro-RO"/>
              </w:rPr>
            </w:pPr>
            <w:r w:rsidRPr="00995424">
              <w:rPr>
                <w:b/>
                <w:bCs/>
                <w:sz w:val="16"/>
                <w:szCs w:val="16"/>
                <w:lang w:val="ro-RO"/>
              </w:rPr>
              <w:t>Istorie</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Limba şi literatura franceză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tcBorders>
              <w:right w:val="thinThickSmallGap" w:sz="24" w:space="0" w:color="auto"/>
            </w:tcBorders>
            <w:vAlign w:val="center"/>
          </w:tcPr>
          <w:p w:rsidR="00BE08C5" w:rsidRPr="00995424" w:rsidRDefault="00BE08C5" w:rsidP="008607FB">
            <w:pPr>
              <w:numPr>
                <w:ilvl w:val="0"/>
                <w:numId w:val="45"/>
              </w:numPr>
              <w:tabs>
                <w:tab w:val="clear" w:pos="720"/>
                <w:tab w:val="left" w:pos="149"/>
              </w:tabs>
              <w:ind w:left="0" w:firstLine="0"/>
              <w:rPr>
                <w:b/>
                <w:bCs/>
                <w:sz w:val="16"/>
                <w:szCs w:val="16"/>
                <w:lang w:val="ro-RO"/>
              </w:rPr>
            </w:pPr>
            <w:r w:rsidRPr="00995424">
              <w:rPr>
                <w:b/>
                <w:bCs/>
                <w:sz w:val="16"/>
                <w:szCs w:val="16"/>
                <w:lang w:val="ro-RO"/>
              </w:rPr>
              <w:t>Istorie – Limba germană (*)</w:t>
            </w:r>
          </w:p>
          <w:p w:rsidR="00BE08C5" w:rsidRPr="00995424" w:rsidRDefault="00BE08C5" w:rsidP="008607FB">
            <w:pPr>
              <w:numPr>
                <w:ilvl w:val="0"/>
                <w:numId w:val="45"/>
              </w:numPr>
              <w:tabs>
                <w:tab w:val="clear" w:pos="720"/>
                <w:tab w:val="left" w:pos="149"/>
              </w:tabs>
              <w:ind w:left="0" w:firstLine="0"/>
              <w:rPr>
                <w:b/>
                <w:bCs/>
                <w:sz w:val="16"/>
                <w:szCs w:val="16"/>
                <w:lang w:val="ro-RO"/>
              </w:rPr>
            </w:pPr>
            <w:r w:rsidRPr="00995424">
              <w:rPr>
                <w:b/>
                <w:bCs/>
                <w:sz w:val="16"/>
                <w:szCs w:val="16"/>
                <w:lang w:val="ro-RO"/>
              </w:rPr>
              <w:t>Istorie</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Limba şi literatura germană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tcBorders>
              <w:right w:val="thinThickSmallGap" w:sz="24" w:space="0" w:color="auto"/>
            </w:tcBorders>
            <w:vAlign w:val="center"/>
          </w:tcPr>
          <w:p w:rsidR="00BE08C5" w:rsidRPr="00995424" w:rsidRDefault="00BE08C5" w:rsidP="00AE7467">
            <w:pPr>
              <w:rPr>
                <w:b/>
                <w:bCs/>
                <w:sz w:val="16"/>
                <w:szCs w:val="16"/>
                <w:lang w:val="ro-RO"/>
              </w:rPr>
            </w:pPr>
            <w:r w:rsidRPr="00995424">
              <w:rPr>
                <w:b/>
                <w:bCs/>
                <w:sz w:val="16"/>
                <w:szCs w:val="16"/>
                <w:lang w:val="ro-RO"/>
              </w:rPr>
              <w:t>1. Istorie – Limba rusă (*)</w:t>
            </w:r>
          </w:p>
          <w:p w:rsidR="00BE08C5" w:rsidRPr="00995424" w:rsidRDefault="00BE08C5" w:rsidP="00AE7467">
            <w:pPr>
              <w:rPr>
                <w:b/>
                <w:bCs/>
                <w:sz w:val="16"/>
                <w:szCs w:val="16"/>
                <w:lang w:val="ro-RO"/>
              </w:rPr>
            </w:pPr>
            <w:r w:rsidRPr="00995424">
              <w:rPr>
                <w:b/>
                <w:bCs/>
                <w:sz w:val="16"/>
                <w:szCs w:val="16"/>
                <w:lang w:val="ro-RO"/>
              </w:rPr>
              <w:t>2. Istorie</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Limba şi literatura rusă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w:t>
            </w:r>
          </w:p>
        </w:tc>
        <w:tc>
          <w:tcPr>
            <w:tcW w:w="1425"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FILOLOGIE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Limba şi literatura română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Limba şi literatura străină/maternă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FILOSOFIE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Filosofie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GEOGRAFIE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Geografie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 – Geografie (*)</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GEOGRAFIE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Geografie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w:t>
            </w:r>
          </w:p>
        </w:tc>
        <w:tc>
          <w:tcPr>
            <w:tcW w:w="1425" w:type="dxa"/>
            <w:tcBorders>
              <w:left w:val="nil"/>
            </w:tcBorders>
            <w:vAlign w:val="center"/>
          </w:tcPr>
          <w:p w:rsidR="00BE08C5" w:rsidRPr="00995424" w:rsidRDefault="00BE08C5" w:rsidP="00AE7467">
            <w:pPr>
              <w:jc w:val="center"/>
              <w:rPr>
                <w:caps/>
                <w:sz w:val="16"/>
                <w:szCs w:val="16"/>
                <w:lang w:val="ro-RO"/>
              </w:rPr>
            </w:pPr>
            <w:r w:rsidRPr="00995424">
              <w:rPr>
                <w:caps/>
                <w:sz w:val="16"/>
                <w:szCs w:val="16"/>
                <w:lang w:val="ro-RO"/>
              </w:rPr>
              <w:t>ARHIVISTICĂ</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Arhivistică – Istorie (militar)</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val="restart"/>
            <w:tcBorders>
              <w:left w:val="nil"/>
            </w:tcBorders>
            <w:vAlign w:val="center"/>
          </w:tcPr>
          <w:p w:rsidR="00BE08C5" w:rsidRPr="00995424" w:rsidRDefault="00BE08C5" w:rsidP="00AE7467">
            <w:pPr>
              <w:jc w:val="center"/>
              <w:rPr>
                <w:caps/>
                <w:sz w:val="16"/>
                <w:szCs w:val="16"/>
                <w:lang w:val="ro-RO"/>
              </w:rPr>
            </w:pPr>
            <w:r w:rsidRPr="00995424">
              <w:rPr>
                <w:caps/>
                <w:sz w:val="16"/>
                <w:szCs w:val="16"/>
                <w:lang w:val="ro-RO"/>
              </w:rPr>
              <w:t>TEOLOGIE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Teologie ortodoxă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Teologie ortodoxă didactică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Teologie romano-catolică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Teologie romano-catolică didactică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2</w:t>
            </w:r>
          </w:p>
        </w:tc>
        <w:tc>
          <w:tcPr>
            <w:tcW w:w="5640" w:type="dxa"/>
            <w:vAlign w:val="center"/>
          </w:tcPr>
          <w:p w:rsidR="00BE08C5" w:rsidRPr="00995424" w:rsidRDefault="00BE08C5" w:rsidP="00AE7467">
            <w:pPr>
              <w:rPr>
                <w:sz w:val="16"/>
                <w:szCs w:val="16"/>
                <w:lang w:val="ro-RO"/>
              </w:rPr>
            </w:pPr>
            <w:r w:rsidRPr="00995424">
              <w:rPr>
                <w:sz w:val="16"/>
                <w:szCs w:val="16"/>
                <w:lang w:val="ro-RO"/>
              </w:rPr>
              <w:t>Teologie greco-catolică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Teologie greco-catolică didactică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Teologie reformată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73"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431"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Teologie reformată didactică - Istorie</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1"/>
        <w:gridCol w:w="2273"/>
        <w:gridCol w:w="1425"/>
        <w:gridCol w:w="567"/>
        <w:gridCol w:w="5640"/>
        <w:gridCol w:w="748"/>
        <w:gridCol w:w="841"/>
        <w:gridCol w:w="1418"/>
      </w:tblGrid>
      <w:tr w:rsidR="00BE08C5" w:rsidRPr="00995424">
        <w:trPr>
          <w:cantSplit/>
          <w:jc w:val="center"/>
        </w:trPr>
        <w:tc>
          <w:tcPr>
            <w:tcW w:w="1831" w:type="dxa"/>
            <w:vMerge w:val="restart"/>
            <w:tcBorders>
              <w:left w:val="thinThickSmallGap" w:sz="24" w:space="0" w:color="auto"/>
            </w:tcBorders>
            <w:vAlign w:val="center"/>
          </w:tcPr>
          <w:p w:rsidR="00CF4FA4" w:rsidRPr="00995424" w:rsidRDefault="00CF4FA4" w:rsidP="00CF4FA4">
            <w:pPr>
              <w:jc w:val="center"/>
              <w:rPr>
                <w:b/>
                <w:bCs/>
                <w:sz w:val="16"/>
                <w:szCs w:val="16"/>
                <w:lang w:val="ro-RO"/>
              </w:rPr>
            </w:pPr>
            <w:r w:rsidRPr="00995424">
              <w:rPr>
                <w:b/>
                <w:bCs/>
                <w:sz w:val="16"/>
                <w:szCs w:val="16"/>
                <w:lang w:val="ro-RO"/>
              </w:rPr>
              <w:t xml:space="preserve"> Anul de completare/ Învăţământ profesional/</w:t>
            </w:r>
          </w:p>
          <w:p w:rsidR="00BE08C5" w:rsidRPr="00995424" w:rsidRDefault="00CF4FA4" w:rsidP="00CF4FA4">
            <w:pPr>
              <w:jc w:val="center"/>
              <w:rPr>
                <w:b/>
                <w:bCs/>
                <w:sz w:val="16"/>
                <w:szCs w:val="16"/>
                <w:lang w:val="ro-RO"/>
              </w:rPr>
            </w:pPr>
            <w:r w:rsidRPr="00995424">
              <w:rPr>
                <w:b/>
                <w:bCs/>
                <w:sz w:val="16"/>
                <w:szCs w:val="16"/>
                <w:lang w:val="ro-RO"/>
              </w:rPr>
              <w:t>Învăţământ gimnazial</w:t>
            </w:r>
          </w:p>
        </w:tc>
        <w:tc>
          <w:tcPr>
            <w:tcW w:w="2273"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w:t>
            </w:r>
          </w:p>
        </w:tc>
        <w:tc>
          <w:tcPr>
            <w:tcW w:w="1425"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w:t>
            </w:r>
          </w:p>
        </w:tc>
        <w:tc>
          <w:tcPr>
            <w:tcW w:w="748" w:type="dxa"/>
            <w:vAlign w:val="center"/>
          </w:tcPr>
          <w:p w:rsidR="00BE08C5" w:rsidRPr="00995424" w:rsidRDefault="00BE08C5" w:rsidP="00AE7467">
            <w:pPr>
              <w:pStyle w:val="Titlu4"/>
              <w:jc w:val="center"/>
              <w:rPr>
                <w:b w:val="0"/>
                <w:bCs w:val="0"/>
                <w:sz w:val="16"/>
                <w:szCs w:val="16"/>
                <w:lang w:val="ro-RO"/>
              </w:rPr>
            </w:pP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x</w:t>
            </w:r>
          </w:p>
        </w:tc>
        <w:tc>
          <w:tcPr>
            <w:tcW w:w="1418" w:type="dxa"/>
            <w:vMerge w:val="restart"/>
            <w:tcBorders>
              <w:left w:val="nil"/>
              <w:right w:val="thinThickSmallGap" w:sz="24" w:space="0" w:color="auto"/>
            </w:tcBorders>
            <w:vAlign w:val="center"/>
          </w:tcPr>
          <w:p w:rsidR="00BE08C5" w:rsidRPr="00995424" w:rsidRDefault="00BE08C5" w:rsidP="0059480E">
            <w:pPr>
              <w:jc w:val="center"/>
              <w:rPr>
                <w:b/>
                <w:bCs/>
                <w:sz w:val="16"/>
                <w:szCs w:val="16"/>
                <w:lang w:val="ro-RO"/>
              </w:rPr>
            </w:pPr>
            <w:r w:rsidRPr="00995424">
              <w:rPr>
                <w:b/>
                <w:bCs/>
                <w:sz w:val="16"/>
                <w:szCs w:val="16"/>
                <w:lang w:val="ro-RO"/>
              </w:rPr>
              <w:t>ISTORIE</w:t>
            </w:r>
          </w:p>
          <w:p w:rsidR="00BE08C5" w:rsidRPr="00995424" w:rsidRDefault="00BE08C5" w:rsidP="0059480E">
            <w:pPr>
              <w:jc w:val="center"/>
              <w:rPr>
                <w:sz w:val="16"/>
                <w:szCs w:val="16"/>
                <w:lang w:val="ro-RO"/>
              </w:rPr>
            </w:pPr>
            <w:r w:rsidRPr="00995424">
              <w:rPr>
                <w:sz w:val="12"/>
                <w:szCs w:val="12"/>
                <w:lang w:val="ro-RO"/>
              </w:rPr>
              <w:t>(programa aprobată prin ordinul ministrului educaţiei, cercetării, tineretului şi sportului             nr. 5620 / 2010)</w:t>
            </w:r>
          </w:p>
        </w:tc>
      </w:tr>
      <w:tr w:rsidR="00BE08C5" w:rsidRPr="00995424">
        <w:trPr>
          <w:cantSplit/>
          <w:jc w:val="center"/>
        </w:trPr>
        <w:tc>
          <w:tcPr>
            <w:tcW w:w="1831"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273"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vMerge/>
            <w:tcBorders>
              <w:left w:val="nil"/>
            </w:tcBorders>
            <w:vAlign w:val="center"/>
          </w:tcPr>
          <w:p w:rsidR="00BE08C5" w:rsidRPr="00995424" w:rsidRDefault="00BE08C5" w:rsidP="00AE7467">
            <w:pPr>
              <w:jc w:val="center"/>
              <w:rPr>
                <w:b/>
                <w:bCs/>
                <w:caps/>
                <w:sz w:val="16"/>
                <w:szCs w:val="16"/>
                <w:lang w:val="ro-RO"/>
              </w:rPr>
            </w:pP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2</w:t>
            </w:r>
          </w:p>
        </w:tc>
        <w:tc>
          <w:tcPr>
            <w:tcW w:w="5640" w:type="dxa"/>
            <w:vAlign w:val="center"/>
          </w:tcPr>
          <w:p w:rsidR="00BE08C5" w:rsidRPr="00995424" w:rsidRDefault="00BE08C5" w:rsidP="00AE7467">
            <w:pPr>
              <w:rPr>
                <w:sz w:val="16"/>
                <w:szCs w:val="16"/>
                <w:lang w:val="ro-RO"/>
              </w:rPr>
            </w:pPr>
            <w:r w:rsidRPr="00995424">
              <w:rPr>
                <w:sz w:val="16"/>
                <w:szCs w:val="16"/>
                <w:lang w:val="ro-RO"/>
              </w:rPr>
              <w:t>Istorie – Geografie</w:t>
            </w:r>
          </w:p>
        </w:tc>
        <w:tc>
          <w:tcPr>
            <w:tcW w:w="748" w:type="dxa"/>
            <w:vAlign w:val="center"/>
          </w:tcPr>
          <w:p w:rsidR="00BE08C5" w:rsidRPr="00995424" w:rsidRDefault="00BE08C5" w:rsidP="00AE7467">
            <w:pPr>
              <w:pStyle w:val="Titlu4"/>
              <w:jc w:val="center"/>
              <w:rPr>
                <w:b w:val="0"/>
                <w:bCs w:val="0"/>
                <w:sz w:val="16"/>
                <w:szCs w:val="16"/>
                <w:lang w:val="ro-RO"/>
              </w:rPr>
            </w:pP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x</w:t>
            </w: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31"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273"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425" w:type="dxa"/>
            <w:tcBorders>
              <w:left w:val="nil"/>
            </w:tcBorders>
            <w:vAlign w:val="center"/>
          </w:tcPr>
          <w:p w:rsidR="00BE08C5" w:rsidRPr="00995424" w:rsidRDefault="00BE08C5" w:rsidP="00AE7467">
            <w:pPr>
              <w:jc w:val="center"/>
              <w:rPr>
                <w:b/>
                <w:bCs/>
                <w:caps/>
                <w:sz w:val="16"/>
                <w:szCs w:val="16"/>
                <w:lang w:val="ro-RO"/>
              </w:rPr>
            </w:pPr>
            <w:r w:rsidRPr="00995424">
              <w:rPr>
                <w:sz w:val="16"/>
                <w:szCs w:val="16"/>
                <w:lang w:val="ro-RO"/>
              </w:rPr>
              <w:t>FILOLOGIE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Limba şi literatura română - Istorie</w:t>
            </w:r>
          </w:p>
        </w:tc>
        <w:tc>
          <w:tcPr>
            <w:tcW w:w="748" w:type="dxa"/>
            <w:vAlign w:val="center"/>
          </w:tcPr>
          <w:p w:rsidR="00BE08C5" w:rsidRPr="00995424" w:rsidRDefault="00BE08C5" w:rsidP="00AE7467">
            <w:pPr>
              <w:pStyle w:val="Titlu4"/>
              <w:jc w:val="center"/>
              <w:rPr>
                <w:b w:val="0"/>
                <w:bCs w:val="0"/>
                <w:sz w:val="16"/>
                <w:szCs w:val="16"/>
                <w:lang w:val="ro-RO"/>
              </w:rPr>
            </w:pP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x</w:t>
            </w: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31"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273"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 – Geografie (*)</w:t>
            </w:r>
          </w:p>
        </w:tc>
        <w:tc>
          <w:tcPr>
            <w:tcW w:w="1425" w:type="dxa"/>
            <w:tcBorders>
              <w:left w:val="nil"/>
            </w:tcBorders>
            <w:vAlign w:val="center"/>
          </w:tcPr>
          <w:p w:rsidR="00BE08C5" w:rsidRPr="00995424" w:rsidRDefault="00BE08C5" w:rsidP="00AE7467">
            <w:pPr>
              <w:jc w:val="center"/>
              <w:rPr>
                <w:b/>
                <w:bCs/>
                <w:caps/>
                <w:sz w:val="16"/>
                <w:szCs w:val="16"/>
                <w:lang w:val="ro-RO"/>
              </w:rPr>
            </w:pPr>
            <w:r w:rsidRPr="00995424">
              <w:rPr>
                <w:sz w:val="16"/>
                <w:szCs w:val="16"/>
                <w:lang w:val="ro-RO"/>
              </w:rPr>
              <w:t>ISTORIE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p>
        </w:tc>
        <w:tc>
          <w:tcPr>
            <w:tcW w:w="5640" w:type="dxa"/>
            <w:vAlign w:val="center"/>
          </w:tcPr>
          <w:p w:rsidR="00BE08C5" w:rsidRPr="00995424" w:rsidRDefault="00BE08C5" w:rsidP="00AE7467">
            <w:pPr>
              <w:rPr>
                <w:sz w:val="16"/>
                <w:szCs w:val="16"/>
                <w:lang w:val="ro-RO"/>
              </w:rPr>
            </w:pPr>
            <w:r w:rsidRPr="00995424">
              <w:rPr>
                <w:sz w:val="16"/>
                <w:szCs w:val="16"/>
                <w:lang w:val="ro-RO"/>
              </w:rPr>
              <w:t>Istorie – Geografie</w:t>
            </w:r>
          </w:p>
        </w:tc>
        <w:tc>
          <w:tcPr>
            <w:tcW w:w="748" w:type="dxa"/>
            <w:vAlign w:val="center"/>
          </w:tcPr>
          <w:p w:rsidR="00BE08C5" w:rsidRPr="00995424" w:rsidRDefault="00BE08C5" w:rsidP="00AE7467">
            <w:pPr>
              <w:pStyle w:val="Titlu4"/>
              <w:jc w:val="center"/>
              <w:rPr>
                <w:b w:val="0"/>
                <w:bCs w:val="0"/>
                <w:sz w:val="16"/>
                <w:szCs w:val="16"/>
                <w:lang w:val="ro-RO"/>
              </w:rPr>
            </w:pP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x</w:t>
            </w: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31"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273"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GEOGRAFIE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Geografie – Istorie</w:t>
            </w:r>
          </w:p>
        </w:tc>
        <w:tc>
          <w:tcPr>
            <w:tcW w:w="748" w:type="dxa"/>
            <w:vAlign w:val="center"/>
          </w:tcPr>
          <w:p w:rsidR="00BE08C5" w:rsidRPr="00995424" w:rsidRDefault="00BE08C5" w:rsidP="00AE7467">
            <w:pPr>
              <w:pStyle w:val="Titlu4"/>
              <w:jc w:val="center"/>
              <w:rPr>
                <w:b w:val="0"/>
                <w:bCs w:val="0"/>
                <w:sz w:val="16"/>
                <w:szCs w:val="16"/>
                <w:lang w:val="ro-RO"/>
              </w:rPr>
            </w:pP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x</w:t>
            </w: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31"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273"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Istorie – Geografie (*)</w:t>
            </w:r>
          </w:p>
        </w:tc>
        <w:tc>
          <w:tcPr>
            <w:tcW w:w="142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GEOGRAFIE</w:t>
            </w:r>
          </w:p>
        </w:tc>
        <w:tc>
          <w:tcPr>
            <w:tcW w:w="567" w:type="dxa"/>
            <w:vAlign w:val="center"/>
          </w:tcPr>
          <w:p w:rsidR="00BE08C5" w:rsidRPr="00995424" w:rsidRDefault="00BE08C5" w:rsidP="008607FB">
            <w:pPr>
              <w:numPr>
                <w:ilvl w:val="0"/>
                <w:numId w:val="39"/>
              </w:numPr>
              <w:ind w:left="0" w:firstLine="0"/>
              <w:jc w:val="center"/>
              <w:rPr>
                <w:sz w:val="16"/>
                <w:szCs w:val="16"/>
                <w:lang w:val="ro-RO"/>
              </w:rPr>
            </w:pPr>
            <w:r w:rsidRPr="00995424">
              <w:rPr>
                <w:sz w:val="16"/>
                <w:szCs w:val="16"/>
                <w:lang w:val="ro-RO"/>
              </w:rPr>
              <w:t>1</w:t>
            </w:r>
          </w:p>
        </w:tc>
        <w:tc>
          <w:tcPr>
            <w:tcW w:w="5640" w:type="dxa"/>
            <w:vAlign w:val="center"/>
          </w:tcPr>
          <w:p w:rsidR="00BE08C5" w:rsidRPr="00995424" w:rsidRDefault="00BE08C5" w:rsidP="00AE7467">
            <w:pPr>
              <w:rPr>
                <w:sz w:val="16"/>
                <w:szCs w:val="16"/>
                <w:lang w:val="ro-RO"/>
              </w:rPr>
            </w:pPr>
            <w:r w:rsidRPr="00995424">
              <w:rPr>
                <w:sz w:val="16"/>
                <w:szCs w:val="16"/>
                <w:lang w:val="ro-RO"/>
              </w:rPr>
              <w:t>Geografie – Istorie</w:t>
            </w:r>
          </w:p>
        </w:tc>
        <w:tc>
          <w:tcPr>
            <w:tcW w:w="748" w:type="dxa"/>
            <w:vAlign w:val="center"/>
          </w:tcPr>
          <w:p w:rsidR="00BE08C5" w:rsidRPr="00995424" w:rsidRDefault="00BE08C5" w:rsidP="00AE7467">
            <w:pPr>
              <w:pStyle w:val="Titlu4"/>
              <w:jc w:val="center"/>
              <w:rPr>
                <w:b w:val="0"/>
                <w:bCs w:val="0"/>
                <w:sz w:val="16"/>
                <w:szCs w:val="16"/>
                <w:lang w:val="ro-RO"/>
              </w:rPr>
            </w:pPr>
          </w:p>
        </w:tc>
        <w:tc>
          <w:tcPr>
            <w:tcW w:w="841"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x</w:t>
            </w:r>
          </w:p>
        </w:tc>
        <w:tc>
          <w:tcPr>
            <w:tcW w:w="1418"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jc w:val="center"/>
        </w:trPr>
        <w:tc>
          <w:tcPr>
            <w:tcW w:w="14743" w:type="dxa"/>
            <w:gridSpan w:val="8"/>
            <w:tcBorders>
              <w:left w:val="thinThickSmallGap" w:sz="24" w:space="0" w:color="auto"/>
              <w:bottom w:val="thinThickSmallGap" w:sz="24" w:space="0" w:color="auto"/>
              <w:right w:val="thinThickSmallGap" w:sz="24" w:space="0" w:color="auto"/>
            </w:tcBorders>
            <w:vAlign w:val="center"/>
          </w:tcPr>
          <w:p w:rsidR="00BE08C5" w:rsidRPr="00995424" w:rsidRDefault="00BE08C5" w:rsidP="00FA167D">
            <w:pPr>
              <w:ind w:firstLine="546"/>
              <w:jc w:val="both"/>
              <w:rPr>
                <w:sz w:val="16"/>
                <w:szCs w:val="16"/>
                <w:lang w:val="ro-RO"/>
              </w:rPr>
            </w:pPr>
            <w:r w:rsidRPr="00995424">
              <w:rPr>
                <w:sz w:val="16"/>
                <w:szCs w:val="16"/>
                <w:lang w:val="ro-RO"/>
              </w:rPr>
              <w:t>(*) Numai pentru mediul rural.</w:t>
            </w:r>
          </w:p>
          <w:p w:rsidR="0040552E" w:rsidRPr="00995424" w:rsidRDefault="0040552E" w:rsidP="0040552E">
            <w:pPr>
              <w:ind w:firstLine="567"/>
              <w:jc w:val="both"/>
              <w:rPr>
                <w:sz w:val="16"/>
                <w:szCs w:val="16"/>
                <w:lang w:val="ro-RO"/>
              </w:rPr>
            </w:pPr>
            <w:r w:rsidRPr="00995424">
              <w:rPr>
                <w:b/>
                <w:bCs/>
                <w:iCs/>
                <w:sz w:val="16"/>
                <w:szCs w:val="16"/>
                <w:lang w:val="ro-RO"/>
              </w:rPr>
              <w:t>Notă.</w:t>
            </w:r>
            <w:r w:rsidRPr="00995424">
              <w:rPr>
                <w:b/>
                <w:bCs/>
                <w:i/>
                <w:iCs/>
                <w:sz w:val="16"/>
                <w:szCs w:val="16"/>
                <w:lang w:val="ro-RO"/>
              </w:rPr>
              <w:t xml:space="preserve"> </w:t>
            </w:r>
            <w:r w:rsidRPr="00995424">
              <w:rPr>
                <w:sz w:val="16"/>
                <w:szCs w:val="16"/>
                <w:lang w:val="ro-RO"/>
              </w:rPr>
              <w:t>La specializările nominalizate mai sus se adaugă: </w:t>
            </w:r>
          </w:p>
          <w:p w:rsidR="0040552E" w:rsidRPr="00995424" w:rsidRDefault="0040552E" w:rsidP="0040552E">
            <w:pPr>
              <w:ind w:firstLine="567"/>
              <w:jc w:val="both"/>
              <w:rPr>
                <w:sz w:val="16"/>
                <w:szCs w:val="16"/>
                <w:lang w:val="ro-RO"/>
              </w:rPr>
            </w:pPr>
            <w:r w:rsidRPr="00995424">
              <w:rPr>
                <w:sz w:val="16"/>
                <w:szCs w:val="16"/>
                <w:lang w:val="ro-RO"/>
              </w:rPr>
              <w:t>(1) Toate specializările similare absolvite înainte de 1993;</w:t>
            </w:r>
          </w:p>
          <w:p w:rsidR="00BE08C5" w:rsidRPr="00995424" w:rsidRDefault="0040552E" w:rsidP="0040552E">
            <w:pPr>
              <w:ind w:firstLine="567"/>
              <w:jc w:val="both"/>
              <w:rPr>
                <w:b/>
                <w:bCs/>
                <w:sz w:val="16"/>
                <w:szCs w:val="16"/>
                <w:lang w:val="ro-RO"/>
              </w:rPr>
            </w:pPr>
            <w:r w:rsidRPr="00995424">
              <w:rPr>
                <w:sz w:val="16"/>
                <w:szCs w:val="16"/>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rsidP="00AE7467">
      <w:pPr>
        <w:rPr>
          <w:sz w:val="22"/>
          <w:szCs w:val="22"/>
          <w:lang w:val="ro-RO"/>
        </w:rPr>
      </w:pPr>
    </w:p>
    <w:p w:rsidR="00BE08C5" w:rsidRPr="00995424" w:rsidRDefault="00BE08C5" w:rsidP="00AE7467">
      <w:pPr>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1381"/>
        <w:gridCol w:w="2244"/>
        <w:gridCol w:w="561"/>
        <w:gridCol w:w="3740"/>
        <w:gridCol w:w="1122"/>
        <w:gridCol w:w="2431"/>
      </w:tblGrid>
      <w:tr w:rsidR="00BE08C5" w:rsidRPr="00995424">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Învăţământ preuniversitar</w:t>
            </w:r>
          </w:p>
        </w:tc>
        <w:tc>
          <w:tcPr>
            <w:tcW w:w="9048"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2431"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Programa -</w:t>
            </w:r>
          </w:p>
          <w:p w:rsidR="00BE08C5" w:rsidRPr="00995424" w:rsidRDefault="00BE08C5" w:rsidP="00AE7467">
            <w:pPr>
              <w:jc w:val="center"/>
              <w:rPr>
                <w:sz w:val="18"/>
                <w:szCs w:val="18"/>
                <w:lang w:val="ro-RO"/>
              </w:rPr>
            </w:pPr>
            <w:r w:rsidRPr="00995424">
              <w:rPr>
                <w:b/>
                <w:bCs/>
                <w:sz w:val="18"/>
                <w:szCs w:val="18"/>
                <w:lang w:val="ro-RO"/>
              </w:rPr>
              <w:t>probă de concurs</w:t>
            </w:r>
          </w:p>
        </w:tc>
      </w:tr>
      <w:tr w:rsidR="00BE08C5" w:rsidRPr="00995424">
        <w:trPr>
          <w:cantSplit/>
          <w:jc w:val="center"/>
        </w:trPr>
        <w:tc>
          <w:tcPr>
            <w:tcW w:w="1285" w:type="dxa"/>
            <w:tcBorders>
              <w:lef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 xml:space="preserve">Nivel </w:t>
            </w:r>
          </w:p>
        </w:tc>
        <w:tc>
          <w:tcPr>
            <w:tcW w:w="1870" w:type="dxa"/>
            <w:tcBorders>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Post/Catedră</w:t>
            </w:r>
          </w:p>
          <w:p w:rsidR="00BE08C5" w:rsidRPr="00995424" w:rsidRDefault="00BE08C5" w:rsidP="00AE7467">
            <w:pPr>
              <w:jc w:val="center"/>
              <w:rPr>
                <w:sz w:val="18"/>
                <w:szCs w:val="18"/>
                <w:lang w:val="ro-RO"/>
              </w:rPr>
            </w:pPr>
            <w:r w:rsidRPr="00995424">
              <w:rPr>
                <w:sz w:val="18"/>
                <w:szCs w:val="18"/>
                <w:lang w:val="ro-RO"/>
              </w:rPr>
              <w:t>(Disciplina principală</w:t>
            </w:r>
          </w:p>
          <w:p w:rsidR="00BE08C5" w:rsidRPr="00995424" w:rsidRDefault="00BE08C5" w:rsidP="00AE7467">
            <w:pPr>
              <w:jc w:val="center"/>
              <w:rPr>
                <w:sz w:val="18"/>
                <w:szCs w:val="18"/>
                <w:lang w:val="ro-RO"/>
              </w:rPr>
            </w:pPr>
            <w:r w:rsidRPr="00995424">
              <w:rPr>
                <w:sz w:val="18"/>
                <w:szCs w:val="18"/>
                <w:lang w:val="ro-RO"/>
              </w:rPr>
              <w:t xml:space="preserve">de încadrare) </w:t>
            </w:r>
          </w:p>
        </w:tc>
        <w:tc>
          <w:tcPr>
            <w:tcW w:w="1381" w:type="dxa"/>
            <w:tcBorders>
              <w:left w:val="nil"/>
            </w:tcBorders>
            <w:vAlign w:val="center"/>
          </w:tcPr>
          <w:p w:rsidR="00BE08C5" w:rsidRPr="00995424" w:rsidRDefault="00BE08C5" w:rsidP="00AE7467">
            <w:pPr>
              <w:jc w:val="center"/>
              <w:rPr>
                <w:sz w:val="18"/>
                <w:szCs w:val="18"/>
                <w:lang w:val="ro-RO"/>
              </w:rPr>
            </w:pPr>
            <w:r w:rsidRPr="00995424">
              <w:rPr>
                <w:sz w:val="18"/>
                <w:szCs w:val="18"/>
                <w:lang w:val="ro-RO"/>
              </w:rPr>
              <w:t>Domeniul fundamental</w:t>
            </w:r>
          </w:p>
        </w:tc>
        <w:tc>
          <w:tcPr>
            <w:tcW w:w="2244" w:type="dxa"/>
            <w:tcBorders>
              <w:left w:val="nil"/>
            </w:tcBorders>
            <w:vAlign w:val="center"/>
          </w:tcPr>
          <w:p w:rsidR="00BE08C5" w:rsidRPr="00995424" w:rsidRDefault="00BE08C5" w:rsidP="00AE7467">
            <w:pPr>
              <w:jc w:val="center"/>
              <w:rPr>
                <w:sz w:val="18"/>
                <w:szCs w:val="18"/>
                <w:lang w:val="ro-RO"/>
              </w:rPr>
            </w:pPr>
            <w:r w:rsidRPr="00995424">
              <w:rPr>
                <w:sz w:val="18"/>
                <w:szCs w:val="18"/>
                <w:lang w:val="ro-RO"/>
              </w:rPr>
              <w:t>Domeniul pentru studiile</w:t>
            </w:r>
          </w:p>
          <w:p w:rsidR="00BE08C5" w:rsidRPr="00995424" w:rsidRDefault="00BE08C5" w:rsidP="00AE7467">
            <w:pPr>
              <w:jc w:val="center"/>
              <w:rPr>
                <w:sz w:val="18"/>
                <w:szCs w:val="18"/>
                <w:lang w:val="ro-RO"/>
              </w:rPr>
            </w:pPr>
            <w:r w:rsidRPr="00995424">
              <w:rPr>
                <w:sz w:val="18"/>
                <w:szCs w:val="18"/>
                <w:lang w:val="ro-RO"/>
              </w:rPr>
              <w:t xml:space="preserve">universitare de licenţă              </w:t>
            </w:r>
          </w:p>
        </w:tc>
        <w:tc>
          <w:tcPr>
            <w:tcW w:w="561" w:type="dxa"/>
            <w:vAlign w:val="center"/>
          </w:tcPr>
          <w:p w:rsidR="00BE08C5" w:rsidRPr="00995424" w:rsidRDefault="00BE08C5" w:rsidP="00AE7467">
            <w:pPr>
              <w:jc w:val="center"/>
              <w:rPr>
                <w:sz w:val="18"/>
                <w:szCs w:val="18"/>
                <w:lang w:val="ro-RO"/>
              </w:rPr>
            </w:pPr>
            <w:r w:rsidRPr="00995424">
              <w:rPr>
                <w:sz w:val="18"/>
                <w:szCs w:val="18"/>
                <w:lang w:val="ro-RO"/>
              </w:rPr>
              <w:t>Nr. crt.</w:t>
            </w:r>
          </w:p>
        </w:tc>
        <w:tc>
          <w:tcPr>
            <w:tcW w:w="3740" w:type="dxa"/>
            <w:vAlign w:val="center"/>
          </w:tcPr>
          <w:p w:rsidR="00BE08C5" w:rsidRPr="00995424" w:rsidRDefault="00BE08C5" w:rsidP="00AE7467">
            <w:pPr>
              <w:jc w:val="right"/>
              <w:rPr>
                <w:sz w:val="18"/>
                <w:szCs w:val="18"/>
                <w:lang w:val="ro-RO"/>
              </w:rPr>
            </w:pPr>
            <w:r w:rsidRPr="00995424">
              <w:rPr>
                <w:sz w:val="18"/>
                <w:szCs w:val="18"/>
                <w:lang w:val="ro-RO"/>
              </w:rPr>
              <w:t>Nivelul de studii</w:t>
            </w:r>
          </w:p>
          <w:p w:rsidR="00BE08C5" w:rsidRPr="00995424" w:rsidRDefault="00BE08C5" w:rsidP="00AE7467">
            <w:pPr>
              <w:jc w:val="center"/>
              <w:rPr>
                <w:sz w:val="18"/>
                <w:szCs w:val="18"/>
                <w:lang w:val="ro-RO"/>
              </w:rPr>
            </w:pPr>
          </w:p>
          <w:p w:rsidR="00BE08C5" w:rsidRPr="00995424" w:rsidRDefault="00BE08C5" w:rsidP="00AE7467">
            <w:pPr>
              <w:rPr>
                <w:sz w:val="18"/>
                <w:szCs w:val="18"/>
                <w:lang w:val="ro-RO"/>
              </w:rPr>
            </w:pPr>
            <w:r w:rsidRPr="00995424">
              <w:rPr>
                <w:sz w:val="18"/>
                <w:szCs w:val="18"/>
                <w:lang w:val="ro-RO"/>
              </w:rPr>
              <w:t>Specializarea</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Studii universitare de licenţă</w:t>
            </w:r>
          </w:p>
        </w:tc>
        <w:tc>
          <w:tcPr>
            <w:tcW w:w="2431"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BE08C5" w:rsidRPr="00995424">
        <w:trPr>
          <w:cantSplit/>
          <w:trHeight w:val="171"/>
          <w:jc w:val="center"/>
        </w:trPr>
        <w:tc>
          <w:tcPr>
            <w:tcW w:w="1285" w:type="dxa"/>
            <w:vMerge w:val="restart"/>
            <w:tcBorders>
              <w:left w:val="thinThickSmallGap" w:sz="24" w:space="0" w:color="auto"/>
            </w:tcBorders>
            <w:vAlign w:val="center"/>
          </w:tcPr>
          <w:p w:rsidR="00CF4FA4" w:rsidRPr="00995424" w:rsidRDefault="00CF4FA4" w:rsidP="00CF4FA4">
            <w:pPr>
              <w:jc w:val="center"/>
              <w:rPr>
                <w:b/>
                <w:bCs/>
                <w:sz w:val="16"/>
                <w:szCs w:val="16"/>
                <w:lang w:val="ro-RO"/>
              </w:rPr>
            </w:pPr>
            <w:r w:rsidRPr="00995424">
              <w:rPr>
                <w:b/>
                <w:bCs/>
                <w:sz w:val="16"/>
                <w:szCs w:val="16"/>
                <w:lang w:val="ro-RO"/>
              </w:rPr>
              <w:t>Anul de completare/ Învăţământ profesional/</w:t>
            </w:r>
          </w:p>
          <w:p w:rsidR="00BE08C5" w:rsidRPr="00995424" w:rsidRDefault="00CF4FA4" w:rsidP="00CF4FA4">
            <w:pPr>
              <w:jc w:val="center"/>
              <w:rPr>
                <w:b/>
                <w:bCs/>
                <w:sz w:val="16"/>
                <w:szCs w:val="16"/>
                <w:lang w:val="ro-RO"/>
              </w:rPr>
            </w:pPr>
            <w:r w:rsidRPr="00995424">
              <w:rPr>
                <w:b/>
                <w:bCs/>
                <w:sz w:val="16"/>
                <w:szCs w:val="16"/>
                <w:lang w:val="ro-RO"/>
              </w:rPr>
              <w:t>Învăţământ gimnazial</w:t>
            </w:r>
          </w:p>
        </w:tc>
        <w:tc>
          <w:tcPr>
            <w:tcW w:w="1870" w:type="dxa"/>
            <w:vMerge w:val="restart"/>
            <w:tcBorders>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Istorie</w:t>
            </w:r>
          </w:p>
        </w:tc>
        <w:tc>
          <w:tcPr>
            <w:tcW w:w="1381" w:type="dxa"/>
            <w:vMerge w:val="restart"/>
            <w:tcBorders>
              <w:left w:val="nil"/>
            </w:tcBorders>
            <w:vAlign w:val="center"/>
          </w:tcPr>
          <w:p w:rsidR="00BE08C5" w:rsidRPr="00995424" w:rsidRDefault="00BE08C5" w:rsidP="00AE7467">
            <w:pPr>
              <w:jc w:val="center"/>
              <w:rPr>
                <w:sz w:val="18"/>
                <w:szCs w:val="18"/>
                <w:lang w:val="ro-RO"/>
              </w:rPr>
            </w:pPr>
            <w:r w:rsidRPr="00995424">
              <w:rPr>
                <w:sz w:val="18"/>
                <w:szCs w:val="18"/>
                <w:lang w:val="ro-RO"/>
              </w:rPr>
              <w:t xml:space="preserve">ŞTIINŢE UMANISTE     </w:t>
            </w:r>
          </w:p>
        </w:tc>
        <w:tc>
          <w:tcPr>
            <w:tcW w:w="2244" w:type="dxa"/>
            <w:vMerge w:val="restart"/>
            <w:tcBorders>
              <w:left w:val="nil"/>
            </w:tcBorders>
            <w:vAlign w:val="center"/>
          </w:tcPr>
          <w:p w:rsidR="00BE08C5" w:rsidRPr="00995424" w:rsidRDefault="00BE08C5" w:rsidP="00AE7467">
            <w:pPr>
              <w:jc w:val="center"/>
              <w:rPr>
                <w:sz w:val="18"/>
                <w:szCs w:val="18"/>
                <w:lang w:val="ro-RO"/>
              </w:rPr>
            </w:pPr>
            <w:r w:rsidRPr="00995424">
              <w:rPr>
                <w:sz w:val="18"/>
                <w:szCs w:val="18"/>
                <w:lang w:val="ro-RO"/>
              </w:rPr>
              <w:t>ISTORIE</w:t>
            </w:r>
          </w:p>
        </w:tc>
        <w:tc>
          <w:tcPr>
            <w:tcW w:w="561" w:type="dxa"/>
            <w:vAlign w:val="center"/>
          </w:tcPr>
          <w:p w:rsidR="00BE08C5" w:rsidRPr="00995424" w:rsidRDefault="00BE08C5" w:rsidP="008607FB">
            <w:pPr>
              <w:numPr>
                <w:ilvl w:val="0"/>
                <w:numId w:val="39"/>
              </w:numPr>
              <w:ind w:left="0" w:firstLine="0"/>
              <w:jc w:val="center"/>
              <w:rPr>
                <w:sz w:val="16"/>
                <w:szCs w:val="16"/>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Arheologie</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val="restart"/>
            <w:tcBorders>
              <w:left w:val="thinThickSmallGap" w:sz="24" w:space="0" w:color="auto"/>
              <w:right w:val="thinThickSmallGap" w:sz="24" w:space="0" w:color="auto"/>
            </w:tcBorders>
            <w:vAlign w:val="center"/>
          </w:tcPr>
          <w:p w:rsidR="00BE08C5" w:rsidRPr="00995424" w:rsidRDefault="00BE08C5" w:rsidP="0059480E">
            <w:pPr>
              <w:jc w:val="center"/>
              <w:rPr>
                <w:b/>
                <w:bCs/>
                <w:sz w:val="16"/>
                <w:szCs w:val="16"/>
                <w:lang w:val="ro-RO"/>
              </w:rPr>
            </w:pPr>
            <w:r w:rsidRPr="00995424">
              <w:rPr>
                <w:b/>
                <w:bCs/>
                <w:sz w:val="16"/>
                <w:szCs w:val="16"/>
                <w:lang w:val="ro-RO"/>
              </w:rPr>
              <w:t>ISTORIE</w:t>
            </w:r>
          </w:p>
          <w:p w:rsidR="00BE08C5" w:rsidRPr="00995424" w:rsidRDefault="00BE08C5" w:rsidP="0059480E">
            <w:pPr>
              <w:jc w:val="center"/>
              <w:rPr>
                <w:sz w:val="16"/>
                <w:szCs w:val="16"/>
                <w:lang w:val="ro-RO"/>
              </w:rPr>
            </w:pPr>
            <w:r w:rsidRPr="00995424">
              <w:rPr>
                <w:sz w:val="12"/>
                <w:szCs w:val="12"/>
                <w:lang w:val="ro-RO"/>
              </w:rPr>
              <w:t>(programa aprobată prin ordinul ministrului educaţiei, cercetării, tineretului şi sportului             nr. 5620 / 2010)</w:t>
            </w: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numPr>
                <w:ilvl w:val="0"/>
                <w:numId w:val="39"/>
              </w:numPr>
              <w:ind w:left="0" w:firstLine="0"/>
              <w:jc w:val="center"/>
              <w:rPr>
                <w:sz w:val="16"/>
                <w:szCs w:val="16"/>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Arhivistică</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numPr>
                <w:ilvl w:val="0"/>
                <w:numId w:val="39"/>
              </w:numPr>
              <w:ind w:left="0" w:firstLine="0"/>
              <w:jc w:val="center"/>
              <w:rPr>
                <w:sz w:val="16"/>
                <w:szCs w:val="16"/>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Istorie</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numPr>
                <w:ilvl w:val="0"/>
                <w:numId w:val="39"/>
              </w:numPr>
              <w:ind w:left="0" w:firstLine="0"/>
              <w:jc w:val="center"/>
              <w:rPr>
                <w:sz w:val="16"/>
                <w:szCs w:val="16"/>
                <w:lang w:val="ro-RO"/>
              </w:rPr>
            </w:pPr>
          </w:p>
        </w:tc>
        <w:tc>
          <w:tcPr>
            <w:tcW w:w="3740" w:type="dxa"/>
            <w:vAlign w:val="center"/>
          </w:tcPr>
          <w:p w:rsidR="00BE08C5" w:rsidRPr="00995424" w:rsidRDefault="00BE08C5" w:rsidP="00AE7467">
            <w:pPr>
              <w:rPr>
                <w:sz w:val="18"/>
                <w:szCs w:val="18"/>
                <w:lang w:val="ro-RO"/>
              </w:rPr>
            </w:pPr>
            <w:bookmarkStart w:id="23" w:name="OLE_LINK20"/>
            <w:r w:rsidRPr="00995424">
              <w:rPr>
                <w:sz w:val="18"/>
                <w:szCs w:val="18"/>
                <w:lang w:val="ro-RO"/>
              </w:rPr>
              <w:t>Istoria artei</w:t>
            </w:r>
            <w:bookmarkEnd w:id="23"/>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numPr>
                <w:ilvl w:val="0"/>
                <w:numId w:val="39"/>
              </w:numPr>
              <w:ind w:left="0" w:firstLine="0"/>
              <w:jc w:val="center"/>
              <w:rPr>
                <w:sz w:val="16"/>
                <w:szCs w:val="16"/>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Muzeologie</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4634" w:type="dxa"/>
            <w:gridSpan w:val="8"/>
            <w:tcBorders>
              <w:left w:val="thinThickSmallGap" w:sz="24" w:space="0" w:color="auto"/>
              <w:bottom w:val="thickThinSmallGap" w:sz="24" w:space="0" w:color="auto"/>
              <w:right w:val="thinThickSmallGap" w:sz="24" w:space="0" w:color="auto"/>
            </w:tcBorders>
            <w:vAlign w:val="center"/>
          </w:tcPr>
          <w:p w:rsidR="00BE08C5" w:rsidRPr="00995424" w:rsidRDefault="0040552E" w:rsidP="00814B26">
            <w:pPr>
              <w:pStyle w:val="Titlu4"/>
              <w:ind w:firstLine="567"/>
              <w:jc w:val="both"/>
              <w:rPr>
                <w:b w:val="0"/>
                <w:sz w:val="18"/>
                <w:szCs w:val="18"/>
                <w:lang w:val="ro-RO"/>
              </w:rPr>
            </w:pPr>
            <w:r w:rsidRPr="00995424">
              <w:rPr>
                <w:bCs w:val="0"/>
                <w:iCs/>
                <w:sz w:val="18"/>
                <w:szCs w:val="18"/>
                <w:lang w:val="ro-RO"/>
              </w:rPr>
              <w:t>Notă.</w:t>
            </w:r>
            <w:r w:rsidRPr="00995424">
              <w:rPr>
                <w:b w:val="0"/>
                <w:sz w:val="18"/>
                <w:szCs w:val="18"/>
                <w:lang w:val="ro-RO"/>
              </w:rPr>
              <w:t xml:space="preserve"> </w:t>
            </w:r>
            <w:r w:rsidRPr="00995424">
              <w:rPr>
                <w:bCs w:val="0"/>
                <w:sz w:val="18"/>
                <w:szCs w:val="18"/>
                <w:lang w:val="ro-RO"/>
              </w:rPr>
              <w:t>În mod excepţional</w:t>
            </w:r>
            <w:r w:rsidRPr="00995424">
              <w:rPr>
                <w:b w:val="0"/>
                <w:sz w:val="18"/>
                <w:szCs w:val="18"/>
                <w:lang w:val="ro-RO"/>
              </w:rPr>
              <w:t xml:space="preserve">, în lipsa absolvenţilor care se încadrează în prevederile </w:t>
            </w:r>
            <w:r w:rsidRPr="00995424">
              <w:rPr>
                <w:b w:val="0"/>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995424">
              <w:rPr>
                <w:b w:val="0"/>
                <w:bCs w:val="0"/>
                <w:sz w:val="18"/>
                <w:szCs w:val="18"/>
                <w:lang w:val="ro-RO"/>
              </w:rPr>
              <w:t xml:space="preserve"> </w:t>
            </w:r>
            <w:r w:rsidRPr="00995424">
              <w:rPr>
                <w:bCs w:val="0"/>
                <w:sz w:val="18"/>
                <w:szCs w:val="18"/>
                <w:lang w:val="ro-RO"/>
              </w:rPr>
              <w:t>în învăţământul liceal obligatoriu</w:t>
            </w:r>
            <w:r w:rsidRPr="00995424">
              <w:rPr>
                <w:b w:val="0"/>
                <w:sz w:val="18"/>
                <w:szCs w:val="18"/>
                <w:lang w:val="ro-RO"/>
              </w:rPr>
              <w:t xml:space="preserve"> pot fi încadraţi</w:t>
            </w:r>
            <w:r w:rsidRPr="00995424">
              <w:rPr>
                <w:b w:val="0"/>
                <w:iCs/>
                <w:sz w:val="18"/>
                <w:szCs w:val="18"/>
                <w:lang w:val="ro-RO"/>
              </w:rPr>
              <w:t xml:space="preserve">, </w:t>
            </w:r>
            <w:r w:rsidRPr="00995424">
              <w:rPr>
                <w:bCs w:val="0"/>
                <w:sz w:val="18"/>
                <w:szCs w:val="18"/>
                <w:lang w:val="ro-RO"/>
              </w:rPr>
              <w:t>pe perioadă determinată</w:t>
            </w:r>
            <w:r w:rsidRPr="00995424">
              <w:rPr>
                <w:b w:val="0"/>
                <w:sz w:val="18"/>
                <w:szCs w:val="18"/>
                <w:lang w:val="ro-RO"/>
              </w:rPr>
              <w:t>, absolvenţii ciclului I de studii universitare de licenţă cu specializările în profilul postului, nominalizate mai sus.</w:t>
            </w:r>
          </w:p>
        </w:tc>
      </w:tr>
    </w:tbl>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023"/>
        <w:gridCol w:w="1408"/>
        <w:gridCol w:w="1683"/>
        <w:gridCol w:w="935"/>
        <w:gridCol w:w="4862"/>
        <w:gridCol w:w="935"/>
        <w:gridCol w:w="1372"/>
      </w:tblGrid>
      <w:tr w:rsidR="00BE08C5" w:rsidRPr="00995424">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lastRenderedPageBreak/>
              <w:t>Învăţământ preuniversitar</w:t>
            </w:r>
          </w:p>
        </w:tc>
        <w:tc>
          <w:tcPr>
            <w:tcW w:w="10846" w:type="dxa"/>
            <w:gridSpan w:val="6"/>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Programa -</w:t>
            </w:r>
          </w:p>
          <w:p w:rsidR="00BE08C5" w:rsidRPr="00995424" w:rsidRDefault="00BE08C5" w:rsidP="00AE7467">
            <w:pPr>
              <w:jc w:val="center"/>
              <w:rPr>
                <w:sz w:val="18"/>
                <w:szCs w:val="18"/>
                <w:lang w:val="ro-RO"/>
              </w:rPr>
            </w:pPr>
            <w:r w:rsidRPr="00995424">
              <w:rPr>
                <w:b/>
                <w:bCs/>
                <w:sz w:val="18"/>
                <w:szCs w:val="18"/>
                <w:lang w:val="ro-RO"/>
              </w:rPr>
              <w:t>probă de concurs</w:t>
            </w:r>
          </w:p>
        </w:tc>
      </w:tr>
      <w:tr w:rsidR="00BE08C5" w:rsidRPr="00995424">
        <w:trPr>
          <w:cantSplit/>
          <w:trHeight w:val="421"/>
          <w:jc w:val="center"/>
        </w:trPr>
        <w:tc>
          <w:tcPr>
            <w:tcW w:w="1195" w:type="dxa"/>
            <w:tcBorders>
              <w:left w:val="thinThickSmallGap" w:sz="24" w:space="0" w:color="auto"/>
            </w:tcBorders>
            <w:vAlign w:val="center"/>
          </w:tcPr>
          <w:p w:rsidR="00BE08C5" w:rsidRPr="00995424" w:rsidRDefault="00BE08C5" w:rsidP="00AE7467">
            <w:pPr>
              <w:jc w:val="center"/>
              <w:rPr>
                <w:sz w:val="13"/>
                <w:szCs w:val="13"/>
                <w:lang w:val="ro-RO"/>
              </w:rPr>
            </w:pPr>
            <w:r w:rsidRPr="00995424">
              <w:rPr>
                <w:b/>
                <w:bCs/>
                <w:sz w:val="13"/>
                <w:szCs w:val="13"/>
                <w:lang w:val="ro-RO"/>
              </w:rPr>
              <w:t xml:space="preserve">Nivel </w:t>
            </w:r>
          </w:p>
        </w:tc>
        <w:tc>
          <w:tcPr>
            <w:tcW w:w="1496" w:type="dxa"/>
            <w:tcBorders>
              <w:right w:val="thinThickSmallGap" w:sz="24" w:space="0" w:color="auto"/>
            </w:tcBorders>
            <w:vAlign w:val="center"/>
          </w:tcPr>
          <w:p w:rsidR="00BE08C5" w:rsidRPr="00995424" w:rsidRDefault="00BE08C5" w:rsidP="00AE7467">
            <w:pPr>
              <w:jc w:val="center"/>
              <w:rPr>
                <w:b/>
                <w:bCs/>
                <w:sz w:val="13"/>
                <w:szCs w:val="13"/>
                <w:lang w:val="ro-RO"/>
              </w:rPr>
            </w:pPr>
            <w:r w:rsidRPr="00995424">
              <w:rPr>
                <w:b/>
                <w:bCs/>
                <w:sz w:val="13"/>
                <w:szCs w:val="13"/>
                <w:lang w:val="ro-RO"/>
              </w:rPr>
              <w:t>Post/Catedră</w:t>
            </w:r>
          </w:p>
          <w:p w:rsidR="00BE08C5" w:rsidRPr="00995424" w:rsidRDefault="00BE08C5" w:rsidP="00AE7467">
            <w:pPr>
              <w:jc w:val="center"/>
              <w:rPr>
                <w:sz w:val="13"/>
                <w:szCs w:val="13"/>
                <w:lang w:val="ro-RO"/>
              </w:rPr>
            </w:pPr>
            <w:r w:rsidRPr="00995424">
              <w:rPr>
                <w:sz w:val="13"/>
                <w:szCs w:val="13"/>
                <w:lang w:val="ro-RO"/>
              </w:rPr>
              <w:t>(Disciplina principală</w:t>
            </w:r>
          </w:p>
          <w:p w:rsidR="00BE08C5" w:rsidRPr="00995424" w:rsidRDefault="00BE08C5" w:rsidP="00AE7467">
            <w:pPr>
              <w:jc w:val="center"/>
              <w:rPr>
                <w:sz w:val="13"/>
                <w:szCs w:val="13"/>
                <w:lang w:val="ro-RO"/>
              </w:rPr>
            </w:pPr>
            <w:r w:rsidRPr="00995424">
              <w:rPr>
                <w:sz w:val="13"/>
                <w:szCs w:val="13"/>
                <w:lang w:val="ro-RO"/>
              </w:rPr>
              <w:t>de încadrare)</w:t>
            </w:r>
          </w:p>
        </w:tc>
        <w:tc>
          <w:tcPr>
            <w:tcW w:w="1023" w:type="dxa"/>
            <w:tcBorders>
              <w:left w:val="nil"/>
            </w:tcBorders>
            <w:vAlign w:val="center"/>
          </w:tcPr>
          <w:p w:rsidR="00BE08C5" w:rsidRPr="00995424" w:rsidRDefault="00BE08C5" w:rsidP="00AE7467">
            <w:pPr>
              <w:jc w:val="center"/>
              <w:rPr>
                <w:sz w:val="13"/>
                <w:szCs w:val="13"/>
                <w:lang w:val="ro-RO"/>
              </w:rPr>
            </w:pPr>
            <w:r w:rsidRPr="00995424">
              <w:rPr>
                <w:sz w:val="13"/>
                <w:szCs w:val="13"/>
                <w:lang w:val="ro-RO"/>
              </w:rPr>
              <w:t>Domeniul fundamental</w:t>
            </w:r>
          </w:p>
        </w:tc>
        <w:tc>
          <w:tcPr>
            <w:tcW w:w="1408" w:type="dxa"/>
            <w:tcBorders>
              <w:left w:val="nil"/>
            </w:tcBorders>
            <w:vAlign w:val="center"/>
          </w:tcPr>
          <w:p w:rsidR="00BE08C5" w:rsidRPr="00995424" w:rsidRDefault="00BE08C5" w:rsidP="00AE7467">
            <w:pPr>
              <w:jc w:val="center"/>
              <w:rPr>
                <w:sz w:val="13"/>
                <w:szCs w:val="13"/>
                <w:lang w:val="ro-RO"/>
              </w:rPr>
            </w:pPr>
            <w:r w:rsidRPr="00995424">
              <w:rPr>
                <w:sz w:val="13"/>
                <w:szCs w:val="13"/>
                <w:lang w:val="ro-RO"/>
              </w:rPr>
              <w:t>Domeniul pentru studiile</w:t>
            </w:r>
          </w:p>
          <w:p w:rsidR="00BE08C5" w:rsidRPr="00995424" w:rsidRDefault="00BE08C5" w:rsidP="00AE7467">
            <w:pPr>
              <w:jc w:val="center"/>
              <w:rPr>
                <w:sz w:val="13"/>
                <w:szCs w:val="13"/>
                <w:lang w:val="ro-RO"/>
              </w:rPr>
            </w:pPr>
            <w:r w:rsidRPr="00995424">
              <w:rPr>
                <w:sz w:val="13"/>
                <w:szCs w:val="13"/>
                <w:lang w:val="ro-RO"/>
              </w:rPr>
              <w:t xml:space="preserve">universitare de licenţă              </w:t>
            </w:r>
          </w:p>
        </w:tc>
        <w:tc>
          <w:tcPr>
            <w:tcW w:w="1683" w:type="dxa"/>
            <w:vAlign w:val="center"/>
          </w:tcPr>
          <w:p w:rsidR="00BE08C5" w:rsidRPr="00995424" w:rsidRDefault="00BE08C5" w:rsidP="00AE7467">
            <w:pPr>
              <w:jc w:val="center"/>
              <w:rPr>
                <w:sz w:val="13"/>
                <w:szCs w:val="13"/>
                <w:lang w:val="ro-RO"/>
              </w:rPr>
            </w:pPr>
            <w:r w:rsidRPr="00995424">
              <w:rPr>
                <w:sz w:val="13"/>
                <w:szCs w:val="13"/>
                <w:lang w:val="ro-RO"/>
              </w:rPr>
              <w:t>Specializarea din cadrul domeniului pentru studiile</w:t>
            </w:r>
          </w:p>
          <w:p w:rsidR="00BE08C5" w:rsidRPr="00995424" w:rsidRDefault="00BE08C5" w:rsidP="00AE7467">
            <w:pPr>
              <w:jc w:val="center"/>
              <w:rPr>
                <w:sz w:val="13"/>
                <w:szCs w:val="13"/>
                <w:lang w:val="ro-RO"/>
              </w:rPr>
            </w:pPr>
            <w:r w:rsidRPr="00995424">
              <w:rPr>
                <w:sz w:val="13"/>
                <w:szCs w:val="13"/>
                <w:lang w:val="ro-RO"/>
              </w:rPr>
              <w:t>universitare de licenţă</w:t>
            </w:r>
          </w:p>
        </w:tc>
        <w:tc>
          <w:tcPr>
            <w:tcW w:w="935" w:type="dxa"/>
            <w:vAlign w:val="center"/>
          </w:tcPr>
          <w:p w:rsidR="00BE08C5" w:rsidRPr="00995424" w:rsidRDefault="00BE08C5" w:rsidP="00AE7467">
            <w:pPr>
              <w:jc w:val="center"/>
              <w:rPr>
                <w:sz w:val="13"/>
                <w:szCs w:val="13"/>
                <w:lang w:val="ro-RO"/>
              </w:rPr>
            </w:pPr>
            <w:r w:rsidRPr="00995424">
              <w:rPr>
                <w:sz w:val="13"/>
                <w:szCs w:val="13"/>
                <w:lang w:val="ro-RO"/>
              </w:rPr>
              <w:t>Domeniul de licenţă</w:t>
            </w:r>
          </w:p>
        </w:tc>
        <w:tc>
          <w:tcPr>
            <w:tcW w:w="4862" w:type="dxa"/>
          </w:tcPr>
          <w:p w:rsidR="00BE08C5" w:rsidRPr="00995424" w:rsidRDefault="00BE08C5" w:rsidP="00AE7467">
            <w:pPr>
              <w:jc w:val="right"/>
              <w:rPr>
                <w:sz w:val="13"/>
                <w:szCs w:val="13"/>
                <w:lang w:val="ro-RO"/>
              </w:rPr>
            </w:pPr>
            <w:r w:rsidRPr="00995424">
              <w:rPr>
                <w:sz w:val="13"/>
                <w:szCs w:val="13"/>
                <w:lang w:val="ro-RO"/>
              </w:rPr>
              <w:t xml:space="preserve">Nivelul de </w:t>
            </w:r>
          </w:p>
          <w:p w:rsidR="00BE08C5" w:rsidRPr="00995424" w:rsidRDefault="00BE08C5" w:rsidP="00AE7467">
            <w:pPr>
              <w:jc w:val="right"/>
              <w:rPr>
                <w:sz w:val="13"/>
                <w:szCs w:val="13"/>
                <w:lang w:val="ro-RO"/>
              </w:rPr>
            </w:pPr>
            <w:r w:rsidRPr="00995424">
              <w:rPr>
                <w:sz w:val="13"/>
                <w:szCs w:val="13"/>
                <w:lang w:val="ro-RO"/>
              </w:rPr>
              <w:t>studii</w:t>
            </w:r>
          </w:p>
          <w:p w:rsidR="00BE08C5" w:rsidRPr="00995424" w:rsidRDefault="00BE08C5" w:rsidP="00AE7467">
            <w:pPr>
              <w:rPr>
                <w:sz w:val="13"/>
                <w:szCs w:val="13"/>
                <w:lang w:val="ro-RO"/>
              </w:rPr>
            </w:pPr>
            <w:r w:rsidRPr="00995424">
              <w:rPr>
                <w:sz w:val="13"/>
                <w:szCs w:val="13"/>
                <w:lang w:val="ro-RO"/>
              </w:rPr>
              <w:t>Programul de studii de master acreditat</w:t>
            </w:r>
          </w:p>
        </w:tc>
        <w:tc>
          <w:tcPr>
            <w:tcW w:w="935" w:type="dxa"/>
            <w:tcBorders>
              <w:right w:val="thinThickSmallGap" w:sz="24" w:space="0" w:color="auto"/>
            </w:tcBorders>
            <w:vAlign w:val="center"/>
          </w:tcPr>
          <w:p w:rsidR="00BE08C5" w:rsidRPr="00995424" w:rsidRDefault="00BE08C5" w:rsidP="00AE7467">
            <w:pPr>
              <w:jc w:val="center"/>
              <w:rPr>
                <w:sz w:val="13"/>
                <w:szCs w:val="13"/>
                <w:lang w:val="ro-RO"/>
              </w:rPr>
            </w:pPr>
            <w:r w:rsidRPr="00995424">
              <w:rPr>
                <w:sz w:val="13"/>
                <w:szCs w:val="13"/>
                <w:lang w:val="ro-RO"/>
              </w:rPr>
              <w:t>Studii</w:t>
            </w:r>
          </w:p>
          <w:p w:rsidR="00BE08C5" w:rsidRPr="00995424" w:rsidRDefault="00BE08C5" w:rsidP="00AE7467">
            <w:pPr>
              <w:jc w:val="center"/>
              <w:rPr>
                <w:sz w:val="13"/>
                <w:szCs w:val="13"/>
                <w:lang w:val="ro-RO"/>
              </w:rPr>
            </w:pPr>
            <w:r w:rsidRPr="00995424">
              <w:rPr>
                <w:sz w:val="13"/>
                <w:szCs w:val="13"/>
                <w:lang w:val="ro-RO"/>
              </w:rPr>
              <w:t xml:space="preserve">universitare de masterat             </w:t>
            </w:r>
          </w:p>
        </w:tc>
        <w:tc>
          <w:tcPr>
            <w:tcW w:w="1372"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BE08C5" w:rsidRPr="00995424">
        <w:trPr>
          <w:cantSplit/>
          <w:trHeight w:val="1712"/>
          <w:jc w:val="center"/>
        </w:trPr>
        <w:tc>
          <w:tcPr>
            <w:tcW w:w="1195" w:type="dxa"/>
            <w:vMerge w:val="restart"/>
            <w:tcBorders>
              <w:left w:val="thinThickSmallGap" w:sz="24" w:space="0" w:color="auto"/>
            </w:tcBorders>
            <w:vAlign w:val="center"/>
          </w:tcPr>
          <w:p w:rsidR="00BE08C5" w:rsidRPr="00995424" w:rsidRDefault="00BE08C5" w:rsidP="00AE7467">
            <w:pPr>
              <w:jc w:val="center"/>
              <w:rPr>
                <w:b/>
                <w:bCs/>
                <w:sz w:val="16"/>
                <w:szCs w:val="16"/>
                <w:lang w:val="ro-RO"/>
              </w:rPr>
            </w:pPr>
            <w:bookmarkStart w:id="24" w:name="_Hlk247482736"/>
            <w:r w:rsidRPr="00995424">
              <w:rPr>
                <w:b/>
                <w:bCs/>
                <w:sz w:val="16"/>
                <w:szCs w:val="16"/>
                <w:lang w:val="ro-RO"/>
              </w:rPr>
              <w:t>Învăţământ liceal/</w:t>
            </w:r>
          </w:p>
          <w:p w:rsidR="00CF4FA4" w:rsidRPr="00995424" w:rsidRDefault="00CF4FA4" w:rsidP="00CF4FA4">
            <w:pPr>
              <w:jc w:val="center"/>
              <w:rPr>
                <w:b/>
                <w:bCs/>
                <w:sz w:val="16"/>
                <w:szCs w:val="16"/>
                <w:lang w:val="ro-RO"/>
              </w:rPr>
            </w:pPr>
            <w:r w:rsidRPr="00995424">
              <w:rPr>
                <w:b/>
                <w:bCs/>
                <w:sz w:val="16"/>
                <w:szCs w:val="16"/>
                <w:lang w:val="ro-RO"/>
              </w:rPr>
              <w:t>Anul de completare/ Învăţământ profesional/</w:t>
            </w:r>
          </w:p>
          <w:p w:rsidR="00BE08C5" w:rsidRPr="00995424" w:rsidRDefault="00CF4FA4" w:rsidP="00CF4FA4">
            <w:pPr>
              <w:jc w:val="center"/>
              <w:rPr>
                <w:b/>
                <w:bCs/>
                <w:sz w:val="16"/>
                <w:szCs w:val="16"/>
                <w:lang w:val="ro-RO"/>
              </w:rPr>
            </w:pPr>
            <w:r w:rsidRPr="00995424">
              <w:rPr>
                <w:b/>
                <w:bCs/>
                <w:sz w:val="16"/>
                <w:szCs w:val="16"/>
                <w:lang w:val="ro-RO"/>
              </w:rPr>
              <w:t>Învăţământ gimnazial</w:t>
            </w:r>
          </w:p>
        </w:tc>
        <w:tc>
          <w:tcPr>
            <w:tcW w:w="1496" w:type="dxa"/>
            <w:vMerge w:val="restart"/>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r w:rsidRPr="00995424">
              <w:rPr>
                <w:b/>
                <w:bCs/>
                <w:sz w:val="18"/>
                <w:szCs w:val="18"/>
                <w:lang w:val="ro-RO"/>
              </w:rPr>
              <w:t>Istorie</w:t>
            </w:r>
          </w:p>
        </w:tc>
        <w:tc>
          <w:tcPr>
            <w:tcW w:w="1023"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 xml:space="preserve">ŞTIINŢE UMANISTE     </w:t>
            </w:r>
          </w:p>
        </w:tc>
        <w:tc>
          <w:tcPr>
            <w:tcW w:w="1408"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ISTORIE</w:t>
            </w:r>
          </w:p>
        </w:tc>
        <w:tc>
          <w:tcPr>
            <w:tcW w:w="1683" w:type="dxa"/>
            <w:tcBorders>
              <w:left w:val="nil"/>
            </w:tcBorders>
            <w:vAlign w:val="center"/>
          </w:tcPr>
          <w:p w:rsidR="00BE08C5" w:rsidRPr="00995424" w:rsidRDefault="00BE08C5" w:rsidP="00AE7467">
            <w:pPr>
              <w:rPr>
                <w:sz w:val="18"/>
                <w:szCs w:val="18"/>
                <w:lang w:val="ro-RO"/>
              </w:rPr>
            </w:pPr>
            <w:r w:rsidRPr="00995424">
              <w:rPr>
                <w:sz w:val="18"/>
                <w:szCs w:val="18"/>
                <w:lang w:val="ro-RO"/>
              </w:rPr>
              <w:t>Arheologie</w:t>
            </w:r>
          </w:p>
          <w:p w:rsidR="00BE08C5" w:rsidRPr="00995424" w:rsidRDefault="00BE08C5" w:rsidP="00AE7467">
            <w:pPr>
              <w:rPr>
                <w:sz w:val="18"/>
                <w:szCs w:val="18"/>
                <w:lang w:val="ro-RO"/>
              </w:rPr>
            </w:pPr>
          </w:p>
        </w:tc>
        <w:tc>
          <w:tcPr>
            <w:tcW w:w="935" w:type="dxa"/>
            <w:vMerge w:val="restart"/>
            <w:vAlign w:val="center"/>
          </w:tcPr>
          <w:p w:rsidR="00BE08C5" w:rsidRPr="00995424" w:rsidRDefault="00BE08C5" w:rsidP="00AE7467">
            <w:pPr>
              <w:tabs>
                <w:tab w:val="left" w:pos="300"/>
              </w:tabs>
              <w:ind w:left="79"/>
              <w:jc w:val="center"/>
              <w:rPr>
                <w:sz w:val="16"/>
                <w:szCs w:val="16"/>
                <w:lang w:val="ro-RO"/>
              </w:rPr>
            </w:pPr>
            <w:r w:rsidRPr="00995424">
              <w:rPr>
                <w:sz w:val="14"/>
                <w:szCs w:val="14"/>
                <w:lang w:val="ro-RO"/>
              </w:rPr>
              <w:t>ISTORIE</w:t>
            </w:r>
          </w:p>
        </w:tc>
        <w:tc>
          <w:tcPr>
            <w:tcW w:w="4862" w:type="dxa"/>
            <w:vMerge w:val="restart"/>
          </w:tcPr>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Arhivistică contemporană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Antropologie şi istorie europeană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Arheologie, civilizaţie şi artă antică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Arheologie şi studii clasice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Arheologie interdisciplinară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Cercetarea şi valorificarea patrimoniului cultural</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Comunismul în România din perspectiva interferenţelor central şi sud-est europene </w:t>
            </w:r>
          </w:p>
          <w:p w:rsidR="000E5516" w:rsidRPr="00995424" w:rsidRDefault="000E5516"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Diplomaţie şi politică în secolele XIX-XXI</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Elite politice româneşti (secolele XVIII-XX)</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Elitele, cultura şi construcţia europeană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Europa Centrală şi de Sud-Est în  primul mileniu al erei creştine</w:t>
            </w:r>
          </w:p>
          <w:p w:rsidR="00174E78" w:rsidRPr="00995424" w:rsidRDefault="00174E78"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Geopolitică si relaţii internaţionale </w:t>
            </w:r>
          </w:p>
          <w:p w:rsidR="00174E78" w:rsidRPr="00995424" w:rsidRDefault="00174E78"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Geopolitică, istorie şi relaţii internaţionale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Instituţii şi ideologii ale puterii în Europa</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Integrarea europeană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Interfeţe culturale în preistorie şi antichitate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evreilor şi ebraistică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ideii de Europa</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Istoria comunismului în România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artei şi filosofia culturii</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Istoria artei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ideilor şi mentalităţilor</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şi practica  relaţiilor internaţionale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Istorie, memorie, oralitate în secolul XX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şi socio-antropologia epocii moderne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Europei de Sud-Est</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vestului românesc</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relaţiilor internaţionale la începutul secolului XXI</w:t>
            </w:r>
          </w:p>
          <w:p w:rsidR="00BE08C5" w:rsidRPr="00995424" w:rsidRDefault="005F134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Istoria românilor </w:t>
            </w:r>
            <w:r w:rsidR="00BE08C5" w:rsidRPr="00995424">
              <w:rPr>
                <w:sz w:val="12"/>
                <w:szCs w:val="12"/>
                <w:lang w:val="ro-RO"/>
              </w:rPr>
              <w:t xml:space="preserve">şi a României în context european (sec. XIV - XX)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Istoria regională a Europei Centrale şi de Sud - Est. Transilvania (sec. XVIII- XX)</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Istorie mondială, sisteme şi relaţii internaţionale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Istorie şi civilizaţie europeană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Limbi vechi şi paleografii</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Managementul relaţiilor internaţionale şi cooperării  transfrontaliere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Managementul instituţiilor de cercetare istorică şi socio-politică </w:t>
            </w:r>
          </w:p>
          <w:p w:rsidR="000E5516" w:rsidRPr="00995424" w:rsidRDefault="000E5516"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Managementul bunurilor culturale si turism cultural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Muzeologie şi restaurare</w:t>
            </w:r>
          </w:p>
          <w:p w:rsidR="00BE08C5" w:rsidRPr="00995424" w:rsidRDefault="006955CE"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Muzeologie. </w:t>
            </w:r>
            <w:r w:rsidR="00BE08C5" w:rsidRPr="00995424">
              <w:rPr>
                <w:sz w:val="12"/>
                <w:szCs w:val="12"/>
                <w:lang w:val="ro-RO"/>
              </w:rPr>
              <w:t>Cercetarea şi protejarea patrimoniului cultural</w:t>
            </w:r>
          </w:p>
          <w:p w:rsidR="00174E78" w:rsidRPr="00995424" w:rsidRDefault="00174E78"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Muzeologie, patrimoniu şi turism</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Muzeologia şi conservarea patrimoniului în societatea contemporană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Patrimoniu şi turism cultural</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Preistoria spaţiului Carpato-Dunărean în contextual arheologiei sistemice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Politici sociale în context european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Politică şi societate în secolul XX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Politică mondială şi europeană</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Protejarea şi valorificarea patrimoniului istoric</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Protejarea, valorificarea şi managementul patrimoniului</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Relaţii, instituţii şi organizaţii internaţionale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Relaţii internaţionale în sec. XIX - XXI. Istorie şi  diplomaţie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Relaţiile internaţionale ale României în secolul XX</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Relaţiile internaţionale ale României în secolele XIX - XX</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România în secolul XX</w:t>
            </w:r>
          </w:p>
          <w:p w:rsidR="00096A2B" w:rsidRPr="00995424" w:rsidRDefault="00096A2B"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România în istoria relaţiilor internaţionale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Români în istoria  Europei</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Romanitate orientală. Istoria provinciilor sud-est europene (sec. I-VI d.Hr.)</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Societate, artă, identităţi în Europa Centrală. De la medieval la modernitate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Spaţiul românesc între Orient şi Occident</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Sud-estul european şi centrele de putere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Studii moderne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Studii sud-est europene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Studii egeo-mediteraniene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Studii medievale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Studii euroregionale şi relaţii transfrontaliere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Studii europene  </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Transilvania în istoria culturală a Europei Centrale</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Tradiţie şi inovaţie în turismul cultural şi religios</w:t>
            </w:r>
          </w:p>
          <w:p w:rsidR="00BE08C5" w:rsidRPr="00995424" w:rsidRDefault="00BE08C5" w:rsidP="008607FB">
            <w:pPr>
              <w:numPr>
                <w:ilvl w:val="0"/>
                <w:numId w:val="63"/>
              </w:numPr>
              <w:tabs>
                <w:tab w:val="clear" w:pos="720"/>
                <w:tab w:val="left" w:pos="339"/>
              </w:tabs>
              <w:autoSpaceDE w:val="0"/>
              <w:autoSpaceDN w:val="0"/>
              <w:adjustRightInd w:val="0"/>
              <w:ind w:left="79" w:firstLine="0"/>
              <w:rPr>
                <w:sz w:val="12"/>
                <w:szCs w:val="12"/>
                <w:lang w:val="ro-RO"/>
              </w:rPr>
            </w:pPr>
            <w:r w:rsidRPr="00995424">
              <w:rPr>
                <w:sz w:val="12"/>
                <w:szCs w:val="12"/>
                <w:lang w:val="ro-RO"/>
              </w:rPr>
              <w:t xml:space="preserve">Unitatea istoriei europene        </w:t>
            </w:r>
          </w:p>
        </w:tc>
        <w:tc>
          <w:tcPr>
            <w:tcW w:w="935" w:type="dxa"/>
            <w:vMerge w:val="restart"/>
            <w:tcBorders>
              <w:right w:val="thinThickSmallGap" w:sz="24" w:space="0" w:color="auto"/>
            </w:tcBorders>
            <w:vAlign w:val="center"/>
          </w:tcPr>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r w:rsidRPr="00995424">
              <w:rPr>
                <w:sz w:val="16"/>
                <w:szCs w:val="16"/>
                <w:lang w:val="ro-RO"/>
              </w:rPr>
              <w:t>x</w:t>
            </w: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tc>
        <w:tc>
          <w:tcPr>
            <w:tcW w:w="1372" w:type="dxa"/>
            <w:vMerge w:val="restart"/>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r w:rsidRPr="00995424">
              <w:rPr>
                <w:sz w:val="18"/>
                <w:szCs w:val="18"/>
                <w:lang w:val="ro-RO"/>
              </w:rPr>
              <w:t>ISTORIE</w:t>
            </w:r>
          </w:p>
          <w:p w:rsidR="00BE08C5" w:rsidRPr="00995424" w:rsidRDefault="00BE08C5" w:rsidP="00360FC9">
            <w:pPr>
              <w:jc w:val="center"/>
              <w:rPr>
                <w:lang w:val="ro-RO"/>
              </w:rPr>
            </w:pPr>
            <w:r w:rsidRPr="00995424">
              <w:rPr>
                <w:sz w:val="12"/>
                <w:szCs w:val="12"/>
                <w:lang w:val="ro-RO"/>
              </w:rPr>
              <w:t>(programa aprobată prin ordinul ministrului educaţiei, cercetării, tineretului şi sportului             nr. 5620 / 2010</w:t>
            </w:r>
            <w:r w:rsidR="00360FC9" w:rsidRPr="00995424">
              <w:rPr>
                <w:sz w:val="12"/>
                <w:szCs w:val="12"/>
                <w:lang w:val="ro-RO"/>
              </w:rPr>
              <w:t>)</w:t>
            </w:r>
          </w:p>
        </w:tc>
      </w:tr>
      <w:bookmarkEnd w:id="24"/>
      <w:tr w:rsidR="00BE08C5" w:rsidRPr="00995424">
        <w:trPr>
          <w:cantSplit/>
          <w:trHeight w:val="1708"/>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496"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023" w:type="dxa"/>
            <w:vMerge/>
            <w:tcBorders>
              <w:left w:val="nil"/>
            </w:tcBorders>
            <w:vAlign w:val="center"/>
          </w:tcPr>
          <w:p w:rsidR="00BE08C5" w:rsidRPr="00995424" w:rsidRDefault="00BE08C5" w:rsidP="00AE7467">
            <w:pPr>
              <w:jc w:val="center"/>
              <w:rPr>
                <w:sz w:val="14"/>
                <w:szCs w:val="14"/>
                <w:lang w:val="ro-RO"/>
              </w:rPr>
            </w:pPr>
          </w:p>
        </w:tc>
        <w:tc>
          <w:tcPr>
            <w:tcW w:w="1408" w:type="dxa"/>
            <w:vMerge/>
            <w:tcBorders>
              <w:left w:val="nil"/>
            </w:tcBorders>
            <w:vAlign w:val="center"/>
          </w:tcPr>
          <w:p w:rsidR="00BE08C5" w:rsidRPr="00995424" w:rsidRDefault="00BE08C5" w:rsidP="00AE7467">
            <w:pPr>
              <w:jc w:val="center"/>
              <w:rPr>
                <w:sz w:val="14"/>
                <w:szCs w:val="14"/>
                <w:lang w:val="ro-RO"/>
              </w:rPr>
            </w:pPr>
          </w:p>
        </w:tc>
        <w:tc>
          <w:tcPr>
            <w:tcW w:w="1683" w:type="dxa"/>
            <w:tcBorders>
              <w:left w:val="nil"/>
            </w:tcBorders>
            <w:vAlign w:val="center"/>
          </w:tcPr>
          <w:p w:rsidR="00BE08C5" w:rsidRPr="00995424" w:rsidRDefault="00BE08C5" w:rsidP="00AE7467">
            <w:pPr>
              <w:rPr>
                <w:sz w:val="18"/>
                <w:szCs w:val="18"/>
                <w:lang w:val="ro-RO"/>
              </w:rPr>
            </w:pPr>
            <w:r w:rsidRPr="00995424">
              <w:rPr>
                <w:sz w:val="18"/>
                <w:szCs w:val="18"/>
                <w:lang w:val="ro-RO"/>
              </w:rPr>
              <w:t>Arhivistică</w:t>
            </w:r>
          </w:p>
        </w:tc>
        <w:tc>
          <w:tcPr>
            <w:tcW w:w="935" w:type="dxa"/>
            <w:vMerge/>
            <w:vAlign w:val="center"/>
          </w:tcPr>
          <w:p w:rsidR="00BE08C5" w:rsidRPr="00995424" w:rsidRDefault="00BE08C5" w:rsidP="00AE7467">
            <w:pPr>
              <w:tabs>
                <w:tab w:val="left" w:pos="300"/>
              </w:tabs>
              <w:ind w:left="79"/>
              <w:jc w:val="center"/>
              <w:rPr>
                <w:sz w:val="14"/>
                <w:szCs w:val="14"/>
                <w:lang w:val="ro-RO"/>
              </w:rPr>
            </w:pPr>
          </w:p>
        </w:tc>
        <w:tc>
          <w:tcPr>
            <w:tcW w:w="4862" w:type="dxa"/>
            <w:vMerge/>
          </w:tcPr>
          <w:p w:rsidR="00BE08C5" w:rsidRPr="00995424" w:rsidRDefault="00BE08C5" w:rsidP="008607FB">
            <w:pPr>
              <w:numPr>
                <w:ilvl w:val="0"/>
                <w:numId w:val="19"/>
              </w:numPr>
              <w:tabs>
                <w:tab w:val="left" w:pos="194"/>
              </w:tabs>
              <w:autoSpaceDE w:val="0"/>
              <w:autoSpaceDN w:val="0"/>
              <w:adjustRightInd w:val="0"/>
              <w:ind w:left="0" w:firstLine="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08"/>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496"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023" w:type="dxa"/>
            <w:vMerge/>
            <w:tcBorders>
              <w:left w:val="nil"/>
            </w:tcBorders>
            <w:vAlign w:val="center"/>
          </w:tcPr>
          <w:p w:rsidR="00BE08C5" w:rsidRPr="00995424" w:rsidRDefault="00BE08C5" w:rsidP="00AE7467">
            <w:pPr>
              <w:jc w:val="center"/>
              <w:rPr>
                <w:sz w:val="14"/>
                <w:szCs w:val="14"/>
                <w:lang w:val="ro-RO"/>
              </w:rPr>
            </w:pPr>
          </w:p>
        </w:tc>
        <w:tc>
          <w:tcPr>
            <w:tcW w:w="1408" w:type="dxa"/>
            <w:vMerge/>
            <w:tcBorders>
              <w:left w:val="nil"/>
            </w:tcBorders>
            <w:vAlign w:val="center"/>
          </w:tcPr>
          <w:p w:rsidR="00BE08C5" w:rsidRPr="00995424" w:rsidRDefault="00BE08C5" w:rsidP="00AE7467">
            <w:pPr>
              <w:jc w:val="center"/>
              <w:rPr>
                <w:sz w:val="14"/>
                <w:szCs w:val="14"/>
                <w:lang w:val="ro-RO"/>
              </w:rPr>
            </w:pPr>
          </w:p>
        </w:tc>
        <w:tc>
          <w:tcPr>
            <w:tcW w:w="1683" w:type="dxa"/>
            <w:tcBorders>
              <w:left w:val="nil"/>
            </w:tcBorders>
            <w:vAlign w:val="center"/>
          </w:tcPr>
          <w:p w:rsidR="00BE08C5" w:rsidRPr="00995424" w:rsidRDefault="00BE08C5" w:rsidP="00AE7467">
            <w:pPr>
              <w:rPr>
                <w:sz w:val="18"/>
                <w:szCs w:val="18"/>
                <w:lang w:val="ro-RO"/>
              </w:rPr>
            </w:pPr>
            <w:r w:rsidRPr="00995424">
              <w:rPr>
                <w:sz w:val="18"/>
                <w:szCs w:val="18"/>
                <w:lang w:val="ro-RO"/>
              </w:rPr>
              <w:t>Istorie</w:t>
            </w:r>
          </w:p>
          <w:p w:rsidR="00BE08C5" w:rsidRPr="00995424" w:rsidRDefault="00BE08C5" w:rsidP="00AE7467">
            <w:pPr>
              <w:rPr>
                <w:sz w:val="18"/>
                <w:szCs w:val="18"/>
                <w:lang w:val="ro-RO"/>
              </w:rPr>
            </w:pPr>
          </w:p>
        </w:tc>
        <w:tc>
          <w:tcPr>
            <w:tcW w:w="935" w:type="dxa"/>
            <w:vMerge/>
            <w:vAlign w:val="center"/>
          </w:tcPr>
          <w:p w:rsidR="00BE08C5" w:rsidRPr="00995424" w:rsidRDefault="00BE08C5" w:rsidP="00AE7467">
            <w:pPr>
              <w:tabs>
                <w:tab w:val="left" w:pos="300"/>
              </w:tabs>
              <w:ind w:left="79"/>
              <w:jc w:val="center"/>
              <w:rPr>
                <w:sz w:val="14"/>
                <w:szCs w:val="14"/>
                <w:lang w:val="ro-RO"/>
              </w:rPr>
            </w:pPr>
          </w:p>
        </w:tc>
        <w:tc>
          <w:tcPr>
            <w:tcW w:w="4862" w:type="dxa"/>
            <w:vMerge/>
          </w:tcPr>
          <w:p w:rsidR="00BE08C5" w:rsidRPr="00995424" w:rsidRDefault="00BE08C5" w:rsidP="008607FB">
            <w:pPr>
              <w:numPr>
                <w:ilvl w:val="0"/>
                <w:numId w:val="19"/>
              </w:numPr>
              <w:tabs>
                <w:tab w:val="left" w:pos="194"/>
              </w:tabs>
              <w:autoSpaceDE w:val="0"/>
              <w:autoSpaceDN w:val="0"/>
              <w:adjustRightInd w:val="0"/>
              <w:ind w:left="0" w:firstLine="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08"/>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496"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023" w:type="dxa"/>
            <w:vMerge/>
            <w:tcBorders>
              <w:left w:val="nil"/>
            </w:tcBorders>
            <w:vAlign w:val="center"/>
          </w:tcPr>
          <w:p w:rsidR="00BE08C5" w:rsidRPr="00995424" w:rsidRDefault="00BE08C5" w:rsidP="00AE7467">
            <w:pPr>
              <w:jc w:val="center"/>
              <w:rPr>
                <w:sz w:val="14"/>
                <w:szCs w:val="14"/>
                <w:lang w:val="ro-RO"/>
              </w:rPr>
            </w:pPr>
          </w:p>
        </w:tc>
        <w:tc>
          <w:tcPr>
            <w:tcW w:w="1408" w:type="dxa"/>
            <w:vMerge/>
            <w:tcBorders>
              <w:left w:val="nil"/>
            </w:tcBorders>
            <w:vAlign w:val="center"/>
          </w:tcPr>
          <w:p w:rsidR="00BE08C5" w:rsidRPr="00995424" w:rsidRDefault="00BE08C5" w:rsidP="00AE7467">
            <w:pPr>
              <w:jc w:val="center"/>
              <w:rPr>
                <w:sz w:val="14"/>
                <w:szCs w:val="14"/>
                <w:lang w:val="ro-RO"/>
              </w:rPr>
            </w:pPr>
          </w:p>
        </w:tc>
        <w:tc>
          <w:tcPr>
            <w:tcW w:w="1683" w:type="dxa"/>
            <w:tcBorders>
              <w:left w:val="nil"/>
            </w:tcBorders>
            <w:vAlign w:val="center"/>
          </w:tcPr>
          <w:p w:rsidR="00BE08C5" w:rsidRPr="00995424" w:rsidRDefault="00BE08C5" w:rsidP="00AE7467">
            <w:pPr>
              <w:rPr>
                <w:sz w:val="18"/>
                <w:szCs w:val="18"/>
                <w:lang w:val="ro-RO"/>
              </w:rPr>
            </w:pPr>
            <w:r w:rsidRPr="00995424">
              <w:rPr>
                <w:sz w:val="18"/>
                <w:szCs w:val="18"/>
                <w:lang w:val="ro-RO"/>
              </w:rPr>
              <w:t>Istoria artei</w:t>
            </w:r>
          </w:p>
        </w:tc>
        <w:tc>
          <w:tcPr>
            <w:tcW w:w="935" w:type="dxa"/>
            <w:vMerge/>
            <w:vAlign w:val="center"/>
          </w:tcPr>
          <w:p w:rsidR="00BE08C5" w:rsidRPr="00995424" w:rsidRDefault="00BE08C5" w:rsidP="00AE7467">
            <w:pPr>
              <w:tabs>
                <w:tab w:val="left" w:pos="300"/>
              </w:tabs>
              <w:ind w:left="79"/>
              <w:jc w:val="center"/>
              <w:rPr>
                <w:sz w:val="14"/>
                <w:szCs w:val="14"/>
                <w:lang w:val="ro-RO"/>
              </w:rPr>
            </w:pPr>
          </w:p>
        </w:tc>
        <w:tc>
          <w:tcPr>
            <w:tcW w:w="4862" w:type="dxa"/>
            <w:vMerge/>
          </w:tcPr>
          <w:p w:rsidR="00BE08C5" w:rsidRPr="00995424" w:rsidRDefault="00BE08C5" w:rsidP="008607FB">
            <w:pPr>
              <w:numPr>
                <w:ilvl w:val="0"/>
                <w:numId w:val="19"/>
              </w:numPr>
              <w:tabs>
                <w:tab w:val="left" w:pos="194"/>
              </w:tabs>
              <w:autoSpaceDE w:val="0"/>
              <w:autoSpaceDN w:val="0"/>
              <w:adjustRightInd w:val="0"/>
              <w:ind w:left="0" w:firstLine="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543"/>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496"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023" w:type="dxa"/>
            <w:vMerge/>
            <w:tcBorders>
              <w:left w:val="nil"/>
            </w:tcBorders>
            <w:vAlign w:val="center"/>
          </w:tcPr>
          <w:p w:rsidR="00BE08C5" w:rsidRPr="00995424" w:rsidRDefault="00BE08C5" w:rsidP="00AE7467">
            <w:pPr>
              <w:jc w:val="center"/>
              <w:rPr>
                <w:sz w:val="14"/>
                <w:szCs w:val="14"/>
                <w:lang w:val="ro-RO"/>
              </w:rPr>
            </w:pPr>
          </w:p>
        </w:tc>
        <w:tc>
          <w:tcPr>
            <w:tcW w:w="1408" w:type="dxa"/>
            <w:vMerge/>
            <w:tcBorders>
              <w:left w:val="nil"/>
            </w:tcBorders>
            <w:vAlign w:val="center"/>
          </w:tcPr>
          <w:p w:rsidR="00BE08C5" w:rsidRPr="00995424" w:rsidRDefault="00BE08C5" w:rsidP="00AE7467">
            <w:pPr>
              <w:jc w:val="center"/>
              <w:rPr>
                <w:sz w:val="14"/>
                <w:szCs w:val="14"/>
                <w:lang w:val="ro-RO"/>
              </w:rPr>
            </w:pPr>
          </w:p>
        </w:tc>
        <w:tc>
          <w:tcPr>
            <w:tcW w:w="1683" w:type="dxa"/>
            <w:tcBorders>
              <w:left w:val="nil"/>
            </w:tcBorders>
            <w:vAlign w:val="center"/>
          </w:tcPr>
          <w:p w:rsidR="00BE08C5" w:rsidRPr="00995424" w:rsidRDefault="00360FC9" w:rsidP="00AE7467">
            <w:pPr>
              <w:rPr>
                <w:sz w:val="18"/>
                <w:szCs w:val="18"/>
                <w:lang w:val="ro-RO"/>
              </w:rPr>
            </w:pPr>
            <w:r w:rsidRPr="00995424">
              <w:rPr>
                <w:sz w:val="18"/>
                <w:szCs w:val="18"/>
                <w:lang w:val="ro-RO"/>
              </w:rPr>
              <w:t>Muzeologie</w:t>
            </w:r>
          </w:p>
        </w:tc>
        <w:tc>
          <w:tcPr>
            <w:tcW w:w="935" w:type="dxa"/>
            <w:vMerge/>
            <w:vAlign w:val="center"/>
          </w:tcPr>
          <w:p w:rsidR="00BE08C5" w:rsidRPr="00995424" w:rsidRDefault="00BE08C5" w:rsidP="00AE7467">
            <w:pPr>
              <w:tabs>
                <w:tab w:val="left" w:pos="300"/>
              </w:tabs>
              <w:ind w:left="79"/>
              <w:jc w:val="center"/>
              <w:rPr>
                <w:sz w:val="14"/>
                <w:szCs w:val="14"/>
                <w:lang w:val="ro-RO"/>
              </w:rPr>
            </w:pPr>
          </w:p>
        </w:tc>
        <w:tc>
          <w:tcPr>
            <w:tcW w:w="4862" w:type="dxa"/>
            <w:vMerge/>
          </w:tcPr>
          <w:p w:rsidR="00BE08C5" w:rsidRPr="00995424" w:rsidRDefault="00BE08C5" w:rsidP="008607FB">
            <w:pPr>
              <w:numPr>
                <w:ilvl w:val="0"/>
                <w:numId w:val="19"/>
              </w:numPr>
              <w:tabs>
                <w:tab w:val="left" w:pos="194"/>
              </w:tabs>
              <w:autoSpaceDE w:val="0"/>
              <w:autoSpaceDN w:val="0"/>
              <w:adjustRightInd w:val="0"/>
              <w:ind w:left="0" w:firstLine="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rsidTr="006C40FE">
        <w:trPr>
          <w:cantSplit/>
          <w:trHeight w:val="896"/>
          <w:jc w:val="center"/>
        </w:trPr>
        <w:tc>
          <w:tcPr>
            <w:tcW w:w="14909" w:type="dxa"/>
            <w:gridSpan w:val="9"/>
            <w:tcBorders>
              <w:left w:val="thinThickSmallGap" w:sz="24" w:space="0" w:color="auto"/>
              <w:right w:val="thinThickSmallGap" w:sz="24" w:space="0" w:color="auto"/>
            </w:tcBorders>
            <w:vAlign w:val="center"/>
          </w:tcPr>
          <w:p w:rsidR="006C40FE" w:rsidRPr="00995424" w:rsidRDefault="006C40FE" w:rsidP="006C40FE">
            <w:pPr>
              <w:ind w:firstLine="561"/>
              <w:jc w:val="both"/>
              <w:rPr>
                <w:sz w:val="14"/>
                <w:szCs w:val="14"/>
                <w:lang w:val="ro-RO"/>
              </w:rPr>
            </w:pPr>
            <w:r w:rsidRPr="00995424">
              <w:rPr>
                <w:sz w:val="14"/>
                <w:szCs w:val="14"/>
                <w:lang w:val="ro-RO"/>
              </w:rPr>
              <w:t xml:space="preserve">(**) Pentru ocuparea posturilor didactice/catedrelor din învăţământul special candidaţii trebuie să se încadreze în condiţiile prevăzute de </w:t>
            </w:r>
            <w:r w:rsidRPr="00995424">
              <w:rPr>
                <w:iCs/>
                <w:sz w:val="14"/>
                <w:szCs w:val="14"/>
                <w:lang w:val="ro-RO"/>
              </w:rPr>
              <w:t>art. 248 alin. (5) din Legea educaţiei naţionale nr. 1/2011 cu modificările şi completările ulterioare</w:t>
            </w:r>
            <w:r w:rsidRPr="00995424">
              <w:rPr>
                <w:sz w:val="14"/>
                <w:szCs w:val="14"/>
                <w:lang w:val="ro-RO"/>
              </w:rPr>
              <w:t xml:space="preserve"> ori în cele prevăzute la </w:t>
            </w:r>
            <w:r w:rsidRPr="00995424">
              <w:rPr>
                <w:iCs/>
                <w:sz w:val="14"/>
                <w:szCs w:val="14"/>
                <w:lang w:val="ro-RO"/>
              </w:rPr>
              <w:t xml:space="preserve">art. 9 alin. (15) din Metodologia cadru privind mobilitatea personalului didactic din învăţământul preuniversitar, aprobată prin ordinul ministrului educaţiei, cercetării, tineretului şi sportului nr. 5560/2011. </w:t>
            </w:r>
          </w:p>
          <w:p w:rsidR="00BE08C5" w:rsidRPr="00995424" w:rsidRDefault="00BE08C5" w:rsidP="00AE7467">
            <w:pPr>
              <w:pStyle w:val="Titlu4"/>
              <w:ind w:firstLine="567"/>
              <w:jc w:val="both"/>
              <w:rPr>
                <w:b w:val="0"/>
                <w:bCs w:val="0"/>
                <w:sz w:val="14"/>
                <w:szCs w:val="14"/>
                <w:lang w:val="ro-RO"/>
              </w:rPr>
            </w:pPr>
            <w:r w:rsidRPr="00995424">
              <w:rPr>
                <w:b w:val="0"/>
                <w:bCs w:val="0"/>
                <w:sz w:val="14"/>
                <w:szCs w:val="14"/>
                <w:lang w:val="ro-RO"/>
              </w:rPr>
              <w:t>Notă. (1) Încadrarea pe catedre de istorie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istorie în conformitate cu prevederile prezentului Centralizator..</w:t>
            </w:r>
          </w:p>
          <w:p w:rsidR="00BE08C5" w:rsidRPr="00995424" w:rsidRDefault="00BE08C5" w:rsidP="006C40FE">
            <w:pPr>
              <w:ind w:firstLine="561"/>
              <w:jc w:val="both"/>
              <w:rPr>
                <w:sz w:val="14"/>
                <w:szCs w:val="14"/>
                <w:lang w:val="ro-RO"/>
              </w:rPr>
            </w:pPr>
            <w:r w:rsidRPr="00995424">
              <w:rPr>
                <w:sz w:val="14"/>
                <w:szCs w:val="14"/>
                <w:lang w:val="ro-RO"/>
              </w:rPr>
              <w:t xml:space="preserve">(2) </w:t>
            </w:r>
            <w:r w:rsidR="006C40FE" w:rsidRPr="00995424">
              <w:rPr>
                <w:sz w:val="14"/>
                <w:szCs w:val="14"/>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BE08C5" w:rsidRPr="00995424" w:rsidRDefault="00BE08C5" w:rsidP="00AE7467">
      <w:pPr>
        <w:ind w:left="8640"/>
        <w:jc w:val="right"/>
        <w:rPr>
          <w:b/>
          <w:bCs/>
          <w:sz w:val="22"/>
          <w:szCs w:val="22"/>
          <w:lang w:val="ro-RO"/>
        </w:rPr>
      </w:pPr>
      <w:r w:rsidRPr="00995424">
        <w:rPr>
          <w:b/>
          <w:bCs/>
          <w:sz w:val="22"/>
          <w:szCs w:val="22"/>
          <w:lang w:val="ro-RO"/>
        </w:rPr>
        <w:lastRenderedPageBreak/>
        <w:t>Aria curriculară: OM ŞI SOCIETATE</w:t>
      </w:r>
    </w:p>
    <w:p w:rsidR="00BE08C5" w:rsidRPr="00995424" w:rsidRDefault="00BE08C5" w:rsidP="00AE7467">
      <w:pPr>
        <w:jc w:val="right"/>
        <w:rPr>
          <w:b/>
          <w:bCs/>
          <w:sz w:val="22"/>
          <w:szCs w:val="22"/>
          <w:lang w:val="ro-RO"/>
        </w:rPr>
      </w:pPr>
      <w:r w:rsidRPr="00995424">
        <w:rPr>
          <w:b/>
          <w:bCs/>
          <w:sz w:val="22"/>
          <w:szCs w:val="22"/>
          <w:lang w:val="ro-RO"/>
        </w:rPr>
        <w:t xml:space="preserve">                  </w:t>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t xml:space="preserve">    Disciplina: Istoria şi tradiţiile minorităţii maghiare</w:t>
      </w:r>
    </w:p>
    <w:tbl>
      <w:tblPr>
        <w:tblW w:w="1488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2057"/>
        <w:gridCol w:w="2245"/>
        <w:gridCol w:w="567"/>
        <w:gridCol w:w="5416"/>
        <w:gridCol w:w="748"/>
        <w:gridCol w:w="748"/>
        <w:gridCol w:w="1735"/>
      </w:tblGrid>
      <w:tr w:rsidR="00BE08C5" w:rsidRPr="00995424">
        <w:trPr>
          <w:cantSplit/>
          <w:jc w:val="center"/>
        </w:trPr>
        <w:tc>
          <w:tcPr>
            <w:tcW w:w="3427"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Învăţământ preuniversitar</w:t>
            </w:r>
          </w:p>
        </w:tc>
        <w:tc>
          <w:tcPr>
            <w:tcW w:w="9724"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35"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Programa -</w:t>
            </w:r>
          </w:p>
          <w:p w:rsidR="00BE08C5" w:rsidRPr="00995424" w:rsidRDefault="00BE08C5" w:rsidP="00AE7467">
            <w:pPr>
              <w:jc w:val="center"/>
              <w:rPr>
                <w:sz w:val="15"/>
                <w:szCs w:val="15"/>
                <w:lang w:val="ro-RO"/>
              </w:rPr>
            </w:pPr>
            <w:r w:rsidRPr="00995424">
              <w:rPr>
                <w:b/>
                <w:bCs/>
                <w:sz w:val="15"/>
                <w:szCs w:val="15"/>
                <w:lang w:val="ro-RO"/>
              </w:rPr>
              <w:t>probă de concurs</w:t>
            </w:r>
          </w:p>
        </w:tc>
      </w:tr>
      <w:tr w:rsidR="00BE08C5" w:rsidRPr="00995424">
        <w:trPr>
          <w:cantSplit/>
          <w:jc w:val="center"/>
        </w:trPr>
        <w:tc>
          <w:tcPr>
            <w:tcW w:w="1370" w:type="dxa"/>
            <w:tcBorders>
              <w:left w:val="thinThickSmallGap" w:sz="24" w:space="0" w:color="auto"/>
            </w:tcBorders>
            <w:vAlign w:val="center"/>
          </w:tcPr>
          <w:p w:rsidR="00BE08C5" w:rsidRPr="00995424" w:rsidRDefault="00BE08C5" w:rsidP="00AE7467">
            <w:pPr>
              <w:jc w:val="center"/>
              <w:rPr>
                <w:b/>
                <w:bCs/>
                <w:sz w:val="15"/>
                <w:szCs w:val="15"/>
                <w:lang w:val="ro-RO"/>
              </w:rPr>
            </w:pPr>
          </w:p>
          <w:p w:rsidR="00BE08C5" w:rsidRPr="00995424" w:rsidRDefault="00BE08C5" w:rsidP="00AE7467">
            <w:pPr>
              <w:jc w:val="center"/>
              <w:rPr>
                <w:sz w:val="15"/>
                <w:szCs w:val="15"/>
                <w:lang w:val="ro-RO"/>
              </w:rPr>
            </w:pPr>
            <w:r w:rsidRPr="00995424">
              <w:rPr>
                <w:b/>
                <w:bCs/>
                <w:sz w:val="15"/>
                <w:szCs w:val="15"/>
                <w:lang w:val="ro-RO"/>
              </w:rPr>
              <w:t xml:space="preserve">Nivel </w:t>
            </w:r>
          </w:p>
        </w:tc>
        <w:tc>
          <w:tcPr>
            <w:tcW w:w="2057" w:type="dxa"/>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Post/Catedră</w:t>
            </w:r>
          </w:p>
          <w:p w:rsidR="00BE08C5" w:rsidRPr="00995424" w:rsidRDefault="00BE08C5" w:rsidP="00AE7467">
            <w:pPr>
              <w:jc w:val="center"/>
              <w:rPr>
                <w:sz w:val="15"/>
                <w:szCs w:val="15"/>
                <w:lang w:val="ro-RO"/>
              </w:rPr>
            </w:pPr>
            <w:r w:rsidRPr="00995424">
              <w:rPr>
                <w:sz w:val="15"/>
                <w:szCs w:val="15"/>
                <w:lang w:val="ro-RO"/>
              </w:rPr>
              <w:t>(Disciplina principală</w:t>
            </w:r>
          </w:p>
          <w:p w:rsidR="00BE08C5" w:rsidRPr="00995424" w:rsidRDefault="00BE08C5" w:rsidP="00AE7467">
            <w:pPr>
              <w:jc w:val="center"/>
              <w:rPr>
                <w:sz w:val="15"/>
                <w:szCs w:val="15"/>
                <w:lang w:val="ro-RO"/>
              </w:rPr>
            </w:pPr>
            <w:r w:rsidRPr="00995424">
              <w:rPr>
                <w:sz w:val="15"/>
                <w:szCs w:val="15"/>
                <w:lang w:val="ro-RO"/>
              </w:rPr>
              <w:t xml:space="preserve">de încadrare) </w:t>
            </w:r>
          </w:p>
        </w:tc>
        <w:tc>
          <w:tcPr>
            <w:tcW w:w="2245"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PROFILUL / DOMENIUL</w:t>
            </w:r>
          </w:p>
        </w:tc>
        <w:tc>
          <w:tcPr>
            <w:tcW w:w="567" w:type="dxa"/>
            <w:vAlign w:val="center"/>
          </w:tcPr>
          <w:p w:rsidR="00BE08C5" w:rsidRPr="00995424" w:rsidRDefault="00BE08C5" w:rsidP="00AE7467">
            <w:pPr>
              <w:rPr>
                <w:sz w:val="15"/>
                <w:szCs w:val="15"/>
                <w:lang w:val="ro-RO"/>
              </w:rPr>
            </w:pPr>
            <w:r w:rsidRPr="00995424">
              <w:rPr>
                <w:sz w:val="15"/>
                <w:szCs w:val="15"/>
                <w:lang w:val="ro-RO"/>
              </w:rPr>
              <w:t>Nr. crt.</w:t>
            </w:r>
          </w:p>
        </w:tc>
        <w:tc>
          <w:tcPr>
            <w:tcW w:w="5416" w:type="dxa"/>
            <w:vAlign w:val="center"/>
          </w:tcPr>
          <w:p w:rsidR="00BE08C5" w:rsidRPr="00995424" w:rsidRDefault="00BE08C5" w:rsidP="00AE7467">
            <w:pPr>
              <w:jc w:val="right"/>
              <w:rPr>
                <w:sz w:val="15"/>
                <w:szCs w:val="15"/>
                <w:lang w:val="ro-RO"/>
              </w:rPr>
            </w:pPr>
            <w:r w:rsidRPr="00995424">
              <w:rPr>
                <w:sz w:val="15"/>
                <w:szCs w:val="15"/>
                <w:lang w:val="ro-RO"/>
              </w:rPr>
              <w:t>Învăţământ universitar</w:t>
            </w:r>
          </w:p>
          <w:p w:rsidR="00BE08C5" w:rsidRPr="00995424" w:rsidRDefault="00BE08C5" w:rsidP="00AE7467">
            <w:pPr>
              <w:jc w:val="center"/>
              <w:rPr>
                <w:sz w:val="15"/>
                <w:szCs w:val="15"/>
                <w:lang w:val="ro-RO"/>
              </w:rPr>
            </w:pPr>
          </w:p>
          <w:p w:rsidR="00BE08C5" w:rsidRPr="00995424" w:rsidRDefault="00BE08C5" w:rsidP="00AE7467">
            <w:pPr>
              <w:rPr>
                <w:sz w:val="15"/>
                <w:szCs w:val="15"/>
                <w:lang w:val="ro-RO"/>
              </w:rPr>
            </w:pPr>
            <w:r w:rsidRPr="00995424">
              <w:rPr>
                <w:sz w:val="15"/>
                <w:szCs w:val="15"/>
                <w:lang w:val="ro-RO"/>
              </w:rPr>
              <w:t>Specializarea</w:t>
            </w:r>
          </w:p>
        </w:tc>
        <w:tc>
          <w:tcPr>
            <w:tcW w:w="748" w:type="dxa"/>
            <w:vAlign w:val="center"/>
          </w:tcPr>
          <w:p w:rsidR="00BE08C5" w:rsidRPr="00995424" w:rsidRDefault="00BE08C5" w:rsidP="00AE7467">
            <w:pPr>
              <w:jc w:val="center"/>
              <w:rPr>
                <w:sz w:val="15"/>
                <w:szCs w:val="15"/>
                <w:lang w:val="ro-RO"/>
              </w:rPr>
            </w:pPr>
            <w:r w:rsidRPr="00995424">
              <w:rPr>
                <w:sz w:val="15"/>
                <w:szCs w:val="15"/>
                <w:lang w:val="ro-RO"/>
              </w:rPr>
              <w:t>de lungă durată</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de scurtă durată</w:t>
            </w: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val="restart"/>
            <w:tcBorders>
              <w:lef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 xml:space="preserve">Învăţământ </w:t>
            </w:r>
          </w:p>
          <w:p w:rsidR="00BE08C5" w:rsidRPr="00995424" w:rsidRDefault="00BE08C5" w:rsidP="00AE7467">
            <w:pPr>
              <w:jc w:val="center"/>
              <w:rPr>
                <w:b/>
                <w:bCs/>
                <w:sz w:val="15"/>
                <w:szCs w:val="15"/>
                <w:lang w:val="ro-RO"/>
              </w:rPr>
            </w:pPr>
            <w:r w:rsidRPr="00995424">
              <w:rPr>
                <w:b/>
                <w:bCs/>
                <w:sz w:val="15"/>
                <w:szCs w:val="15"/>
                <w:lang w:val="ro-RO"/>
              </w:rPr>
              <w:t>gimnazial</w:t>
            </w:r>
          </w:p>
        </w:tc>
        <w:tc>
          <w:tcPr>
            <w:tcW w:w="2057" w:type="dxa"/>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Istoria şi tradiţiile minorităţii maghiare</w:t>
            </w:r>
          </w:p>
        </w:tc>
        <w:tc>
          <w:tcPr>
            <w:tcW w:w="2245" w:type="dxa"/>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567" w:type="dxa"/>
            <w:vAlign w:val="center"/>
          </w:tcPr>
          <w:p w:rsidR="00BE08C5" w:rsidRPr="00995424" w:rsidRDefault="00BE08C5" w:rsidP="008607FB">
            <w:pPr>
              <w:numPr>
                <w:ilvl w:val="0"/>
                <w:numId w:val="42"/>
              </w:numPr>
              <w:ind w:left="0" w:firstLine="0"/>
              <w:jc w:val="center"/>
              <w:rPr>
                <w:sz w:val="15"/>
                <w:szCs w:val="15"/>
                <w:lang w:val="ro-RO"/>
              </w:rPr>
            </w:pPr>
            <w:r w:rsidRPr="00995424">
              <w:rPr>
                <w:sz w:val="15"/>
                <w:szCs w:val="15"/>
                <w:lang w:val="ro-RO"/>
              </w:rPr>
              <w:t>1</w:t>
            </w:r>
          </w:p>
        </w:tc>
        <w:tc>
          <w:tcPr>
            <w:tcW w:w="5416" w:type="dxa"/>
            <w:vAlign w:val="center"/>
          </w:tcPr>
          <w:p w:rsidR="00BE08C5" w:rsidRPr="00995424" w:rsidRDefault="00BE08C5" w:rsidP="00AE7467">
            <w:pPr>
              <w:rPr>
                <w:sz w:val="15"/>
                <w:szCs w:val="15"/>
                <w:lang w:val="ro-RO"/>
              </w:rPr>
            </w:pPr>
            <w:r w:rsidRPr="00995424">
              <w:rPr>
                <w:sz w:val="15"/>
                <w:szCs w:val="15"/>
                <w:lang w:val="ro-RO"/>
              </w:rPr>
              <w:t>Istorie (studii absolvite în limba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735"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ISTORIA ŞI TRADIŢIILE MINORITĂŢII MAGHIARE</w:t>
            </w:r>
          </w:p>
          <w:p w:rsidR="00BE08C5" w:rsidRPr="00995424" w:rsidRDefault="00BE08C5" w:rsidP="00AE7467">
            <w:pPr>
              <w:jc w:val="center"/>
              <w:rPr>
                <w:sz w:val="12"/>
                <w:szCs w:val="12"/>
                <w:lang w:val="ro-RO"/>
              </w:rPr>
            </w:pPr>
            <w:r w:rsidRPr="00995424">
              <w:rPr>
                <w:sz w:val="12"/>
                <w:szCs w:val="12"/>
                <w:lang w:val="ro-RO"/>
              </w:rPr>
              <w:t xml:space="preserve">(programa aprobată prin ordinul ministrului educaţiei,  cercetării şi tineretului </w:t>
            </w:r>
          </w:p>
          <w:p w:rsidR="00BE08C5" w:rsidRPr="00995424" w:rsidRDefault="00BE08C5" w:rsidP="00AE7467">
            <w:pPr>
              <w:jc w:val="center"/>
              <w:rPr>
                <w:b/>
                <w:bCs/>
                <w:sz w:val="12"/>
                <w:szCs w:val="12"/>
                <w:lang w:val="ro-RO"/>
              </w:rPr>
            </w:pPr>
            <w:r w:rsidRPr="00995424">
              <w:rPr>
                <w:sz w:val="12"/>
                <w:szCs w:val="12"/>
                <w:lang w:val="ro-RO"/>
              </w:rPr>
              <w:t xml:space="preserve"> nr. 2600/ 2007)</w:t>
            </w: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Filozofie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Geografie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Arheologie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Muzeologie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Istoria artei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Jurnalistică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Biblioteconomie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Jurnalism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Arhivistică şi Istorie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 xml:space="preserve">Istorie – Filologie clasică (studii absolvite în limba maghiară) </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Relaţii internaţionale şi studii europene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Bibliologie şi biblioteconomie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jc w:val="center"/>
              <w:rPr>
                <w:sz w:val="15"/>
                <w:szCs w:val="15"/>
                <w:lang w:val="ro-RO"/>
              </w:rPr>
            </w:pP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Arhivistică şi muzeologie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GEOGRAFIE</w:t>
            </w: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Geografie – Istorie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FILOSOFIE</w:t>
            </w:r>
          </w:p>
        </w:tc>
        <w:tc>
          <w:tcPr>
            <w:tcW w:w="567" w:type="dxa"/>
            <w:vAlign w:val="center"/>
          </w:tcPr>
          <w:p w:rsidR="00BE08C5" w:rsidRPr="00995424" w:rsidRDefault="00BE08C5" w:rsidP="008607FB">
            <w:pPr>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Filosofie – Istorie (studii absolvite în limba maghiară)</w:t>
            </w:r>
          </w:p>
        </w:tc>
        <w:tc>
          <w:tcPr>
            <w:tcW w:w="74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FILOLOGIE</w:t>
            </w:r>
          </w:p>
        </w:tc>
        <w:tc>
          <w:tcPr>
            <w:tcW w:w="567" w:type="dxa"/>
            <w:vAlign w:val="center"/>
          </w:tcPr>
          <w:p w:rsidR="00BE08C5" w:rsidRPr="00995424" w:rsidRDefault="00BE08C5" w:rsidP="008607FB">
            <w:pPr>
              <w:numPr>
                <w:ilvl w:val="0"/>
                <w:numId w:val="42"/>
              </w:numPr>
              <w:ind w:left="0" w:firstLine="0"/>
              <w:jc w:val="center"/>
              <w:rPr>
                <w:sz w:val="15"/>
                <w:szCs w:val="15"/>
                <w:lang w:val="ro-RO"/>
              </w:rPr>
            </w:pPr>
            <w:r w:rsidRPr="00995424">
              <w:rPr>
                <w:sz w:val="15"/>
                <w:szCs w:val="15"/>
                <w:lang w:val="ro-RO"/>
              </w:rPr>
              <w:t>1</w:t>
            </w:r>
          </w:p>
        </w:tc>
        <w:tc>
          <w:tcPr>
            <w:tcW w:w="5416" w:type="dxa"/>
            <w:vAlign w:val="center"/>
          </w:tcPr>
          <w:p w:rsidR="00BE08C5" w:rsidRPr="00995424" w:rsidRDefault="00BE08C5" w:rsidP="00AE7467">
            <w:pPr>
              <w:rPr>
                <w:sz w:val="15"/>
                <w:szCs w:val="15"/>
                <w:lang w:val="ro-RO"/>
              </w:rPr>
            </w:pPr>
            <w:r w:rsidRPr="00995424">
              <w:rPr>
                <w:sz w:val="15"/>
                <w:szCs w:val="15"/>
                <w:lang w:val="ro-RO"/>
              </w:rPr>
              <w:t>Limba şi literatura maghiară - Istorie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maghiară – Limba şi literatura română</w:t>
            </w:r>
            <w:r w:rsidRPr="00995424">
              <w:rPr>
                <w:i/>
                <w:iCs/>
                <w:sz w:val="15"/>
                <w:szCs w:val="15"/>
                <w:lang w:val="ro-RO"/>
              </w:rPr>
              <w:t xml:space="preserve">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 xml:space="preserve">Limba şi literatura maghiară – Limba şi literatura străină/maternă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 xml:space="preserve">Limba şi literatura maghiară – Limba străină/maternă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maghiară – Etnologie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maghiară – Etnologie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maghiară – Etnografie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Etnografie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Etnologie maghiară - Limba şi literatura maghiară</w:t>
            </w:r>
          </w:p>
        </w:tc>
        <w:tc>
          <w:tcPr>
            <w:tcW w:w="748" w:type="dxa"/>
            <w:vAlign w:val="center"/>
          </w:tcPr>
          <w:p w:rsidR="00BE08C5" w:rsidRPr="00995424" w:rsidRDefault="00BE08C5" w:rsidP="00AE7467">
            <w:pPr>
              <w:pStyle w:val="Titlu4"/>
              <w:keepNext w:val="0"/>
              <w:keepLines/>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Etnologie - Limba şi literatura maghiară</w:t>
            </w:r>
          </w:p>
        </w:tc>
        <w:tc>
          <w:tcPr>
            <w:tcW w:w="748" w:type="dxa"/>
            <w:vAlign w:val="center"/>
          </w:tcPr>
          <w:p w:rsidR="00BE08C5" w:rsidRPr="00995424" w:rsidRDefault="00BE08C5" w:rsidP="00AE7467">
            <w:pPr>
              <w:pStyle w:val="Titlu4"/>
              <w:keepNext w:val="0"/>
              <w:keepLines/>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Etnografie – Limba şi literatura română  (studii absolvite în limba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Etnografie – Limbă şi literatură străină/maternă (studii absolvite în limba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Etnografie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Etnologie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română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şi literatura străină/maternă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Limba străină/maternă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Limbi şi literaturi străine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Traducători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Traducere – Interpretariat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Traducere şi interpretare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tcBorders>
              <w:left w:val="nil"/>
            </w:tcBorders>
            <w:vAlign w:val="center"/>
          </w:tcPr>
          <w:p w:rsidR="00BE08C5" w:rsidRPr="00995424" w:rsidRDefault="00BE08C5" w:rsidP="00AE7467">
            <w:pPr>
              <w:keepLines/>
              <w:jc w:val="center"/>
              <w:rPr>
                <w:sz w:val="15"/>
                <w:szCs w:val="15"/>
                <w:lang w:val="ro-RO"/>
              </w:rPr>
            </w:pPr>
            <w:r w:rsidRPr="00995424">
              <w:rPr>
                <w:sz w:val="15"/>
                <w:szCs w:val="15"/>
                <w:lang w:val="ro-RO"/>
              </w:rPr>
              <w:t>ISTORIE</w:t>
            </w: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Istorie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tcBorders>
              <w:left w:val="nil"/>
            </w:tcBorders>
            <w:vAlign w:val="center"/>
          </w:tcPr>
          <w:p w:rsidR="00BE08C5" w:rsidRPr="00995424" w:rsidRDefault="00BE08C5" w:rsidP="00AE7467">
            <w:pPr>
              <w:keepLines/>
              <w:jc w:val="center"/>
              <w:rPr>
                <w:sz w:val="15"/>
                <w:szCs w:val="15"/>
                <w:lang w:val="ro-RO"/>
              </w:rPr>
            </w:pPr>
            <w:r w:rsidRPr="00995424">
              <w:rPr>
                <w:sz w:val="15"/>
                <w:szCs w:val="15"/>
                <w:lang w:val="ro-RO"/>
              </w:rPr>
              <w:t xml:space="preserve">GEOGRAFIE </w:t>
            </w: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rPr>
                <w:sz w:val="15"/>
                <w:szCs w:val="15"/>
                <w:lang w:val="ro-RO"/>
              </w:rPr>
            </w:pPr>
            <w:r w:rsidRPr="00995424">
              <w:rPr>
                <w:sz w:val="15"/>
                <w:szCs w:val="15"/>
                <w:lang w:val="ro-RO"/>
              </w:rPr>
              <w:t>Geografie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val="restart"/>
            <w:tcBorders>
              <w:left w:val="nil"/>
            </w:tcBorders>
            <w:vAlign w:val="center"/>
          </w:tcPr>
          <w:p w:rsidR="00BE08C5" w:rsidRPr="00995424" w:rsidRDefault="00BE08C5" w:rsidP="00AE7467">
            <w:pPr>
              <w:keepLines/>
              <w:jc w:val="center"/>
              <w:rPr>
                <w:sz w:val="15"/>
                <w:szCs w:val="15"/>
                <w:lang w:val="ro-RO"/>
              </w:rPr>
            </w:pPr>
            <w:r w:rsidRPr="00995424">
              <w:rPr>
                <w:sz w:val="15"/>
                <w:szCs w:val="15"/>
                <w:lang w:val="ro-RO"/>
              </w:rPr>
              <w:t>SOCIOPSIHOPEDAGOGIE</w:t>
            </w: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Pedagogie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vMerge/>
            <w:tcBorders>
              <w:left w:val="nil"/>
            </w:tcBorders>
            <w:vAlign w:val="center"/>
          </w:tcPr>
          <w:p w:rsidR="00BE08C5" w:rsidRPr="00995424" w:rsidRDefault="00BE08C5" w:rsidP="00AE7467">
            <w:pPr>
              <w:keepLines/>
              <w:jc w:val="center"/>
              <w:rPr>
                <w:sz w:val="15"/>
                <w:szCs w:val="15"/>
                <w:lang w:val="ro-RO"/>
              </w:rPr>
            </w:pP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Sociologie – Etnologie (studii absolvite în limba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45" w:type="dxa"/>
            <w:tcBorders>
              <w:left w:val="nil"/>
            </w:tcBorders>
            <w:vAlign w:val="center"/>
          </w:tcPr>
          <w:p w:rsidR="00BE08C5" w:rsidRPr="00995424" w:rsidRDefault="00BE08C5" w:rsidP="00AE7467">
            <w:pPr>
              <w:keepLines/>
              <w:jc w:val="center"/>
              <w:rPr>
                <w:sz w:val="15"/>
                <w:szCs w:val="15"/>
                <w:lang w:val="ro-RO"/>
              </w:rPr>
            </w:pPr>
            <w:r w:rsidRPr="00995424">
              <w:rPr>
                <w:sz w:val="15"/>
                <w:szCs w:val="15"/>
                <w:lang w:val="ro-RO"/>
              </w:rPr>
              <w:t>FILOSOFIE</w:t>
            </w:r>
          </w:p>
        </w:tc>
        <w:tc>
          <w:tcPr>
            <w:tcW w:w="567"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416" w:type="dxa"/>
            <w:vAlign w:val="center"/>
          </w:tcPr>
          <w:p w:rsidR="00BE08C5" w:rsidRPr="00995424" w:rsidRDefault="00BE08C5" w:rsidP="00AE7467">
            <w:pPr>
              <w:keepLines/>
              <w:rPr>
                <w:sz w:val="15"/>
                <w:szCs w:val="15"/>
                <w:lang w:val="ro-RO"/>
              </w:rPr>
            </w:pPr>
            <w:r w:rsidRPr="00995424">
              <w:rPr>
                <w:sz w:val="15"/>
                <w:szCs w:val="15"/>
                <w:lang w:val="ro-RO"/>
              </w:rPr>
              <w:t>Pedagogie - Limba şi literatura maghiară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735"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1446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2057"/>
        <w:gridCol w:w="2218"/>
        <w:gridCol w:w="561"/>
        <w:gridCol w:w="5262"/>
        <w:gridCol w:w="561"/>
        <w:gridCol w:w="748"/>
        <w:gridCol w:w="1683"/>
      </w:tblGrid>
      <w:tr w:rsidR="00BE08C5" w:rsidRPr="00995424">
        <w:trPr>
          <w:cantSplit/>
          <w:jc w:val="center"/>
        </w:trPr>
        <w:tc>
          <w:tcPr>
            <w:tcW w:w="1370" w:type="dxa"/>
            <w:vMerge w:val="restart"/>
            <w:tcBorders>
              <w:lef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lastRenderedPageBreak/>
              <w:t xml:space="preserve">Învăţământ </w:t>
            </w:r>
          </w:p>
          <w:p w:rsidR="00BE08C5" w:rsidRPr="00995424" w:rsidRDefault="00BE08C5" w:rsidP="00AE7467">
            <w:pPr>
              <w:jc w:val="center"/>
              <w:rPr>
                <w:b/>
                <w:bCs/>
                <w:sz w:val="15"/>
                <w:szCs w:val="15"/>
                <w:lang w:val="ro-RO"/>
              </w:rPr>
            </w:pPr>
            <w:r w:rsidRPr="00995424">
              <w:rPr>
                <w:b/>
                <w:bCs/>
                <w:sz w:val="16"/>
                <w:szCs w:val="16"/>
                <w:lang w:val="ro-RO"/>
              </w:rPr>
              <w:t>gimnazial</w:t>
            </w:r>
          </w:p>
        </w:tc>
        <w:tc>
          <w:tcPr>
            <w:tcW w:w="2057" w:type="dxa"/>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Istoria şi tradiţiile minorităţii maghiare</w:t>
            </w:r>
          </w:p>
        </w:tc>
        <w:tc>
          <w:tcPr>
            <w:tcW w:w="2218" w:type="dxa"/>
            <w:vMerge w:val="restart"/>
            <w:tcBorders>
              <w:left w:val="nil"/>
            </w:tcBorders>
            <w:vAlign w:val="center"/>
          </w:tcPr>
          <w:p w:rsidR="00BE08C5" w:rsidRPr="00995424" w:rsidRDefault="00BE08C5" w:rsidP="00AE7467">
            <w:pPr>
              <w:keepLines/>
              <w:jc w:val="center"/>
              <w:rPr>
                <w:sz w:val="15"/>
                <w:szCs w:val="15"/>
                <w:lang w:val="ro-RO"/>
              </w:rPr>
            </w:pPr>
            <w:r w:rsidRPr="00995424">
              <w:rPr>
                <w:sz w:val="15"/>
                <w:szCs w:val="15"/>
                <w:lang w:val="ro-RO"/>
              </w:rPr>
              <w:t>TEOLOGIE</w:t>
            </w: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Teologie romano-catolică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val="restart"/>
            <w:tcBorders>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w:t>
            </w:r>
          </w:p>
          <w:p w:rsidR="00BE08C5" w:rsidRPr="00995424" w:rsidRDefault="00BE08C5" w:rsidP="00AE7467">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cercetării şi tineretului  </w:t>
            </w:r>
          </w:p>
          <w:p w:rsidR="00BE08C5" w:rsidRPr="00995424" w:rsidRDefault="00BE08C5" w:rsidP="00AE7467">
            <w:pPr>
              <w:jc w:val="center"/>
              <w:rPr>
                <w:b/>
                <w:bCs/>
                <w:sz w:val="15"/>
                <w:szCs w:val="15"/>
                <w:lang w:val="ro-RO"/>
              </w:rPr>
            </w:pPr>
            <w:r w:rsidRPr="00995424">
              <w:rPr>
                <w:sz w:val="12"/>
                <w:szCs w:val="12"/>
                <w:lang w:val="ro-RO"/>
              </w:rPr>
              <w:t>nr. 2600/ 2007</w:t>
            </w:r>
            <w:r w:rsidRPr="00995424">
              <w:rPr>
                <w:sz w:val="16"/>
                <w:szCs w:val="16"/>
                <w:lang w:val="ro-RO"/>
              </w:rPr>
              <w:t>)</w:t>
            </w: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Teologie romano-catolică – Litere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Teologie romano-catolică didactică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Teologie greco-catolică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Teologie greco-catolică  didactică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5"/>
                <w:szCs w:val="15"/>
                <w:lang w:val="ro-RO"/>
              </w:rPr>
            </w:pPr>
            <w:r w:rsidRPr="00995424">
              <w:rPr>
                <w:rFonts w:ascii="Times New Roman" w:hAnsi="Times New Roman" w:cs="Times New Roman"/>
                <w:i w:val="0"/>
                <w:iCs w:val="0"/>
                <w:noProof w:val="0"/>
                <w:sz w:val="15"/>
                <w:szCs w:val="15"/>
                <w:lang w:val="ro-RO"/>
              </w:rPr>
              <w:t>Teologie reformată didactică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b/>
                <w:bCs/>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5"/>
                <w:szCs w:val="15"/>
                <w:lang w:val="ro-RO"/>
              </w:rPr>
            </w:pPr>
            <w:r w:rsidRPr="00995424">
              <w:rPr>
                <w:rFonts w:ascii="Times New Roman" w:hAnsi="Times New Roman" w:cs="Times New Roman"/>
                <w:i w:val="0"/>
                <w:iCs w:val="0"/>
                <w:noProof w:val="0"/>
                <w:sz w:val="15"/>
                <w:szCs w:val="15"/>
                <w:lang w:val="ro-RO"/>
              </w:rPr>
              <w:t>Teologie reformată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b/>
                <w:bCs/>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5"/>
                <w:szCs w:val="15"/>
                <w:lang w:val="ro-RO"/>
              </w:rPr>
            </w:pPr>
            <w:r w:rsidRPr="00995424">
              <w:rPr>
                <w:rFonts w:ascii="Times New Roman" w:hAnsi="Times New Roman" w:cs="Times New Roman"/>
                <w:i w:val="0"/>
                <w:iCs w:val="0"/>
                <w:noProof w:val="0"/>
                <w:sz w:val="15"/>
                <w:szCs w:val="15"/>
                <w:lang w:val="ro-RO"/>
              </w:rPr>
              <w:t>Teologie reformată – Litere (Limba şi literatura maghiară)</w:t>
            </w:r>
          </w:p>
        </w:tc>
        <w:tc>
          <w:tcPr>
            <w:tcW w:w="561" w:type="dxa"/>
            <w:vAlign w:val="center"/>
          </w:tcPr>
          <w:p w:rsidR="00BE08C5" w:rsidRPr="00995424" w:rsidRDefault="00BE08C5" w:rsidP="00AE7467">
            <w:pPr>
              <w:pStyle w:val="Titlu4"/>
              <w:keepNext w:val="0"/>
              <w:keepLines/>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b/>
                <w:bCs/>
                <w:cap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r w:rsidRPr="00995424">
              <w:rPr>
                <w:sz w:val="15"/>
                <w:szCs w:val="15"/>
                <w:lang w:val="ro-RO"/>
              </w:rPr>
              <w:t>1</w:t>
            </w:r>
          </w:p>
        </w:tc>
        <w:tc>
          <w:tcPr>
            <w:tcW w:w="5262" w:type="dxa"/>
            <w:vAlign w:val="center"/>
          </w:tcPr>
          <w:p w:rsidR="00BE08C5" w:rsidRPr="00995424" w:rsidRDefault="00BE08C5" w:rsidP="00AE7467">
            <w:pPr>
              <w:rPr>
                <w:sz w:val="15"/>
                <w:szCs w:val="15"/>
                <w:lang w:val="ro-RO"/>
              </w:rPr>
            </w:pPr>
            <w:r w:rsidRPr="00995424">
              <w:rPr>
                <w:sz w:val="15"/>
                <w:szCs w:val="15"/>
                <w:lang w:val="ro-RO"/>
              </w:rPr>
              <w:t>Teologie romano-catolică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b/>
                <w:bCs/>
                <w:cap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romano-catolică didactică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b/>
                <w:bCs/>
                <w:cap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r w:rsidRPr="00995424">
              <w:rPr>
                <w:sz w:val="15"/>
                <w:szCs w:val="15"/>
                <w:lang w:val="ro-RO"/>
              </w:rPr>
              <w:t>2</w:t>
            </w:r>
          </w:p>
        </w:tc>
        <w:tc>
          <w:tcPr>
            <w:tcW w:w="5262" w:type="dxa"/>
            <w:vAlign w:val="center"/>
          </w:tcPr>
          <w:p w:rsidR="00BE08C5" w:rsidRPr="00995424" w:rsidRDefault="00BE08C5" w:rsidP="00AE7467">
            <w:pPr>
              <w:rPr>
                <w:sz w:val="15"/>
                <w:szCs w:val="15"/>
                <w:lang w:val="ro-RO"/>
              </w:rPr>
            </w:pPr>
            <w:r w:rsidRPr="00995424">
              <w:rPr>
                <w:sz w:val="15"/>
                <w:szCs w:val="15"/>
                <w:lang w:val="ro-RO"/>
              </w:rPr>
              <w:t>Teologie greco-catolică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b/>
                <w:bCs/>
                <w:cap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greco-catolică didactică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b/>
                <w:bCs/>
                <w:cap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reformată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b/>
                <w:bCs/>
                <w:cap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reformată didactică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Istoria şi tradiţiile minorităţii maghiare - Istorie</w:t>
            </w:r>
          </w:p>
        </w:tc>
        <w:tc>
          <w:tcPr>
            <w:tcW w:w="2218" w:type="dxa"/>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Istorie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61"/>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jc w:val="center"/>
              <w:rPr>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6"/>
                <w:szCs w:val="16"/>
                <w:lang w:val="ro-RO"/>
              </w:rPr>
            </w:pPr>
            <w:r w:rsidRPr="00995424">
              <w:rPr>
                <w:sz w:val="16"/>
                <w:szCs w:val="16"/>
                <w:lang w:val="ro-RO"/>
              </w:rPr>
              <w:t xml:space="preserve">Istorie – Geografie </w:t>
            </w:r>
            <w:r w:rsidRPr="00995424">
              <w:rPr>
                <w:sz w:val="15"/>
                <w:szCs w:val="15"/>
                <w:lang w:val="ro-RO"/>
              </w:rPr>
              <w:t>(studii absolvite în limba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FILOLOGIE</w:t>
            </w: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Limba şi literatura maghiară – Istorie</w:t>
            </w:r>
          </w:p>
        </w:tc>
        <w:tc>
          <w:tcPr>
            <w:tcW w:w="561" w:type="dxa"/>
            <w:vAlign w:val="center"/>
          </w:tcPr>
          <w:p w:rsidR="00BE08C5" w:rsidRPr="00995424" w:rsidRDefault="00BE08C5" w:rsidP="00AE7467">
            <w:pPr>
              <w:pStyle w:val="Titlu4"/>
              <w:keepNext w:val="0"/>
              <w:keepLines/>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val="restart"/>
            <w:tcBorders>
              <w:left w:val="nil"/>
            </w:tcBorders>
            <w:vAlign w:val="center"/>
          </w:tcPr>
          <w:p w:rsidR="00BE08C5" w:rsidRPr="00995424" w:rsidRDefault="00BE08C5" w:rsidP="00AE7467">
            <w:pPr>
              <w:keepLines/>
              <w:jc w:val="center"/>
              <w:rPr>
                <w:sz w:val="15"/>
                <w:szCs w:val="15"/>
                <w:lang w:val="ro-RO"/>
              </w:rPr>
            </w:pPr>
            <w:r w:rsidRPr="00995424">
              <w:rPr>
                <w:sz w:val="15"/>
                <w:szCs w:val="15"/>
                <w:lang w:val="ro-RO"/>
              </w:rPr>
              <w:t>TEOLOGIE</w:t>
            </w: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romano-catolică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romano-catolică didactică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greco-catolică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greco-catolică didactică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reformată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b/>
                <w:bCs/>
                <w:sz w:val="15"/>
                <w:szCs w:val="15"/>
                <w:lang w:val="ro-RO"/>
              </w:rPr>
            </w:pP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Teologie reformată didactică - Istorie (studii absolvite în limba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205"/>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Istoria şi tradiţiile minorităţii maghiare - Limba şi literatura maghiară</w:t>
            </w:r>
          </w:p>
          <w:p w:rsidR="00BE08C5" w:rsidRPr="00995424" w:rsidRDefault="00BE08C5" w:rsidP="00AE7467">
            <w:pPr>
              <w:jc w:val="center"/>
              <w:rPr>
                <w:b/>
                <w:bCs/>
                <w:sz w:val="15"/>
                <w:szCs w:val="15"/>
                <w:lang w:val="ro-RO"/>
              </w:rPr>
            </w:pPr>
          </w:p>
        </w:tc>
        <w:tc>
          <w:tcPr>
            <w:tcW w:w="2218"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Istorie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205"/>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GEOGRAFIE</w:t>
            </w: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Geografie  - 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FILOLOGIE</w:t>
            </w:r>
          </w:p>
        </w:tc>
        <w:tc>
          <w:tcPr>
            <w:tcW w:w="561" w:type="dxa"/>
            <w:vAlign w:val="center"/>
          </w:tcPr>
          <w:p w:rsidR="00BE08C5" w:rsidRPr="00995424" w:rsidRDefault="00BE08C5" w:rsidP="008607FB">
            <w:pPr>
              <w:numPr>
                <w:ilvl w:val="0"/>
                <w:numId w:val="42"/>
              </w:numPr>
              <w:ind w:left="0" w:firstLine="0"/>
              <w:jc w:val="center"/>
              <w:rPr>
                <w:sz w:val="15"/>
                <w:szCs w:val="15"/>
                <w:lang w:val="ro-RO"/>
              </w:rPr>
            </w:pPr>
          </w:p>
        </w:tc>
        <w:tc>
          <w:tcPr>
            <w:tcW w:w="5262" w:type="dxa"/>
            <w:vAlign w:val="center"/>
          </w:tcPr>
          <w:p w:rsidR="00BE08C5" w:rsidRPr="00995424" w:rsidRDefault="00BE08C5" w:rsidP="00AE7467">
            <w:pPr>
              <w:rPr>
                <w:sz w:val="15"/>
                <w:szCs w:val="15"/>
                <w:lang w:val="ro-RO"/>
              </w:rPr>
            </w:pPr>
            <w:r w:rsidRPr="00995424">
              <w:rPr>
                <w:sz w:val="15"/>
                <w:szCs w:val="15"/>
                <w:lang w:val="ro-RO"/>
              </w:rPr>
              <w:t>Limba şi literatura maghiară - Istorie</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Limba şi literatura maghiară</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Limba şi literatura maghiară – Limba şi literatura română</w:t>
            </w:r>
            <w:r w:rsidRPr="00995424">
              <w:rPr>
                <w:i/>
                <w:iCs/>
                <w:sz w:val="15"/>
                <w:szCs w:val="15"/>
                <w:lang w:val="ro-RO"/>
              </w:rPr>
              <w:t xml:space="preserve"> </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2218" w:type="dxa"/>
            <w:vMerge/>
            <w:tcBorders>
              <w:left w:val="nil"/>
            </w:tcBorders>
            <w:vAlign w:val="center"/>
          </w:tcPr>
          <w:p w:rsidR="00BE08C5" w:rsidRPr="00995424" w:rsidRDefault="00BE08C5" w:rsidP="00AE7467">
            <w:pPr>
              <w:keepLines/>
              <w:jc w:val="center"/>
              <w:rPr>
                <w:sz w:val="15"/>
                <w:szCs w:val="15"/>
                <w:lang w:val="ro-RO"/>
              </w:rPr>
            </w:pPr>
          </w:p>
        </w:tc>
        <w:tc>
          <w:tcPr>
            <w:tcW w:w="561" w:type="dxa"/>
            <w:vAlign w:val="center"/>
          </w:tcPr>
          <w:p w:rsidR="00BE08C5" w:rsidRPr="00995424" w:rsidRDefault="00BE08C5" w:rsidP="008607FB">
            <w:pPr>
              <w:keepLines/>
              <w:numPr>
                <w:ilvl w:val="0"/>
                <w:numId w:val="42"/>
              </w:numPr>
              <w:ind w:left="0" w:firstLine="0"/>
              <w:jc w:val="center"/>
              <w:rPr>
                <w:sz w:val="15"/>
                <w:szCs w:val="15"/>
                <w:lang w:val="ro-RO"/>
              </w:rPr>
            </w:pPr>
          </w:p>
        </w:tc>
        <w:tc>
          <w:tcPr>
            <w:tcW w:w="5262" w:type="dxa"/>
            <w:vAlign w:val="center"/>
          </w:tcPr>
          <w:p w:rsidR="00BE08C5" w:rsidRPr="00995424" w:rsidRDefault="00BE08C5" w:rsidP="00AE7467">
            <w:pPr>
              <w:keepLines/>
              <w:rPr>
                <w:sz w:val="15"/>
                <w:szCs w:val="15"/>
                <w:lang w:val="ro-RO"/>
              </w:rPr>
            </w:pPr>
            <w:r w:rsidRPr="00995424">
              <w:rPr>
                <w:sz w:val="15"/>
                <w:szCs w:val="15"/>
                <w:lang w:val="ro-RO"/>
              </w:rPr>
              <w:t xml:space="preserve">Limba şi literatura maghiară – Limba şi literatura străină/maternă </w:t>
            </w:r>
          </w:p>
        </w:tc>
        <w:tc>
          <w:tcPr>
            <w:tcW w:w="561"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val="restart"/>
            <w:tcBorders>
              <w:left w:val="nil"/>
            </w:tcBorders>
            <w:vAlign w:val="center"/>
          </w:tcPr>
          <w:p w:rsidR="00BE08C5" w:rsidRPr="00995424" w:rsidRDefault="00BE08C5" w:rsidP="00AE7467">
            <w:pPr>
              <w:keepLines/>
              <w:jc w:val="center"/>
              <w:rPr>
                <w:sz w:val="16"/>
                <w:szCs w:val="16"/>
                <w:lang w:val="ro-RO"/>
              </w:rPr>
            </w:pPr>
            <w:r w:rsidRPr="00995424">
              <w:rPr>
                <w:sz w:val="16"/>
                <w:szCs w:val="16"/>
                <w:lang w:val="ro-RO"/>
              </w:rPr>
              <w:t>FILOLOGIE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 xml:space="preserve">Limba şi literatura maghiară – Limba străină/maternă </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Limba şi literatura maghiară – Etnologie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Limba şi literatura maghiară – Etnologie</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Limba şi literatura maghiară – Etnografie</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Etnografie maghiară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Etnografie maghiară – Limba şi literatura română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Etnografie maghiară – Limbă şi literatură străină/maternă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Limba şi literatura străină/maternă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Limba străină/maternă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Limbi şi literaturi străine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rPr>
                <w:sz w:val="16"/>
                <w:szCs w:val="16"/>
                <w:lang w:val="ro-RO"/>
              </w:rPr>
            </w:pPr>
            <w:r w:rsidRPr="00995424">
              <w:rPr>
                <w:sz w:val="16"/>
                <w:szCs w:val="16"/>
                <w:lang w:val="ro-RO"/>
              </w:rPr>
              <w:t>Traducători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rPr>
                <w:sz w:val="16"/>
                <w:szCs w:val="16"/>
                <w:lang w:val="ro-RO"/>
              </w:rPr>
            </w:pPr>
            <w:r w:rsidRPr="00995424">
              <w:rPr>
                <w:sz w:val="16"/>
                <w:szCs w:val="16"/>
                <w:lang w:val="ro-RO"/>
              </w:rPr>
              <w:t>Traducere – Interpretariat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rPr>
                <w:sz w:val="16"/>
                <w:szCs w:val="16"/>
                <w:lang w:val="ro-RO"/>
              </w:rPr>
            </w:pPr>
            <w:r w:rsidRPr="00995424">
              <w:rPr>
                <w:sz w:val="16"/>
                <w:szCs w:val="16"/>
                <w:lang w:val="ro-RO"/>
              </w:rPr>
              <w:t>Traducere şi interpretare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tcBorders>
              <w:left w:val="nil"/>
            </w:tcBorders>
            <w:vAlign w:val="center"/>
          </w:tcPr>
          <w:p w:rsidR="00BE08C5" w:rsidRPr="00995424" w:rsidRDefault="00BE08C5" w:rsidP="00AE7467">
            <w:pPr>
              <w:keepLines/>
              <w:jc w:val="center"/>
              <w:rPr>
                <w:sz w:val="16"/>
                <w:szCs w:val="16"/>
                <w:lang w:val="ro-RO"/>
              </w:rPr>
            </w:pPr>
            <w:r w:rsidRPr="00995424">
              <w:rPr>
                <w:sz w:val="16"/>
                <w:szCs w:val="16"/>
                <w:lang w:val="ro-RO"/>
              </w:rPr>
              <w:t>SOCIOPSIHOPEDAGOGIE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Pedagogie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tcBorders>
              <w:left w:val="nil"/>
            </w:tcBorders>
            <w:vAlign w:val="center"/>
          </w:tcPr>
          <w:p w:rsidR="00BE08C5" w:rsidRPr="00995424" w:rsidRDefault="00BE08C5" w:rsidP="00AE7467">
            <w:pPr>
              <w:keepLines/>
              <w:jc w:val="center"/>
              <w:rPr>
                <w:sz w:val="16"/>
                <w:szCs w:val="16"/>
                <w:lang w:val="ro-RO"/>
              </w:rPr>
            </w:pPr>
            <w:r w:rsidRPr="00995424">
              <w:rPr>
                <w:sz w:val="16"/>
                <w:szCs w:val="16"/>
                <w:lang w:val="ro-RO"/>
              </w:rPr>
              <w:t>FILOSOFIE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Pedagogie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val="restart"/>
            <w:tcBorders>
              <w:left w:val="nil"/>
            </w:tcBorders>
            <w:vAlign w:val="center"/>
          </w:tcPr>
          <w:p w:rsidR="00BE08C5" w:rsidRPr="00995424" w:rsidRDefault="00BE08C5" w:rsidP="00AE7467">
            <w:pPr>
              <w:keepLines/>
              <w:jc w:val="center"/>
              <w:rPr>
                <w:sz w:val="16"/>
                <w:szCs w:val="16"/>
                <w:lang w:val="ro-RO"/>
              </w:rPr>
            </w:pPr>
            <w:r w:rsidRPr="00995424">
              <w:rPr>
                <w:sz w:val="16"/>
                <w:szCs w:val="16"/>
                <w:lang w:val="ro-RO"/>
              </w:rPr>
              <w:t>TEOLOGIE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Teologie romano-catolică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Teologie romano-catolică – Litere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Teologie romano-catolică didactică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Teologie greco-catolică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keepLines/>
              <w:rPr>
                <w:sz w:val="16"/>
                <w:szCs w:val="16"/>
                <w:lang w:val="ro-RO"/>
              </w:rPr>
            </w:pPr>
            <w:r w:rsidRPr="00995424">
              <w:rPr>
                <w:sz w:val="16"/>
                <w:szCs w:val="16"/>
                <w:lang w:val="ro-RO"/>
              </w:rPr>
              <w:t>Teologie greco-catolică  didactică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Teologie reformată didactică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b/>
                <w:bCs/>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Teologie reformată - Limba şi literatura maghiară</w:t>
            </w:r>
          </w:p>
        </w:tc>
        <w:tc>
          <w:tcPr>
            <w:tcW w:w="561"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218" w:type="dxa"/>
            <w:vMerge/>
            <w:tcBorders>
              <w:left w:val="nil"/>
            </w:tcBorders>
            <w:vAlign w:val="center"/>
          </w:tcPr>
          <w:p w:rsidR="00BE08C5" w:rsidRPr="00995424" w:rsidRDefault="00BE08C5" w:rsidP="00AE7467">
            <w:pPr>
              <w:keepLines/>
              <w:jc w:val="center"/>
              <w:rPr>
                <w:b/>
                <w:bCs/>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262"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Teologie reformată – Litere (Limba şi literatura maghiară)</w:t>
            </w:r>
          </w:p>
        </w:tc>
        <w:tc>
          <w:tcPr>
            <w:tcW w:w="561" w:type="dxa"/>
            <w:vAlign w:val="center"/>
          </w:tcPr>
          <w:p w:rsidR="00BE08C5" w:rsidRPr="00995424" w:rsidRDefault="00BE08C5" w:rsidP="00AE7467">
            <w:pPr>
              <w:pStyle w:val="Titlu4"/>
              <w:keepNext w:val="0"/>
              <w:keepLines/>
              <w:jc w:val="center"/>
              <w:rPr>
                <w:b w:val="0"/>
                <w:bCs w:val="0"/>
                <w:sz w:val="16"/>
                <w:szCs w:val="16"/>
                <w:lang w:val="ro-RO"/>
              </w:rPr>
            </w:pPr>
            <w:r w:rsidRPr="00995424">
              <w:rPr>
                <w:b w:val="0"/>
                <w:bCs w:val="0"/>
                <w:sz w:val="16"/>
                <w:szCs w:val="16"/>
                <w:lang w:val="ro-RO"/>
              </w:rPr>
              <w:t>x</w:t>
            </w:r>
          </w:p>
        </w:tc>
        <w:tc>
          <w:tcPr>
            <w:tcW w:w="74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1458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2057"/>
        <w:gridCol w:w="2079"/>
        <w:gridCol w:w="561"/>
        <w:gridCol w:w="5423"/>
        <w:gridCol w:w="458"/>
        <w:gridCol w:w="868"/>
        <w:gridCol w:w="1770"/>
      </w:tblGrid>
      <w:tr w:rsidR="00BE08C5" w:rsidRPr="00995424">
        <w:trPr>
          <w:cantSplit/>
          <w:jc w:val="center"/>
        </w:trPr>
        <w:tc>
          <w:tcPr>
            <w:tcW w:w="1370" w:type="dxa"/>
            <w:vMerge w:val="restart"/>
            <w:tcBorders>
              <w:lef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lastRenderedPageBreak/>
              <w:t xml:space="preserve">Învăţământ </w:t>
            </w:r>
          </w:p>
          <w:p w:rsidR="00BE08C5" w:rsidRPr="00995424" w:rsidRDefault="00BE08C5" w:rsidP="00AE7467">
            <w:pPr>
              <w:jc w:val="center"/>
              <w:rPr>
                <w:b/>
                <w:bCs/>
                <w:sz w:val="16"/>
                <w:szCs w:val="16"/>
                <w:lang w:val="ro-RO"/>
              </w:rPr>
            </w:pPr>
            <w:r w:rsidRPr="00995424">
              <w:rPr>
                <w:b/>
                <w:bCs/>
                <w:sz w:val="16"/>
                <w:szCs w:val="16"/>
                <w:lang w:val="ro-RO"/>
              </w:rPr>
              <w:t>gimnazial</w:t>
            </w:r>
          </w:p>
        </w:tc>
        <w:tc>
          <w:tcPr>
            <w:tcW w:w="2057"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 - Religie romano catolică</w:t>
            </w:r>
          </w:p>
        </w:tc>
        <w:tc>
          <w:tcPr>
            <w:tcW w:w="2079" w:type="dxa"/>
            <w:vMerge w:val="restart"/>
            <w:tcBorders>
              <w:left w:val="nil"/>
            </w:tcBorders>
            <w:vAlign w:val="center"/>
          </w:tcPr>
          <w:p w:rsidR="00BE08C5" w:rsidRPr="00995424" w:rsidRDefault="00BE08C5" w:rsidP="00AE7467">
            <w:pPr>
              <w:keepLines/>
              <w:jc w:val="center"/>
              <w:rPr>
                <w:sz w:val="16"/>
                <w:szCs w:val="16"/>
                <w:lang w:val="ro-RO"/>
              </w:rPr>
            </w:pPr>
            <w:r w:rsidRPr="00995424">
              <w:rPr>
                <w:sz w:val="16"/>
                <w:szCs w:val="16"/>
                <w:lang w:val="ro-RO"/>
              </w:rPr>
              <w:t>TEOLOGIE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423" w:type="dxa"/>
            <w:vAlign w:val="center"/>
          </w:tcPr>
          <w:p w:rsidR="00BE08C5" w:rsidRPr="00995424" w:rsidRDefault="00BE08C5" w:rsidP="00AE7467">
            <w:pPr>
              <w:keepLines/>
              <w:rPr>
                <w:sz w:val="16"/>
                <w:szCs w:val="16"/>
                <w:lang w:val="ro-RO"/>
              </w:rPr>
            </w:pPr>
            <w:r w:rsidRPr="00995424">
              <w:rPr>
                <w:sz w:val="16"/>
                <w:szCs w:val="16"/>
                <w:lang w:val="ro-RO"/>
              </w:rPr>
              <w:t>Teologie romano-catolică – Limba şi literatura maghiară</w:t>
            </w:r>
          </w:p>
        </w:tc>
        <w:tc>
          <w:tcPr>
            <w:tcW w:w="45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6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770" w:type="dxa"/>
            <w:vMerge w:val="restart"/>
            <w:tcBorders>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w:t>
            </w:r>
          </w:p>
          <w:p w:rsidR="00BE08C5" w:rsidRPr="00995424" w:rsidRDefault="00BE08C5" w:rsidP="00AE7467">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cercetării şi tineretului  </w:t>
            </w:r>
          </w:p>
          <w:p w:rsidR="00BE08C5" w:rsidRPr="00995424" w:rsidRDefault="00BE08C5" w:rsidP="00AE7467">
            <w:pPr>
              <w:jc w:val="center"/>
              <w:rPr>
                <w:b/>
                <w:bCs/>
                <w:sz w:val="16"/>
                <w:szCs w:val="16"/>
                <w:lang w:val="ro-RO"/>
              </w:rPr>
            </w:pPr>
            <w:r w:rsidRPr="00995424">
              <w:rPr>
                <w:sz w:val="12"/>
                <w:szCs w:val="12"/>
                <w:lang w:val="ro-RO"/>
              </w:rPr>
              <w:t>nr. 2600/ 2007</w:t>
            </w:r>
            <w:r w:rsidRPr="00995424">
              <w:rPr>
                <w:sz w:val="16"/>
                <w:szCs w:val="16"/>
                <w:lang w:val="ro-RO"/>
              </w:rPr>
              <w:t>)</w:t>
            </w: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079" w:type="dxa"/>
            <w:vMerge/>
            <w:tcBorders>
              <w:left w:val="nil"/>
            </w:tcBorders>
            <w:vAlign w:val="center"/>
          </w:tcPr>
          <w:p w:rsidR="00BE08C5" w:rsidRPr="00995424" w:rsidRDefault="00BE08C5" w:rsidP="00AE7467">
            <w:pPr>
              <w:keepLines/>
              <w:jc w:val="center"/>
              <w:rPr>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423" w:type="dxa"/>
            <w:vAlign w:val="center"/>
          </w:tcPr>
          <w:p w:rsidR="00BE08C5" w:rsidRPr="00995424" w:rsidRDefault="00BE08C5" w:rsidP="00AE7467">
            <w:pPr>
              <w:keepLines/>
              <w:rPr>
                <w:sz w:val="16"/>
                <w:szCs w:val="16"/>
                <w:lang w:val="ro-RO"/>
              </w:rPr>
            </w:pPr>
            <w:r w:rsidRPr="00995424">
              <w:rPr>
                <w:sz w:val="16"/>
                <w:szCs w:val="16"/>
                <w:lang w:val="ro-RO"/>
              </w:rPr>
              <w:t>Teologie romano-catolică didactică – Limba şi literatura maghiară</w:t>
            </w:r>
          </w:p>
        </w:tc>
        <w:tc>
          <w:tcPr>
            <w:tcW w:w="45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6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770"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 - Religie greco-catolică</w:t>
            </w:r>
          </w:p>
        </w:tc>
        <w:tc>
          <w:tcPr>
            <w:tcW w:w="2079" w:type="dxa"/>
            <w:vMerge w:val="restart"/>
            <w:tcBorders>
              <w:left w:val="nil"/>
            </w:tcBorders>
            <w:vAlign w:val="center"/>
          </w:tcPr>
          <w:p w:rsidR="00BE08C5" w:rsidRPr="00995424" w:rsidRDefault="00BE08C5" w:rsidP="00AE7467">
            <w:pPr>
              <w:keepLines/>
              <w:jc w:val="center"/>
              <w:rPr>
                <w:b/>
                <w:bCs/>
                <w:sz w:val="16"/>
                <w:szCs w:val="16"/>
                <w:lang w:val="ro-RO"/>
              </w:rPr>
            </w:pPr>
            <w:r w:rsidRPr="00995424">
              <w:rPr>
                <w:sz w:val="16"/>
                <w:szCs w:val="16"/>
                <w:lang w:val="ro-RO"/>
              </w:rPr>
              <w:t>TEOLOGIE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423" w:type="dxa"/>
            <w:vAlign w:val="center"/>
          </w:tcPr>
          <w:p w:rsidR="00BE08C5" w:rsidRPr="00995424" w:rsidRDefault="00BE08C5" w:rsidP="00AE7467">
            <w:pPr>
              <w:keepLines/>
              <w:rPr>
                <w:sz w:val="16"/>
                <w:szCs w:val="16"/>
                <w:lang w:val="ro-RO"/>
              </w:rPr>
            </w:pPr>
            <w:r w:rsidRPr="00995424">
              <w:rPr>
                <w:sz w:val="16"/>
                <w:szCs w:val="16"/>
                <w:lang w:val="ro-RO"/>
              </w:rPr>
              <w:t>Teologie greco-catolică – Limba şi literatura maghiară</w:t>
            </w:r>
          </w:p>
        </w:tc>
        <w:tc>
          <w:tcPr>
            <w:tcW w:w="45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6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770"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079" w:type="dxa"/>
            <w:vMerge/>
            <w:tcBorders>
              <w:left w:val="nil"/>
            </w:tcBorders>
            <w:vAlign w:val="center"/>
          </w:tcPr>
          <w:p w:rsidR="00BE08C5" w:rsidRPr="00995424" w:rsidRDefault="00BE08C5" w:rsidP="00AE7467">
            <w:pPr>
              <w:keepLines/>
              <w:jc w:val="center"/>
              <w:rPr>
                <w:b/>
                <w:bCs/>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423" w:type="dxa"/>
            <w:vAlign w:val="center"/>
          </w:tcPr>
          <w:p w:rsidR="00BE08C5" w:rsidRPr="00995424" w:rsidRDefault="00BE08C5" w:rsidP="00AE7467">
            <w:pPr>
              <w:keepLines/>
              <w:rPr>
                <w:sz w:val="16"/>
                <w:szCs w:val="16"/>
                <w:lang w:val="ro-RO"/>
              </w:rPr>
            </w:pPr>
            <w:r w:rsidRPr="00995424">
              <w:rPr>
                <w:sz w:val="16"/>
                <w:szCs w:val="16"/>
                <w:lang w:val="ro-RO"/>
              </w:rPr>
              <w:t>Teologie greco-catolică  didactică – Limba şi literatura maghiară</w:t>
            </w:r>
          </w:p>
        </w:tc>
        <w:tc>
          <w:tcPr>
            <w:tcW w:w="45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6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770"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 - Religie reformată</w:t>
            </w:r>
          </w:p>
        </w:tc>
        <w:tc>
          <w:tcPr>
            <w:tcW w:w="2079" w:type="dxa"/>
            <w:vMerge w:val="restart"/>
            <w:tcBorders>
              <w:left w:val="nil"/>
            </w:tcBorders>
            <w:vAlign w:val="center"/>
          </w:tcPr>
          <w:p w:rsidR="00BE08C5" w:rsidRPr="00995424" w:rsidRDefault="00BE08C5" w:rsidP="00AE7467">
            <w:pPr>
              <w:keepLines/>
              <w:jc w:val="center"/>
              <w:rPr>
                <w:b/>
                <w:bCs/>
                <w:sz w:val="16"/>
                <w:szCs w:val="16"/>
                <w:lang w:val="ro-RO"/>
              </w:rPr>
            </w:pPr>
            <w:r w:rsidRPr="00995424">
              <w:rPr>
                <w:sz w:val="16"/>
                <w:szCs w:val="16"/>
                <w:lang w:val="ro-RO"/>
              </w:rPr>
              <w:t>TEOLOGIE</w:t>
            </w: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423"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Teologie reformată didactică - Limba şi literatura maghiară</w:t>
            </w:r>
          </w:p>
        </w:tc>
        <w:tc>
          <w:tcPr>
            <w:tcW w:w="45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6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770"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370"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2079" w:type="dxa"/>
            <w:vMerge/>
            <w:tcBorders>
              <w:left w:val="nil"/>
            </w:tcBorders>
            <w:vAlign w:val="center"/>
          </w:tcPr>
          <w:p w:rsidR="00BE08C5" w:rsidRPr="00995424" w:rsidRDefault="00BE08C5" w:rsidP="00AE7467">
            <w:pPr>
              <w:keepLines/>
              <w:jc w:val="center"/>
              <w:rPr>
                <w:b/>
                <w:bCs/>
                <w:sz w:val="16"/>
                <w:szCs w:val="16"/>
                <w:lang w:val="ro-RO"/>
              </w:rPr>
            </w:pPr>
          </w:p>
        </w:tc>
        <w:tc>
          <w:tcPr>
            <w:tcW w:w="561" w:type="dxa"/>
            <w:vAlign w:val="center"/>
          </w:tcPr>
          <w:p w:rsidR="00BE08C5" w:rsidRPr="00995424" w:rsidRDefault="00BE08C5" w:rsidP="008607FB">
            <w:pPr>
              <w:keepLines/>
              <w:numPr>
                <w:ilvl w:val="0"/>
                <w:numId w:val="42"/>
              </w:numPr>
              <w:ind w:left="0" w:firstLine="0"/>
              <w:jc w:val="center"/>
              <w:rPr>
                <w:sz w:val="16"/>
                <w:szCs w:val="16"/>
                <w:lang w:val="ro-RO"/>
              </w:rPr>
            </w:pPr>
          </w:p>
        </w:tc>
        <w:tc>
          <w:tcPr>
            <w:tcW w:w="5423" w:type="dxa"/>
            <w:vAlign w:val="center"/>
          </w:tcPr>
          <w:p w:rsidR="00BE08C5" w:rsidRPr="00995424" w:rsidRDefault="00BE08C5" w:rsidP="00AE7467">
            <w:pPr>
              <w:pStyle w:val="Titlu3"/>
              <w:keepNext w:val="0"/>
              <w:keepLines/>
              <w:jc w:val="left"/>
              <w:rPr>
                <w:rFonts w:ascii="Times New Roman" w:hAnsi="Times New Roman" w:cs="Times New Roman"/>
                <w:i w:val="0"/>
                <w:iCs w:val="0"/>
                <w:noProof w:val="0"/>
                <w:sz w:val="16"/>
                <w:szCs w:val="16"/>
                <w:lang w:val="ro-RO"/>
              </w:rPr>
            </w:pPr>
            <w:r w:rsidRPr="00995424">
              <w:rPr>
                <w:rFonts w:ascii="Times New Roman" w:hAnsi="Times New Roman" w:cs="Times New Roman"/>
                <w:i w:val="0"/>
                <w:iCs w:val="0"/>
                <w:noProof w:val="0"/>
                <w:sz w:val="16"/>
                <w:szCs w:val="16"/>
                <w:lang w:val="ro-RO"/>
              </w:rPr>
              <w:t>Teologie reformată - Limba şi literatura maghiară</w:t>
            </w:r>
          </w:p>
        </w:tc>
        <w:tc>
          <w:tcPr>
            <w:tcW w:w="458" w:type="dxa"/>
            <w:vAlign w:val="center"/>
          </w:tcPr>
          <w:p w:rsidR="00BE08C5" w:rsidRPr="00995424" w:rsidRDefault="00BE08C5" w:rsidP="00AE7467">
            <w:pPr>
              <w:pStyle w:val="Titlu4"/>
              <w:jc w:val="center"/>
              <w:rPr>
                <w:b w:val="0"/>
                <w:bCs w:val="0"/>
                <w:sz w:val="16"/>
                <w:szCs w:val="16"/>
                <w:lang w:val="ro-RO"/>
              </w:rPr>
            </w:pPr>
            <w:r w:rsidRPr="00995424">
              <w:rPr>
                <w:b w:val="0"/>
                <w:bCs w:val="0"/>
                <w:sz w:val="16"/>
                <w:szCs w:val="16"/>
                <w:lang w:val="ro-RO"/>
              </w:rPr>
              <w:t>x</w:t>
            </w:r>
          </w:p>
        </w:tc>
        <w:tc>
          <w:tcPr>
            <w:tcW w:w="868" w:type="dxa"/>
            <w:tcBorders>
              <w:right w:val="thinThickSmallGap" w:sz="24" w:space="0" w:color="auto"/>
            </w:tcBorders>
            <w:vAlign w:val="center"/>
          </w:tcPr>
          <w:p w:rsidR="00BE08C5" w:rsidRPr="00995424" w:rsidRDefault="00BE08C5" w:rsidP="00AE7467">
            <w:pPr>
              <w:jc w:val="center"/>
              <w:rPr>
                <w:sz w:val="16"/>
                <w:szCs w:val="16"/>
                <w:lang w:val="ro-RO"/>
              </w:rPr>
            </w:pPr>
          </w:p>
        </w:tc>
        <w:tc>
          <w:tcPr>
            <w:tcW w:w="1770"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jc w:val="center"/>
        </w:trPr>
        <w:tc>
          <w:tcPr>
            <w:tcW w:w="14586" w:type="dxa"/>
            <w:gridSpan w:val="8"/>
            <w:tcBorders>
              <w:left w:val="thinThickSmallGap" w:sz="24" w:space="0" w:color="auto"/>
              <w:bottom w:val="thinThickSmallGap" w:sz="24" w:space="0" w:color="auto"/>
              <w:right w:val="thinThickSmallGap" w:sz="24" w:space="0" w:color="auto"/>
            </w:tcBorders>
            <w:vAlign w:val="center"/>
          </w:tcPr>
          <w:p w:rsidR="006C40FE" w:rsidRPr="00995424" w:rsidRDefault="006C40FE" w:rsidP="006C40FE">
            <w:pPr>
              <w:ind w:firstLine="567"/>
              <w:jc w:val="both"/>
              <w:rPr>
                <w:sz w:val="18"/>
                <w:szCs w:val="18"/>
                <w:lang w:val="ro-RO"/>
              </w:rPr>
            </w:pPr>
            <w:r w:rsidRPr="00995424">
              <w:rPr>
                <w:sz w:val="18"/>
                <w:szCs w:val="18"/>
                <w:lang w:val="ro-RO"/>
              </w:rPr>
              <w:t>Notă. La specializările nominalizate mai sus se adaugă: </w:t>
            </w:r>
          </w:p>
          <w:p w:rsidR="006C40FE" w:rsidRPr="00995424" w:rsidRDefault="006C40FE" w:rsidP="006C40FE">
            <w:pPr>
              <w:ind w:firstLine="567"/>
              <w:jc w:val="both"/>
              <w:rPr>
                <w:sz w:val="18"/>
                <w:szCs w:val="18"/>
                <w:lang w:val="ro-RO"/>
              </w:rPr>
            </w:pPr>
            <w:r w:rsidRPr="00995424">
              <w:rPr>
                <w:sz w:val="18"/>
                <w:szCs w:val="18"/>
                <w:lang w:val="ro-RO"/>
              </w:rPr>
              <w:t>(1) Toate specializările similare absolvite înainte de 1993;</w:t>
            </w:r>
          </w:p>
          <w:p w:rsidR="00BE08C5" w:rsidRPr="00995424" w:rsidRDefault="006C40FE" w:rsidP="006C40FE">
            <w:pPr>
              <w:ind w:firstLine="567"/>
              <w:jc w:val="both"/>
              <w:rPr>
                <w:sz w:val="18"/>
                <w:szCs w:val="18"/>
                <w:lang w:val="ro-RO"/>
              </w:rPr>
            </w:pPr>
            <w:r w:rsidRPr="00995424">
              <w:rPr>
                <w:sz w:val="18"/>
                <w:szCs w:val="18"/>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rsidP="00AE7467">
      <w:pPr>
        <w:rPr>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1381"/>
        <w:gridCol w:w="2244"/>
        <w:gridCol w:w="561"/>
        <w:gridCol w:w="3740"/>
        <w:gridCol w:w="1122"/>
        <w:gridCol w:w="2431"/>
      </w:tblGrid>
      <w:tr w:rsidR="00BE08C5" w:rsidRPr="00995424">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Învăţământ preuniversitar</w:t>
            </w:r>
          </w:p>
        </w:tc>
        <w:tc>
          <w:tcPr>
            <w:tcW w:w="9048"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Studii absolvite, cu diplomă, la instituţii de învăţământ  acreditate/autorizate provizoriu, care dau dreptul candidaţilor  de a se înscrie şi de a participa la concursurile de titularizare în învăţământul preuniversitar</w:t>
            </w:r>
          </w:p>
        </w:tc>
        <w:tc>
          <w:tcPr>
            <w:tcW w:w="2431"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Programa -</w:t>
            </w:r>
          </w:p>
          <w:p w:rsidR="00BE08C5" w:rsidRPr="00995424" w:rsidRDefault="00BE08C5" w:rsidP="00AE7467">
            <w:pPr>
              <w:jc w:val="center"/>
              <w:rPr>
                <w:sz w:val="18"/>
                <w:szCs w:val="18"/>
                <w:lang w:val="ro-RO"/>
              </w:rPr>
            </w:pPr>
            <w:r w:rsidRPr="00995424">
              <w:rPr>
                <w:b/>
                <w:bCs/>
                <w:sz w:val="18"/>
                <w:szCs w:val="18"/>
                <w:lang w:val="ro-RO"/>
              </w:rPr>
              <w:t>probă de concurs</w:t>
            </w:r>
          </w:p>
        </w:tc>
      </w:tr>
      <w:tr w:rsidR="00BE08C5" w:rsidRPr="00995424">
        <w:trPr>
          <w:cantSplit/>
          <w:jc w:val="center"/>
        </w:trPr>
        <w:tc>
          <w:tcPr>
            <w:tcW w:w="1285" w:type="dxa"/>
            <w:tcBorders>
              <w:lef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 xml:space="preserve">Nivel </w:t>
            </w:r>
          </w:p>
        </w:tc>
        <w:tc>
          <w:tcPr>
            <w:tcW w:w="1870" w:type="dxa"/>
            <w:tcBorders>
              <w:right w:val="thinThickSmallGap" w:sz="24" w:space="0" w:color="auto"/>
            </w:tcBorders>
            <w:vAlign w:val="center"/>
          </w:tcPr>
          <w:p w:rsidR="00BE08C5" w:rsidRPr="00995424" w:rsidRDefault="00BE08C5" w:rsidP="00AE7467">
            <w:pPr>
              <w:jc w:val="center"/>
              <w:rPr>
                <w:b/>
                <w:bCs/>
                <w:sz w:val="18"/>
                <w:szCs w:val="18"/>
                <w:lang w:val="ro-RO"/>
              </w:rPr>
            </w:pPr>
            <w:r w:rsidRPr="00995424">
              <w:rPr>
                <w:b/>
                <w:bCs/>
                <w:sz w:val="18"/>
                <w:szCs w:val="18"/>
                <w:lang w:val="ro-RO"/>
              </w:rPr>
              <w:t>Post/Catedră</w:t>
            </w:r>
          </w:p>
          <w:p w:rsidR="00BE08C5" w:rsidRPr="00995424" w:rsidRDefault="00BE08C5" w:rsidP="00AE7467">
            <w:pPr>
              <w:jc w:val="center"/>
              <w:rPr>
                <w:sz w:val="18"/>
                <w:szCs w:val="18"/>
                <w:lang w:val="ro-RO"/>
              </w:rPr>
            </w:pPr>
            <w:r w:rsidRPr="00995424">
              <w:rPr>
                <w:sz w:val="18"/>
                <w:szCs w:val="18"/>
                <w:lang w:val="ro-RO"/>
              </w:rPr>
              <w:t>(Disciplina principală</w:t>
            </w:r>
          </w:p>
          <w:p w:rsidR="00BE08C5" w:rsidRPr="00995424" w:rsidRDefault="00BE08C5" w:rsidP="00AE7467">
            <w:pPr>
              <w:jc w:val="center"/>
              <w:rPr>
                <w:sz w:val="18"/>
                <w:szCs w:val="18"/>
                <w:lang w:val="ro-RO"/>
              </w:rPr>
            </w:pPr>
            <w:r w:rsidRPr="00995424">
              <w:rPr>
                <w:sz w:val="18"/>
                <w:szCs w:val="18"/>
                <w:lang w:val="ro-RO"/>
              </w:rPr>
              <w:t xml:space="preserve">de încadrare) </w:t>
            </w:r>
          </w:p>
        </w:tc>
        <w:tc>
          <w:tcPr>
            <w:tcW w:w="1381" w:type="dxa"/>
            <w:tcBorders>
              <w:left w:val="nil"/>
            </w:tcBorders>
            <w:vAlign w:val="center"/>
          </w:tcPr>
          <w:p w:rsidR="00BE08C5" w:rsidRPr="00995424" w:rsidRDefault="00BE08C5" w:rsidP="00AE7467">
            <w:pPr>
              <w:jc w:val="center"/>
              <w:rPr>
                <w:sz w:val="18"/>
                <w:szCs w:val="18"/>
                <w:lang w:val="ro-RO"/>
              </w:rPr>
            </w:pPr>
            <w:r w:rsidRPr="00995424">
              <w:rPr>
                <w:sz w:val="18"/>
                <w:szCs w:val="18"/>
                <w:lang w:val="ro-RO"/>
              </w:rPr>
              <w:t>Domeniul fundamental</w:t>
            </w:r>
          </w:p>
        </w:tc>
        <w:tc>
          <w:tcPr>
            <w:tcW w:w="2244" w:type="dxa"/>
            <w:tcBorders>
              <w:left w:val="nil"/>
            </w:tcBorders>
            <w:vAlign w:val="center"/>
          </w:tcPr>
          <w:p w:rsidR="00BE08C5" w:rsidRPr="00995424" w:rsidRDefault="00BE08C5" w:rsidP="00AE7467">
            <w:pPr>
              <w:jc w:val="center"/>
              <w:rPr>
                <w:sz w:val="18"/>
                <w:szCs w:val="18"/>
                <w:lang w:val="ro-RO"/>
              </w:rPr>
            </w:pPr>
            <w:r w:rsidRPr="00995424">
              <w:rPr>
                <w:sz w:val="18"/>
                <w:szCs w:val="18"/>
                <w:lang w:val="ro-RO"/>
              </w:rPr>
              <w:t>Domeniul pentru studiile</w:t>
            </w:r>
          </w:p>
          <w:p w:rsidR="00BE08C5" w:rsidRPr="00995424" w:rsidRDefault="00BE08C5" w:rsidP="00AE7467">
            <w:pPr>
              <w:jc w:val="center"/>
              <w:rPr>
                <w:sz w:val="18"/>
                <w:szCs w:val="18"/>
                <w:lang w:val="ro-RO"/>
              </w:rPr>
            </w:pPr>
            <w:r w:rsidRPr="00995424">
              <w:rPr>
                <w:sz w:val="18"/>
                <w:szCs w:val="18"/>
                <w:lang w:val="ro-RO"/>
              </w:rPr>
              <w:t xml:space="preserve">universitare de licenţă              </w:t>
            </w:r>
          </w:p>
        </w:tc>
        <w:tc>
          <w:tcPr>
            <w:tcW w:w="561" w:type="dxa"/>
            <w:vAlign w:val="center"/>
          </w:tcPr>
          <w:p w:rsidR="00BE08C5" w:rsidRPr="00995424" w:rsidRDefault="00BE08C5" w:rsidP="00AE7467">
            <w:pPr>
              <w:jc w:val="center"/>
              <w:rPr>
                <w:sz w:val="18"/>
                <w:szCs w:val="18"/>
                <w:lang w:val="ro-RO"/>
              </w:rPr>
            </w:pPr>
            <w:r w:rsidRPr="00995424">
              <w:rPr>
                <w:sz w:val="18"/>
                <w:szCs w:val="18"/>
                <w:lang w:val="ro-RO"/>
              </w:rPr>
              <w:t>Nr. crt.</w:t>
            </w:r>
          </w:p>
        </w:tc>
        <w:tc>
          <w:tcPr>
            <w:tcW w:w="3740" w:type="dxa"/>
            <w:vAlign w:val="center"/>
          </w:tcPr>
          <w:p w:rsidR="00BE08C5" w:rsidRPr="00995424" w:rsidRDefault="00BE08C5" w:rsidP="00AE7467">
            <w:pPr>
              <w:jc w:val="right"/>
              <w:rPr>
                <w:sz w:val="18"/>
                <w:szCs w:val="18"/>
                <w:lang w:val="ro-RO"/>
              </w:rPr>
            </w:pPr>
            <w:r w:rsidRPr="00995424">
              <w:rPr>
                <w:sz w:val="18"/>
                <w:szCs w:val="18"/>
                <w:lang w:val="ro-RO"/>
              </w:rPr>
              <w:t>Nivelul de studii</w:t>
            </w:r>
          </w:p>
          <w:p w:rsidR="00BE08C5" w:rsidRPr="00995424" w:rsidRDefault="00BE08C5" w:rsidP="00AE7467">
            <w:pPr>
              <w:jc w:val="center"/>
              <w:rPr>
                <w:sz w:val="18"/>
                <w:szCs w:val="18"/>
                <w:lang w:val="ro-RO"/>
              </w:rPr>
            </w:pPr>
          </w:p>
          <w:p w:rsidR="00BE08C5" w:rsidRPr="00995424" w:rsidRDefault="00BE08C5" w:rsidP="00AE7467">
            <w:pPr>
              <w:rPr>
                <w:sz w:val="18"/>
                <w:szCs w:val="18"/>
                <w:lang w:val="ro-RO"/>
              </w:rPr>
            </w:pPr>
            <w:r w:rsidRPr="00995424">
              <w:rPr>
                <w:sz w:val="18"/>
                <w:szCs w:val="18"/>
                <w:lang w:val="ro-RO"/>
              </w:rPr>
              <w:t>Specializarea</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Studii universitare de licenţă</w:t>
            </w:r>
          </w:p>
        </w:tc>
        <w:tc>
          <w:tcPr>
            <w:tcW w:w="2431"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BE08C5" w:rsidRPr="00995424">
        <w:trPr>
          <w:cantSplit/>
          <w:trHeight w:val="171"/>
          <w:jc w:val="center"/>
        </w:trPr>
        <w:tc>
          <w:tcPr>
            <w:tcW w:w="1285" w:type="dxa"/>
            <w:vMerge w:val="restart"/>
            <w:tcBorders>
              <w:lef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 xml:space="preserve">Învăţământ </w:t>
            </w:r>
          </w:p>
          <w:p w:rsidR="00BE08C5" w:rsidRPr="00995424" w:rsidRDefault="00BE08C5" w:rsidP="00AE7467">
            <w:pPr>
              <w:jc w:val="center"/>
              <w:rPr>
                <w:b/>
                <w:bCs/>
                <w:sz w:val="16"/>
                <w:szCs w:val="16"/>
                <w:lang w:val="ro-RO"/>
              </w:rPr>
            </w:pPr>
            <w:r w:rsidRPr="00995424">
              <w:rPr>
                <w:b/>
                <w:bCs/>
                <w:sz w:val="16"/>
                <w:szCs w:val="16"/>
                <w:lang w:val="ro-RO"/>
              </w:rPr>
              <w:t>gimnazial</w:t>
            </w:r>
          </w:p>
        </w:tc>
        <w:tc>
          <w:tcPr>
            <w:tcW w:w="1870"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1. Istoria şi tradiţiile minorităţii maghiare</w:t>
            </w:r>
          </w:p>
          <w:p w:rsidR="00BE08C5" w:rsidRPr="00995424" w:rsidRDefault="00BE08C5" w:rsidP="00AE7467">
            <w:pPr>
              <w:jc w:val="center"/>
              <w:rPr>
                <w:b/>
                <w:bCs/>
                <w:sz w:val="16"/>
                <w:szCs w:val="16"/>
                <w:lang w:val="ro-RO"/>
              </w:rPr>
            </w:pPr>
          </w:p>
          <w:p w:rsidR="00BE08C5" w:rsidRPr="00995424" w:rsidRDefault="00BE08C5" w:rsidP="00AE7467">
            <w:pPr>
              <w:jc w:val="center"/>
              <w:rPr>
                <w:b/>
                <w:bCs/>
                <w:sz w:val="16"/>
                <w:szCs w:val="16"/>
                <w:lang w:val="ro-RO"/>
              </w:rPr>
            </w:pPr>
            <w:r w:rsidRPr="00995424">
              <w:rPr>
                <w:b/>
                <w:bCs/>
                <w:sz w:val="16"/>
                <w:szCs w:val="16"/>
                <w:lang w:val="ro-RO"/>
              </w:rPr>
              <w:t>2. Istoria şi tradiţiile minorităţii maghiare - Istorie</w:t>
            </w:r>
          </w:p>
        </w:tc>
        <w:tc>
          <w:tcPr>
            <w:tcW w:w="1381" w:type="dxa"/>
            <w:tcBorders>
              <w:left w:val="nil"/>
            </w:tcBorders>
            <w:vAlign w:val="center"/>
          </w:tcPr>
          <w:p w:rsidR="00BE08C5" w:rsidRPr="00995424" w:rsidRDefault="00BE08C5" w:rsidP="00AE7467">
            <w:pPr>
              <w:jc w:val="center"/>
              <w:rPr>
                <w:sz w:val="18"/>
                <w:szCs w:val="18"/>
                <w:lang w:val="ro-RO"/>
              </w:rPr>
            </w:pPr>
            <w:r w:rsidRPr="00995424">
              <w:rPr>
                <w:sz w:val="18"/>
                <w:szCs w:val="18"/>
                <w:lang w:val="ro-RO"/>
              </w:rPr>
              <w:t xml:space="preserve">ŞTIINŢE UMANISTE     </w:t>
            </w:r>
          </w:p>
        </w:tc>
        <w:tc>
          <w:tcPr>
            <w:tcW w:w="2244" w:type="dxa"/>
            <w:tcBorders>
              <w:left w:val="nil"/>
            </w:tcBorders>
            <w:vAlign w:val="center"/>
          </w:tcPr>
          <w:p w:rsidR="00BE08C5" w:rsidRPr="00995424" w:rsidRDefault="00BE08C5" w:rsidP="00AE7467">
            <w:pPr>
              <w:jc w:val="center"/>
              <w:rPr>
                <w:sz w:val="18"/>
                <w:szCs w:val="18"/>
                <w:lang w:val="ro-RO"/>
              </w:rPr>
            </w:pPr>
            <w:r w:rsidRPr="00995424">
              <w:rPr>
                <w:sz w:val="18"/>
                <w:szCs w:val="18"/>
                <w:lang w:val="ro-RO"/>
              </w:rPr>
              <w:t>ISTORIE</w:t>
            </w:r>
          </w:p>
        </w:tc>
        <w:tc>
          <w:tcPr>
            <w:tcW w:w="561" w:type="dxa"/>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Istorie (studii absolvite în limba maghiară)</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val="restart"/>
            <w:tcBorders>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w:t>
            </w:r>
          </w:p>
          <w:p w:rsidR="00BE08C5" w:rsidRPr="00995424" w:rsidRDefault="00BE08C5" w:rsidP="00AE7467">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cercetării şi tineretului  </w:t>
            </w:r>
          </w:p>
          <w:p w:rsidR="00BE08C5" w:rsidRPr="00995424" w:rsidRDefault="00BE08C5" w:rsidP="00AE7467">
            <w:pPr>
              <w:jc w:val="center"/>
              <w:rPr>
                <w:lang w:val="ro-RO"/>
              </w:rPr>
            </w:pPr>
            <w:r w:rsidRPr="00995424">
              <w:rPr>
                <w:sz w:val="12"/>
                <w:szCs w:val="12"/>
                <w:lang w:val="ro-RO"/>
              </w:rPr>
              <w:t>nr. 2600/ 2007</w:t>
            </w:r>
            <w:r w:rsidRPr="00995424">
              <w:rPr>
                <w:sz w:val="16"/>
                <w:szCs w:val="16"/>
                <w:lang w:val="ro-RO"/>
              </w:rPr>
              <w:t>)</w:t>
            </w: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870"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Istoria şi tradiţiile minorităţii maghiare</w:t>
            </w:r>
          </w:p>
        </w:tc>
        <w:tc>
          <w:tcPr>
            <w:tcW w:w="1381" w:type="dxa"/>
            <w:vMerge w:val="restart"/>
            <w:tcBorders>
              <w:left w:val="nil"/>
            </w:tcBorders>
            <w:vAlign w:val="center"/>
          </w:tcPr>
          <w:p w:rsidR="00BE08C5" w:rsidRPr="00995424" w:rsidRDefault="00BE08C5" w:rsidP="00AE7467">
            <w:pPr>
              <w:jc w:val="center"/>
              <w:rPr>
                <w:sz w:val="18"/>
                <w:szCs w:val="18"/>
                <w:lang w:val="ro-RO"/>
              </w:rPr>
            </w:pPr>
            <w:r w:rsidRPr="00995424">
              <w:rPr>
                <w:sz w:val="18"/>
                <w:szCs w:val="18"/>
                <w:lang w:val="ro-RO"/>
              </w:rPr>
              <w:t xml:space="preserve">ŞTIINŢE UMANISTE     </w:t>
            </w:r>
          </w:p>
        </w:tc>
        <w:tc>
          <w:tcPr>
            <w:tcW w:w="2244" w:type="dxa"/>
            <w:vMerge w:val="restart"/>
            <w:tcBorders>
              <w:left w:val="nil"/>
            </w:tcBorders>
            <w:vAlign w:val="center"/>
          </w:tcPr>
          <w:p w:rsidR="00BE08C5" w:rsidRPr="00995424" w:rsidRDefault="00BE08C5" w:rsidP="00AE7467">
            <w:pPr>
              <w:jc w:val="center"/>
              <w:rPr>
                <w:sz w:val="18"/>
                <w:szCs w:val="18"/>
                <w:lang w:val="ro-RO"/>
              </w:rPr>
            </w:pPr>
            <w:r w:rsidRPr="00995424">
              <w:rPr>
                <w:sz w:val="18"/>
                <w:szCs w:val="18"/>
                <w:lang w:val="ro-RO"/>
              </w:rPr>
              <w:t>STUDII CULTURALE</w:t>
            </w:r>
          </w:p>
        </w:tc>
        <w:tc>
          <w:tcPr>
            <w:tcW w:w="561" w:type="dxa"/>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Etnologie maghiară</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Etnologie (studii absolvite în limba maghiară)</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870"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1. Istoria şi tradiţiile minorităţii maghiare</w:t>
            </w:r>
          </w:p>
          <w:p w:rsidR="00BE08C5" w:rsidRPr="00995424" w:rsidRDefault="00BE08C5" w:rsidP="00AE7467">
            <w:pPr>
              <w:jc w:val="center"/>
              <w:rPr>
                <w:b/>
                <w:bCs/>
                <w:sz w:val="16"/>
                <w:szCs w:val="16"/>
                <w:lang w:val="ro-RO"/>
              </w:rPr>
            </w:pPr>
          </w:p>
          <w:p w:rsidR="00BE08C5" w:rsidRPr="00995424" w:rsidRDefault="00BE08C5" w:rsidP="00AE7467">
            <w:pPr>
              <w:jc w:val="center"/>
              <w:rPr>
                <w:b/>
                <w:bCs/>
                <w:sz w:val="16"/>
                <w:szCs w:val="16"/>
                <w:lang w:val="ro-RO"/>
              </w:rPr>
            </w:pPr>
            <w:r w:rsidRPr="00995424">
              <w:rPr>
                <w:b/>
                <w:bCs/>
                <w:sz w:val="16"/>
                <w:szCs w:val="16"/>
                <w:lang w:val="ro-RO"/>
              </w:rPr>
              <w:t>2. Istoria şi tradiţiile minorităţii maghiare - Limba şi literatura maghiară</w:t>
            </w:r>
          </w:p>
          <w:p w:rsidR="00BE08C5" w:rsidRPr="00995424" w:rsidRDefault="00BE08C5" w:rsidP="00AE7467">
            <w:pPr>
              <w:jc w:val="center"/>
              <w:rPr>
                <w:b/>
                <w:bCs/>
                <w:sz w:val="16"/>
                <w:szCs w:val="16"/>
                <w:lang w:val="ro-RO"/>
              </w:rPr>
            </w:pPr>
          </w:p>
        </w:tc>
        <w:tc>
          <w:tcPr>
            <w:tcW w:w="1381" w:type="dxa"/>
            <w:vMerge w:val="restart"/>
            <w:tcBorders>
              <w:left w:val="nil"/>
            </w:tcBorders>
            <w:vAlign w:val="center"/>
          </w:tcPr>
          <w:p w:rsidR="00BE08C5" w:rsidRPr="00995424" w:rsidRDefault="00BE08C5" w:rsidP="00AE7467">
            <w:pPr>
              <w:jc w:val="center"/>
              <w:rPr>
                <w:sz w:val="18"/>
                <w:szCs w:val="18"/>
                <w:lang w:val="ro-RO"/>
              </w:rPr>
            </w:pPr>
            <w:r w:rsidRPr="00995424">
              <w:rPr>
                <w:sz w:val="18"/>
                <w:szCs w:val="18"/>
                <w:lang w:val="ro-RO"/>
              </w:rPr>
              <w:t xml:space="preserve">ŞTIINŢE UMANISTE     </w:t>
            </w:r>
          </w:p>
        </w:tc>
        <w:tc>
          <w:tcPr>
            <w:tcW w:w="2244" w:type="dxa"/>
            <w:vMerge w:val="restart"/>
            <w:tcBorders>
              <w:left w:val="nil"/>
            </w:tcBorders>
            <w:vAlign w:val="center"/>
          </w:tcPr>
          <w:p w:rsidR="00BE08C5" w:rsidRPr="00995424" w:rsidRDefault="00BE08C5" w:rsidP="00AE7467">
            <w:pPr>
              <w:jc w:val="center"/>
              <w:rPr>
                <w:sz w:val="18"/>
                <w:szCs w:val="18"/>
                <w:lang w:val="ro-RO"/>
              </w:rPr>
            </w:pPr>
            <w:r w:rsidRPr="00995424">
              <w:rPr>
                <w:sz w:val="18"/>
                <w:szCs w:val="18"/>
                <w:lang w:val="ro-RO"/>
              </w:rPr>
              <w:t>LIMBĂ ŞI LITERATURĂ</w:t>
            </w:r>
          </w:p>
        </w:tc>
        <w:tc>
          <w:tcPr>
            <w:tcW w:w="561" w:type="dxa"/>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 xml:space="preserve">Limba şi literatura maghiară              </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 xml:space="preserve">Limba şi literatura română  - Limba şi literatura maghiară              </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tcBorders>
            <w:vAlign w:val="center"/>
          </w:tcPr>
          <w:p w:rsidR="00BE08C5" w:rsidRPr="00995424" w:rsidRDefault="00BE08C5" w:rsidP="00AE7467">
            <w:pPr>
              <w:jc w:val="center"/>
              <w:rPr>
                <w:sz w:val="18"/>
                <w:szCs w:val="18"/>
                <w:lang w:val="ro-RO"/>
              </w:rPr>
            </w:pPr>
          </w:p>
        </w:tc>
        <w:tc>
          <w:tcPr>
            <w:tcW w:w="2244" w:type="dxa"/>
            <w:vMerge/>
            <w:tcBorders>
              <w:left w:val="nil"/>
            </w:tcBorders>
            <w:vAlign w:val="center"/>
          </w:tcPr>
          <w:p w:rsidR="00BE08C5" w:rsidRPr="00995424" w:rsidRDefault="00BE08C5" w:rsidP="00AE7467">
            <w:pPr>
              <w:jc w:val="center"/>
              <w:rPr>
                <w:sz w:val="18"/>
                <w:szCs w:val="18"/>
                <w:lang w:val="ro-RO"/>
              </w:rPr>
            </w:pPr>
          </w:p>
        </w:tc>
        <w:tc>
          <w:tcPr>
            <w:tcW w:w="561" w:type="dxa"/>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vAlign w:val="center"/>
          </w:tcPr>
          <w:p w:rsidR="00BE08C5" w:rsidRPr="00995424" w:rsidRDefault="00BE08C5" w:rsidP="00AE7467">
            <w:pPr>
              <w:rPr>
                <w:sz w:val="18"/>
                <w:szCs w:val="18"/>
                <w:lang w:val="ro-RO"/>
              </w:rPr>
            </w:pPr>
            <w:r w:rsidRPr="00995424">
              <w:rPr>
                <w:sz w:val="18"/>
                <w:szCs w:val="18"/>
                <w:lang w:val="ro-RO"/>
              </w:rPr>
              <w:t xml:space="preserve">Limba şi literatura maghiară  - Limba şi literatura străină/maternă              </w:t>
            </w:r>
          </w:p>
        </w:tc>
        <w:tc>
          <w:tcPr>
            <w:tcW w:w="1122" w:type="dxa"/>
            <w:tcBorders>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171"/>
          <w:jc w:val="center"/>
        </w:trPr>
        <w:tc>
          <w:tcPr>
            <w:tcW w:w="1285" w:type="dxa"/>
            <w:vMerge/>
            <w:tcBorders>
              <w:left w:val="thinThickSmallGap" w:sz="24" w:space="0" w:color="auto"/>
              <w:bottom w:val="thickThinSmallGap" w:sz="24" w:space="0" w:color="auto"/>
            </w:tcBorders>
            <w:vAlign w:val="center"/>
          </w:tcPr>
          <w:p w:rsidR="00BE08C5" w:rsidRPr="00995424" w:rsidRDefault="00BE08C5" w:rsidP="00AE7467">
            <w:pPr>
              <w:jc w:val="center"/>
              <w:rPr>
                <w:b/>
                <w:bCs/>
                <w:sz w:val="18"/>
                <w:szCs w:val="18"/>
                <w:lang w:val="ro-RO"/>
              </w:rPr>
            </w:pPr>
          </w:p>
        </w:tc>
        <w:tc>
          <w:tcPr>
            <w:tcW w:w="1870" w:type="dxa"/>
            <w:vMerge/>
            <w:tcBorders>
              <w:bottom w:val="thickThinSmallGap" w:sz="24" w:space="0" w:color="auto"/>
              <w:right w:val="thinThickSmallGap" w:sz="24" w:space="0" w:color="auto"/>
            </w:tcBorders>
            <w:vAlign w:val="center"/>
          </w:tcPr>
          <w:p w:rsidR="00BE08C5" w:rsidRPr="00995424" w:rsidRDefault="00BE08C5" w:rsidP="00AE7467">
            <w:pPr>
              <w:jc w:val="center"/>
              <w:rPr>
                <w:b/>
                <w:bCs/>
                <w:sz w:val="18"/>
                <w:szCs w:val="18"/>
                <w:lang w:val="ro-RO"/>
              </w:rPr>
            </w:pPr>
          </w:p>
        </w:tc>
        <w:tc>
          <w:tcPr>
            <w:tcW w:w="1381" w:type="dxa"/>
            <w:vMerge/>
            <w:tcBorders>
              <w:left w:val="nil"/>
              <w:bottom w:val="thickThinSmallGap" w:sz="24" w:space="0" w:color="auto"/>
            </w:tcBorders>
            <w:vAlign w:val="center"/>
          </w:tcPr>
          <w:p w:rsidR="00BE08C5" w:rsidRPr="00995424" w:rsidRDefault="00BE08C5" w:rsidP="00AE7467">
            <w:pPr>
              <w:jc w:val="center"/>
              <w:rPr>
                <w:sz w:val="18"/>
                <w:szCs w:val="18"/>
                <w:lang w:val="ro-RO"/>
              </w:rPr>
            </w:pPr>
          </w:p>
        </w:tc>
        <w:tc>
          <w:tcPr>
            <w:tcW w:w="2244" w:type="dxa"/>
            <w:vMerge/>
            <w:tcBorders>
              <w:left w:val="nil"/>
              <w:bottom w:val="thickThinSmallGap" w:sz="24" w:space="0" w:color="auto"/>
            </w:tcBorders>
            <w:vAlign w:val="center"/>
          </w:tcPr>
          <w:p w:rsidR="00BE08C5" w:rsidRPr="00995424" w:rsidRDefault="00BE08C5" w:rsidP="00AE7467">
            <w:pPr>
              <w:jc w:val="center"/>
              <w:rPr>
                <w:sz w:val="18"/>
                <w:szCs w:val="18"/>
                <w:lang w:val="ro-RO"/>
              </w:rPr>
            </w:pPr>
          </w:p>
        </w:tc>
        <w:tc>
          <w:tcPr>
            <w:tcW w:w="561" w:type="dxa"/>
            <w:tcBorders>
              <w:bottom w:val="thickThinSmallGap" w:sz="24" w:space="0" w:color="auto"/>
            </w:tcBorders>
            <w:vAlign w:val="center"/>
          </w:tcPr>
          <w:p w:rsidR="00BE08C5" w:rsidRPr="00995424" w:rsidRDefault="00BE08C5" w:rsidP="008607FB">
            <w:pPr>
              <w:keepLines/>
              <w:numPr>
                <w:ilvl w:val="0"/>
                <w:numId w:val="42"/>
              </w:numPr>
              <w:ind w:left="0" w:firstLine="0"/>
              <w:jc w:val="center"/>
              <w:rPr>
                <w:sz w:val="18"/>
                <w:szCs w:val="18"/>
                <w:lang w:val="ro-RO"/>
              </w:rPr>
            </w:pPr>
          </w:p>
        </w:tc>
        <w:tc>
          <w:tcPr>
            <w:tcW w:w="3740" w:type="dxa"/>
            <w:tcBorders>
              <w:bottom w:val="thickThinSmallGap" w:sz="24" w:space="0" w:color="auto"/>
            </w:tcBorders>
            <w:vAlign w:val="center"/>
          </w:tcPr>
          <w:p w:rsidR="00BE08C5" w:rsidRPr="00995424" w:rsidRDefault="00BE08C5" w:rsidP="00AE7467">
            <w:pPr>
              <w:rPr>
                <w:sz w:val="18"/>
                <w:szCs w:val="18"/>
                <w:lang w:val="ro-RO"/>
              </w:rPr>
            </w:pPr>
            <w:r w:rsidRPr="00995424">
              <w:rPr>
                <w:sz w:val="18"/>
                <w:szCs w:val="18"/>
                <w:lang w:val="ro-RO"/>
              </w:rPr>
              <w:t xml:space="preserve">Limba şi literatura străină/maternă  - Limba şi literatura maghiară              </w:t>
            </w:r>
          </w:p>
        </w:tc>
        <w:tc>
          <w:tcPr>
            <w:tcW w:w="1122" w:type="dxa"/>
            <w:tcBorders>
              <w:bottom w:val="thickThinSmallGap" w:sz="24" w:space="0" w:color="auto"/>
              <w:right w:val="thinThickSmallGap" w:sz="24" w:space="0" w:color="auto"/>
            </w:tcBorders>
            <w:vAlign w:val="center"/>
          </w:tcPr>
          <w:p w:rsidR="00BE08C5" w:rsidRPr="00995424" w:rsidRDefault="00BE08C5" w:rsidP="00AE7467">
            <w:pPr>
              <w:jc w:val="center"/>
              <w:rPr>
                <w:sz w:val="18"/>
                <w:szCs w:val="18"/>
                <w:lang w:val="ro-RO"/>
              </w:rPr>
            </w:pPr>
            <w:r w:rsidRPr="00995424">
              <w:rPr>
                <w:sz w:val="18"/>
                <w:szCs w:val="18"/>
                <w:lang w:val="ro-RO"/>
              </w:rPr>
              <w:t>x</w:t>
            </w:r>
          </w:p>
        </w:tc>
        <w:tc>
          <w:tcPr>
            <w:tcW w:w="2431" w:type="dxa"/>
            <w:vMerge/>
            <w:tcBorders>
              <w:left w:val="thinThickSmallGap" w:sz="24" w:space="0" w:color="auto"/>
              <w:bottom w:val="thickThin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bl>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p>
    <w:p w:rsidR="00BE08C5" w:rsidRPr="00995424" w:rsidRDefault="00BE08C5" w:rsidP="00AE7467">
      <w:pPr>
        <w:jc w:val="right"/>
        <w:rPr>
          <w:b/>
          <w:bCs/>
          <w:sz w:val="22"/>
          <w:szCs w:val="22"/>
          <w:lang w:val="ro-RO"/>
        </w:rPr>
      </w:pPr>
      <w:r w:rsidRPr="00995424">
        <w:rPr>
          <w:b/>
          <w:bCs/>
          <w:sz w:val="22"/>
          <w:szCs w:val="22"/>
          <w:lang w:val="ro-RO"/>
        </w:rPr>
        <w:lastRenderedPageBreak/>
        <w:t>Aria curriculară: OM ŞI SOCIETATE</w:t>
      </w:r>
    </w:p>
    <w:p w:rsidR="00BE08C5" w:rsidRPr="00995424" w:rsidRDefault="00BE08C5" w:rsidP="00AE7467">
      <w:pPr>
        <w:jc w:val="right"/>
        <w:rPr>
          <w:b/>
          <w:bCs/>
          <w:sz w:val="22"/>
          <w:szCs w:val="22"/>
          <w:lang w:val="ro-RO"/>
        </w:rPr>
      </w:pPr>
      <w:r w:rsidRPr="00995424">
        <w:rPr>
          <w:b/>
          <w:bCs/>
          <w:sz w:val="22"/>
          <w:szCs w:val="22"/>
          <w:lang w:val="ro-RO"/>
        </w:rPr>
        <w:t xml:space="preserve">                 </w:t>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r>
      <w:r w:rsidRPr="00995424">
        <w:rPr>
          <w:b/>
          <w:bCs/>
          <w:sz w:val="22"/>
          <w:szCs w:val="22"/>
          <w:lang w:val="ro-RO"/>
        </w:rPr>
        <w:tab/>
        <w:t xml:space="preserve">           Disciplina: Geografie</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618"/>
        <w:gridCol w:w="1496"/>
        <w:gridCol w:w="604"/>
        <w:gridCol w:w="5595"/>
        <w:gridCol w:w="817"/>
        <w:gridCol w:w="817"/>
        <w:gridCol w:w="1633"/>
      </w:tblGrid>
      <w:tr w:rsidR="00BE08C5" w:rsidRPr="00995424">
        <w:trPr>
          <w:cantSplit/>
          <w:jc w:val="center"/>
        </w:trPr>
        <w:tc>
          <w:tcPr>
            <w:tcW w:w="4426"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Învăţământ preuniversitar</w:t>
            </w:r>
          </w:p>
        </w:tc>
        <w:tc>
          <w:tcPr>
            <w:tcW w:w="9329"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633"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6"/>
                <w:szCs w:val="16"/>
                <w:lang w:val="ro-RO"/>
              </w:rPr>
            </w:pPr>
            <w:r w:rsidRPr="00995424">
              <w:rPr>
                <w:b/>
                <w:bCs/>
                <w:sz w:val="16"/>
                <w:szCs w:val="16"/>
                <w:lang w:val="ro-RO"/>
              </w:rPr>
              <w:t>Programa -</w:t>
            </w:r>
          </w:p>
          <w:p w:rsidR="00BE08C5" w:rsidRPr="00995424" w:rsidRDefault="00BE08C5" w:rsidP="00AE7467">
            <w:pPr>
              <w:jc w:val="center"/>
              <w:rPr>
                <w:sz w:val="16"/>
                <w:szCs w:val="16"/>
                <w:lang w:val="ro-RO"/>
              </w:rPr>
            </w:pPr>
            <w:r w:rsidRPr="00995424">
              <w:rPr>
                <w:b/>
                <w:bCs/>
                <w:sz w:val="16"/>
                <w:szCs w:val="16"/>
                <w:lang w:val="ro-RO"/>
              </w:rPr>
              <w:t>probă de concurs</w:t>
            </w:r>
          </w:p>
        </w:tc>
      </w:tr>
      <w:tr w:rsidR="00BE08C5" w:rsidRPr="00995424">
        <w:trPr>
          <w:cantSplit/>
          <w:jc w:val="center"/>
        </w:trPr>
        <w:tc>
          <w:tcPr>
            <w:tcW w:w="1808" w:type="dxa"/>
            <w:tcBorders>
              <w:left w:val="thinThickSmallGap" w:sz="24" w:space="0" w:color="auto"/>
            </w:tcBorders>
            <w:vAlign w:val="center"/>
          </w:tcPr>
          <w:p w:rsidR="00BE08C5" w:rsidRPr="00995424" w:rsidRDefault="00BE08C5" w:rsidP="00AE7467">
            <w:pPr>
              <w:jc w:val="center"/>
              <w:rPr>
                <w:b/>
                <w:bCs/>
                <w:sz w:val="16"/>
                <w:szCs w:val="16"/>
                <w:lang w:val="ro-RO"/>
              </w:rPr>
            </w:pPr>
          </w:p>
          <w:p w:rsidR="00BE08C5" w:rsidRPr="00995424" w:rsidRDefault="00BE08C5" w:rsidP="00AE7467">
            <w:pPr>
              <w:jc w:val="center"/>
              <w:rPr>
                <w:sz w:val="16"/>
                <w:szCs w:val="16"/>
                <w:lang w:val="ro-RO"/>
              </w:rPr>
            </w:pPr>
            <w:r w:rsidRPr="00995424">
              <w:rPr>
                <w:b/>
                <w:bCs/>
                <w:sz w:val="16"/>
                <w:szCs w:val="16"/>
                <w:lang w:val="ro-RO"/>
              </w:rPr>
              <w:t xml:space="preserve">Nivel </w:t>
            </w:r>
          </w:p>
        </w:tc>
        <w:tc>
          <w:tcPr>
            <w:tcW w:w="2618"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Post/Catedră</w:t>
            </w:r>
          </w:p>
          <w:p w:rsidR="00BE08C5" w:rsidRPr="00995424" w:rsidRDefault="00BE08C5" w:rsidP="00AE7467">
            <w:pPr>
              <w:jc w:val="center"/>
              <w:rPr>
                <w:sz w:val="16"/>
                <w:szCs w:val="16"/>
                <w:lang w:val="ro-RO"/>
              </w:rPr>
            </w:pPr>
            <w:r w:rsidRPr="00995424">
              <w:rPr>
                <w:sz w:val="16"/>
                <w:szCs w:val="16"/>
                <w:lang w:val="ro-RO"/>
              </w:rPr>
              <w:t>(Disciplina principală</w:t>
            </w:r>
          </w:p>
          <w:p w:rsidR="00BE08C5" w:rsidRPr="00995424" w:rsidRDefault="00BE08C5" w:rsidP="00AE7467">
            <w:pPr>
              <w:jc w:val="center"/>
              <w:rPr>
                <w:sz w:val="16"/>
                <w:szCs w:val="16"/>
                <w:lang w:val="ro-RO"/>
              </w:rPr>
            </w:pPr>
            <w:r w:rsidRPr="00995424">
              <w:rPr>
                <w:sz w:val="16"/>
                <w:szCs w:val="16"/>
                <w:lang w:val="ro-RO"/>
              </w:rPr>
              <w:t>de încadrare)</w:t>
            </w:r>
          </w:p>
        </w:tc>
        <w:tc>
          <w:tcPr>
            <w:tcW w:w="1496"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PROFILUL / DOMENIUL</w:t>
            </w:r>
          </w:p>
        </w:tc>
        <w:tc>
          <w:tcPr>
            <w:tcW w:w="604" w:type="dxa"/>
            <w:vAlign w:val="center"/>
          </w:tcPr>
          <w:p w:rsidR="00BE08C5" w:rsidRPr="00995424" w:rsidRDefault="00BE08C5" w:rsidP="00AE7467">
            <w:pPr>
              <w:rPr>
                <w:sz w:val="16"/>
                <w:szCs w:val="16"/>
                <w:lang w:val="ro-RO"/>
              </w:rPr>
            </w:pPr>
            <w:r w:rsidRPr="00995424">
              <w:rPr>
                <w:sz w:val="16"/>
                <w:szCs w:val="16"/>
                <w:lang w:val="ro-RO"/>
              </w:rPr>
              <w:t>Nr. crt.</w:t>
            </w:r>
          </w:p>
        </w:tc>
        <w:tc>
          <w:tcPr>
            <w:tcW w:w="5595" w:type="dxa"/>
            <w:vAlign w:val="center"/>
          </w:tcPr>
          <w:p w:rsidR="00BE08C5" w:rsidRPr="00995424" w:rsidRDefault="00BE08C5" w:rsidP="00AE7467">
            <w:pPr>
              <w:jc w:val="right"/>
              <w:rPr>
                <w:sz w:val="16"/>
                <w:szCs w:val="16"/>
                <w:lang w:val="ro-RO"/>
              </w:rPr>
            </w:pPr>
            <w:r w:rsidRPr="00995424">
              <w:rPr>
                <w:sz w:val="16"/>
                <w:szCs w:val="16"/>
                <w:lang w:val="ro-RO"/>
              </w:rPr>
              <w:t>Învăţământ universitar</w:t>
            </w: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r w:rsidRPr="00995424">
              <w:rPr>
                <w:sz w:val="16"/>
                <w:szCs w:val="16"/>
                <w:lang w:val="ro-RO"/>
              </w:rPr>
              <w:t>Specializarea</w:t>
            </w:r>
          </w:p>
        </w:tc>
        <w:tc>
          <w:tcPr>
            <w:tcW w:w="817" w:type="dxa"/>
            <w:vAlign w:val="center"/>
          </w:tcPr>
          <w:p w:rsidR="00BE08C5" w:rsidRPr="00995424" w:rsidRDefault="00BE08C5" w:rsidP="00AE7467">
            <w:pPr>
              <w:jc w:val="center"/>
              <w:rPr>
                <w:sz w:val="16"/>
                <w:szCs w:val="16"/>
                <w:lang w:val="ro-RO"/>
              </w:rPr>
            </w:pPr>
            <w:r w:rsidRPr="00995424">
              <w:rPr>
                <w:sz w:val="16"/>
                <w:szCs w:val="16"/>
                <w:lang w:val="ro-RO"/>
              </w:rPr>
              <w:t>de lungă durată</w:t>
            </w:r>
          </w:p>
        </w:tc>
        <w:tc>
          <w:tcPr>
            <w:tcW w:w="817"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de scurtă durată</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val="restart"/>
            <w:tcBorders>
              <w:left w:val="thinThickSmallGap" w:sz="24" w:space="0" w:color="auto"/>
            </w:tcBorders>
            <w:vAlign w:val="center"/>
          </w:tcPr>
          <w:p w:rsidR="00CF4FA4" w:rsidRPr="00995424" w:rsidRDefault="00BE08C5" w:rsidP="00CF4FA4">
            <w:pPr>
              <w:jc w:val="center"/>
              <w:rPr>
                <w:b/>
                <w:bCs/>
                <w:sz w:val="15"/>
                <w:szCs w:val="15"/>
                <w:lang w:val="ro-RO"/>
              </w:rPr>
            </w:pPr>
            <w:r w:rsidRPr="00995424">
              <w:rPr>
                <w:b/>
                <w:bCs/>
                <w:sz w:val="15"/>
                <w:szCs w:val="15"/>
                <w:lang w:val="ro-RO"/>
              </w:rPr>
              <w:t xml:space="preserve">  </w:t>
            </w:r>
            <w:r w:rsidR="00CF4FA4" w:rsidRPr="00995424">
              <w:rPr>
                <w:b/>
                <w:bCs/>
                <w:sz w:val="15"/>
                <w:szCs w:val="15"/>
                <w:lang w:val="ro-RO"/>
              </w:rPr>
              <w:t>Învăţământ liceal/</w:t>
            </w:r>
          </w:p>
          <w:p w:rsidR="00CF4FA4" w:rsidRPr="00995424" w:rsidRDefault="00CF4FA4" w:rsidP="00CF4FA4">
            <w:pPr>
              <w:jc w:val="center"/>
              <w:rPr>
                <w:b/>
                <w:bCs/>
                <w:sz w:val="15"/>
                <w:szCs w:val="15"/>
                <w:lang w:val="ro-RO"/>
              </w:rPr>
            </w:pPr>
            <w:r w:rsidRPr="00995424">
              <w:rPr>
                <w:b/>
                <w:bCs/>
                <w:sz w:val="15"/>
                <w:szCs w:val="15"/>
                <w:lang w:val="ro-RO"/>
              </w:rPr>
              <w:t>Anul de completare/ Învăţământ profesional/</w:t>
            </w:r>
          </w:p>
          <w:p w:rsidR="00BE08C5" w:rsidRPr="00995424" w:rsidRDefault="00CF4FA4" w:rsidP="00CF4FA4">
            <w:pPr>
              <w:pStyle w:val="Titlu2"/>
              <w:jc w:val="center"/>
              <w:rPr>
                <w:sz w:val="15"/>
                <w:szCs w:val="15"/>
              </w:rPr>
            </w:pPr>
            <w:r w:rsidRPr="00995424">
              <w:rPr>
                <w:bCs w:val="0"/>
                <w:sz w:val="15"/>
                <w:szCs w:val="15"/>
              </w:rPr>
              <w:t>Învăţământ gimnazial</w:t>
            </w:r>
          </w:p>
        </w:tc>
        <w:tc>
          <w:tcPr>
            <w:tcW w:w="2618" w:type="dxa"/>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Geografie</w:t>
            </w:r>
          </w:p>
        </w:tc>
        <w:tc>
          <w:tcPr>
            <w:tcW w:w="1496" w:type="dxa"/>
            <w:vMerge w:val="restart"/>
            <w:tcBorders>
              <w:left w:val="nil"/>
            </w:tcBorders>
            <w:vAlign w:val="center"/>
          </w:tcPr>
          <w:p w:rsidR="00BE08C5" w:rsidRPr="00995424" w:rsidRDefault="00BE08C5" w:rsidP="00AE7467">
            <w:pPr>
              <w:pStyle w:val="Titlu5"/>
              <w:rPr>
                <w:sz w:val="15"/>
                <w:szCs w:val="15"/>
                <w:lang w:val="ro-RO"/>
              </w:rPr>
            </w:pPr>
            <w:r w:rsidRPr="00995424">
              <w:rPr>
                <w:b w:val="0"/>
                <w:bCs w:val="0"/>
                <w:sz w:val="15"/>
                <w:szCs w:val="15"/>
                <w:lang w:val="ro-RO"/>
              </w:rPr>
              <w:t>GEOGRAFIE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val="restart"/>
            <w:tcBorders>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GEOGRAFIE</w:t>
            </w:r>
          </w:p>
          <w:p w:rsidR="00BE08C5" w:rsidRPr="00995424" w:rsidRDefault="00BE08C5" w:rsidP="00156CDD">
            <w:pPr>
              <w:jc w:val="center"/>
              <w:rPr>
                <w:b/>
                <w:bCs/>
                <w:sz w:val="16"/>
                <w:szCs w:val="16"/>
                <w:lang w:val="ro-RO"/>
              </w:rPr>
            </w:pPr>
            <w:r w:rsidRPr="00995424">
              <w:rPr>
                <w:sz w:val="12"/>
                <w:szCs w:val="12"/>
                <w:lang w:val="ro-RO"/>
              </w:rPr>
              <w:t>(programa aprobată prin ordinul ministrului educaţiei, cercetării, tineretului şi sportului  nr. 5620 / 2010)</w:t>
            </w: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b w:val="0"/>
                <w:bCs w:val="0"/>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pStyle w:val="Titlu5"/>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Geografia turismului </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pStyle w:val="Titlu5"/>
              <w:rPr>
                <w:b w:val="0"/>
                <w:bCs w:val="0"/>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Ştiinţa mediului</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b w:val="0"/>
                <w:bCs w:val="0"/>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Cercetarea mediului înconjurător</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b w:val="0"/>
                <w:bCs w:val="0"/>
                <w:noProof w:val="0"/>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Geografia mediului</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Geografie - Limba şi literatura străină/maternă </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Geografie - Istorie </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Biologie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Istorie - Geografie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BIOLOGIE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Biologie - Geografie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GEOLOGIE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Geologie - Geografie </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Geografie – Istorie (*)</w:t>
            </w: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GEOGRAFIE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Geografie - Istorie </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Istorie - Geografie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val="restart"/>
            <w:tcBorders>
              <w:left w:val="thinThickSmallGap" w:sz="24" w:space="0" w:color="auto"/>
            </w:tcBorders>
            <w:vAlign w:val="center"/>
          </w:tcPr>
          <w:p w:rsidR="00CF4FA4" w:rsidRPr="00995424" w:rsidRDefault="00CF4FA4" w:rsidP="00CF4FA4">
            <w:pPr>
              <w:jc w:val="center"/>
              <w:rPr>
                <w:b/>
                <w:bCs/>
                <w:sz w:val="15"/>
                <w:szCs w:val="15"/>
                <w:lang w:val="ro-RO"/>
              </w:rPr>
            </w:pPr>
            <w:r w:rsidRPr="00995424">
              <w:rPr>
                <w:b/>
                <w:bCs/>
                <w:sz w:val="15"/>
                <w:szCs w:val="15"/>
                <w:lang w:val="ro-RO"/>
              </w:rPr>
              <w:t xml:space="preserve">  Învăţământ liceal/</w:t>
            </w:r>
          </w:p>
          <w:p w:rsidR="00CF4FA4" w:rsidRPr="00995424" w:rsidRDefault="00CF4FA4" w:rsidP="00CF4FA4">
            <w:pPr>
              <w:jc w:val="center"/>
              <w:rPr>
                <w:b/>
                <w:bCs/>
                <w:sz w:val="15"/>
                <w:szCs w:val="15"/>
                <w:lang w:val="ro-RO"/>
              </w:rPr>
            </w:pPr>
            <w:r w:rsidRPr="00995424">
              <w:rPr>
                <w:b/>
                <w:bCs/>
                <w:sz w:val="15"/>
                <w:szCs w:val="15"/>
                <w:lang w:val="ro-RO"/>
              </w:rPr>
              <w:t>Anul de completare/ Învăţământ profesional/</w:t>
            </w:r>
          </w:p>
          <w:p w:rsidR="00BE08C5" w:rsidRPr="00995424" w:rsidRDefault="00CF4FA4" w:rsidP="00CF4FA4">
            <w:pPr>
              <w:jc w:val="center"/>
              <w:rPr>
                <w:sz w:val="15"/>
                <w:szCs w:val="15"/>
                <w:lang w:val="ro-RO"/>
              </w:rPr>
            </w:pPr>
            <w:r w:rsidRPr="00995424">
              <w:rPr>
                <w:b/>
                <w:bCs/>
                <w:sz w:val="15"/>
                <w:szCs w:val="15"/>
                <w:lang w:val="ro-RO"/>
              </w:rPr>
              <w:t>Învăţământ gimnazial</w:t>
            </w:r>
          </w:p>
        </w:tc>
        <w:tc>
          <w:tcPr>
            <w:tcW w:w="2618" w:type="dxa"/>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Geografie – Biologie (*)</w:t>
            </w: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GEOGRAFIE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Biologie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BIOLOGIE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Biologie - Geografie</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CF4FA4" w:rsidRPr="00995424">
        <w:trPr>
          <w:cantSplit/>
          <w:jc w:val="center"/>
        </w:trPr>
        <w:tc>
          <w:tcPr>
            <w:tcW w:w="1808" w:type="dxa"/>
            <w:vMerge w:val="restart"/>
            <w:tcBorders>
              <w:left w:val="thinThickSmallGap" w:sz="24" w:space="0" w:color="auto"/>
            </w:tcBorders>
            <w:vAlign w:val="center"/>
          </w:tcPr>
          <w:p w:rsidR="00CF4FA4" w:rsidRPr="00995424" w:rsidRDefault="00CF4FA4" w:rsidP="008D6199">
            <w:pPr>
              <w:jc w:val="center"/>
              <w:rPr>
                <w:b/>
                <w:bCs/>
                <w:sz w:val="15"/>
                <w:szCs w:val="15"/>
                <w:lang w:val="ro-RO"/>
              </w:rPr>
            </w:pPr>
            <w:r w:rsidRPr="00995424">
              <w:rPr>
                <w:b/>
                <w:bCs/>
                <w:sz w:val="15"/>
                <w:szCs w:val="15"/>
                <w:lang w:val="ro-RO"/>
              </w:rPr>
              <w:t>Învăţământ liceal/</w:t>
            </w:r>
          </w:p>
          <w:p w:rsidR="00CF4FA4" w:rsidRPr="00995424" w:rsidRDefault="00CF4FA4" w:rsidP="008D6199">
            <w:pPr>
              <w:jc w:val="center"/>
              <w:rPr>
                <w:b/>
                <w:bCs/>
                <w:sz w:val="15"/>
                <w:szCs w:val="15"/>
                <w:lang w:val="ro-RO"/>
              </w:rPr>
            </w:pPr>
            <w:r w:rsidRPr="00995424">
              <w:rPr>
                <w:b/>
                <w:bCs/>
                <w:sz w:val="15"/>
                <w:szCs w:val="15"/>
                <w:lang w:val="ro-RO"/>
              </w:rPr>
              <w:t>Anul de completare/ Învăţământ profesional/</w:t>
            </w:r>
          </w:p>
          <w:p w:rsidR="00CF4FA4" w:rsidRPr="00995424" w:rsidRDefault="00CF4FA4" w:rsidP="008D6199">
            <w:pPr>
              <w:jc w:val="center"/>
              <w:rPr>
                <w:sz w:val="15"/>
                <w:szCs w:val="15"/>
                <w:lang w:val="ro-RO"/>
              </w:rPr>
            </w:pPr>
            <w:r w:rsidRPr="00995424">
              <w:rPr>
                <w:b/>
                <w:bCs/>
                <w:sz w:val="15"/>
                <w:szCs w:val="15"/>
                <w:lang w:val="ro-RO"/>
              </w:rPr>
              <w:t>Învăţământ gimnazial</w:t>
            </w:r>
          </w:p>
        </w:tc>
        <w:tc>
          <w:tcPr>
            <w:tcW w:w="2618" w:type="dxa"/>
            <w:tcBorders>
              <w:right w:val="thinThickSmallGap" w:sz="24" w:space="0" w:color="auto"/>
            </w:tcBorders>
            <w:vAlign w:val="center"/>
          </w:tcPr>
          <w:p w:rsidR="00CF4FA4" w:rsidRPr="00995424" w:rsidRDefault="00CF4FA4" w:rsidP="00AE7467">
            <w:pPr>
              <w:rPr>
                <w:b/>
                <w:bCs/>
                <w:sz w:val="15"/>
                <w:szCs w:val="15"/>
                <w:lang w:val="ro-RO"/>
              </w:rPr>
            </w:pPr>
            <w:r w:rsidRPr="00995424">
              <w:rPr>
                <w:b/>
                <w:bCs/>
                <w:sz w:val="15"/>
                <w:szCs w:val="15"/>
                <w:lang w:val="ro-RO"/>
              </w:rPr>
              <w:t>1. Geografie – Limba engleză (*)</w:t>
            </w:r>
          </w:p>
          <w:p w:rsidR="00CF4FA4" w:rsidRPr="00995424" w:rsidRDefault="00CF4FA4" w:rsidP="00AE7467">
            <w:pPr>
              <w:rPr>
                <w:b/>
                <w:bCs/>
                <w:sz w:val="15"/>
                <w:szCs w:val="15"/>
                <w:lang w:val="ro-RO"/>
              </w:rPr>
            </w:pPr>
            <w:r w:rsidRPr="00995424">
              <w:rPr>
                <w:b/>
                <w:bCs/>
                <w:sz w:val="15"/>
                <w:szCs w:val="15"/>
                <w:lang w:val="ro-RO"/>
              </w:rPr>
              <w:t>2. Geografie</w:t>
            </w:r>
          </w:p>
        </w:tc>
        <w:tc>
          <w:tcPr>
            <w:tcW w:w="1496" w:type="dxa"/>
            <w:vMerge w:val="restart"/>
            <w:tcBorders>
              <w:left w:val="nil"/>
            </w:tcBorders>
            <w:vAlign w:val="center"/>
          </w:tcPr>
          <w:p w:rsidR="00CF4FA4" w:rsidRPr="00995424" w:rsidRDefault="00CF4FA4" w:rsidP="00AE7467">
            <w:pPr>
              <w:jc w:val="center"/>
              <w:rPr>
                <w:sz w:val="15"/>
                <w:szCs w:val="15"/>
                <w:lang w:val="ro-RO"/>
              </w:rPr>
            </w:pPr>
            <w:r w:rsidRPr="00995424">
              <w:rPr>
                <w:sz w:val="15"/>
                <w:szCs w:val="15"/>
                <w:lang w:val="ro-RO"/>
              </w:rPr>
              <w:t>GEOGRAFIE</w:t>
            </w:r>
          </w:p>
        </w:tc>
        <w:tc>
          <w:tcPr>
            <w:tcW w:w="604" w:type="dxa"/>
            <w:vAlign w:val="center"/>
          </w:tcPr>
          <w:p w:rsidR="00CF4FA4" w:rsidRPr="00995424" w:rsidRDefault="00CF4FA4" w:rsidP="008607FB">
            <w:pPr>
              <w:numPr>
                <w:ilvl w:val="0"/>
                <w:numId w:val="40"/>
              </w:numPr>
              <w:ind w:left="0" w:firstLine="0"/>
              <w:rPr>
                <w:sz w:val="15"/>
                <w:szCs w:val="15"/>
                <w:lang w:val="ro-RO"/>
              </w:rPr>
            </w:pPr>
          </w:p>
        </w:tc>
        <w:tc>
          <w:tcPr>
            <w:tcW w:w="5595" w:type="dxa"/>
            <w:vAlign w:val="center"/>
          </w:tcPr>
          <w:p w:rsidR="00CF4FA4" w:rsidRPr="00995424" w:rsidRDefault="00CF4FA4" w:rsidP="00AE7467">
            <w:pPr>
              <w:rPr>
                <w:sz w:val="15"/>
                <w:szCs w:val="15"/>
                <w:lang w:val="ro-RO"/>
              </w:rPr>
            </w:pPr>
            <w:r w:rsidRPr="00995424">
              <w:rPr>
                <w:sz w:val="15"/>
                <w:szCs w:val="15"/>
                <w:lang w:val="ro-RO"/>
              </w:rPr>
              <w:t>Geografie – Limba şi literatura engleză</w:t>
            </w:r>
          </w:p>
        </w:tc>
        <w:tc>
          <w:tcPr>
            <w:tcW w:w="817" w:type="dxa"/>
            <w:vAlign w:val="center"/>
          </w:tcPr>
          <w:p w:rsidR="00CF4FA4" w:rsidRPr="00995424" w:rsidRDefault="00CF4FA4"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CF4FA4" w:rsidRPr="00995424" w:rsidRDefault="00CF4FA4" w:rsidP="00AE7467">
            <w:pPr>
              <w:rPr>
                <w:b/>
                <w:bCs/>
                <w:sz w:val="15"/>
                <w:szCs w:val="15"/>
                <w:lang w:val="ro-RO"/>
              </w:rPr>
            </w:pPr>
          </w:p>
        </w:tc>
        <w:tc>
          <w:tcPr>
            <w:tcW w:w="1633" w:type="dxa"/>
            <w:vMerge/>
            <w:tcBorders>
              <w:left w:val="nil"/>
              <w:right w:val="thinThickSmallGap" w:sz="24" w:space="0" w:color="auto"/>
            </w:tcBorders>
            <w:vAlign w:val="center"/>
          </w:tcPr>
          <w:p w:rsidR="00CF4FA4" w:rsidRPr="00995424" w:rsidRDefault="00CF4FA4"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tcBorders>
              <w:right w:val="thinThickSmallGap" w:sz="24" w:space="0" w:color="auto"/>
            </w:tcBorders>
            <w:vAlign w:val="center"/>
          </w:tcPr>
          <w:p w:rsidR="00BE08C5" w:rsidRPr="00995424" w:rsidRDefault="00BE08C5" w:rsidP="00AE7467">
            <w:pPr>
              <w:rPr>
                <w:b/>
                <w:bCs/>
                <w:sz w:val="15"/>
                <w:szCs w:val="15"/>
                <w:lang w:val="ro-RO"/>
              </w:rPr>
            </w:pPr>
            <w:r w:rsidRPr="00995424">
              <w:rPr>
                <w:b/>
                <w:bCs/>
                <w:sz w:val="15"/>
                <w:szCs w:val="15"/>
                <w:lang w:val="ro-RO"/>
              </w:rPr>
              <w:t>1. Geografie – Limba franceză (*)</w:t>
            </w:r>
          </w:p>
          <w:p w:rsidR="00BE08C5" w:rsidRPr="00995424" w:rsidRDefault="00BE08C5" w:rsidP="00AE7467">
            <w:pPr>
              <w:rPr>
                <w:b/>
                <w:bCs/>
                <w:sz w:val="15"/>
                <w:szCs w:val="15"/>
                <w:lang w:val="ro-RO"/>
              </w:rPr>
            </w:pPr>
            <w:r w:rsidRPr="00995424">
              <w:rPr>
                <w:b/>
                <w:bCs/>
                <w:sz w:val="15"/>
                <w:szCs w:val="15"/>
                <w:lang w:val="ro-RO"/>
              </w:rPr>
              <w:t>2. Geografie</w:t>
            </w: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Limba şi literatura franceză</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tcBorders>
              <w:right w:val="thinThickSmallGap" w:sz="24" w:space="0" w:color="auto"/>
            </w:tcBorders>
            <w:vAlign w:val="center"/>
          </w:tcPr>
          <w:p w:rsidR="00BE08C5" w:rsidRPr="00995424" w:rsidRDefault="00BE08C5" w:rsidP="00AE7467">
            <w:pPr>
              <w:rPr>
                <w:b/>
                <w:bCs/>
                <w:sz w:val="15"/>
                <w:szCs w:val="15"/>
                <w:lang w:val="ro-RO"/>
              </w:rPr>
            </w:pPr>
            <w:r w:rsidRPr="00995424">
              <w:rPr>
                <w:b/>
                <w:bCs/>
                <w:sz w:val="15"/>
                <w:szCs w:val="15"/>
                <w:lang w:val="ro-RO"/>
              </w:rPr>
              <w:t>1. Geografie – Limba germană (*)</w:t>
            </w:r>
          </w:p>
          <w:p w:rsidR="00BE08C5" w:rsidRPr="00995424" w:rsidRDefault="00BE08C5" w:rsidP="00AE7467">
            <w:pPr>
              <w:rPr>
                <w:b/>
                <w:bCs/>
                <w:sz w:val="15"/>
                <w:szCs w:val="15"/>
                <w:lang w:val="ro-RO"/>
              </w:rPr>
            </w:pPr>
            <w:r w:rsidRPr="00995424">
              <w:rPr>
                <w:b/>
                <w:bCs/>
                <w:sz w:val="15"/>
                <w:szCs w:val="15"/>
                <w:lang w:val="ro-RO"/>
              </w:rPr>
              <w:t>2. Geografie</w:t>
            </w: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Limba şi literatura germană</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rPr>
                <w:sz w:val="15"/>
                <w:szCs w:val="15"/>
                <w:lang w:val="ro-RO"/>
              </w:rPr>
            </w:pPr>
          </w:p>
        </w:tc>
        <w:tc>
          <w:tcPr>
            <w:tcW w:w="2618" w:type="dxa"/>
            <w:tcBorders>
              <w:right w:val="thinThickSmallGap" w:sz="24" w:space="0" w:color="auto"/>
            </w:tcBorders>
            <w:vAlign w:val="center"/>
          </w:tcPr>
          <w:p w:rsidR="00BE08C5" w:rsidRPr="00995424" w:rsidRDefault="00BE08C5" w:rsidP="00AE7467">
            <w:pPr>
              <w:rPr>
                <w:b/>
                <w:bCs/>
                <w:sz w:val="15"/>
                <w:szCs w:val="15"/>
                <w:lang w:val="ro-RO"/>
              </w:rPr>
            </w:pPr>
            <w:r w:rsidRPr="00995424">
              <w:rPr>
                <w:b/>
                <w:bCs/>
                <w:sz w:val="15"/>
                <w:szCs w:val="15"/>
                <w:lang w:val="ro-RO"/>
              </w:rPr>
              <w:t>1. Geografie – Limba rusă (*)</w:t>
            </w:r>
          </w:p>
          <w:p w:rsidR="00BE08C5" w:rsidRPr="00995424" w:rsidRDefault="00BE08C5" w:rsidP="00AE7467">
            <w:pPr>
              <w:rPr>
                <w:b/>
                <w:bCs/>
                <w:sz w:val="15"/>
                <w:szCs w:val="15"/>
                <w:lang w:val="ro-RO"/>
              </w:rPr>
            </w:pPr>
            <w:r w:rsidRPr="00995424">
              <w:rPr>
                <w:b/>
                <w:bCs/>
                <w:sz w:val="15"/>
                <w:szCs w:val="15"/>
                <w:lang w:val="ro-RO"/>
              </w:rPr>
              <w:t>2. Geografie</w:t>
            </w: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Limba şi literatura rusă</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rPr>
                <w:b/>
                <w:bCs/>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val="restart"/>
            <w:tcBorders>
              <w:left w:val="thinThickSmallGap" w:sz="24" w:space="0" w:color="auto"/>
            </w:tcBorders>
            <w:vAlign w:val="center"/>
          </w:tcPr>
          <w:p w:rsidR="00CF4FA4" w:rsidRPr="00995424" w:rsidRDefault="00CF4FA4" w:rsidP="00CF4FA4">
            <w:pPr>
              <w:jc w:val="center"/>
              <w:rPr>
                <w:b/>
                <w:bCs/>
                <w:sz w:val="15"/>
                <w:szCs w:val="15"/>
                <w:lang w:val="ro-RO"/>
              </w:rPr>
            </w:pPr>
            <w:r w:rsidRPr="00995424">
              <w:rPr>
                <w:b/>
                <w:bCs/>
                <w:sz w:val="15"/>
                <w:szCs w:val="15"/>
                <w:lang w:val="ro-RO"/>
              </w:rPr>
              <w:t>Anul de completare/ Învăţământ profesional/</w:t>
            </w:r>
          </w:p>
          <w:p w:rsidR="00BE08C5" w:rsidRPr="00995424" w:rsidRDefault="00CF4FA4" w:rsidP="00CF4FA4">
            <w:pPr>
              <w:jc w:val="center"/>
              <w:rPr>
                <w:sz w:val="15"/>
                <w:szCs w:val="15"/>
                <w:lang w:val="ro-RO"/>
              </w:rPr>
            </w:pPr>
            <w:r w:rsidRPr="00995424">
              <w:rPr>
                <w:b/>
                <w:bCs/>
                <w:sz w:val="15"/>
                <w:szCs w:val="15"/>
                <w:lang w:val="ro-RO"/>
              </w:rPr>
              <w:t>Învăţământ gimnazial</w:t>
            </w:r>
          </w:p>
        </w:tc>
        <w:tc>
          <w:tcPr>
            <w:tcW w:w="2618" w:type="dxa"/>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Geografie</w:t>
            </w:r>
          </w:p>
        </w:tc>
        <w:tc>
          <w:tcPr>
            <w:tcW w:w="1496" w:type="dxa"/>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 xml:space="preserve">GEOGRAFIE </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Geografia turismului </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jc w:val="center"/>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Biologie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jc w:val="center"/>
              <w:rPr>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Istorie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E52E2C" w:rsidRPr="00995424">
        <w:trPr>
          <w:cantSplit/>
          <w:jc w:val="center"/>
        </w:trPr>
        <w:tc>
          <w:tcPr>
            <w:tcW w:w="1808" w:type="dxa"/>
            <w:vMerge/>
            <w:tcBorders>
              <w:left w:val="thinThickSmallGap" w:sz="24" w:space="0" w:color="auto"/>
            </w:tcBorders>
            <w:vAlign w:val="center"/>
          </w:tcPr>
          <w:p w:rsidR="00E52E2C" w:rsidRPr="00995424" w:rsidRDefault="00E52E2C" w:rsidP="00AE7467">
            <w:pPr>
              <w:jc w:val="center"/>
              <w:rPr>
                <w:sz w:val="15"/>
                <w:szCs w:val="15"/>
                <w:lang w:val="ro-RO"/>
              </w:rPr>
            </w:pPr>
          </w:p>
        </w:tc>
        <w:tc>
          <w:tcPr>
            <w:tcW w:w="2618" w:type="dxa"/>
            <w:vMerge/>
            <w:tcBorders>
              <w:right w:val="thinThickSmallGap" w:sz="24" w:space="0" w:color="auto"/>
            </w:tcBorders>
            <w:vAlign w:val="center"/>
          </w:tcPr>
          <w:p w:rsidR="00E52E2C" w:rsidRPr="00995424" w:rsidRDefault="00E52E2C" w:rsidP="00AE7467">
            <w:pPr>
              <w:jc w:val="center"/>
              <w:rPr>
                <w:sz w:val="15"/>
                <w:szCs w:val="15"/>
                <w:lang w:val="ro-RO"/>
              </w:rPr>
            </w:pPr>
          </w:p>
        </w:tc>
        <w:tc>
          <w:tcPr>
            <w:tcW w:w="1496" w:type="dxa"/>
            <w:vMerge/>
            <w:tcBorders>
              <w:left w:val="nil"/>
            </w:tcBorders>
            <w:vAlign w:val="center"/>
          </w:tcPr>
          <w:p w:rsidR="00E52E2C" w:rsidRPr="00995424" w:rsidRDefault="00E52E2C" w:rsidP="00AE7467">
            <w:pPr>
              <w:jc w:val="center"/>
              <w:rPr>
                <w:sz w:val="15"/>
                <w:szCs w:val="15"/>
                <w:lang w:val="ro-RO"/>
              </w:rPr>
            </w:pPr>
          </w:p>
        </w:tc>
        <w:tc>
          <w:tcPr>
            <w:tcW w:w="604" w:type="dxa"/>
            <w:vAlign w:val="center"/>
          </w:tcPr>
          <w:p w:rsidR="00E52E2C" w:rsidRPr="00995424" w:rsidRDefault="00E52E2C" w:rsidP="008607FB">
            <w:pPr>
              <w:numPr>
                <w:ilvl w:val="0"/>
                <w:numId w:val="40"/>
              </w:numPr>
              <w:ind w:left="0" w:firstLine="0"/>
              <w:rPr>
                <w:sz w:val="15"/>
                <w:szCs w:val="15"/>
                <w:lang w:val="ro-RO"/>
              </w:rPr>
            </w:pPr>
          </w:p>
        </w:tc>
        <w:tc>
          <w:tcPr>
            <w:tcW w:w="5595" w:type="dxa"/>
            <w:vAlign w:val="center"/>
          </w:tcPr>
          <w:p w:rsidR="00E52E2C" w:rsidRPr="00995424" w:rsidRDefault="00E52E2C" w:rsidP="00AE7467">
            <w:pPr>
              <w:rPr>
                <w:sz w:val="15"/>
                <w:szCs w:val="15"/>
                <w:lang w:val="ro-RO"/>
              </w:rPr>
            </w:pPr>
            <w:r>
              <w:rPr>
                <w:sz w:val="15"/>
                <w:szCs w:val="15"/>
                <w:lang w:val="ro-RO"/>
              </w:rPr>
              <w:t>Planificare teritorială</w:t>
            </w:r>
          </w:p>
        </w:tc>
        <w:tc>
          <w:tcPr>
            <w:tcW w:w="817" w:type="dxa"/>
            <w:vAlign w:val="center"/>
          </w:tcPr>
          <w:p w:rsidR="00E52E2C" w:rsidRPr="00995424" w:rsidRDefault="00E52E2C" w:rsidP="00AE7467">
            <w:pPr>
              <w:pStyle w:val="Titlu4"/>
              <w:jc w:val="center"/>
              <w:rPr>
                <w:b w:val="0"/>
                <w:bCs w:val="0"/>
                <w:sz w:val="15"/>
                <w:szCs w:val="15"/>
                <w:lang w:val="ro-RO"/>
              </w:rPr>
            </w:pPr>
            <w:r>
              <w:rPr>
                <w:b w:val="0"/>
                <w:bCs w:val="0"/>
                <w:sz w:val="15"/>
                <w:szCs w:val="15"/>
                <w:lang w:val="ro-RO"/>
              </w:rPr>
              <w:t>x</w:t>
            </w:r>
          </w:p>
        </w:tc>
        <w:tc>
          <w:tcPr>
            <w:tcW w:w="817" w:type="dxa"/>
            <w:tcBorders>
              <w:right w:val="thinThickSmallGap" w:sz="24" w:space="0" w:color="auto"/>
            </w:tcBorders>
            <w:vAlign w:val="center"/>
          </w:tcPr>
          <w:p w:rsidR="00E52E2C" w:rsidRPr="00995424" w:rsidRDefault="00E52E2C" w:rsidP="00AE7467">
            <w:pPr>
              <w:jc w:val="center"/>
              <w:rPr>
                <w:sz w:val="15"/>
                <w:szCs w:val="15"/>
                <w:lang w:val="ro-RO"/>
              </w:rPr>
            </w:pPr>
          </w:p>
        </w:tc>
        <w:tc>
          <w:tcPr>
            <w:tcW w:w="1633" w:type="dxa"/>
            <w:vMerge/>
            <w:tcBorders>
              <w:left w:val="nil"/>
              <w:right w:val="thinThickSmallGap" w:sz="24" w:space="0" w:color="auto"/>
            </w:tcBorders>
            <w:vAlign w:val="center"/>
          </w:tcPr>
          <w:p w:rsidR="00E52E2C" w:rsidRPr="00995424" w:rsidRDefault="00E52E2C"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jc w:val="center"/>
              <w:rPr>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vMerge/>
            <w:tcBorders>
              <w:left w:val="nil"/>
            </w:tcBorders>
            <w:vAlign w:val="center"/>
          </w:tcPr>
          <w:p w:rsidR="00BE08C5" w:rsidRPr="00995424" w:rsidRDefault="00BE08C5" w:rsidP="00AE7467">
            <w:pPr>
              <w:jc w:val="center"/>
              <w:rPr>
                <w:sz w:val="15"/>
                <w:szCs w:val="15"/>
                <w:lang w:val="ro-RO"/>
              </w:rPr>
            </w:pP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Ştiinţa mediului</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Istorie - Geografie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jc w:val="center"/>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BIOLOGIE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Biologie - Geografie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jc w:val="center"/>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ŞTIINŢA MEDIULUI</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Ştiinţa mediului</w:t>
            </w:r>
          </w:p>
        </w:tc>
        <w:tc>
          <w:tcPr>
            <w:tcW w:w="817"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jc w:val="center"/>
              <w:rPr>
                <w:sz w:val="15"/>
                <w:szCs w:val="15"/>
              </w:rPr>
            </w:pPr>
          </w:p>
        </w:tc>
        <w:tc>
          <w:tcPr>
            <w:tcW w:w="2618" w:type="dxa"/>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Geografie – Istorie (*)</w:t>
            </w: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GEOGRAFIE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 xml:space="preserve">Geografie - Istorie </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jc w:val="center"/>
              <w:rPr>
                <w:sz w:val="15"/>
                <w:szCs w:val="15"/>
              </w:rPr>
            </w:pPr>
          </w:p>
        </w:tc>
        <w:tc>
          <w:tcPr>
            <w:tcW w:w="2618" w:type="dxa"/>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ISTORIE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Istorie - Geografie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val="restart"/>
            <w:tcBorders>
              <w:left w:val="thinThickSmallGap" w:sz="24" w:space="0" w:color="auto"/>
            </w:tcBorders>
            <w:vAlign w:val="center"/>
          </w:tcPr>
          <w:p w:rsidR="00CF4FA4" w:rsidRPr="00995424" w:rsidRDefault="00CF4FA4" w:rsidP="00CF4FA4">
            <w:pPr>
              <w:jc w:val="center"/>
              <w:rPr>
                <w:b/>
                <w:bCs/>
                <w:sz w:val="15"/>
                <w:szCs w:val="15"/>
                <w:lang w:val="ro-RO"/>
              </w:rPr>
            </w:pPr>
            <w:r w:rsidRPr="00995424">
              <w:rPr>
                <w:b/>
                <w:bCs/>
                <w:sz w:val="15"/>
                <w:szCs w:val="15"/>
                <w:lang w:val="ro-RO"/>
              </w:rPr>
              <w:t>Anul de completare/ Învăţământ profesional/</w:t>
            </w:r>
          </w:p>
          <w:p w:rsidR="00BE08C5" w:rsidRPr="00995424" w:rsidRDefault="00CF4FA4" w:rsidP="00CF4FA4">
            <w:pPr>
              <w:pStyle w:val="Titlu2"/>
              <w:jc w:val="center"/>
              <w:rPr>
                <w:sz w:val="15"/>
                <w:szCs w:val="15"/>
              </w:rPr>
            </w:pPr>
            <w:r w:rsidRPr="00995424">
              <w:rPr>
                <w:bCs w:val="0"/>
                <w:sz w:val="15"/>
                <w:szCs w:val="15"/>
              </w:rPr>
              <w:t>Învăţământ gimnazial</w:t>
            </w:r>
          </w:p>
        </w:tc>
        <w:tc>
          <w:tcPr>
            <w:tcW w:w="2618" w:type="dxa"/>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Geografie – Biologie (*)</w:t>
            </w: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GEOGRAFIE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Geografie - Biologie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808" w:type="dxa"/>
            <w:vMerge/>
            <w:tcBorders>
              <w:left w:val="thinThickSmallGap" w:sz="24" w:space="0" w:color="auto"/>
            </w:tcBorders>
            <w:vAlign w:val="center"/>
          </w:tcPr>
          <w:p w:rsidR="00BE08C5" w:rsidRPr="00995424" w:rsidRDefault="00BE08C5" w:rsidP="00AE7467">
            <w:pPr>
              <w:pStyle w:val="Titlu2"/>
              <w:jc w:val="center"/>
              <w:rPr>
                <w:sz w:val="15"/>
                <w:szCs w:val="15"/>
              </w:rPr>
            </w:pPr>
          </w:p>
        </w:tc>
        <w:tc>
          <w:tcPr>
            <w:tcW w:w="2618" w:type="dxa"/>
            <w:vMerge/>
            <w:tcBorders>
              <w:right w:val="thinThickSmallGap" w:sz="24" w:space="0" w:color="auto"/>
            </w:tcBorders>
            <w:vAlign w:val="center"/>
          </w:tcPr>
          <w:p w:rsidR="00BE08C5" w:rsidRPr="00995424" w:rsidRDefault="00BE08C5" w:rsidP="00AE7467">
            <w:pPr>
              <w:rPr>
                <w:b/>
                <w:bCs/>
                <w:sz w:val="15"/>
                <w:szCs w:val="15"/>
                <w:lang w:val="ro-RO"/>
              </w:rPr>
            </w:pPr>
          </w:p>
        </w:tc>
        <w:tc>
          <w:tcPr>
            <w:tcW w:w="1496" w:type="dxa"/>
            <w:tcBorders>
              <w:left w:val="nil"/>
            </w:tcBorders>
            <w:vAlign w:val="center"/>
          </w:tcPr>
          <w:p w:rsidR="00BE08C5" w:rsidRPr="00995424" w:rsidRDefault="00BE08C5" w:rsidP="00AE7467">
            <w:pPr>
              <w:jc w:val="center"/>
              <w:rPr>
                <w:sz w:val="15"/>
                <w:szCs w:val="15"/>
                <w:lang w:val="ro-RO"/>
              </w:rPr>
            </w:pPr>
            <w:r w:rsidRPr="00995424">
              <w:rPr>
                <w:sz w:val="15"/>
                <w:szCs w:val="15"/>
                <w:lang w:val="ro-RO"/>
              </w:rPr>
              <w:t>BIOLOGIE</w:t>
            </w:r>
          </w:p>
        </w:tc>
        <w:tc>
          <w:tcPr>
            <w:tcW w:w="604" w:type="dxa"/>
            <w:vAlign w:val="center"/>
          </w:tcPr>
          <w:p w:rsidR="00BE08C5" w:rsidRPr="00995424" w:rsidRDefault="00BE08C5" w:rsidP="008607FB">
            <w:pPr>
              <w:numPr>
                <w:ilvl w:val="0"/>
                <w:numId w:val="40"/>
              </w:numPr>
              <w:ind w:left="0" w:firstLine="0"/>
              <w:rPr>
                <w:sz w:val="15"/>
                <w:szCs w:val="15"/>
                <w:lang w:val="ro-RO"/>
              </w:rPr>
            </w:pPr>
          </w:p>
        </w:tc>
        <w:tc>
          <w:tcPr>
            <w:tcW w:w="5595" w:type="dxa"/>
            <w:vAlign w:val="center"/>
          </w:tcPr>
          <w:p w:rsidR="00BE08C5" w:rsidRPr="00995424" w:rsidRDefault="00BE08C5" w:rsidP="00AE7467">
            <w:pPr>
              <w:rPr>
                <w:sz w:val="15"/>
                <w:szCs w:val="15"/>
                <w:lang w:val="ro-RO"/>
              </w:rPr>
            </w:pPr>
            <w:r w:rsidRPr="00995424">
              <w:rPr>
                <w:sz w:val="15"/>
                <w:szCs w:val="15"/>
                <w:lang w:val="ro-RO"/>
              </w:rPr>
              <w:t>Biologie - Geografie</w:t>
            </w:r>
          </w:p>
        </w:tc>
        <w:tc>
          <w:tcPr>
            <w:tcW w:w="817" w:type="dxa"/>
            <w:vAlign w:val="center"/>
          </w:tcPr>
          <w:p w:rsidR="00BE08C5" w:rsidRPr="00995424" w:rsidRDefault="00BE08C5" w:rsidP="00AE7467">
            <w:pPr>
              <w:pStyle w:val="Titlu4"/>
              <w:jc w:val="center"/>
              <w:rPr>
                <w:b w:val="0"/>
                <w:bCs w:val="0"/>
                <w:sz w:val="15"/>
                <w:szCs w:val="15"/>
                <w:lang w:val="ro-RO"/>
              </w:rPr>
            </w:pPr>
          </w:p>
        </w:tc>
        <w:tc>
          <w:tcPr>
            <w:tcW w:w="817" w:type="dxa"/>
            <w:tcBorders>
              <w:right w:val="thinThickSmallGap" w:sz="24" w:space="0" w:color="auto"/>
            </w:tcBorders>
            <w:vAlign w:val="center"/>
          </w:tcPr>
          <w:p w:rsidR="00BE08C5" w:rsidRPr="00995424" w:rsidRDefault="00BE08C5" w:rsidP="00AE7467">
            <w:pPr>
              <w:jc w:val="center"/>
              <w:rPr>
                <w:sz w:val="15"/>
                <w:szCs w:val="15"/>
                <w:lang w:val="ro-RO"/>
              </w:rPr>
            </w:pPr>
            <w:r w:rsidRPr="00995424">
              <w:rPr>
                <w:sz w:val="15"/>
                <w:szCs w:val="15"/>
                <w:lang w:val="ro-RO"/>
              </w:rPr>
              <w:t>x</w:t>
            </w:r>
          </w:p>
        </w:tc>
        <w:tc>
          <w:tcPr>
            <w:tcW w:w="1633"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jc w:val="center"/>
        </w:trPr>
        <w:tc>
          <w:tcPr>
            <w:tcW w:w="15388" w:type="dxa"/>
            <w:gridSpan w:val="8"/>
            <w:tcBorders>
              <w:left w:val="thinThickSmallGap" w:sz="24" w:space="0" w:color="auto"/>
              <w:bottom w:val="thinThickSmallGap" w:sz="24" w:space="0" w:color="auto"/>
              <w:right w:val="thinThickSmallGap" w:sz="24" w:space="0" w:color="auto"/>
            </w:tcBorders>
            <w:vAlign w:val="center"/>
          </w:tcPr>
          <w:p w:rsidR="00BE08C5" w:rsidRPr="00995424" w:rsidRDefault="00BE08C5" w:rsidP="00A414D2">
            <w:pPr>
              <w:ind w:firstLine="561"/>
              <w:jc w:val="both"/>
              <w:rPr>
                <w:sz w:val="16"/>
                <w:szCs w:val="16"/>
                <w:lang w:val="ro-RO"/>
              </w:rPr>
            </w:pPr>
            <w:r w:rsidRPr="00995424">
              <w:rPr>
                <w:sz w:val="16"/>
                <w:szCs w:val="16"/>
                <w:lang w:val="ro-RO"/>
              </w:rPr>
              <w:t>(*) Numai pentru mediul rural</w:t>
            </w:r>
          </w:p>
          <w:p w:rsidR="006C40FE" w:rsidRPr="00995424" w:rsidRDefault="006C40FE" w:rsidP="006C40FE">
            <w:pPr>
              <w:ind w:firstLine="561"/>
              <w:jc w:val="both"/>
              <w:rPr>
                <w:sz w:val="16"/>
                <w:szCs w:val="16"/>
                <w:lang w:val="ro-RO"/>
              </w:rPr>
            </w:pPr>
            <w:r w:rsidRPr="00995424">
              <w:rPr>
                <w:sz w:val="16"/>
                <w:szCs w:val="16"/>
                <w:lang w:val="ro-RO"/>
              </w:rPr>
              <w:t xml:space="preserve">(**) Pentru ocuparea posturilor didactice/catedrelor din învăţământul special candidaţii trebuie să se încadreze în condiţiile prevăzute de </w:t>
            </w:r>
            <w:r w:rsidRPr="00995424">
              <w:rPr>
                <w:iCs/>
                <w:sz w:val="16"/>
                <w:szCs w:val="16"/>
                <w:lang w:val="ro-RO"/>
              </w:rPr>
              <w:t>art. 248 alin. (5) din Legea educaţiei naţionale nr. 1/2011 cu modificările şi completările ulterioare</w:t>
            </w:r>
            <w:r w:rsidRPr="00995424">
              <w:rPr>
                <w:sz w:val="16"/>
                <w:szCs w:val="16"/>
                <w:lang w:val="ro-RO"/>
              </w:rPr>
              <w:t xml:space="preserve"> ori în cele prevăzute la </w:t>
            </w:r>
            <w:r w:rsidRPr="00995424">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p w:rsidR="00BE08C5" w:rsidRPr="00995424" w:rsidRDefault="00BE08C5" w:rsidP="00AE7467">
            <w:pPr>
              <w:ind w:firstLine="567"/>
              <w:jc w:val="both"/>
              <w:rPr>
                <w:b/>
                <w:bCs/>
                <w:i/>
                <w:iCs/>
                <w:sz w:val="16"/>
                <w:szCs w:val="16"/>
                <w:lang w:val="ro-RO"/>
              </w:rPr>
            </w:pPr>
          </w:p>
          <w:p w:rsidR="006C40FE" w:rsidRPr="00995424" w:rsidRDefault="006C40FE" w:rsidP="006C40FE">
            <w:pPr>
              <w:ind w:firstLine="567"/>
              <w:jc w:val="both"/>
              <w:rPr>
                <w:sz w:val="16"/>
                <w:szCs w:val="16"/>
                <w:lang w:val="ro-RO"/>
              </w:rPr>
            </w:pPr>
            <w:r w:rsidRPr="00995424">
              <w:rPr>
                <w:b/>
                <w:bCs/>
                <w:iCs/>
                <w:sz w:val="16"/>
                <w:szCs w:val="16"/>
                <w:lang w:val="ro-RO"/>
              </w:rPr>
              <w:t>Notă.</w:t>
            </w:r>
            <w:r w:rsidRPr="00995424">
              <w:rPr>
                <w:b/>
                <w:bCs/>
                <w:i/>
                <w:iCs/>
                <w:sz w:val="16"/>
                <w:szCs w:val="16"/>
                <w:lang w:val="ro-RO"/>
              </w:rPr>
              <w:t xml:space="preserve"> </w:t>
            </w:r>
            <w:r w:rsidRPr="00995424">
              <w:rPr>
                <w:sz w:val="16"/>
                <w:szCs w:val="16"/>
                <w:lang w:val="ro-RO"/>
              </w:rPr>
              <w:t>La specializările nominalizate mai sus se adaugă: </w:t>
            </w:r>
          </w:p>
          <w:p w:rsidR="006C40FE" w:rsidRPr="00995424" w:rsidRDefault="006C40FE" w:rsidP="006C40FE">
            <w:pPr>
              <w:ind w:firstLine="567"/>
              <w:jc w:val="both"/>
              <w:rPr>
                <w:sz w:val="16"/>
                <w:szCs w:val="16"/>
                <w:lang w:val="ro-RO"/>
              </w:rPr>
            </w:pPr>
            <w:r w:rsidRPr="00995424">
              <w:rPr>
                <w:sz w:val="16"/>
                <w:szCs w:val="16"/>
                <w:lang w:val="ro-RO"/>
              </w:rPr>
              <w:t>(1) Toate specializările similare absolvite înainte de 1993;</w:t>
            </w:r>
          </w:p>
          <w:p w:rsidR="00BE08C5" w:rsidRPr="00995424" w:rsidRDefault="006C40FE" w:rsidP="006C40FE">
            <w:pPr>
              <w:ind w:firstLine="567"/>
              <w:jc w:val="both"/>
              <w:rPr>
                <w:b/>
                <w:bCs/>
                <w:sz w:val="16"/>
                <w:szCs w:val="16"/>
                <w:lang w:val="ro-RO"/>
              </w:rPr>
            </w:pPr>
            <w:r w:rsidRPr="00995424">
              <w:rPr>
                <w:sz w:val="16"/>
                <w:szCs w:val="16"/>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rsidP="00AE7467">
      <w:pPr>
        <w:ind w:firstLine="561"/>
        <w:jc w:val="right"/>
        <w:rPr>
          <w:b/>
          <w:bCs/>
          <w:sz w:val="18"/>
          <w:szCs w:val="18"/>
          <w:lang w:val="ro-RO"/>
        </w:rPr>
      </w:pPr>
      <w:r w:rsidRPr="00995424">
        <w:rPr>
          <w:sz w:val="22"/>
          <w:szCs w:val="22"/>
          <w:lang w:val="ro-RO"/>
        </w:rPr>
        <w:br w:type="page"/>
      </w:r>
      <w:r w:rsidRPr="00995424">
        <w:rPr>
          <w:b/>
          <w:bCs/>
          <w:sz w:val="18"/>
          <w:szCs w:val="18"/>
          <w:lang w:val="ro-RO"/>
        </w:rPr>
        <w:lastRenderedPageBreak/>
        <w:t xml:space="preserve">      </w:t>
      </w:r>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1573"/>
        <w:gridCol w:w="1496"/>
        <w:gridCol w:w="2805"/>
        <w:gridCol w:w="561"/>
        <w:gridCol w:w="3478"/>
        <w:gridCol w:w="1397"/>
        <w:gridCol w:w="1794"/>
      </w:tblGrid>
      <w:tr w:rsidR="00BE08C5" w:rsidRPr="00995424" w:rsidTr="00CF4FA4">
        <w:trPr>
          <w:cantSplit/>
          <w:jc w:val="center"/>
        </w:trPr>
        <w:tc>
          <w:tcPr>
            <w:tcW w:w="3820"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20"/>
                <w:szCs w:val="20"/>
                <w:lang w:val="ro-RO"/>
              </w:rPr>
            </w:pPr>
            <w:r w:rsidRPr="00995424">
              <w:rPr>
                <w:b/>
                <w:bCs/>
                <w:sz w:val="20"/>
                <w:szCs w:val="20"/>
                <w:lang w:val="ro-RO"/>
              </w:rPr>
              <w:t>Învăţământ preuniversitar</w:t>
            </w:r>
          </w:p>
        </w:tc>
        <w:tc>
          <w:tcPr>
            <w:tcW w:w="9737"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20"/>
                <w:szCs w:val="20"/>
                <w:lang w:val="ro-RO"/>
              </w:rPr>
            </w:pPr>
            <w:r w:rsidRPr="00995424">
              <w:rPr>
                <w:b/>
                <w:bCs/>
                <w:sz w:val="20"/>
                <w:szCs w:val="20"/>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794"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20"/>
                <w:szCs w:val="20"/>
                <w:lang w:val="ro-RO"/>
              </w:rPr>
            </w:pPr>
            <w:r w:rsidRPr="00995424">
              <w:rPr>
                <w:b/>
                <w:bCs/>
                <w:sz w:val="20"/>
                <w:szCs w:val="20"/>
                <w:lang w:val="ro-RO"/>
              </w:rPr>
              <w:t>Programa -</w:t>
            </w:r>
          </w:p>
          <w:p w:rsidR="00BE08C5" w:rsidRPr="00995424" w:rsidRDefault="00BE08C5" w:rsidP="00AE7467">
            <w:pPr>
              <w:jc w:val="center"/>
              <w:rPr>
                <w:sz w:val="20"/>
                <w:szCs w:val="20"/>
                <w:lang w:val="ro-RO"/>
              </w:rPr>
            </w:pPr>
            <w:r w:rsidRPr="00995424">
              <w:rPr>
                <w:b/>
                <w:bCs/>
                <w:sz w:val="20"/>
                <w:szCs w:val="20"/>
                <w:lang w:val="ro-RO"/>
              </w:rPr>
              <w:t>probă de concurs</w:t>
            </w:r>
          </w:p>
        </w:tc>
      </w:tr>
      <w:tr w:rsidR="00BE08C5" w:rsidRPr="00995424" w:rsidTr="00CF4FA4">
        <w:trPr>
          <w:cantSplit/>
          <w:jc w:val="center"/>
        </w:trPr>
        <w:tc>
          <w:tcPr>
            <w:tcW w:w="2247" w:type="dxa"/>
            <w:tcBorders>
              <w:left w:val="thinThickSmallGap" w:sz="24" w:space="0" w:color="auto"/>
            </w:tcBorders>
            <w:vAlign w:val="center"/>
          </w:tcPr>
          <w:p w:rsidR="00BE08C5" w:rsidRPr="00995424" w:rsidRDefault="00BE08C5" w:rsidP="00AE7467">
            <w:pPr>
              <w:jc w:val="center"/>
              <w:rPr>
                <w:sz w:val="20"/>
                <w:szCs w:val="20"/>
                <w:lang w:val="ro-RO"/>
              </w:rPr>
            </w:pPr>
            <w:r w:rsidRPr="00995424">
              <w:rPr>
                <w:b/>
                <w:bCs/>
                <w:sz w:val="20"/>
                <w:szCs w:val="20"/>
                <w:lang w:val="ro-RO"/>
              </w:rPr>
              <w:t xml:space="preserve">Nivel </w:t>
            </w:r>
          </w:p>
        </w:tc>
        <w:tc>
          <w:tcPr>
            <w:tcW w:w="1573" w:type="dxa"/>
            <w:tcBorders>
              <w:right w:val="thinThickSmallGap" w:sz="24" w:space="0" w:color="auto"/>
            </w:tcBorders>
            <w:vAlign w:val="center"/>
          </w:tcPr>
          <w:p w:rsidR="00BE08C5" w:rsidRPr="00995424" w:rsidRDefault="00BE08C5" w:rsidP="00AE7467">
            <w:pPr>
              <w:jc w:val="center"/>
              <w:rPr>
                <w:b/>
                <w:bCs/>
                <w:sz w:val="20"/>
                <w:szCs w:val="20"/>
                <w:lang w:val="ro-RO"/>
              </w:rPr>
            </w:pPr>
            <w:r w:rsidRPr="00995424">
              <w:rPr>
                <w:b/>
                <w:bCs/>
                <w:sz w:val="20"/>
                <w:szCs w:val="20"/>
                <w:lang w:val="ro-RO"/>
              </w:rPr>
              <w:t>Post/Catedră</w:t>
            </w:r>
          </w:p>
          <w:p w:rsidR="00BE08C5" w:rsidRPr="00995424" w:rsidRDefault="00BE08C5" w:rsidP="00AE7467">
            <w:pPr>
              <w:jc w:val="center"/>
              <w:rPr>
                <w:sz w:val="20"/>
                <w:szCs w:val="20"/>
                <w:lang w:val="ro-RO"/>
              </w:rPr>
            </w:pPr>
            <w:r w:rsidRPr="00995424">
              <w:rPr>
                <w:sz w:val="20"/>
                <w:szCs w:val="20"/>
                <w:lang w:val="ro-RO"/>
              </w:rPr>
              <w:t>(Disciplina principală</w:t>
            </w:r>
          </w:p>
          <w:p w:rsidR="00BE08C5" w:rsidRPr="00995424" w:rsidRDefault="00BE08C5" w:rsidP="00AE7467">
            <w:pPr>
              <w:jc w:val="center"/>
              <w:rPr>
                <w:sz w:val="20"/>
                <w:szCs w:val="20"/>
                <w:lang w:val="ro-RO"/>
              </w:rPr>
            </w:pPr>
            <w:r w:rsidRPr="00995424">
              <w:rPr>
                <w:sz w:val="20"/>
                <w:szCs w:val="20"/>
                <w:lang w:val="ro-RO"/>
              </w:rPr>
              <w:t>de încadrare)</w:t>
            </w:r>
          </w:p>
        </w:tc>
        <w:tc>
          <w:tcPr>
            <w:tcW w:w="1496" w:type="dxa"/>
            <w:tcBorders>
              <w:left w:val="nil"/>
            </w:tcBorders>
            <w:vAlign w:val="center"/>
          </w:tcPr>
          <w:p w:rsidR="00BE08C5" w:rsidRPr="00995424" w:rsidRDefault="00BE08C5" w:rsidP="00AE7467">
            <w:pPr>
              <w:jc w:val="center"/>
              <w:rPr>
                <w:sz w:val="20"/>
                <w:szCs w:val="20"/>
                <w:lang w:val="ro-RO"/>
              </w:rPr>
            </w:pPr>
            <w:r w:rsidRPr="00995424">
              <w:rPr>
                <w:sz w:val="20"/>
                <w:szCs w:val="20"/>
                <w:lang w:val="ro-RO"/>
              </w:rPr>
              <w:t>Domeniul fundamental</w:t>
            </w:r>
          </w:p>
        </w:tc>
        <w:tc>
          <w:tcPr>
            <w:tcW w:w="2805" w:type="dxa"/>
            <w:tcBorders>
              <w:left w:val="nil"/>
            </w:tcBorders>
            <w:vAlign w:val="center"/>
          </w:tcPr>
          <w:p w:rsidR="00BE08C5" w:rsidRPr="00995424" w:rsidRDefault="00BE08C5" w:rsidP="00AE7467">
            <w:pPr>
              <w:jc w:val="center"/>
              <w:rPr>
                <w:sz w:val="20"/>
                <w:szCs w:val="20"/>
                <w:lang w:val="ro-RO"/>
              </w:rPr>
            </w:pPr>
            <w:r w:rsidRPr="00995424">
              <w:rPr>
                <w:sz w:val="20"/>
                <w:szCs w:val="20"/>
                <w:lang w:val="ro-RO"/>
              </w:rPr>
              <w:t>Domeniul pentru studiile</w:t>
            </w:r>
          </w:p>
          <w:p w:rsidR="00BE08C5" w:rsidRPr="00995424" w:rsidRDefault="00BE08C5" w:rsidP="00AE7467">
            <w:pPr>
              <w:jc w:val="center"/>
              <w:rPr>
                <w:sz w:val="20"/>
                <w:szCs w:val="20"/>
                <w:lang w:val="ro-RO"/>
              </w:rPr>
            </w:pPr>
            <w:r w:rsidRPr="00995424">
              <w:rPr>
                <w:sz w:val="20"/>
                <w:szCs w:val="20"/>
                <w:lang w:val="ro-RO"/>
              </w:rPr>
              <w:t xml:space="preserve">universitare de licenţă              </w:t>
            </w:r>
          </w:p>
        </w:tc>
        <w:tc>
          <w:tcPr>
            <w:tcW w:w="561" w:type="dxa"/>
            <w:vAlign w:val="center"/>
          </w:tcPr>
          <w:p w:rsidR="00BE08C5" w:rsidRPr="00995424" w:rsidRDefault="00BE08C5" w:rsidP="00AE7467">
            <w:pPr>
              <w:jc w:val="center"/>
              <w:rPr>
                <w:sz w:val="20"/>
                <w:szCs w:val="20"/>
                <w:lang w:val="ro-RO"/>
              </w:rPr>
            </w:pPr>
            <w:r w:rsidRPr="00995424">
              <w:rPr>
                <w:sz w:val="20"/>
                <w:szCs w:val="20"/>
                <w:lang w:val="ro-RO"/>
              </w:rPr>
              <w:t>Nr. crt.</w:t>
            </w:r>
          </w:p>
        </w:tc>
        <w:tc>
          <w:tcPr>
            <w:tcW w:w="3478" w:type="dxa"/>
            <w:vAlign w:val="center"/>
          </w:tcPr>
          <w:p w:rsidR="00BE08C5" w:rsidRPr="00995424" w:rsidRDefault="00BE08C5" w:rsidP="00AE7467">
            <w:pPr>
              <w:jc w:val="right"/>
              <w:rPr>
                <w:sz w:val="20"/>
                <w:szCs w:val="20"/>
                <w:lang w:val="ro-RO"/>
              </w:rPr>
            </w:pPr>
            <w:r w:rsidRPr="00995424">
              <w:rPr>
                <w:sz w:val="20"/>
                <w:szCs w:val="20"/>
                <w:lang w:val="ro-RO"/>
              </w:rPr>
              <w:t>Nivelul de studii</w:t>
            </w:r>
          </w:p>
          <w:p w:rsidR="00BE08C5" w:rsidRPr="00995424" w:rsidRDefault="00BE08C5" w:rsidP="00AE7467">
            <w:pPr>
              <w:jc w:val="center"/>
              <w:rPr>
                <w:sz w:val="20"/>
                <w:szCs w:val="20"/>
                <w:lang w:val="ro-RO"/>
              </w:rPr>
            </w:pPr>
          </w:p>
          <w:p w:rsidR="00BE08C5" w:rsidRPr="00995424" w:rsidRDefault="00BE08C5" w:rsidP="00AE7467">
            <w:pPr>
              <w:rPr>
                <w:sz w:val="20"/>
                <w:szCs w:val="20"/>
                <w:lang w:val="ro-RO"/>
              </w:rPr>
            </w:pPr>
            <w:r w:rsidRPr="00995424">
              <w:rPr>
                <w:sz w:val="20"/>
                <w:szCs w:val="20"/>
                <w:lang w:val="ro-RO"/>
              </w:rPr>
              <w:t>Specializarea</w:t>
            </w:r>
          </w:p>
        </w:tc>
        <w:tc>
          <w:tcPr>
            <w:tcW w:w="1397" w:type="dxa"/>
            <w:tcBorders>
              <w:right w:val="thinThickSmallGap" w:sz="24" w:space="0" w:color="auto"/>
            </w:tcBorders>
            <w:vAlign w:val="center"/>
          </w:tcPr>
          <w:p w:rsidR="00BE08C5" w:rsidRPr="00995424" w:rsidRDefault="00BE08C5" w:rsidP="00AE7467">
            <w:pPr>
              <w:jc w:val="center"/>
              <w:rPr>
                <w:sz w:val="20"/>
                <w:szCs w:val="20"/>
                <w:lang w:val="ro-RO"/>
              </w:rPr>
            </w:pPr>
            <w:r w:rsidRPr="00995424">
              <w:rPr>
                <w:sz w:val="20"/>
                <w:szCs w:val="20"/>
                <w:lang w:val="ro-RO"/>
              </w:rPr>
              <w:t>Studii universitare de licenţă</w:t>
            </w:r>
          </w:p>
        </w:tc>
        <w:tc>
          <w:tcPr>
            <w:tcW w:w="1794" w:type="dxa"/>
            <w:vMerge/>
            <w:tcBorders>
              <w:left w:val="nil"/>
              <w:right w:val="thinThickSmallGap" w:sz="24" w:space="0" w:color="auto"/>
            </w:tcBorders>
            <w:vAlign w:val="center"/>
          </w:tcPr>
          <w:p w:rsidR="00BE08C5" w:rsidRPr="00995424" w:rsidRDefault="00BE08C5" w:rsidP="00AE7467">
            <w:pPr>
              <w:jc w:val="center"/>
              <w:rPr>
                <w:b/>
                <w:bCs/>
                <w:sz w:val="20"/>
                <w:szCs w:val="20"/>
                <w:lang w:val="ro-RO"/>
              </w:rPr>
            </w:pPr>
          </w:p>
        </w:tc>
      </w:tr>
      <w:tr w:rsidR="0062681B" w:rsidRPr="00995424" w:rsidTr="00CF4FA4">
        <w:trPr>
          <w:cantSplit/>
          <w:trHeight w:val="171"/>
          <w:jc w:val="center"/>
        </w:trPr>
        <w:tc>
          <w:tcPr>
            <w:tcW w:w="2247" w:type="dxa"/>
            <w:vMerge w:val="restart"/>
            <w:tcBorders>
              <w:left w:val="thinThickSmallGap" w:sz="24" w:space="0" w:color="auto"/>
            </w:tcBorders>
            <w:vAlign w:val="center"/>
          </w:tcPr>
          <w:p w:rsidR="0062681B" w:rsidRPr="00995424" w:rsidRDefault="0062681B" w:rsidP="008D6199">
            <w:pPr>
              <w:jc w:val="center"/>
              <w:rPr>
                <w:b/>
                <w:bCs/>
                <w:sz w:val="20"/>
                <w:szCs w:val="20"/>
                <w:lang w:val="ro-RO"/>
              </w:rPr>
            </w:pPr>
            <w:r w:rsidRPr="00995424">
              <w:rPr>
                <w:b/>
                <w:bCs/>
                <w:sz w:val="20"/>
                <w:szCs w:val="20"/>
                <w:lang w:val="ro-RO"/>
              </w:rPr>
              <w:t>Anul de completare/ Învăţământ profesional/</w:t>
            </w:r>
          </w:p>
          <w:p w:rsidR="0062681B" w:rsidRPr="00995424" w:rsidRDefault="0062681B" w:rsidP="008D6199">
            <w:pPr>
              <w:jc w:val="center"/>
              <w:rPr>
                <w:sz w:val="14"/>
                <w:szCs w:val="14"/>
                <w:lang w:val="ro-RO"/>
              </w:rPr>
            </w:pPr>
            <w:r w:rsidRPr="00995424">
              <w:rPr>
                <w:b/>
                <w:bCs/>
                <w:sz w:val="20"/>
                <w:szCs w:val="20"/>
                <w:lang w:val="ro-RO"/>
              </w:rPr>
              <w:t>Învăţământ gimnazial</w:t>
            </w:r>
          </w:p>
        </w:tc>
        <w:tc>
          <w:tcPr>
            <w:tcW w:w="1573" w:type="dxa"/>
            <w:vMerge w:val="restart"/>
            <w:tcBorders>
              <w:right w:val="thinThickSmallGap" w:sz="24" w:space="0" w:color="auto"/>
            </w:tcBorders>
            <w:vAlign w:val="center"/>
          </w:tcPr>
          <w:p w:rsidR="0062681B" w:rsidRPr="00995424" w:rsidRDefault="0062681B" w:rsidP="00AE7467">
            <w:pPr>
              <w:jc w:val="center"/>
              <w:rPr>
                <w:b/>
                <w:bCs/>
                <w:sz w:val="20"/>
                <w:szCs w:val="20"/>
                <w:lang w:val="ro-RO"/>
              </w:rPr>
            </w:pPr>
            <w:r w:rsidRPr="00995424">
              <w:rPr>
                <w:b/>
                <w:bCs/>
                <w:sz w:val="20"/>
                <w:szCs w:val="20"/>
                <w:lang w:val="ro-RO"/>
              </w:rPr>
              <w:t>Geografie</w:t>
            </w:r>
          </w:p>
        </w:tc>
        <w:tc>
          <w:tcPr>
            <w:tcW w:w="1496" w:type="dxa"/>
            <w:vMerge w:val="restart"/>
            <w:tcBorders>
              <w:left w:val="nil"/>
            </w:tcBorders>
            <w:vAlign w:val="center"/>
          </w:tcPr>
          <w:p w:rsidR="0062681B" w:rsidRPr="00995424" w:rsidRDefault="0062681B" w:rsidP="00AE7467">
            <w:pPr>
              <w:jc w:val="center"/>
              <w:rPr>
                <w:sz w:val="20"/>
                <w:szCs w:val="20"/>
                <w:lang w:val="ro-RO"/>
              </w:rPr>
            </w:pPr>
            <w:r w:rsidRPr="00995424">
              <w:rPr>
                <w:sz w:val="20"/>
                <w:szCs w:val="20"/>
                <w:lang w:val="ro-RO"/>
              </w:rPr>
              <w:t xml:space="preserve">ŞTIINŢE </w:t>
            </w:r>
            <w:smartTag w:uri="urn:schemas-microsoft-com:office:smarttags" w:element="stockticker">
              <w:r w:rsidRPr="00995424">
                <w:rPr>
                  <w:sz w:val="20"/>
                  <w:szCs w:val="20"/>
                  <w:lang w:val="ro-RO"/>
                </w:rPr>
                <w:t>ALE</w:t>
              </w:r>
            </w:smartTag>
            <w:r w:rsidRPr="00995424">
              <w:rPr>
                <w:sz w:val="20"/>
                <w:szCs w:val="20"/>
                <w:lang w:val="ro-RO"/>
              </w:rPr>
              <w:t xml:space="preserve"> NATURII     </w:t>
            </w:r>
          </w:p>
        </w:tc>
        <w:tc>
          <w:tcPr>
            <w:tcW w:w="2805" w:type="dxa"/>
            <w:vMerge w:val="restart"/>
            <w:tcBorders>
              <w:left w:val="nil"/>
            </w:tcBorders>
            <w:vAlign w:val="center"/>
          </w:tcPr>
          <w:p w:rsidR="0062681B" w:rsidRPr="00995424" w:rsidRDefault="0062681B" w:rsidP="00AE7467">
            <w:pPr>
              <w:jc w:val="center"/>
              <w:rPr>
                <w:sz w:val="20"/>
                <w:szCs w:val="20"/>
                <w:lang w:val="ro-RO"/>
              </w:rPr>
            </w:pPr>
            <w:r w:rsidRPr="00995424">
              <w:rPr>
                <w:sz w:val="20"/>
                <w:szCs w:val="20"/>
                <w:lang w:val="ro-RO"/>
              </w:rPr>
              <w:t>GEOGRAFIE</w:t>
            </w:r>
          </w:p>
        </w:tc>
        <w:tc>
          <w:tcPr>
            <w:tcW w:w="561" w:type="dxa"/>
            <w:vAlign w:val="center"/>
          </w:tcPr>
          <w:p w:rsidR="0062681B" w:rsidRPr="00995424" w:rsidRDefault="0062681B" w:rsidP="008607FB">
            <w:pPr>
              <w:numPr>
                <w:ilvl w:val="0"/>
                <w:numId w:val="40"/>
              </w:numPr>
              <w:ind w:left="0" w:firstLine="0"/>
              <w:rPr>
                <w:sz w:val="20"/>
                <w:szCs w:val="20"/>
                <w:lang w:val="ro-RO"/>
              </w:rPr>
            </w:pPr>
          </w:p>
        </w:tc>
        <w:tc>
          <w:tcPr>
            <w:tcW w:w="3478" w:type="dxa"/>
            <w:vAlign w:val="center"/>
          </w:tcPr>
          <w:p w:rsidR="0062681B" w:rsidRPr="00995424" w:rsidRDefault="0062681B" w:rsidP="00AE7467">
            <w:pPr>
              <w:rPr>
                <w:sz w:val="20"/>
                <w:szCs w:val="20"/>
                <w:lang w:val="ro-RO"/>
              </w:rPr>
            </w:pPr>
            <w:r w:rsidRPr="00995424">
              <w:rPr>
                <w:sz w:val="20"/>
                <w:szCs w:val="20"/>
                <w:lang w:val="ro-RO"/>
              </w:rPr>
              <w:t>Geografie</w:t>
            </w:r>
          </w:p>
        </w:tc>
        <w:tc>
          <w:tcPr>
            <w:tcW w:w="1397" w:type="dxa"/>
            <w:tcBorders>
              <w:right w:val="thinThickSmallGap" w:sz="24" w:space="0" w:color="auto"/>
            </w:tcBorders>
            <w:vAlign w:val="center"/>
          </w:tcPr>
          <w:p w:rsidR="0062681B" w:rsidRPr="00995424" w:rsidRDefault="0062681B" w:rsidP="00AE7467">
            <w:pPr>
              <w:jc w:val="center"/>
              <w:rPr>
                <w:sz w:val="20"/>
                <w:szCs w:val="20"/>
                <w:lang w:val="ro-RO"/>
              </w:rPr>
            </w:pPr>
            <w:r w:rsidRPr="00995424">
              <w:rPr>
                <w:sz w:val="20"/>
                <w:szCs w:val="20"/>
                <w:lang w:val="ro-RO"/>
              </w:rPr>
              <w:t>x</w:t>
            </w:r>
          </w:p>
        </w:tc>
        <w:tc>
          <w:tcPr>
            <w:tcW w:w="1794" w:type="dxa"/>
            <w:vMerge w:val="restart"/>
            <w:tcBorders>
              <w:left w:val="thinThickSmallGap" w:sz="24" w:space="0" w:color="auto"/>
              <w:bottom w:val="thickThinSmallGap" w:sz="24" w:space="0" w:color="auto"/>
              <w:right w:val="thinThickSmallGap" w:sz="24" w:space="0" w:color="auto"/>
            </w:tcBorders>
            <w:vAlign w:val="center"/>
          </w:tcPr>
          <w:p w:rsidR="0062681B" w:rsidRPr="00995424" w:rsidRDefault="0062681B" w:rsidP="00AE7467">
            <w:pPr>
              <w:pStyle w:val="Titlu4"/>
              <w:jc w:val="center"/>
              <w:rPr>
                <w:sz w:val="20"/>
                <w:szCs w:val="20"/>
                <w:lang w:val="ro-RO"/>
              </w:rPr>
            </w:pPr>
            <w:r w:rsidRPr="00995424">
              <w:rPr>
                <w:sz w:val="20"/>
                <w:szCs w:val="20"/>
                <w:lang w:val="ro-RO"/>
              </w:rPr>
              <w:t>GEOGRAFIE</w:t>
            </w:r>
          </w:p>
          <w:p w:rsidR="0062681B" w:rsidRPr="00995424" w:rsidRDefault="0062681B" w:rsidP="00AE7467">
            <w:pPr>
              <w:jc w:val="center"/>
              <w:rPr>
                <w:lang w:val="ro-RO"/>
              </w:rPr>
            </w:pPr>
            <w:r w:rsidRPr="00995424">
              <w:rPr>
                <w:sz w:val="12"/>
                <w:szCs w:val="12"/>
                <w:lang w:val="ro-RO"/>
              </w:rPr>
              <w:t>(programa aprobată prin ordinul ministrului educaţiei, cercetării, tineretului şi sportului             nr. 5620 / 2010)</w:t>
            </w:r>
          </w:p>
        </w:tc>
      </w:tr>
      <w:tr w:rsidR="0062681B" w:rsidRPr="00995424" w:rsidTr="00CF4FA4">
        <w:trPr>
          <w:cantSplit/>
          <w:trHeight w:val="171"/>
          <w:jc w:val="center"/>
        </w:trPr>
        <w:tc>
          <w:tcPr>
            <w:tcW w:w="2247" w:type="dxa"/>
            <w:vMerge/>
            <w:tcBorders>
              <w:left w:val="thinThickSmallGap" w:sz="24" w:space="0" w:color="auto"/>
            </w:tcBorders>
            <w:vAlign w:val="center"/>
          </w:tcPr>
          <w:p w:rsidR="0062681B" w:rsidRPr="00995424" w:rsidRDefault="0062681B" w:rsidP="00AE7467">
            <w:pPr>
              <w:jc w:val="center"/>
              <w:rPr>
                <w:b/>
                <w:bCs/>
                <w:sz w:val="20"/>
                <w:szCs w:val="20"/>
                <w:lang w:val="ro-RO"/>
              </w:rPr>
            </w:pPr>
          </w:p>
        </w:tc>
        <w:tc>
          <w:tcPr>
            <w:tcW w:w="1573" w:type="dxa"/>
            <w:vMerge/>
            <w:tcBorders>
              <w:right w:val="thinThickSmallGap" w:sz="24" w:space="0" w:color="auto"/>
            </w:tcBorders>
            <w:vAlign w:val="center"/>
          </w:tcPr>
          <w:p w:rsidR="0062681B" w:rsidRPr="00995424" w:rsidRDefault="0062681B" w:rsidP="00AE7467">
            <w:pPr>
              <w:jc w:val="center"/>
              <w:rPr>
                <w:b/>
                <w:bCs/>
                <w:sz w:val="20"/>
                <w:szCs w:val="20"/>
                <w:lang w:val="ro-RO"/>
              </w:rPr>
            </w:pPr>
          </w:p>
        </w:tc>
        <w:tc>
          <w:tcPr>
            <w:tcW w:w="1496" w:type="dxa"/>
            <w:vMerge/>
            <w:tcBorders>
              <w:left w:val="nil"/>
            </w:tcBorders>
            <w:vAlign w:val="center"/>
          </w:tcPr>
          <w:p w:rsidR="0062681B" w:rsidRPr="00995424" w:rsidRDefault="0062681B" w:rsidP="00AE7467">
            <w:pPr>
              <w:jc w:val="center"/>
              <w:rPr>
                <w:sz w:val="20"/>
                <w:szCs w:val="20"/>
                <w:lang w:val="ro-RO"/>
              </w:rPr>
            </w:pPr>
          </w:p>
        </w:tc>
        <w:tc>
          <w:tcPr>
            <w:tcW w:w="2805" w:type="dxa"/>
            <w:vMerge/>
            <w:tcBorders>
              <w:left w:val="nil"/>
            </w:tcBorders>
            <w:vAlign w:val="center"/>
          </w:tcPr>
          <w:p w:rsidR="0062681B" w:rsidRPr="00995424" w:rsidRDefault="0062681B" w:rsidP="00AE7467">
            <w:pPr>
              <w:jc w:val="center"/>
              <w:rPr>
                <w:sz w:val="20"/>
                <w:szCs w:val="20"/>
                <w:lang w:val="ro-RO"/>
              </w:rPr>
            </w:pPr>
          </w:p>
        </w:tc>
        <w:tc>
          <w:tcPr>
            <w:tcW w:w="561" w:type="dxa"/>
            <w:vAlign w:val="center"/>
          </w:tcPr>
          <w:p w:rsidR="0062681B" w:rsidRPr="00995424" w:rsidRDefault="0062681B" w:rsidP="008607FB">
            <w:pPr>
              <w:numPr>
                <w:ilvl w:val="0"/>
                <w:numId w:val="40"/>
              </w:numPr>
              <w:ind w:left="0" w:firstLine="0"/>
              <w:rPr>
                <w:sz w:val="20"/>
                <w:szCs w:val="20"/>
                <w:lang w:val="ro-RO"/>
              </w:rPr>
            </w:pPr>
          </w:p>
        </w:tc>
        <w:tc>
          <w:tcPr>
            <w:tcW w:w="3478" w:type="dxa"/>
            <w:vAlign w:val="center"/>
          </w:tcPr>
          <w:p w:rsidR="0062681B" w:rsidRPr="00995424" w:rsidRDefault="0062681B" w:rsidP="00AE7467">
            <w:pPr>
              <w:rPr>
                <w:sz w:val="20"/>
                <w:szCs w:val="20"/>
                <w:lang w:val="ro-RO"/>
              </w:rPr>
            </w:pPr>
            <w:r w:rsidRPr="00995424">
              <w:rPr>
                <w:sz w:val="20"/>
                <w:szCs w:val="20"/>
                <w:lang w:val="ro-RO"/>
              </w:rPr>
              <w:t>Geografia turismului</w:t>
            </w:r>
          </w:p>
        </w:tc>
        <w:tc>
          <w:tcPr>
            <w:tcW w:w="1397" w:type="dxa"/>
            <w:tcBorders>
              <w:right w:val="thinThickSmallGap" w:sz="24" w:space="0" w:color="auto"/>
            </w:tcBorders>
            <w:vAlign w:val="center"/>
          </w:tcPr>
          <w:p w:rsidR="0062681B" w:rsidRPr="00995424" w:rsidRDefault="0062681B" w:rsidP="00AE7467">
            <w:pPr>
              <w:jc w:val="center"/>
              <w:rPr>
                <w:sz w:val="20"/>
                <w:szCs w:val="20"/>
                <w:lang w:val="ro-RO"/>
              </w:rPr>
            </w:pPr>
            <w:r w:rsidRPr="00995424">
              <w:rPr>
                <w:sz w:val="20"/>
                <w:szCs w:val="20"/>
                <w:lang w:val="ro-RO"/>
              </w:rPr>
              <w:t>x</w:t>
            </w:r>
          </w:p>
        </w:tc>
        <w:tc>
          <w:tcPr>
            <w:tcW w:w="1794" w:type="dxa"/>
            <w:vMerge/>
            <w:tcBorders>
              <w:left w:val="thinThickSmallGap" w:sz="24" w:space="0" w:color="auto"/>
              <w:bottom w:val="thickThinSmallGap" w:sz="24" w:space="0" w:color="auto"/>
              <w:right w:val="thinThickSmallGap" w:sz="24" w:space="0" w:color="auto"/>
            </w:tcBorders>
            <w:vAlign w:val="center"/>
          </w:tcPr>
          <w:p w:rsidR="0062681B" w:rsidRPr="00995424" w:rsidRDefault="0062681B" w:rsidP="00AE7467">
            <w:pPr>
              <w:pStyle w:val="Titlu4"/>
              <w:jc w:val="center"/>
              <w:rPr>
                <w:sz w:val="20"/>
                <w:szCs w:val="20"/>
                <w:lang w:val="ro-RO"/>
              </w:rPr>
            </w:pPr>
          </w:p>
        </w:tc>
      </w:tr>
      <w:tr w:rsidR="0062681B" w:rsidRPr="00995424" w:rsidTr="00CF4FA4">
        <w:trPr>
          <w:cantSplit/>
          <w:trHeight w:val="171"/>
          <w:jc w:val="center"/>
        </w:trPr>
        <w:tc>
          <w:tcPr>
            <w:tcW w:w="2247" w:type="dxa"/>
            <w:vMerge/>
            <w:tcBorders>
              <w:left w:val="thinThickSmallGap" w:sz="24" w:space="0" w:color="auto"/>
            </w:tcBorders>
            <w:vAlign w:val="center"/>
          </w:tcPr>
          <w:p w:rsidR="0062681B" w:rsidRPr="00995424" w:rsidRDefault="0062681B" w:rsidP="00AE7467">
            <w:pPr>
              <w:jc w:val="center"/>
              <w:rPr>
                <w:b/>
                <w:bCs/>
                <w:sz w:val="20"/>
                <w:szCs w:val="20"/>
                <w:lang w:val="ro-RO"/>
              </w:rPr>
            </w:pPr>
          </w:p>
        </w:tc>
        <w:tc>
          <w:tcPr>
            <w:tcW w:w="1573" w:type="dxa"/>
            <w:vMerge/>
            <w:tcBorders>
              <w:right w:val="thinThickSmallGap" w:sz="24" w:space="0" w:color="auto"/>
            </w:tcBorders>
            <w:vAlign w:val="center"/>
          </w:tcPr>
          <w:p w:rsidR="0062681B" w:rsidRPr="00995424" w:rsidRDefault="0062681B" w:rsidP="00AE7467">
            <w:pPr>
              <w:jc w:val="center"/>
              <w:rPr>
                <w:b/>
                <w:bCs/>
                <w:sz w:val="20"/>
                <w:szCs w:val="20"/>
                <w:lang w:val="ro-RO"/>
              </w:rPr>
            </w:pPr>
          </w:p>
        </w:tc>
        <w:tc>
          <w:tcPr>
            <w:tcW w:w="1496" w:type="dxa"/>
            <w:vMerge/>
            <w:tcBorders>
              <w:left w:val="nil"/>
            </w:tcBorders>
            <w:vAlign w:val="center"/>
          </w:tcPr>
          <w:p w:rsidR="0062681B" w:rsidRPr="00995424" w:rsidRDefault="0062681B" w:rsidP="00AE7467">
            <w:pPr>
              <w:jc w:val="center"/>
              <w:rPr>
                <w:sz w:val="20"/>
                <w:szCs w:val="20"/>
                <w:lang w:val="ro-RO"/>
              </w:rPr>
            </w:pPr>
          </w:p>
        </w:tc>
        <w:tc>
          <w:tcPr>
            <w:tcW w:w="2805" w:type="dxa"/>
            <w:vMerge/>
            <w:tcBorders>
              <w:left w:val="nil"/>
            </w:tcBorders>
            <w:vAlign w:val="center"/>
          </w:tcPr>
          <w:p w:rsidR="0062681B" w:rsidRPr="00995424" w:rsidRDefault="0062681B" w:rsidP="00AE7467">
            <w:pPr>
              <w:jc w:val="center"/>
              <w:rPr>
                <w:sz w:val="20"/>
                <w:szCs w:val="20"/>
                <w:lang w:val="ro-RO"/>
              </w:rPr>
            </w:pPr>
          </w:p>
        </w:tc>
        <w:tc>
          <w:tcPr>
            <w:tcW w:w="561" w:type="dxa"/>
            <w:vAlign w:val="center"/>
          </w:tcPr>
          <w:p w:rsidR="0062681B" w:rsidRPr="00995424" w:rsidRDefault="0062681B" w:rsidP="008607FB">
            <w:pPr>
              <w:numPr>
                <w:ilvl w:val="0"/>
                <w:numId w:val="40"/>
              </w:numPr>
              <w:ind w:left="0" w:firstLine="0"/>
              <w:rPr>
                <w:sz w:val="20"/>
                <w:szCs w:val="20"/>
                <w:lang w:val="ro-RO"/>
              </w:rPr>
            </w:pPr>
          </w:p>
        </w:tc>
        <w:tc>
          <w:tcPr>
            <w:tcW w:w="3478" w:type="dxa"/>
            <w:vAlign w:val="center"/>
          </w:tcPr>
          <w:p w:rsidR="0062681B" w:rsidRPr="00995424" w:rsidRDefault="0062681B" w:rsidP="00AE7467">
            <w:pPr>
              <w:rPr>
                <w:sz w:val="20"/>
                <w:szCs w:val="20"/>
                <w:lang w:val="ro-RO"/>
              </w:rPr>
            </w:pPr>
            <w:r w:rsidRPr="00995424">
              <w:rPr>
                <w:sz w:val="20"/>
                <w:szCs w:val="20"/>
                <w:lang w:val="ro-RO"/>
              </w:rPr>
              <w:t>Cartografie</w:t>
            </w:r>
          </w:p>
        </w:tc>
        <w:tc>
          <w:tcPr>
            <w:tcW w:w="1397" w:type="dxa"/>
            <w:tcBorders>
              <w:right w:val="thinThickSmallGap" w:sz="24" w:space="0" w:color="auto"/>
            </w:tcBorders>
            <w:vAlign w:val="center"/>
          </w:tcPr>
          <w:p w:rsidR="0062681B" w:rsidRPr="00995424" w:rsidRDefault="0062681B" w:rsidP="00AE7467">
            <w:pPr>
              <w:jc w:val="center"/>
              <w:rPr>
                <w:sz w:val="20"/>
                <w:szCs w:val="20"/>
                <w:lang w:val="ro-RO"/>
              </w:rPr>
            </w:pPr>
            <w:r w:rsidRPr="00995424">
              <w:rPr>
                <w:sz w:val="20"/>
                <w:szCs w:val="20"/>
                <w:lang w:val="ro-RO"/>
              </w:rPr>
              <w:t>x</w:t>
            </w:r>
          </w:p>
        </w:tc>
        <w:tc>
          <w:tcPr>
            <w:tcW w:w="1794" w:type="dxa"/>
            <w:vMerge/>
            <w:tcBorders>
              <w:left w:val="thinThickSmallGap" w:sz="24" w:space="0" w:color="auto"/>
              <w:bottom w:val="thickThinSmallGap" w:sz="24" w:space="0" w:color="auto"/>
              <w:right w:val="thinThickSmallGap" w:sz="24" w:space="0" w:color="auto"/>
            </w:tcBorders>
            <w:vAlign w:val="center"/>
          </w:tcPr>
          <w:p w:rsidR="0062681B" w:rsidRPr="00995424" w:rsidRDefault="0062681B" w:rsidP="00AE7467">
            <w:pPr>
              <w:pStyle w:val="Titlu4"/>
              <w:jc w:val="center"/>
              <w:rPr>
                <w:sz w:val="20"/>
                <w:szCs w:val="20"/>
                <w:lang w:val="ro-RO"/>
              </w:rPr>
            </w:pPr>
          </w:p>
        </w:tc>
      </w:tr>
      <w:tr w:rsidR="0062681B" w:rsidRPr="00995424" w:rsidTr="00CF4FA4">
        <w:trPr>
          <w:cantSplit/>
          <w:trHeight w:val="171"/>
          <w:jc w:val="center"/>
        </w:trPr>
        <w:tc>
          <w:tcPr>
            <w:tcW w:w="2247" w:type="dxa"/>
            <w:vMerge/>
            <w:tcBorders>
              <w:left w:val="thinThickSmallGap" w:sz="24" w:space="0" w:color="auto"/>
            </w:tcBorders>
            <w:vAlign w:val="center"/>
          </w:tcPr>
          <w:p w:rsidR="0062681B" w:rsidRPr="00995424" w:rsidRDefault="0062681B" w:rsidP="00AE7467">
            <w:pPr>
              <w:jc w:val="center"/>
              <w:rPr>
                <w:b/>
                <w:bCs/>
                <w:sz w:val="20"/>
                <w:szCs w:val="20"/>
                <w:lang w:val="ro-RO"/>
              </w:rPr>
            </w:pPr>
          </w:p>
        </w:tc>
        <w:tc>
          <w:tcPr>
            <w:tcW w:w="1573" w:type="dxa"/>
            <w:vMerge/>
            <w:tcBorders>
              <w:right w:val="thinThickSmallGap" w:sz="24" w:space="0" w:color="auto"/>
            </w:tcBorders>
            <w:vAlign w:val="center"/>
          </w:tcPr>
          <w:p w:rsidR="0062681B" w:rsidRPr="00995424" w:rsidRDefault="0062681B" w:rsidP="00AE7467">
            <w:pPr>
              <w:jc w:val="center"/>
              <w:rPr>
                <w:b/>
                <w:bCs/>
                <w:sz w:val="20"/>
                <w:szCs w:val="20"/>
                <w:lang w:val="ro-RO"/>
              </w:rPr>
            </w:pPr>
          </w:p>
        </w:tc>
        <w:tc>
          <w:tcPr>
            <w:tcW w:w="1496" w:type="dxa"/>
            <w:vMerge/>
            <w:tcBorders>
              <w:left w:val="nil"/>
            </w:tcBorders>
            <w:vAlign w:val="center"/>
          </w:tcPr>
          <w:p w:rsidR="0062681B" w:rsidRPr="00995424" w:rsidRDefault="0062681B" w:rsidP="00AE7467">
            <w:pPr>
              <w:jc w:val="center"/>
              <w:rPr>
                <w:sz w:val="20"/>
                <w:szCs w:val="20"/>
                <w:lang w:val="ro-RO"/>
              </w:rPr>
            </w:pPr>
          </w:p>
        </w:tc>
        <w:tc>
          <w:tcPr>
            <w:tcW w:w="2805" w:type="dxa"/>
            <w:vMerge/>
            <w:tcBorders>
              <w:left w:val="nil"/>
            </w:tcBorders>
            <w:vAlign w:val="center"/>
          </w:tcPr>
          <w:p w:rsidR="0062681B" w:rsidRPr="00995424" w:rsidRDefault="0062681B" w:rsidP="00AE7467">
            <w:pPr>
              <w:jc w:val="center"/>
              <w:rPr>
                <w:sz w:val="20"/>
                <w:szCs w:val="20"/>
                <w:lang w:val="ro-RO"/>
              </w:rPr>
            </w:pPr>
          </w:p>
        </w:tc>
        <w:tc>
          <w:tcPr>
            <w:tcW w:w="561" w:type="dxa"/>
            <w:vAlign w:val="center"/>
          </w:tcPr>
          <w:p w:rsidR="0062681B" w:rsidRPr="00995424" w:rsidRDefault="0062681B" w:rsidP="008607FB">
            <w:pPr>
              <w:numPr>
                <w:ilvl w:val="0"/>
                <w:numId w:val="40"/>
              </w:numPr>
              <w:ind w:left="0" w:firstLine="0"/>
              <w:rPr>
                <w:sz w:val="20"/>
                <w:szCs w:val="20"/>
                <w:lang w:val="ro-RO"/>
              </w:rPr>
            </w:pPr>
          </w:p>
        </w:tc>
        <w:tc>
          <w:tcPr>
            <w:tcW w:w="3478" w:type="dxa"/>
            <w:vAlign w:val="center"/>
          </w:tcPr>
          <w:p w:rsidR="0062681B" w:rsidRPr="00995424" w:rsidRDefault="0062681B" w:rsidP="00AE7467">
            <w:pPr>
              <w:rPr>
                <w:sz w:val="20"/>
                <w:szCs w:val="20"/>
                <w:lang w:val="ro-RO"/>
              </w:rPr>
            </w:pPr>
            <w:r w:rsidRPr="00995424">
              <w:rPr>
                <w:sz w:val="20"/>
                <w:szCs w:val="20"/>
                <w:lang w:val="ro-RO"/>
              </w:rPr>
              <w:t>Hidrologie şi meteorologie</w:t>
            </w:r>
          </w:p>
        </w:tc>
        <w:tc>
          <w:tcPr>
            <w:tcW w:w="1397" w:type="dxa"/>
            <w:tcBorders>
              <w:right w:val="thinThickSmallGap" w:sz="24" w:space="0" w:color="auto"/>
            </w:tcBorders>
            <w:vAlign w:val="center"/>
          </w:tcPr>
          <w:p w:rsidR="0062681B" w:rsidRPr="00995424" w:rsidRDefault="0062681B" w:rsidP="00AE7467">
            <w:pPr>
              <w:jc w:val="center"/>
              <w:rPr>
                <w:sz w:val="20"/>
                <w:szCs w:val="20"/>
                <w:lang w:val="ro-RO"/>
              </w:rPr>
            </w:pPr>
            <w:r w:rsidRPr="00995424">
              <w:rPr>
                <w:sz w:val="20"/>
                <w:szCs w:val="20"/>
                <w:lang w:val="ro-RO"/>
              </w:rPr>
              <w:t>x</w:t>
            </w:r>
          </w:p>
        </w:tc>
        <w:tc>
          <w:tcPr>
            <w:tcW w:w="1794" w:type="dxa"/>
            <w:vMerge/>
            <w:tcBorders>
              <w:left w:val="thinThickSmallGap" w:sz="24" w:space="0" w:color="auto"/>
              <w:bottom w:val="thickThinSmallGap" w:sz="24" w:space="0" w:color="auto"/>
              <w:right w:val="thinThickSmallGap" w:sz="24" w:space="0" w:color="auto"/>
            </w:tcBorders>
            <w:vAlign w:val="center"/>
          </w:tcPr>
          <w:p w:rsidR="0062681B" w:rsidRPr="00995424" w:rsidRDefault="0062681B" w:rsidP="00AE7467">
            <w:pPr>
              <w:pStyle w:val="Titlu4"/>
              <w:jc w:val="center"/>
              <w:rPr>
                <w:sz w:val="20"/>
                <w:szCs w:val="20"/>
                <w:lang w:val="ro-RO"/>
              </w:rPr>
            </w:pPr>
          </w:p>
        </w:tc>
      </w:tr>
      <w:tr w:rsidR="0062681B" w:rsidRPr="00995424" w:rsidTr="00CF4FA4">
        <w:trPr>
          <w:cantSplit/>
          <w:trHeight w:val="171"/>
          <w:jc w:val="center"/>
        </w:trPr>
        <w:tc>
          <w:tcPr>
            <w:tcW w:w="2247" w:type="dxa"/>
            <w:vMerge/>
            <w:tcBorders>
              <w:left w:val="thinThickSmallGap" w:sz="24" w:space="0" w:color="auto"/>
            </w:tcBorders>
            <w:vAlign w:val="center"/>
          </w:tcPr>
          <w:p w:rsidR="0062681B" w:rsidRPr="00995424" w:rsidRDefault="0062681B" w:rsidP="00AE7467">
            <w:pPr>
              <w:jc w:val="center"/>
              <w:rPr>
                <w:b/>
                <w:bCs/>
                <w:sz w:val="20"/>
                <w:szCs w:val="20"/>
                <w:lang w:val="ro-RO"/>
              </w:rPr>
            </w:pPr>
          </w:p>
        </w:tc>
        <w:tc>
          <w:tcPr>
            <w:tcW w:w="1573" w:type="dxa"/>
            <w:vMerge/>
            <w:tcBorders>
              <w:right w:val="thinThickSmallGap" w:sz="24" w:space="0" w:color="auto"/>
            </w:tcBorders>
            <w:vAlign w:val="center"/>
          </w:tcPr>
          <w:p w:rsidR="0062681B" w:rsidRPr="00995424" w:rsidRDefault="0062681B" w:rsidP="00AE7467">
            <w:pPr>
              <w:jc w:val="center"/>
              <w:rPr>
                <w:b/>
                <w:bCs/>
                <w:sz w:val="20"/>
                <w:szCs w:val="20"/>
                <w:lang w:val="ro-RO"/>
              </w:rPr>
            </w:pPr>
          </w:p>
        </w:tc>
        <w:tc>
          <w:tcPr>
            <w:tcW w:w="1496" w:type="dxa"/>
            <w:vMerge/>
            <w:tcBorders>
              <w:left w:val="nil"/>
            </w:tcBorders>
            <w:vAlign w:val="center"/>
          </w:tcPr>
          <w:p w:rsidR="0062681B" w:rsidRPr="00995424" w:rsidRDefault="0062681B" w:rsidP="00AE7467">
            <w:pPr>
              <w:jc w:val="center"/>
              <w:rPr>
                <w:sz w:val="20"/>
                <w:szCs w:val="20"/>
                <w:lang w:val="ro-RO"/>
              </w:rPr>
            </w:pPr>
          </w:p>
        </w:tc>
        <w:tc>
          <w:tcPr>
            <w:tcW w:w="2805" w:type="dxa"/>
            <w:vMerge/>
            <w:tcBorders>
              <w:left w:val="nil"/>
            </w:tcBorders>
            <w:vAlign w:val="center"/>
          </w:tcPr>
          <w:p w:rsidR="0062681B" w:rsidRPr="00995424" w:rsidRDefault="0062681B" w:rsidP="00AE7467">
            <w:pPr>
              <w:jc w:val="center"/>
              <w:rPr>
                <w:sz w:val="20"/>
                <w:szCs w:val="20"/>
                <w:lang w:val="ro-RO"/>
              </w:rPr>
            </w:pPr>
          </w:p>
        </w:tc>
        <w:tc>
          <w:tcPr>
            <w:tcW w:w="561" w:type="dxa"/>
            <w:vAlign w:val="center"/>
          </w:tcPr>
          <w:p w:rsidR="0062681B" w:rsidRPr="00995424" w:rsidRDefault="0062681B" w:rsidP="008607FB">
            <w:pPr>
              <w:numPr>
                <w:ilvl w:val="0"/>
                <w:numId w:val="40"/>
              </w:numPr>
              <w:ind w:left="0" w:firstLine="0"/>
              <w:rPr>
                <w:sz w:val="20"/>
                <w:szCs w:val="20"/>
                <w:lang w:val="ro-RO"/>
              </w:rPr>
            </w:pPr>
          </w:p>
        </w:tc>
        <w:tc>
          <w:tcPr>
            <w:tcW w:w="3478" w:type="dxa"/>
            <w:vAlign w:val="center"/>
          </w:tcPr>
          <w:p w:rsidR="0062681B" w:rsidRPr="00995424" w:rsidRDefault="0062681B" w:rsidP="00AE7467">
            <w:pPr>
              <w:rPr>
                <w:sz w:val="20"/>
                <w:szCs w:val="20"/>
                <w:lang w:val="ro-RO"/>
              </w:rPr>
            </w:pPr>
            <w:r w:rsidRPr="00995424">
              <w:rPr>
                <w:sz w:val="20"/>
                <w:szCs w:val="20"/>
                <w:lang w:val="ro-RO"/>
              </w:rPr>
              <w:t>Planificare teritorială</w:t>
            </w:r>
          </w:p>
        </w:tc>
        <w:tc>
          <w:tcPr>
            <w:tcW w:w="1397" w:type="dxa"/>
            <w:tcBorders>
              <w:right w:val="thinThickSmallGap" w:sz="24" w:space="0" w:color="auto"/>
            </w:tcBorders>
            <w:vAlign w:val="center"/>
          </w:tcPr>
          <w:p w:rsidR="0062681B" w:rsidRPr="00995424" w:rsidRDefault="0062681B" w:rsidP="00AE7467">
            <w:pPr>
              <w:jc w:val="center"/>
              <w:rPr>
                <w:sz w:val="20"/>
                <w:szCs w:val="20"/>
                <w:lang w:val="ro-RO"/>
              </w:rPr>
            </w:pPr>
            <w:r w:rsidRPr="00995424">
              <w:rPr>
                <w:sz w:val="20"/>
                <w:szCs w:val="20"/>
                <w:lang w:val="ro-RO"/>
              </w:rPr>
              <w:t>x</w:t>
            </w:r>
          </w:p>
        </w:tc>
        <w:tc>
          <w:tcPr>
            <w:tcW w:w="1794" w:type="dxa"/>
            <w:vMerge/>
            <w:tcBorders>
              <w:left w:val="thinThickSmallGap" w:sz="24" w:space="0" w:color="auto"/>
              <w:bottom w:val="thickThinSmallGap" w:sz="24" w:space="0" w:color="auto"/>
              <w:right w:val="thinThickSmallGap" w:sz="24" w:space="0" w:color="auto"/>
            </w:tcBorders>
            <w:vAlign w:val="center"/>
          </w:tcPr>
          <w:p w:rsidR="0062681B" w:rsidRPr="00995424" w:rsidRDefault="0062681B" w:rsidP="00AE7467">
            <w:pPr>
              <w:pStyle w:val="Titlu4"/>
              <w:jc w:val="center"/>
              <w:rPr>
                <w:sz w:val="20"/>
                <w:szCs w:val="20"/>
                <w:lang w:val="ro-RO"/>
              </w:rPr>
            </w:pPr>
          </w:p>
        </w:tc>
      </w:tr>
      <w:tr w:rsidR="00BE08C5" w:rsidRPr="00995424" w:rsidTr="00CF4FA4">
        <w:trPr>
          <w:cantSplit/>
          <w:trHeight w:val="171"/>
          <w:jc w:val="center"/>
        </w:trPr>
        <w:tc>
          <w:tcPr>
            <w:tcW w:w="2247" w:type="dxa"/>
            <w:vMerge/>
            <w:tcBorders>
              <w:left w:val="thinThickSmallGap" w:sz="24" w:space="0" w:color="auto"/>
            </w:tcBorders>
            <w:vAlign w:val="center"/>
          </w:tcPr>
          <w:p w:rsidR="00BE08C5" w:rsidRPr="00995424" w:rsidRDefault="00BE08C5" w:rsidP="00AE7467">
            <w:pPr>
              <w:jc w:val="center"/>
              <w:rPr>
                <w:b/>
                <w:bCs/>
                <w:sz w:val="20"/>
                <w:szCs w:val="20"/>
                <w:lang w:val="ro-RO"/>
              </w:rPr>
            </w:pPr>
          </w:p>
        </w:tc>
        <w:tc>
          <w:tcPr>
            <w:tcW w:w="1573" w:type="dxa"/>
            <w:vMerge/>
            <w:tcBorders>
              <w:right w:val="thinThickSmallGap" w:sz="24" w:space="0" w:color="auto"/>
            </w:tcBorders>
            <w:vAlign w:val="center"/>
          </w:tcPr>
          <w:p w:rsidR="00BE08C5" w:rsidRPr="00995424" w:rsidRDefault="00BE08C5" w:rsidP="00AE7467">
            <w:pPr>
              <w:jc w:val="center"/>
              <w:rPr>
                <w:b/>
                <w:bCs/>
                <w:sz w:val="20"/>
                <w:szCs w:val="20"/>
                <w:lang w:val="ro-RO"/>
              </w:rPr>
            </w:pPr>
          </w:p>
        </w:tc>
        <w:tc>
          <w:tcPr>
            <w:tcW w:w="1496" w:type="dxa"/>
            <w:vMerge/>
            <w:tcBorders>
              <w:left w:val="nil"/>
            </w:tcBorders>
            <w:vAlign w:val="center"/>
          </w:tcPr>
          <w:p w:rsidR="00BE08C5" w:rsidRPr="00995424" w:rsidRDefault="00BE08C5" w:rsidP="00AE7467">
            <w:pPr>
              <w:jc w:val="center"/>
              <w:rPr>
                <w:sz w:val="20"/>
                <w:szCs w:val="20"/>
                <w:lang w:val="ro-RO"/>
              </w:rPr>
            </w:pPr>
          </w:p>
        </w:tc>
        <w:tc>
          <w:tcPr>
            <w:tcW w:w="2805" w:type="dxa"/>
            <w:vMerge w:val="restart"/>
            <w:tcBorders>
              <w:left w:val="nil"/>
            </w:tcBorders>
            <w:vAlign w:val="center"/>
          </w:tcPr>
          <w:p w:rsidR="00BE08C5" w:rsidRPr="00995424" w:rsidRDefault="00BE08C5" w:rsidP="00AE7467">
            <w:pPr>
              <w:jc w:val="center"/>
              <w:rPr>
                <w:sz w:val="20"/>
                <w:szCs w:val="20"/>
                <w:lang w:val="ro-RO"/>
              </w:rPr>
            </w:pPr>
            <w:r w:rsidRPr="00995424">
              <w:rPr>
                <w:sz w:val="20"/>
                <w:szCs w:val="20"/>
                <w:lang w:val="ro-RO"/>
              </w:rPr>
              <w:t>ŞTIINŢA MEDIULUI</w:t>
            </w:r>
          </w:p>
        </w:tc>
        <w:tc>
          <w:tcPr>
            <w:tcW w:w="561" w:type="dxa"/>
            <w:vAlign w:val="center"/>
          </w:tcPr>
          <w:p w:rsidR="00BE08C5" w:rsidRPr="00995424" w:rsidRDefault="00BE08C5" w:rsidP="008607FB">
            <w:pPr>
              <w:numPr>
                <w:ilvl w:val="0"/>
                <w:numId w:val="40"/>
              </w:numPr>
              <w:ind w:left="0" w:firstLine="0"/>
              <w:rPr>
                <w:sz w:val="20"/>
                <w:szCs w:val="20"/>
                <w:lang w:val="ro-RO"/>
              </w:rPr>
            </w:pPr>
          </w:p>
        </w:tc>
        <w:tc>
          <w:tcPr>
            <w:tcW w:w="3478" w:type="dxa"/>
            <w:vAlign w:val="center"/>
          </w:tcPr>
          <w:p w:rsidR="00BE08C5" w:rsidRPr="00995424" w:rsidRDefault="00BE08C5" w:rsidP="00AE7467">
            <w:pPr>
              <w:rPr>
                <w:sz w:val="20"/>
                <w:szCs w:val="20"/>
                <w:lang w:val="ro-RO"/>
              </w:rPr>
            </w:pPr>
            <w:r w:rsidRPr="00995424">
              <w:rPr>
                <w:sz w:val="20"/>
                <w:szCs w:val="20"/>
                <w:lang w:val="ro-RO"/>
              </w:rPr>
              <w:t>Geografia mediului</w:t>
            </w:r>
          </w:p>
        </w:tc>
        <w:tc>
          <w:tcPr>
            <w:tcW w:w="1397" w:type="dxa"/>
            <w:tcBorders>
              <w:right w:val="thinThickSmallGap" w:sz="24" w:space="0" w:color="auto"/>
            </w:tcBorders>
            <w:vAlign w:val="center"/>
          </w:tcPr>
          <w:p w:rsidR="00BE08C5" w:rsidRPr="00995424" w:rsidRDefault="00BE08C5" w:rsidP="00AE7467">
            <w:pPr>
              <w:jc w:val="center"/>
              <w:rPr>
                <w:sz w:val="20"/>
                <w:szCs w:val="20"/>
                <w:lang w:val="ro-RO"/>
              </w:rPr>
            </w:pPr>
            <w:r w:rsidRPr="00995424">
              <w:rPr>
                <w:sz w:val="20"/>
                <w:szCs w:val="20"/>
                <w:lang w:val="ro-RO"/>
              </w:rPr>
              <w:t>x</w:t>
            </w:r>
          </w:p>
        </w:tc>
        <w:tc>
          <w:tcPr>
            <w:tcW w:w="1794" w:type="dxa"/>
            <w:vMerge/>
            <w:tcBorders>
              <w:left w:val="thinThickSmallGap" w:sz="24" w:space="0" w:color="auto"/>
              <w:bottom w:val="thickThinSmallGap" w:sz="24" w:space="0" w:color="auto"/>
              <w:right w:val="thinThickSmallGap" w:sz="24" w:space="0" w:color="auto"/>
            </w:tcBorders>
            <w:vAlign w:val="center"/>
          </w:tcPr>
          <w:p w:rsidR="00BE08C5" w:rsidRPr="00995424" w:rsidRDefault="00BE08C5" w:rsidP="00AE7467">
            <w:pPr>
              <w:pStyle w:val="Titlu4"/>
              <w:jc w:val="center"/>
              <w:rPr>
                <w:sz w:val="20"/>
                <w:szCs w:val="20"/>
                <w:lang w:val="ro-RO"/>
              </w:rPr>
            </w:pPr>
          </w:p>
        </w:tc>
      </w:tr>
      <w:tr w:rsidR="00BE08C5" w:rsidRPr="00995424" w:rsidTr="00CF4FA4">
        <w:trPr>
          <w:cantSplit/>
          <w:trHeight w:val="171"/>
          <w:jc w:val="center"/>
        </w:trPr>
        <w:tc>
          <w:tcPr>
            <w:tcW w:w="2247" w:type="dxa"/>
            <w:vMerge/>
            <w:tcBorders>
              <w:left w:val="thinThickSmallGap" w:sz="24" w:space="0" w:color="auto"/>
            </w:tcBorders>
            <w:vAlign w:val="center"/>
          </w:tcPr>
          <w:p w:rsidR="00BE08C5" w:rsidRPr="00995424" w:rsidRDefault="00BE08C5" w:rsidP="00AE7467">
            <w:pPr>
              <w:jc w:val="center"/>
              <w:rPr>
                <w:b/>
                <w:bCs/>
                <w:sz w:val="20"/>
                <w:szCs w:val="20"/>
                <w:lang w:val="ro-RO"/>
              </w:rPr>
            </w:pPr>
          </w:p>
        </w:tc>
        <w:tc>
          <w:tcPr>
            <w:tcW w:w="1573" w:type="dxa"/>
            <w:vMerge/>
            <w:tcBorders>
              <w:right w:val="thinThickSmallGap" w:sz="24" w:space="0" w:color="auto"/>
            </w:tcBorders>
            <w:vAlign w:val="center"/>
          </w:tcPr>
          <w:p w:rsidR="00BE08C5" w:rsidRPr="00995424" w:rsidRDefault="00BE08C5" w:rsidP="00AE7467">
            <w:pPr>
              <w:jc w:val="center"/>
              <w:rPr>
                <w:b/>
                <w:bCs/>
                <w:sz w:val="20"/>
                <w:szCs w:val="20"/>
                <w:lang w:val="ro-RO"/>
              </w:rPr>
            </w:pPr>
          </w:p>
        </w:tc>
        <w:tc>
          <w:tcPr>
            <w:tcW w:w="1496" w:type="dxa"/>
            <w:vMerge/>
            <w:tcBorders>
              <w:left w:val="nil"/>
            </w:tcBorders>
            <w:vAlign w:val="center"/>
          </w:tcPr>
          <w:p w:rsidR="00BE08C5" w:rsidRPr="00995424" w:rsidRDefault="00BE08C5" w:rsidP="00AE7467">
            <w:pPr>
              <w:jc w:val="center"/>
              <w:rPr>
                <w:sz w:val="20"/>
                <w:szCs w:val="20"/>
                <w:lang w:val="ro-RO"/>
              </w:rPr>
            </w:pPr>
          </w:p>
        </w:tc>
        <w:tc>
          <w:tcPr>
            <w:tcW w:w="2805" w:type="dxa"/>
            <w:vMerge/>
            <w:tcBorders>
              <w:left w:val="nil"/>
            </w:tcBorders>
            <w:vAlign w:val="center"/>
          </w:tcPr>
          <w:p w:rsidR="00BE08C5" w:rsidRPr="00995424" w:rsidRDefault="00BE08C5" w:rsidP="00AE7467">
            <w:pPr>
              <w:jc w:val="center"/>
              <w:rPr>
                <w:sz w:val="20"/>
                <w:szCs w:val="20"/>
                <w:lang w:val="ro-RO"/>
              </w:rPr>
            </w:pPr>
          </w:p>
        </w:tc>
        <w:tc>
          <w:tcPr>
            <w:tcW w:w="561" w:type="dxa"/>
            <w:vAlign w:val="center"/>
          </w:tcPr>
          <w:p w:rsidR="00BE08C5" w:rsidRPr="00995424" w:rsidRDefault="00BE08C5" w:rsidP="008607FB">
            <w:pPr>
              <w:numPr>
                <w:ilvl w:val="0"/>
                <w:numId w:val="40"/>
              </w:numPr>
              <w:ind w:left="0" w:firstLine="0"/>
              <w:rPr>
                <w:sz w:val="20"/>
                <w:szCs w:val="20"/>
                <w:lang w:val="ro-RO"/>
              </w:rPr>
            </w:pPr>
          </w:p>
        </w:tc>
        <w:tc>
          <w:tcPr>
            <w:tcW w:w="3478" w:type="dxa"/>
            <w:vAlign w:val="center"/>
          </w:tcPr>
          <w:p w:rsidR="00BE08C5" w:rsidRPr="00995424" w:rsidRDefault="00BE08C5" w:rsidP="00AE7467">
            <w:pPr>
              <w:rPr>
                <w:sz w:val="20"/>
                <w:szCs w:val="20"/>
                <w:lang w:val="ro-RO"/>
              </w:rPr>
            </w:pPr>
            <w:r w:rsidRPr="00995424">
              <w:rPr>
                <w:sz w:val="20"/>
                <w:szCs w:val="20"/>
                <w:lang w:val="ro-RO"/>
              </w:rPr>
              <w:t>Ştiinţa mediului</w:t>
            </w:r>
          </w:p>
        </w:tc>
        <w:tc>
          <w:tcPr>
            <w:tcW w:w="1397" w:type="dxa"/>
            <w:tcBorders>
              <w:right w:val="thinThickSmallGap" w:sz="24" w:space="0" w:color="auto"/>
            </w:tcBorders>
            <w:vAlign w:val="center"/>
          </w:tcPr>
          <w:p w:rsidR="00BE08C5" w:rsidRPr="00995424" w:rsidRDefault="00BE08C5" w:rsidP="00AE7467">
            <w:pPr>
              <w:jc w:val="center"/>
              <w:rPr>
                <w:sz w:val="20"/>
                <w:szCs w:val="20"/>
                <w:lang w:val="ro-RO"/>
              </w:rPr>
            </w:pPr>
            <w:r w:rsidRPr="00995424">
              <w:rPr>
                <w:sz w:val="20"/>
                <w:szCs w:val="20"/>
                <w:lang w:val="ro-RO"/>
              </w:rPr>
              <w:t>x</w:t>
            </w:r>
          </w:p>
        </w:tc>
        <w:tc>
          <w:tcPr>
            <w:tcW w:w="1794"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20"/>
                <w:szCs w:val="20"/>
                <w:lang w:val="ro-RO"/>
              </w:rPr>
            </w:pPr>
          </w:p>
        </w:tc>
      </w:tr>
      <w:tr w:rsidR="00BE08C5" w:rsidRPr="00995424" w:rsidTr="00CF4FA4">
        <w:trPr>
          <w:cantSplit/>
          <w:trHeight w:val="171"/>
          <w:jc w:val="center"/>
        </w:trPr>
        <w:tc>
          <w:tcPr>
            <w:tcW w:w="15351" w:type="dxa"/>
            <w:gridSpan w:val="8"/>
            <w:tcBorders>
              <w:left w:val="thinThickSmallGap" w:sz="24" w:space="0" w:color="auto"/>
              <w:bottom w:val="thickThinSmallGap" w:sz="24" w:space="0" w:color="auto"/>
              <w:right w:val="thinThickSmallGap" w:sz="24" w:space="0" w:color="auto"/>
            </w:tcBorders>
            <w:vAlign w:val="center"/>
          </w:tcPr>
          <w:p w:rsidR="00BE08C5" w:rsidRPr="00995424" w:rsidRDefault="00BE08C5" w:rsidP="00A414D2">
            <w:pPr>
              <w:ind w:firstLine="561"/>
              <w:jc w:val="both"/>
              <w:rPr>
                <w:iCs/>
                <w:sz w:val="18"/>
                <w:szCs w:val="18"/>
                <w:lang w:val="ro-RO"/>
              </w:rPr>
            </w:pPr>
            <w:r w:rsidRPr="00995424">
              <w:rPr>
                <w:sz w:val="18"/>
                <w:szCs w:val="18"/>
                <w:lang w:val="ro-RO"/>
              </w:rPr>
              <w:t>(**)</w:t>
            </w:r>
            <w:r w:rsidR="00AD7CE0" w:rsidRPr="00995424">
              <w:rPr>
                <w:sz w:val="18"/>
                <w:szCs w:val="18"/>
                <w:lang w:val="ro-RO"/>
              </w:rPr>
              <w:t xml:space="preserve">Pentru ocuparea posturilor didactice/catedrelor din învăţământul special candidaţii trebuie să se încadreze în condiţiile prevăzute de </w:t>
            </w:r>
            <w:r w:rsidR="00AD7CE0" w:rsidRPr="00995424">
              <w:rPr>
                <w:iCs/>
                <w:sz w:val="18"/>
                <w:szCs w:val="18"/>
                <w:lang w:val="ro-RO"/>
              </w:rPr>
              <w:t>art. 248 alin. (5) din Legea educaţiei naţionale nr. 1/2011 cu modificările şi completările ulterioare</w:t>
            </w:r>
            <w:r w:rsidR="00AD7CE0" w:rsidRPr="00995424">
              <w:rPr>
                <w:sz w:val="18"/>
                <w:szCs w:val="18"/>
                <w:lang w:val="ro-RO"/>
              </w:rPr>
              <w:t xml:space="preserve"> ori în cele prevăzute la </w:t>
            </w:r>
            <w:r w:rsidR="00AD7CE0" w:rsidRPr="00995424">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p>
          <w:p w:rsidR="00AD7CE0" w:rsidRPr="00995424" w:rsidRDefault="00AD7CE0" w:rsidP="00A414D2">
            <w:pPr>
              <w:ind w:firstLine="561"/>
              <w:jc w:val="both"/>
              <w:rPr>
                <w:sz w:val="18"/>
                <w:szCs w:val="18"/>
                <w:lang w:val="ro-RO"/>
              </w:rPr>
            </w:pPr>
          </w:p>
          <w:p w:rsidR="00BE08C5" w:rsidRPr="00995424" w:rsidRDefault="006C40FE" w:rsidP="00A414D2">
            <w:pPr>
              <w:ind w:firstLine="561"/>
              <w:jc w:val="both"/>
              <w:rPr>
                <w:sz w:val="20"/>
                <w:szCs w:val="20"/>
                <w:lang w:val="ro-RO"/>
              </w:rPr>
            </w:pPr>
            <w:r w:rsidRPr="00995424">
              <w:rPr>
                <w:sz w:val="18"/>
                <w:szCs w:val="18"/>
                <w:lang w:val="ro-RO"/>
              </w:rPr>
              <w:t>.</w:t>
            </w:r>
            <w:r w:rsidRPr="00995424">
              <w:rPr>
                <w:b/>
                <w:bCs/>
                <w:iCs/>
                <w:sz w:val="18"/>
                <w:szCs w:val="18"/>
                <w:lang w:val="ro-RO"/>
              </w:rPr>
              <w:t>Notă.</w:t>
            </w:r>
            <w:r w:rsidRPr="00995424">
              <w:rPr>
                <w:sz w:val="18"/>
                <w:szCs w:val="18"/>
                <w:lang w:val="ro-RO"/>
              </w:rPr>
              <w:t xml:space="preserve"> </w:t>
            </w:r>
            <w:r w:rsidRPr="00995424">
              <w:rPr>
                <w:b/>
                <w:bCs/>
                <w:sz w:val="18"/>
                <w:szCs w:val="18"/>
                <w:lang w:val="ro-RO"/>
              </w:rPr>
              <w:t>În mod excepţional</w:t>
            </w:r>
            <w:r w:rsidRPr="00995424">
              <w:rPr>
                <w:sz w:val="18"/>
                <w:szCs w:val="18"/>
                <w:lang w:val="ro-RO"/>
              </w:rPr>
              <w:t xml:space="preserve">, în lipsa absolvenţilor care se încadrează în prevederile </w:t>
            </w:r>
            <w:r w:rsidRPr="00995424">
              <w:rPr>
                <w:iCs/>
                <w:sz w:val="18"/>
                <w:szCs w:val="18"/>
                <w:lang w:val="ro-RO"/>
              </w:rPr>
              <w:t>art. 9 alin. (9)-(10) din Metodologia cadru privind mobilitatea personalului didactic din învăţământul preuniversitar, aprobată prin ordinul ministrului educaţiei, cercetării, tineretului  şi sportului nr. 5560/2011,</w:t>
            </w:r>
            <w:r w:rsidRPr="00995424">
              <w:rPr>
                <w:b/>
                <w:bCs/>
                <w:sz w:val="18"/>
                <w:szCs w:val="18"/>
                <w:lang w:val="ro-RO"/>
              </w:rPr>
              <w:t xml:space="preserve"> în învăţământul liceal obligatoriu</w:t>
            </w:r>
            <w:r w:rsidRPr="00995424">
              <w:rPr>
                <w:sz w:val="18"/>
                <w:szCs w:val="18"/>
                <w:lang w:val="ro-RO"/>
              </w:rPr>
              <w:t xml:space="preserve"> pot fi încadraţi</w:t>
            </w:r>
            <w:r w:rsidRPr="00995424">
              <w:rPr>
                <w:iCs/>
                <w:sz w:val="18"/>
                <w:szCs w:val="18"/>
                <w:lang w:val="ro-RO"/>
              </w:rPr>
              <w:t xml:space="preserve">, </w:t>
            </w:r>
            <w:r w:rsidRPr="00995424">
              <w:rPr>
                <w:b/>
                <w:bCs/>
                <w:sz w:val="18"/>
                <w:szCs w:val="18"/>
                <w:lang w:val="ro-RO"/>
              </w:rPr>
              <w:t>pe perioadă determinată</w:t>
            </w:r>
            <w:r w:rsidRPr="00995424">
              <w:rPr>
                <w:sz w:val="18"/>
                <w:szCs w:val="18"/>
                <w:lang w:val="ro-RO"/>
              </w:rPr>
              <w:t>, absolvenţii ciclului I de studii universitare de licenţă cu specializările în profilul postului, nominalizate mai sus.</w:t>
            </w:r>
          </w:p>
        </w:tc>
      </w:tr>
    </w:tbl>
    <w:p w:rsidR="00BE08C5" w:rsidRPr="00995424" w:rsidRDefault="00BE08C5" w:rsidP="009F3855">
      <w:pPr>
        <w:ind w:firstLine="561"/>
        <w:jc w:val="both"/>
        <w:rPr>
          <w:sz w:val="18"/>
          <w:szCs w:val="18"/>
          <w:lang w:val="ro-RO"/>
        </w:rPr>
      </w:pPr>
    </w:p>
    <w:p w:rsidR="00BE08C5" w:rsidRPr="00995424" w:rsidRDefault="00BE08C5" w:rsidP="009F3855">
      <w:pPr>
        <w:ind w:firstLine="561"/>
        <w:jc w:val="both"/>
        <w:rPr>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309"/>
        <w:gridCol w:w="1309"/>
        <w:gridCol w:w="1309"/>
        <w:gridCol w:w="5236"/>
        <w:gridCol w:w="935"/>
        <w:gridCol w:w="1372"/>
      </w:tblGrid>
      <w:tr w:rsidR="00BE08C5" w:rsidRPr="00995424">
        <w:trPr>
          <w:cantSplit/>
          <w:jc w:val="center"/>
        </w:trPr>
        <w:tc>
          <w:tcPr>
            <w:tcW w:w="2317"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lastRenderedPageBreak/>
              <w:t>Învăţământ preuniversitar</w:t>
            </w:r>
          </w:p>
        </w:tc>
        <w:tc>
          <w:tcPr>
            <w:tcW w:w="11220" w:type="dxa"/>
            <w:gridSpan w:val="6"/>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Programa -</w:t>
            </w:r>
          </w:p>
          <w:p w:rsidR="00BE08C5" w:rsidRPr="00995424" w:rsidRDefault="00BE08C5" w:rsidP="00AE7467">
            <w:pPr>
              <w:jc w:val="center"/>
              <w:rPr>
                <w:sz w:val="18"/>
                <w:szCs w:val="18"/>
                <w:lang w:val="ro-RO"/>
              </w:rPr>
            </w:pPr>
            <w:r w:rsidRPr="00995424">
              <w:rPr>
                <w:b/>
                <w:bCs/>
                <w:sz w:val="18"/>
                <w:szCs w:val="18"/>
                <w:lang w:val="ro-RO"/>
              </w:rPr>
              <w:t>probă de concurs</w:t>
            </w:r>
          </w:p>
        </w:tc>
      </w:tr>
      <w:tr w:rsidR="00BE08C5" w:rsidRPr="00995424">
        <w:trPr>
          <w:cantSplit/>
          <w:trHeight w:val="738"/>
          <w:jc w:val="center"/>
        </w:trPr>
        <w:tc>
          <w:tcPr>
            <w:tcW w:w="1195" w:type="dxa"/>
            <w:tcBorders>
              <w:left w:val="thinThickSmallGap" w:sz="24" w:space="0" w:color="auto"/>
            </w:tcBorders>
            <w:vAlign w:val="center"/>
          </w:tcPr>
          <w:p w:rsidR="00BE08C5" w:rsidRPr="00995424" w:rsidRDefault="00BE08C5" w:rsidP="00AE7467">
            <w:pPr>
              <w:jc w:val="center"/>
              <w:rPr>
                <w:sz w:val="14"/>
                <w:szCs w:val="14"/>
                <w:lang w:val="ro-RO"/>
              </w:rPr>
            </w:pPr>
            <w:r w:rsidRPr="00995424">
              <w:rPr>
                <w:b/>
                <w:bCs/>
                <w:sz w:val="14"/>
                <w:szCs w:val="14"/>
                <w:lang w:val="ro-RO"/>
              </w:rPr>
              <w:t xml:space="preserve">Nivel </w:t>
            </w:r>
          </w:p>
        </w:tc>
        <w:tc>
          <w:tcPr>
            <w:tcW w:w="1122" w:type="dxa"/>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Post/Catedră</w:t>
            </w:r>
          </w:p>
          <w:p w:rsidR="00BE08C5" w:rsidRPr="00995424" w:rsidRDefault="00BE08C5" w:rsidP="00AE7467">
            <w:pPr>
              <w:jc w:val="center"/>
              <w:rPr>
                <w:sz w:val="14"/>
                <w:szCs w:val="14"/>
                <w:lang w:val="ro-RO"/>
              </w:rPr>
            </w:pPr>
            <w:r w:rsidRPr="00995424">
              <w:rPr>
                <w:sz w:val="14"/>
                <w:szCs w:val="14"/>
                <w:lang w:val="ro-RO"/>
              </w:rPr>
              <w:t>(Disciplina principală</w:t>
            </w:r>
          </w:p>
          <w:p w:rsidR="00BE08C5" w:rsidRPr="00995424" w:rsidRDefault="00BE08C5" w:rsidP="00AE7467">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Domeniul fundamental</w:t>
            </w:r>
          </w:p>
        </w:tc>
        <w:tc>
          <w:tcPr>
            <w:tcW w:w="13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Domeniul pentru studiile</w:t>
            </w:r>
          </w:p>
          <w:p w:rsidR="00BE08C5" w:rsidRPr="00995424" w:rsidRDefault="00BE08C5" w:rsidP="00AE7467">
            <w:pPr>
              <w:jc w:val="center"/>
              <w:rPr>
                <w:sz w:val="14"/>
                <w:szCs w:val="14"/>
                <w:lang w:val="ro-RO"/>
              </w:rPr>
            </w:pPr>
            <w:r w:rsidRPr="00995424">
              <w:rPr>
                <w:sz w:val="14"/>
                <w:szCs w:val="14"/>
                <w:lang w:val="ro-RO"/>
              </w:rPr>
              <w:t xml:space="preserve">universitare de licenţă              </w:t>
            </w:r>
          </w:p>
        </w:tc>
        <w:tc>
          <w:tcPr>
            <w:tcW w:w="1309" w:type="dxa"/>
            <w:vAlign w:val="center"/>
          </w:tcPr>
          <w:p w:rsidR="00BE08C5" w:rsidRPr="00995424" w:rsidRDefault="00BE08C5" w:rsidP="00AE7467">
            <w:pPr>
              <w:jc w:val="center"/>
              <w:rPr>
                <w:sz w:val="14"/>
                <w:szCs w:val="14"/>
                <w:lang w:val="ro-RO"/>
              </w:rPr>
            </w:pPr>
            <w:r w:rsidRPr="00995424">
              <w:rPr>
                <w:sz w:val="14"/>
                <w:szCs w:val="14"/>
                <w:lang w:val="ro-RO"/>
              </w:rPr>
              <w:t>Specializarea din cadrul domeniului pentru studiile</w:t>
            </w:r>
          </w:p>
          <w:p w:rsidR="00BE08C5" w:rsidRPr="00995424" w:rsidRDefault="00BE08C5" w:rsidP="00AE7467">
            <w:pPr>
              <w:jc w:val="center"/>
              <w:rPr>
                <w:sz w:val="14"/>
                <w:szCs w:val="14"/>
                <w:lang w:val="ro-RO"/>
              </w:rPr>
            </w:pPr>
            <w:r w:rsidRPr="00995424">
              <w:rPr>
                <w:sz w:val="14"/>
                <w:szCs w:val="14"/>
                <w:lang w:val="ro-RO"/>
              </w:rPr>
              <w:t>universitare de licenţă</w:t>
            </w:r>
          </w:p>
        </w:tc>
        <w:tc>
          <w:tcPr>
            <w:tcW w:w="1309" w:type="dxa"/>
            <w:vAlign w:val="center"/>
          </w:tcPr>
          <w:p w:rsidR="00BE08C5" w:rsidRPr="00995424" w:rsidRDefault="00BE08C5" w:rsidP="00AE7467">
            <w:pPr>
              <w:jc w:val="center"/>
              <w:rPr>
                <w:sz w:val="14"/>
                <w:szCs w:val="14"/>
                <w:lang w:val="ro-RO"/>
              </w:rPr>
            </w:pPr>
            <w:r w:rsidRPr="00995424">
              <w:rPr>
                <w:sz w:val="14"/>
                <w:szCs w:val="14"/>
                <w:lang w:val="ro-RO"/>
              </w:rPr>
              <w:t>Domeniul de licenţă</w:t>
            </w:r>
          </w:p>
        </w:tc>
        <w:tc>
          <w:tcPr>
            <w:tcW w:w="5236" w:type="dxa"/>
          </w:tcPr>
          <w:p w:rsidR="00BE08C5" w:rsidRPr="00995424" w:rsidRDefault="00BE08C5" w:rsidP="00AE7467">
            <w:pPr>
              <w:jc w:val="right"/>
              <w:rPr>
                <w:sz w:val="14"/>
                <w:szCs w:val="14"/>
                <w:lang w:val="ro-RO"/>
              </w:rPr>
            </w:pPr>
            <w:r w:rsidRPr="00995424">
              <w:rPr>
                <w:sz w:val="14"/>
                <w:szCs w:val="14"/>
                <w:lang w:val="ro-RO"/>
              </w:rPr>
              <w:t xml:space="preserve">Nivelul de </w:t>
            </w:r>
          </w:p>
          <w:p w:rsidR="00BE08C5" w:rsidRPr="00995424" w:rsidRDefault="00BE08C5" w:rsidP="00AE7467">
            <w:pPr>
              <w:jc w:val="right"/>
              <w:rPr>
                <w:sz w:val="14"/>
                <w:szCs w:val="14"/>
                <w:lang w:val="ro-RO"/>
              </w:rPr>
            </w:pPr>
            <w:r w:rsidRPr="00995424">
              <w:rPr>
                <w:sz w:val="14"/>
                <w:szCs w:val="14"/>
                <w:lang w:val="ro-RO"/>
              </w:rPr>
              <w:t>studii</w:t>
            </w:r>
          </w:p>
          <w:p w:rsidR="00BE08C5" w:rsidRPr="00995424" w:rsidRDefault="00BE08C5" w:rsidP="00AE7467">
            <w:pPr>
              <w:rPr>
                <w:sz w:val="14"/>
                <w:szCs w:val="14"/>
                <w:lang w:val="ro-RO"/>
              </w:rPr>
            </w:pPr>
          </w:p>
          <w:p w:rsidR="00BE08C5" w:rsidRPr="00995424" w:rsidRDefault="00BE08C5" w:rsidP="00AE7467">
            <w:pPr>
              <w:rPr>
                <w:sz w:val="14"/>
                <w:szCs w:val="14"/>
                <w:lang w:val="ro-RO"/>
              </w:rPr>
            </w:pPr>
          </w:p>
          <w:p w:rsidR="00BE08C5" w:rsidRPr="00995424" w:rsidRDefault="00BE08C5" w:rsidP="00AE7467">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AE7467">
            <w:pPr>
              <w:jc w:val="center"/>
              <w:rPr>
                <w:sz w:val="14"/>
                <w:szCs w:val="14"/>
                <w:lang w:val="ro-RO"/>
              </w:rPr>
            </w:pPr>
            <w:r w:rsidRPr="00995424">
              <w:rPr>
                <w:sz w:val="14"/>
                <w:szCs w:val="14"/>
                <w:lang w:val="ro-RO"/>
              </w:rPr>
              <w:t>Studii</w:t>
            </w:r>
          </w:p>
          <w:p w:rsidR="00BE08C5" w:rsidRPr="00995424" w:rsidRDefault="00BE08C5" w:rsidP="00AE7467">
            <w:pPr>
              <w:jc w:val="center"/>
              <w:rPr>
                <w:sz w:val="14"/>
                <w:szCs w:val="14"/>
                <w:lang w:val="ro-RO"/>
              </w:rPr>
            </w:pPr>
            <w:r w:rsidRPr="00995424">
              <w:rPr>
                <w:sz w:val="14"/>
                <w:szCs w:val="14"/>
                <w:lang w:val="ro-RO"/>
              </w:rPr>
              <w:t xml:space="preserve">universitare de masterat             </w:t>
            </w:r>
          </w:p>
        </w:tc>
        <w:tc>
          <w:tcPr>
            <w:tcW w:w="1372"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62681B" w:rsidRPr="00995424" w:rsidTr="0062681B">
        <w:trPr>
          <w:cantSplit/>
          <w:trHeight w:val="467"/>
          <w:jc w:val="center"/>
        </w:trPr>
        <w:tc>
          <w:tcPr>
            <w:tcW w:w="1195" w:type="dxa"/>
            <w:vMerge w:val="restart"/>
            <w:tcBorders>
              <w:left w:val="thinThickSmallGap" w:sz="24" w:space="0" w:color="auto"/>
            </w:tcBorders>
            <w:vAlign w:val="center"/>
          </w:tcPr>
          <w:p w:rsidR="0062681B" w:rsidRPr="00995424" w:rsidRDefault="0062681B" w:rsidP="00AE7467">
            <w:pPr>
              <w:jc w:val="center"/>
              <w:rPr>
                <w:b/>
                <w:bCs/>
                <w:sz w:val="14"/>
                <w:szCs w:val="14"/>
                <w:lang w:val="ro-RO"/>
              </w:rPr>
            </w:pPr>
            <w:bookmarkStart w:id="25" w:name="_Hlk247483037"/>
            <w:r w:rsidRPr="00995424">
              <w:rPr>
                <w:b/>
                <w:bCs/>
                <w:sz w:val="14"/>
                <w:szCs w:val="14"/>
                <w:lang w:val="ro-RO"/>
              </w:rPr>
              <w:t>Învăţământ liceal /</w:t>
            </w:r>
          </w:p>
          <w:p w:rsidR="0062681B" w:rsidRPr="00995424" w:rsidRDefault="0062681B" w:rsidP="00AE7467">
            <w:pPr>
              <w:jc w:val="center"/>
              <w:rPr>
                <w:b/>
                <w:bCs/>
                <w:sz w:val="14"/>
                <w:szCs w:val="14"/>
                <w:lang w:val="ro-RO"/>
              </w:rPr>
            </w:pPr>
            <w:r w:rsidRPr="00995424">
              <w:rPr>
                <w:b/>
                <w:bCs/>
                <w:sz w:val="14"/>
                <w:szCs w:val="14"/>
                <w:lang w:val="ro-RO"/>
              </w:rPr>
              <w:t>Anul de completare/</w:t>
            </w:r>
          </w:p>
          <w:p w:rsidR="0062681B" w:rsidRPr="00995424" w:rsidRDefault="0062681B" w:rsidP="00AE7467">
            <w:pPr>
              <w:jc w:val="center"/>
              <w:rPr>
                <w:b/>
                <w:bCs/>
                <w:sz w:val="14"/>
                <w:szCs w:val="14"/>
                <w:lang w:val="ro-RO"/>
              </w:rPr>
            </w:pPr>
            <w:r w:rsidRPr="00995424">
              <w:rPr>
                <w:b/>
                <w:bCs/>
                <w:sz w:val="14"/>
                <w:szCs w:val="14"/>
                <w:lang w:val="ro-RO"/>
              </w:rPr>
              <w:t xml:space="preserve">Învăţământ gimnazial/ </w:t>
            </w:r>
            <w:r w:rsidR="00A6655B" w:rsidRPr="00995424">
              <w:rPr>
                <w:b/>
                <w:bCs/>
                <w:sz w:val="14"/>
                <w:szCs w:val="14"/>
                <w:lang w:val="ro-RO"/>
              </w:rPr>
              <w:t>Învăţământ profesional</w:t>
            </w:r>
          </w:p>
        </w:tc>
        <w:tc>
          <w:tcPr>
            <w:tcW w:w="1122" w:type="dxa"/>
            <w:vMerge w:val="restart"/>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r w:rsidRPr="00995424">
              <w:rPr>
                <w:b/>
                <w:bCs/>
                <w:sz w:val="14"/>
                <w:szCs w:val="14"/>
                <w:lang w:val="ro-RO"/>
              </w:rPr>
              <w:t>Geografie</w:t>
            </w:r>
          </w:p>
        </w:tc>
        <w:tc>
          <w:tcPr>
            <w:tcW w:w="1122" w:type="dxa"/>
            <w:vMerge w:val="restart"/>
            <w:tcBorders>
              <w:left w:val="nil"/>
            </w:tcBorders>
            <w:vAlign w:val="center"/>
          </w:tcPr>
          <w:p w:rsidR="0062681B" w:rsidRPr="00995424" w:rsidRDefault="0062681B" w:rsidP="00AE7467">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NATURII     </w:t>
            </w:r>
          </w:p>
        </w:tc>
        <w:tc>
          <w:tcPr>
            <w:tcW w:w="1309" w:type="dxa"/>
            <w:vMerge w:val="restart"/>
            <w:tcBorders>
              <w:left w:val="nil"/>
            </w:tcBorders>
            <w:vAlign w:val="center"/>
          </w:tcPr>
          <w:p w:rsidR="0062681B" w:rsidRPr="00995424" w:rsidRDefault="0062681B" w:rsidP="00AE7467">
            <w:pPr>
              <w:jc w:val="center"/>
              <w:rPr>
                <w:sz w:val="14"/>
                <w:szCs w:val="14"/>
                <w:lang w:val="ro-RO"/>
              </w:rPr>
            </w:pPr>
            <w:r w:rsidRPr="00995424">
              <w:rPr>
                <w:sz w:val="14"/>
                <w:szCs w:val="14"/>
                <w:lang w:val="ro-RO"/>
              </w:rPr>
              <w:t>GEOGRAFIE</w:t>
            </w:r>
          </w:p>
        </w:tc>
        <w:tc>
          <w:tcPr>
            <w:tcW w:w="1309" w:type="dxa"/>
            <w:tcBorders>
              <w:left w:val="nil"/>
            </w:tcBorders>
            <w:vAlign w:val="center"/>
          </w:tcPr>
          <w:p w:rsidR="0062681B" w:rsidRPr="00995424" w:rsidRDefault="0062681B" w:rsidP="00AE7467">
            <w:pPr>
              <w:rPr>
                <w:sz w:val="14"/>
                <w:szCs w:val="14"/>
                <w:lang w:val="ro-RO"/>
              </w:rPr>
            </w:pPr>
            <w:r w:rsidRPr="00995424">
              <w:rPr>
                <w:sz w:val="14"/>
                <w:szCs w:val="14"/>
                <w:lang w:val="ro-RO"/>
              </w:rPr>
              <w:t>Geografie</w:t>
            </w:r>
          </w:p>
        </w:tc>
        <w:tc>
          <w:tcPr>
            <w:tcW w:w="1309" w:type="dxa"/>
            <w:vMerge w:val="restart"/>
            <w:vAlign w:val="center"/>
          </w:tcPr>
          <w:p w:rsidR="0062681B" w:rsidRPr="00995424" w:rsidRDefault="0062681B" w:rsidP="00AE7467">
            <w:pPr>
              <w:tabs>
                <w:tab w:val="left" w:pos="300"/>
              </w:tabs>
              <w:ind w:left="79"/>
              <w:jc w:val="center"/>
              <w:rPr>
                <w:sz w:val="14"/>
                <w:szCs w:val="14"/>
                <w:lang w:val="ro-RO"/>
              </w:rPr>
            </w:pPr>
            <w:r w:rsidRPr="00995424">
              <w:rPr>
                <w:sz w:val="14"/>
                <w:szCs w:val="14"/>
                <w:lang w:val="ro-RO"/>
              </w:rPr>
              <w:t>GEOGRAFIE</w:t>
            </w:r>
          </w:p>
        </w:tc>
        <w:tc>
          <w:tcPr>
            <w:tcW w:w="5236" w:type="dxa"/>
            <w:vMerge w:val="restart"/>
            <w:vAlign w:val="center"/>
          </w:tcPr>
          <w:p w:rsidR="00B742AF" w:rsidRPr="00995424" w:rsidRDefault="00B742AF" w:rsidP="008607FB">
            <w:pPr>
              <w:numPr>
                <w:ilvl w:val="0"/>
                <w:numId w:val="46"/>
              </w:numPr>
              <w:tabs>
                <w:tab w:val="clear" w:pos="547"/>
                <w:tab w:val="left" w:pos="278"/>
              </w:tabs>
              <w:autoSpaceDE w:val="0"/>
              <w:autoSpaceDN w:val="0"/>
              <w:adjustRightInd w:val="0"/>
              <w:ind w:left="91" w:firstLine="0"/>
              <w:rPr>
                <w:sz w:val="14"/>
                <w:szCs w:val="14"/>
                <w:lang w:val="ro-RO" w:eastAsia="ro-RO"/>
              </w:rPr>
            </w:pPr>
            <w:bookmarkStart w:id="26" w:name="OLE_LINK114"/>
            <w:r w:rsidRPr="00995424">
              <w:rPr>
                <w:sz w:val="14"/>
                <w:szCs w:val="14"/>
                <w:lang w:val="ro-RO" w:eastAsia="ro-RO"/>
              </w:rPr>
              <w:t>Analiza şi expertiza riscurilor de mediu</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Analiză şi amenajarea teritoriului</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Amenajare şi dezvoltare turistică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Calitatea mediului şi fenomene geografice de risc</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Climatologie şi hidrologie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Dezvoltare şi amenajare turistică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Dezvoltare regională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Evaluarea calităţii şi protecţia mediului</w:t>
            </w:r>
          </w:p>
          <w:p w:rsidR="0062681B" w:rsidRPr="00995424" w:rsidRDefault="0062681B" w:rsidP="008607FB">
            <w:pPr>
              <w:numPr>
                <w:ilvl w:val="0"/>
                <w:numId w:val="46"/>
              </w:numPr>
              <w:tabs>
                <w:tab w:val="clear" w:pos="547"/>
                <w:tab w:val="left" w:pos="266"/>
              </w:tabs>
              <w:autoSpaceDE w:val="0"/>
              <w:autoSpaceDN w:val="0"/>
              <w:adjustRightInd w:val="0"/>
              <w:ind w:left="91" w:firstLine="0"/>
              <w:rPr>
                <w:sz w:val="14"/>
                <w:szCs w:val="14"/>
                <w:lang w:val="ro-RO"/>
              </w:rPr>
            </w:pPr>
            <w:r w:rsidRPr="00995424">
              <w:rPr>
                <w:sz w:val="14"/>
                <w:szCs w:val="14"/>
                <w:lang w:val="ro-RO"/>
              </w:rPr>
              <w:t xml:space="preserve">Ecoturism si protecţia mediului   </w:t>
            </w:r>
          </w:p>
          <w:p w:rsidR="0062681B" w:rsidRPr="00995424" w:rsidRDefault="0062681B" w:rsidP="008607FB">
            <w:pPr>
              <w:numPr>
                <w:ilvl w:val="0"/>
                <w:numId w:val="46"/>
              </w:numPr>
              <w:tabs>
                <w:tab w:val="clear" w:pos="547"/>
                <w:tab w:val="left" w:pos="266"/>
              </w:tabs>
              <w:autoSpaceDE w:val="0"/>
              <w:autoSpaceDN w:val="0"/>
              <w:adjustRightInd w:val="0"/>
              <w:ind w:left="91" w:firstLine="0"/>
              <w:rPr>
                <w:sz w:val="14"/>
                <w:szCs w:val="14"/>
                <w:lang w:val="ro-RO"/>
              </w:rPr>
            </w:pPr>
            <w:r w:rsidRPr="00995424">
              <w:rPr>
                <w:sz w:val="14"/>
                <w:szCs w:val="14"/>
                <w:lang w:val="ro-RO"/>
              </w:rPr>
              <w:t>Ecoturism si dezvoltare durabilă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Geografie fizică aplicată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Geomorfologie şi cartografie cu elemente de cadastru</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Geomatică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Gestiune şi amenajare turistică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 xml:space="preserve">Gestiunea şi planificarea teritoriului asistată de </w:t>
            </w:r>
            <w:smartTag w:uri="urn:schemas-microsoft-com:office:smarttags" w:element="stockticker">
              <w:r w:rsidRPr="00995424">
                <w:rPr>
                  <w:sz w:val="14"/>
                  <w:szCs w:val="14"/>
                  <w:lang w:val="ro-RO" w:eastAsia="ro-RO"/>
                </w:rPr>
                <w:t>GIS</w:t>
              </w:r>
            </w:smartTag>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smartTag w:uri="urn:schemas-microsoft-com:office:smarttags" w:element="stockticker">
              <w:r w:rsidRPr="00995424">
                <w:rPr>
                  <w:sz w:val="14"/>
                  <w:szCs w:val="14"/>
                  <w:lang w:val="ro-RO" w:eastAsia="ro-RO"/>
                </w:rPr>
                <w:t>GIS</w:t>
              </w:r>
            </w:smartTag>
            <w:r w:rsidRPr="00995424">
              <w:rPr>
                <w:sz w:val="14"/>
                <w:szCs w:val="14"/>
                <w:lang w:val="ro-RO" w:eastAsia="ro-RO"/>
              </w:rPr>
              <w:t xml:space="preserve"> şi planificare teritorială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rPr>
              <w:t>Managementul mediului şi dezvoltarea durabilă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Managementul resurselor şi activităţilor turistice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rPr>
              <w:t xml:space="preserve">Monitoring-ul şi gestionarea mediului  </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Mediul geografic - valorificarea şi protecţia resurselor naturale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Planificare teritorială şi managementul localităţilor urbane şi rurale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Planificare şi dezvoltare regională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Planificarea şi dezvoltarea durabilă a teritoriului</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rPr>
              <w:t xml:space="preserve">Patrimoniu şi turism cultural  </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Riscuri naturale şi amenajarea teritoriului</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rPr>
              <w:t>Riscurile mediului aerian în sănătate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Resurse şi riscuri în mediul hidro – atmosferic</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rPr>
              <w:t>Resurse turistice şi protecţia mediului</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Sisteme informaţionale geografice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Studii avansate în geografie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Turism şi dezvoltare teritorială</w:t>
            </w:r>
            <w:bookmarkEnd w:id="26"/>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Turism şi dezvoltare regională</w:t>
            </w:r>
          </w:p>
          <w:p w:rsidR="00B742AF" w:rsidRPr="00995424" w:rsidRDefault="00B742AF" w:rsidP="008607FB">
            <w:pPr>
              <w:numPr>
                <w:ilvl w:val="0"/>
                <w:numId w:val="46"/>
              </w:numPr>
              <w:tabs>
                <w:tab w:val="clear" w:pos="547"/>
                <w:tab w:val="left" w:pos="278"/>
              </w:tabs>
              <w:autoSpaceDE w:val="0"/>
              <w:autoSpaceDN w:val="0"/>
              <w:adjustRightInd w:val="0"/>
              <w:ind w:left="91" w:firstLine="0"/>
              <w:rPr>
                <w:sz w:val="14"/>
                <w:szCs w:val="14"/>
                <w:lang w:val="ro-RO" w:eastAsia="ro-RO"/>
              </w:rPr>
            </w:pPr>
            <w:r w:rsidRPr="00995424">
              <w:rPr>
                <w:sz w:val="14"/>
                <w:szCs w:val="14"/>
                <w:lang w:val="ro-RO" w:eastAsia="ro-RO"/>
              </w:rPr>
              <w:t>Tourism management and planning (în limba engleză)</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eastAsia="ro-RO"/>
              </w:rPr>
              <w:t>Tourisme et developpement regional</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eastAsia="ro-RO"/>
              </w:rPr>
              <w:t>Turismul şi dezvoltarea durabilă a economiei</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eastAsia="ro-RO"/>
              </w:rPr>
              <w:t>Turism rural şi calitatea mediului ambiant</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rPr>
              <w:t>Turism rural şi ecoturism în contextul dezvoltării durabile</w:t>
            </w:r>
          </w:p>
          <w:p w:rsidR="0062681B" w:rsidRPr="00995424" w:rsidRDefault="0062681B" w:rsidP="008607FB">
            <w:pPr>
              <w:numPr>
                <w:ilvl w:val="0"/>
                <w:numId w:val="46"/>
              </w:numPr>
              <w:tabs>
                <w:tab w:val="clear" w:pos="547"/>
                <w:tab w:val="left" w:pos="278"/>
              </w:tabs>
              <w:autoSpaceDE w:val="0"/>
              <w:autoSpaceDN w:val="0"/>
              <w:adjustRightInd w:val="0"/>
              <w:ind w:left="91" w:firstLine="0"/>
              <w:rPr>
                <w:sz w:val="14"/>
                <w:szCs w:val="14"/>
                <w:lang w:val="ro-RO"/>
              </w:rPr>
            </w:pPr>
            <w:r w:rsidRPr="00995424">
              <w:rPr>
                <w:sz w:val="14"/>
                <w:szCs w:val="14"/>
                <w:lang w:val="ro-RO"/>
              </w:rPr>
              <w:t xml:space="preserve">Turism şi activităţi de timp liber  </w:t>
            </w:r>
          </w:p>
        </w:tc>
        <w:tc>
          <w:tcPr>
            <w:tcW w:w="935" w:type="dxa"/>
            <w:vMerge w:val="restart"/>
            <w:tcBorders>
              <w:right w:val="thinThickSmallGap" w:sz="24" w:space="0" w:color="auto"/>
            </w:tcBorders>
            <w:vAlign w:val="center"/>
          </w:tcPr>
          <w:p w:rsidR="0062681B" w:rsidRPr="00995424" w:rsidRDefault="0062681B" w:rsidP="00AE7467">
            <w:pP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r w:rsidRPr="00995424">
              <w:rPr>
                <w:sz w:val="16"/>
                <w:szCs w:val="16"/>
                <w:lang w:val="ro-RO"/>
              </w:rPr>
              <w:t>x</w:t>
            </w:r>
          </w:p>
          <w:p w:rsidR="0062681B" w:rsidRPr="00995424" w:rsidRDefault="0062681B" w:rsidP="00AE7467">
            <w:pP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jc w:val="center"/>
              <w:rPr>
                <w:sz w:val="16"/>
                <w:szCs w:val="16"/>
                <w:lang w:val="ro-RO"/>
              </w:rPr>
            </w:pPr>
          </w:p>
          <w:p w:rsidR="0062681B" w:rsidRPr="00995424" w:rsidRDefault="0062681B" w:rsidP="00AE7467">
            <w:pPr>
              <w:rPr>
                <w:sz w:val="16"/>
                <w:szCs w:val="16"/>
                <w:lang w:val="ro-RO"/>
              </w:rPr>
            </w:pPr>
          </w:p>
        </w:tc>
        <w:tc>
          <w:tcPr>
            <w:tcW w:w="1372" w:type="dxa"/>
            <w:vMerge w:val="restart"/>
            <w:tcBorders>
              <w:left w:val="thinThickSmallGap" w:sz="24" w:space="0" w:color="auto"/>
              <w:right w:val="thinThickSmallGap" w:sz="24" w:space="0" w:color="auto"/>
            </w:tcBorders>
            <w:vAlign w:val="center"/>
          </w:tcPr>
          <w:p w:rsidR="0062681B" w:rsidRPr="00995424" w:rsidRDefault="0062681B" w:rsidP="00AE7467">
            <w:pPr>
              <w:pStyle w:val="Titlu4"/>
              <w:jc w:val="center"/>
              <w:rPr>
                <w:sz w:val="16"/>
                <w:szCs w:val="16"/>
                <w:lang w:val="ro-RO"/>
              </w:rPr>
            </w:pPr>
            <w:r w:rsidRPr="00995424">
              <w:rPr>
                <w:sz w:val="16"/>
                <w:szCs w:val="16"/>
                <w:lang w:val="ro-RO"/>
              </w:rPr>
              <w:t>GEOGRAFIE</w:t>
            </w:r>
          </w:p>
          <w:p w:rsidR="0062681B" w:rsidRPr="00995424" w:rsidRDefault="0062681B" w:rsidP="00AE7467">
            <w:pPr>
              <w:jc w:val="center"/>
              <w:rPr>
                <w:lang w:val="ro-RO"/>
              </w:rPr>
            </w:pPr>
            <w:r w:rsidRPr="00995424">
              <w:rPr>
                <w:sz w:val="12"/>
                <w:szCs w:val="12"/>
                <w:lang w:val="ro-RO"/>
              </w:rPr>
              <w:t>(programa aprobată prin ordinul ministrului educaţiei, cercetării, tineretului şi sportului             nr. 5620 / 2010)</w:t>
            </w:r>
          </w:p>
        </w:tc>
      </w:tr>
      <w:bookmarkEnd w:id="25"/>
      <w:tr w:rsidR="0062681B" w:rsidRPr="00995424" w:rsidTr="0062681B">
        <w:trPr>
          <w:cantSplit/>
          <w:trHeight w:val="530"/>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AE7467">
            <w:pPr>
              <w:rPr>
                <w:sz w:val="14"/>
                <w:szCs w:val="14"/>
                <w:lang w:val="ro-RO"/>
              </w:rPr>
            </w:pPr>
            <w:r w:rsidRPr="00995424">
              <w:rPr>
                <w:sz w:val="14"/>
                <w:szCs w:val="14"/>
                <w:lang w:val="ro-RO"/>
              </w:rPr>
              <w:t>Geografia turismului</w:t>
            </w:r>
          </w:p>
        </w:tc>
        <w:tc>
          <w:tcPr>
            <w:tcW w:w="1309" w:type="dxa"/>
            <w:vMerge/>
            <w:vAlign w:val="center"/>
          </w:tcPr>
          <w:p w:rsidR="0062681B" w:rsidRPr="00995424" w:rsidRDefault="0062681B" w:rsidP="00AE7467">
            <w:pPr>
              <w:tabs>
                <w:tab w:val="left" w:pos="300"/>
              </w:tabs>
              <w:ind w:left="79"/>
              <w:jc w:val="center"/>
              <w:rPr>
                <w:sz w:val="14"/>
                <w:szCs w:val="14"/>
                <w:lang w:val="ro-RO"/>
              </w:rPr>
            </w:pPr>
          </w:p>
        </w:tc>
        <w:tc>
          <w:tcPr>
            <w:tcW w:w="5236" w:type="dxa"/>
            <w:vMerge/>
            <w:vAlign w:val="center"/>
          </w:tcPr>
          <w:p w:rsidR="0062681B" w:rsidRPr="00995424" w:rsidRDefault="0062681B"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62681B" w:rsidRPr="00995424" w:rsidRDefault="0062681B"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pStyle w:val="Titlu4"/>
              <w:jc w:val="center"/>
              <w:rPr>
                <w:sz w:val="18"/>
                <w:szCs w:val="18"/>
                <w:lang w:val="ro-RO"/>
              </w:rPr>
            </w:pPr>
          </w:p>
        </w:tc>
      </w:tr>
      <w:tr w:rsidR="0062681B" w:rsidRPr="00995424" w:rsidTr="0062681B">
        <w:trPr>
          <w:cantSplit/>
          <w:trHeight w:val="524"/>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1A6AD7">
            <w:pPr>
              <w:rPr>
                <w:sz w:val="14"/>
                <w:szCs w:val="14"/>
                <w:lang w:val="ro-RO"/>
              </w:rPr>
            </w:pPr>
            <w:r w:rsidRPr="00995424">
              <w:rPr>
                <w:sz w:val="14"/>
                <w:szCs w:val="14"/>
                <w:lang w:val="ro-RO"/>
              </w:rPr>
              <w:t>Cartografie</w:t>
            </w:r>
          </w:p>
        </w:tc>
        <w:tc>
          <w:tcPr>
            <w:tcW w:w="1309" w:type="dxa"/>
            <w:vMerge/>
            <w:vAlign w:val="center"/>
          </w:tcPr>
          <w:p w:rsidR="0062681B" w:rsidRPr="00995424" w:rsidRDefault="0062681B" w:rsidP="00AE7467">
            <w:pPr>
              <w:tabs>
                <w:tab w:val="left" w:pos="300"/>
              </w:tabs>
              <w:ind w:left="79"/>
              <w:jc w:val="center"/>
              <w:rPr>
                <w:sz w:val="14"/>
                <w:szCs w:val="14"/>
                <w:lang w:val="ro-RO"/>
              </w:rPr>
            </w:pPr>
          </w:p>
        </w:tc>
        <w:tc>
          <w:tcPr>
            <w:tcW w:w="5236" w:type="dxa"/>
            <w:vMerge/>
            <w:vAlign w:val="center"/>
          </w:tcPr>
          <w:p w:rsidR="0062681B" w:rsidRPr="00995424" w:rsidRDefault="0062681B"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62681B" w:rsidRPr="00995424" w:rsidRDefault="0062681B"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pStyle w:val="Titlu4"/>
              <w:jc w:val="center"/>
              <w:rPr>
                <w:sz w:val="18"/>
                <w:szCs w:val="18"/>
                <w:lang w:val="ro-RO"/>
              </w:rPr>
            </w:pPr>
          </w:p>
        </w:tc>
      </w:tr>
      <w:tr w:rsidR="0062681B" w:rsidRPr="00995424" w:rsidTr="0062681B">
        <w:trPr>
          <w:cantSplit/>
          <w:trHeight w:val="524"/>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1A6AD7">
            <w:pPr>
              <w:rPr>
                <w:sz w:val="14"/>
                <w:szCs w:val="14"/>
                <w:lang w:val="ro-RO"/>
              </w:rPr>
            </w:pPr>
            <w:r w:rsidRPr="00995424">
              <w:rPr>
                <w:sz w:val="14"/>
                <w:szCs w:val="14"/>
                <w:lang w:val="ro-RO"/>
              </w:rPr>
              <w:t>Hidrologie şi meteorologie</w:t>
            </w:r>
          </w:p>
        </w:tc>
        <w:tc>
          <w:tcPr>
            <w:tcW w:w="1309" w:type="dxa"/>
            <w:vMerge/>
            <w:vAlign w:val="center"/>
          </w:tcPr>
          <w:p w:rsidR="0062681B" w:rsidRPr="00995424" w:rsidRDefault="0062681B" w:rsidP="00AE7467">
            <w:pPr>
              <w:tabs>
                <w:tab w:val="left" w:pos="300"/>
              </w:tabs>
              <w:ind w:left="79"/>
              <w:jc w:val="center"/>
              <w:rPr>
                <w:sz w:val="14"/>
                <w:szCs w:val="14"/>
                <w:lang w:val="ro-RO"/>
              </w:rPr>
            </w:pPr>
          </w:p>
        </w:tc>
        <w:tc>
          <w:tcPr>
            <w:tcW w:w="5236" w:type="dxa"/>
            <w:vMerge/>
            <w:vAlign w:val="center"/>
          </w:tcPr>
          <w:p w:rsidR="0062681B" w:rsidRPr="00995424" w:rsidRDefault="0062681B"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62681B" w:rsidRPr="00995424" w:rsidRDefault="0062681B"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pStyle w:val="Titlu4"/>
              <w:jc w:val="center"/>
              <w:rPr>
                <w:sz w:val="18"/>
                <w:szCs w:val="18"/>
                <w:lang w:val="ro-RO"/>
              </w:rPr>
            </w:pPr>
          </w:p>
        </w:tc>
      </w:tr>
      <w:tr w:rsidR="0062681B" w:rsidRPr="00995424">
        <w:trPr>
          <w:cantSplit/>
          <w:trHeight w:val="1096"/>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1A6AD7">
            <w:pPr>
              <w:rPr>
                <w:sz w:val="14"/>
                <w:szCs w:val="14"/>
                <w:lang w:val="ro-RO"/>
              </w:rPr>
            </w:pPr>
            <w:r w:rsidRPr="00995424">
              <w:rPr>
                <w:sz w:val="14"/>
                <w:szCs w:val="14"/>
                <w:lang w:val="ro-RO"/>
              </w:rPr>
              <w:t>Planificare teritorială</w:t>
            </w:r>
          </w:p>
        </w:tc>
        <w:tc>
          <w:tcPr>
            <w:tcW w:w="1309" w:type="dxa"/>
            <w:vMerge/>
            <w:vAlign w:val="center"/>
          </w:tcPr>
          <w:p w:rsidR="0062681B" w:rsidRPr="00995424" w:rsidRDefault="0062681B" w:rsidP="00AE7467">
            <w:pPr>
              <w:tabs>
                <w:tab w:val="left" w:pos="300"/>
              </w:tabs>
              <w:ind w:left="79"/>
              <w:jc w:val="center"/>
              <w:rPr>
                <w:sz w:val="14"/>
                <w:szCs w:val="14"/>
                <w:lang w:val="ro-RO"/>
              </w:rPr>
            </w:pPr>
          </w:p>
        </w:tc>
        <w:tc>
          <w:tcPr>
            <w:tcW w:w="5236" w:type="dxa"/>
            <w:vMerge/>
            <w:vAlign w:val="center"/>
          </w:tcPr>
          <w:p w:rsidR="0062681B" w:rsidRPr="00995424" w:rsidRDefault="0062681B"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62681B" w:rsidRPr="00995424" w:rsidRDefault="0062681B"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pStyle w:val="Titlu4"/>
              <w:jc w:val="center"/>
              <w:rPr>
                <w:sz w:val="18"/>
                <w:szCs w:val="18"/>
                <w:lang w:val="ro-RO"/>
              </w:rPr>
            </w:pPr>
          </w:p>
        </w:tc>
      </w:tr>
      <w:tr w:rsidR="00BE08C5" w:rsidRPr="00995424">
        <w:trPr>
          <w:cantSplit/>
          <w:trHeight w:val="946"/>
          <w:jc w:val="center"/>
        </w:trPr>
        <w:tc>
          <w:tcPr>
            <w:tcW w:w="1195"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AE7467">
            <w:pPr>
              <w:jc w:val="center"/>
              <w:rPr>
                <w:sz w:val="14"/>
                <w:szCs w:val="14"/>
                <w:lang w:val="ro-RO"/>
              </w:rPr>
            </w:pPr>
          </w:p>
        </w:tc>
        <w:tc>
          <w:tcPr>
            <w:tcW w:w="1309"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ŞTIINŢA MEDIULUI</w:t>
            </w:r>
          </w:p>
        </w:tc>
        <w:tc>
          <w:tcPr>
            <w:tcW w:w="1309" w:type="dxa"/>
            <w:tcBorders>
              <w:left w:val="nil"/>
            </w:tcBorders>
            <w:vAlign w:val="center"/>
          </w:tcPr>
          <w:p w:rsidR="00BE08C5" w:rsidRPr="00995424" w:rsidRDefault="00BE08C5" w:rsidP="00AE7467">
            <w:pPr>
              <w:rPr>
                <w:sz w:val="14"/>
                <w:szCs w:val="14"/>
                <w:lang w:val="ro-RO"/>
              </w:rPr>
            </w:pPr>
            <w:r w:rsidRPr="00995424">
              <w:rPr>
                <w:sz w:val="14"/>
                <w:szCs w:val="14"/>
                <w:lang w:val="ro-RO"/>
              </w:rPr>
              <w:t>Geografia mediului</w:t>
            </w:r>
          </w:p>
        </w:tc>
        <w:tc>
          <w:tcPr>
            <w:tcW w:w="1309" w:type="dxa"/>
            <w:vMerge/>
            <w:vAlign w:val="center"/>
          </w:tcPr>
          <w:p w:rsidR="00BE08C5" w:rsidRPr="00995424" w:rsidRDefault="00BE08C5" w:rsidP="002668AE">
            <w:pPr>
              <w:numPr>
                <w:ilvl w:val="0"/>
                <w:numId w:val="55"/>
              </w:numPr>
              <w:tabs>
                <w:tab w:val="left" w:pos="357"/>
              </w:tabs>
              <w:rPr>
                <w:sz w:val="14"/>
                <w:szCs w:val="14"/>
                <w:lang w:val="ro-RO"/>
              </w:rPr>
            </w:pPr>
          </w:p>
        </w:tc>
        <w:tc>
          <w:tcPr>
            <w:tcW w:w="5236" w:type="dxa"/>
            <w:vMerge/>
            <w:vAlign w:val="center"/>
          </w:tcPr>
          <w:p w:rsidR="00BE08C5" w:rsidRPr="00995424" w:rsidRDefault="00BE08C5" w:rsidP="00AE7467">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BE08C5" w:rsidRPr="00995424">
        <w:trPr>
          <w:cantSplit/>
          <w:trHeight w:val="1067"/>
          <w:jc w:val="center"/>
        </w:trPr>
        <w:tc>
          <w:tcPr>
            <w:tcW w:w="1195"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1309" w:type="dxa"/>
            <w:tcBorders>
              <w:left w:val="nil"/>
            </w:tcBorders>
            <w:vAlign w:val="center"/>
          </w:tcPr>
          <w:p w:rsidR="00BE08C5" w:rsidRPr="00995424" w:rsidRDefault="00BE08C5" w:rsidP="00AE7467">
            <w:pPr>
              <w:rPr>
                <w:sz w:val="14"/>
                <w:szCs w:val="14"/>
                <w:lang w:val="ro-RO"/>
              </w:rPr>
            </w:pPr>
            <w:r w:rsidRPr="00995424">
              <w:rPr>
                <w:sz w:val="14"/>
                <w:szCs w:val="14"/>
                <w:lang w:val="ro-RO"/>
              </w:rPr>
              <w:t>Ştiinţa mediului</w:t>
            </w:r>
          </w:p>
        </w:tc>
        <w:tc>
          <w:tcPr>
            <w:tcW w:w="1309" w:type="dxa"/>
            <w:vMerge/>
            <w:vAlign w:val="center"/>
          </w:tcPr>
          <w:p w:rsidR="00BE08C5" w:rsidRPr="00995424" w:rsidRDefault="00BE08C5" w:rsidP="00AE7467">
            <w:pPr>
              <w:rPr>
                <w:sz w:val="14"/>
                <w:szCs w:val="14"/>
                <w:lang w:val="ro-RO"/>
              </w:rPr>
            </w:pPr>
          </w:p>
        </w:tc>
        <w:tc>
          <w:tcPr>
            <w:tcW w:w="5236" w:type="dxa"/>
            <w:vMerge/>
            <w:vAlign w:val="center"/>
          </w:tcPr>
          <w:p w:rsidR="00BE08C5" w:rsidRPr="00995424" w:rsidRDefault="00BE08C5" w:rsidP="00AE7467">
            <w:pPr>
              <w:autoSpaceDE w:val="0"/>
              <w:autoSpaceDN w:val="0"/>
              <w:adjustRightInd w:val="0"/>
              <w:jc w:val="both"/>
              <w:rPr>
                <w:sz w:val="13"/>
                <w:szCs w:val="13"/>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bl>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p w:rsidR="00D26F2F" w:rsidRPr="00995424" w:rsidRDefault="00D26F2F">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309"/>
        <w:gridCol w:w="1309"/>
        <w:gridCol w:w="1309"/>
        <w:gridCol w:w="5236"/>
        <w:gridCol w:w="935"/>
        <w:gridCol w:w="1372"/>
      </w:tblGrid>
      <w:tr w:rsidR="00D26F2F" w:rsidRPr="00995424" w:rsidTr="0062681B">
        <w:trPr>
          <w:cantSplit/>
          <w:trHeight w:val="269"/>
          <w:jc w:val="center"/>
        </w:trPr>
        <w:tc>
          <w:tcPr>
            <w:tcW w:w="1195" w:type="dxa"/>
            <w:vMerge w:val="restart"/>
            <w:tcBorders>
              <w:left w:val="thinThickSmallGap" w:sz="24" w:space="0" w:color="auto"/>
            </w:tcBorders>
            <w:vAlign w:val="center"/>
          </w:tcPr>
          <w:p w:rsidR="00D26F2F" w:rsidRPr="00995424" w:rsidRDefault="00D26F2F" w:rsidP="00AE7467">
            <w:pPr>
              <w:jc w:val="center"/>
              <w:rPr>
                <w:b/>
                <w:bCs/>
                <w:sz w:val="14"/>
                <w:szCs w:val="14"/>
                <w:lang w:val="ro-RO"/>
              </w:rPr>
            </w:pPr>
            <w:bookmarkStart w:id="27" w:name="_Hlk247483578"/>
            <w:r w:rsidRPr="00995424">
              <w:rPr>
                <w:b/>
                <w:bCs/>
                <w:sz w:val="14"/>
                <w:szCs w:val="14"/>
                <w:lang w:val="ro-RO"/>
              </w:rPr>
              <w:t>Anul de completare / Învăţământ gimnazial/ Învăţământ profesional</w:t>
            </w:r>
          </w:p>
        </w:tc>
        <w:tc>
          <w:tcPr>
            <w:tcW w:w="1122" w:type="dxa"/>
            <w:vMerge w:val="restart"/>
            <w:tcBorders>
              <w:right w:val="thinThickSmallGap" w:sz="24" w:space="0" w:color="auto"/>
            </w:tcBorders>
            <w:vAlign w:val="center"/>
          </w:tcPr>
          <w:p w:rsidR="00D26F2F" w:rsidRPr="00995424" w:rsidRDefault="00D26F2F" w:rsidP="00AE7467">
            <w:pPr>
              <w:tabs>
                <w:tab w:val="left" w:pos="331"/>
              </w:tabs>
              <w:ind w:left="84"/>
              <w:rPr>
                <w:b/>
                <w:bCs/>
                <w:sz w:val="14"/>
                <w:szCs w:val="14"/>
                <w:lang w:val="ro-RO"/>
              </w:rPr>
            </w:pPr>
            <w:r w:rsidRPr="00995424">
              <w:rPr>
                <w:b/>
                <w:bCs/>
                <w:sz w:val="14"/>
                <w:szCs w:val="14"/>
                <w:lang w:val="ro-RO"/>
              </w:rPr>
              <w:t>Geografie</w:t>
            </w:r>
          </w:p>
        </w:tc>
        <w:tc>
          <w:tcPr>
            <w:tcW w:w="1122" w:type="dxa"/>
            <w:vMerge w:val="restart"/>
            <w:tcBorders>
              <w:left w:val="nil"/>
            </w:tcBorders>
            <w:vAlign w:val="center"/>
          </w:tcPr>
          <w:p w:rsidR="00D26F2F" w:rsidRPr="00995424" w:rsidRDefault="00D26F2F" w:rsidP="00AE7467">
            <w:pPr>
              <w:jc w:val="center"/>
              <w:rPr>
                <w:sz w:val="14"/>
                <w:szCs w:val="14"/>
                <w:lang w:val="ro-RO"/>
              </w:rPr>
            </w:pPr>
            <w:r w:rsidRPr="00995424">
              <w:rPr>
                <w:sz w:val="14"/>
                <w:szCs w:val="14"/>
                <w:lang w:val="ro-RO"/>
              </w:rPr>
              <w:t xml:space="preserve">ŞTIINŢE </w:t>
            </w:r>
            <w:smartTag w:uri="urn:schemas-microsoft-com:office:smarttags" w:element="stockticker">
              <w:r w:rsidRPr="00995424">
                <w:rPr>
                  <w:sz w:val="14"/>
                  <w:szCs w:val="14"/>
                  <w:lang w:val="ro-RO"/>
                </w:rPr>
                <w:t>ALE</w:t>
              </w:r>
            </w:smartTag>
            <w:r w:rsidRPr="00995424">
              <w:rPr>
                <w:sz w:val="14"/>
                <w:szCs w:val="14"/>
                <w:lang w:val="ro-RO"/>
              </w:rPr>
              <w:t xml:space="preserve"> NATURII     </w:t>
            </w:r>
          </w:p>
        </w:tc>
        <w:tc>
          <w:tcPr>
            <w:tcW w:w="1309" w:type="dxa"/>
            <w:vMerge w:val="restart"/>
            <w:tcBorders>
              <w:left w:val="nil"/>
            </w:tcBorders>
            <w:vAlign w:val="center"/>
          </w:tcPr>
          <w:p w:rsidR="00D26F2F" w:rsidRPr="00995424" w:rsidRDefault="00D26F2F" w:rsidP="00AE7467">
            <w:pPr>
              <w:jc w:val="center"/>
              <w:rPr>
                <w:sz w:val="14"/>
                <w:szCs w:val="14"/>
                <w:lang w:val="ro-RO"/>
              </w:rPr>
            </w:pPr>
            <w:r w:rsidRPr="00995424">
              <w:rPr>
                <w:sz w:val="14"/>
                <w:szCs w:val="14"/>
                <w:lang w:val="ro-RO"/>
              </w:rPr>
              <w:t>GEOGRAFIE</w:t>
            </w:r>
          </w:p>
        </w:tc>
        <w:tc>
          <w:tcPr>
            <w:tcW w:w="1309" w:type="dxa"/>
            <w:tcBorders>
              <w:left w:val="nil"/>
            </w:tcBorders>
            <w:vAlign w:val="center"/>
          </w:tcPr>
          <w:p w:rsidR="00D26F2F" w:rsidRPr="00995424" w:rsidRDefault="00D26F2F" w:rsidP="00AE7467">
            <w:pPr>
              <w:rPr>
                <w:sz w:val="14"/>
                <w:szCs w:val="14"/>
                <w:lang w:val="ro-RO"/>
              </w:rPr>
            </w:pPr>
            <w:r w:rsidRPr="00995424">
              <w:rPr>
                <w:sz w:val="14"/>
                <w:szCs w:val="14"/>
                <w:lang w:val="ro-RO"/>
              </w:rPr>
              <w:t>Geografie</w:t>
            </w:r>
          </w:p>
        </w:tc>
        <w:tc>
          <w:tcPr>
            <w:tcW w:w="1309" w:type="dxa"/>
            <w:vMerge w:val="restart"/>
            <w:vAlign w:val="center"/>
          </w:tcPr>
          <w:p w:rsidR="00D26F2F" w:rsidRPr="00995424" w:rsidRDefault="00D26F2F" w:rsidP="00AE7467">
            <w:pPr>
              <w:jc w:val="center"/>
              <w:rPr>
                <w:sz w:val="14"/>
                <w:szCs w:val="14"/>
                <w:lang w:val="ro-RO"/>
              </w:rPr>
            </w:pPr>
            <w:r w:rsidRPr="00995424">
              <w:rPr>
                <w:sz w:val="14"/>
                <w:szCs w:val="14"/>
                <w:lang w:val="ro-RO"/>
              </w:rPr>
              <w:t>ŞTIINŢA MEDIULUI</w:t>
            </w:r>
          </w:p>
        </w:tc>
        <w:tc>
          <w:tcPr>
            <w:tcW w:w="5236" w:type="dxa"/>
            <w:vMerge w:val="restart"/>
            <w:vAlign w:val="center"/>
          </w:tcPr>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Areale degradate antropic şi restaurare ecologică</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Biotehnologii utilizate in recuperarea terenurilor degradate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Calitatea mediului şi surse energetice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Consiliere de mediu</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Dezvoltarea durabilă în zona costieră şi valorificarea ecoturistică a spaţiului litoral</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Dezvoltarea durabilă şi conservarea biodiversităţii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Ecologie aplicată</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 xml:space="preserve">Ecoturism si protecţia mediului   </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Expertiză şi managementul sistemelor ecologice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Educaţie ecologică pentru dezvoltare durabilă</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Evaluarea şi managementul mediului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Evaluarea riscului şi securitatea mediului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Evaluarea integrată a stării mediului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Gestionarea efectelor schimbărilor climatice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Gestiunea şi protecţia mediului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Gestiunea, evaluarea, conservarea şi protecţia mediului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Managementul impactelor de mediu</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Managementul resurselor naturale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Managementul integrat al capitalului natural</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Mediul actual şi dezvoltare durabilă</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Sustenabilitatea complexelor socioecologice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Schimbări climatice şi fenomene extreme de risc</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Poluarea mediului şi ocrotirea naturii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Poluarea chimică a mediului</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Riscurile mediului aerian în sănătate</w:t>
            </w:r>
          </w:p>
          <w:p w:rsidR="00D26F2F" w:rsidRPr="00995424" w:rsidRDefault="00D26F2F" w:rsidP="00D26F2F">
            <w:pPr>
              <w:numPr>
                <w:ilvl w:val="0"/>
                <w:numId w:val="57"/>
              </w:numPr>
              <w:tabs>
                <w:tab w:val="clear" w:pos="720"/>
                <w:tab w:val="left" w:pos="266"/>
              </w:tabs>
              <w:autoSpaceDE w:val="0"/>
              <w:autoSpaceDN w:val="0"/>
              <w:adjustRightInd w:val="0"/>
              <w:ind w:left="57" w:firstLine="0"/>
              <w:rPr>
                <w:sz w:val="14"/>
                <w:szCs w:val="14"/>
                <w:lang w:val="ro-RO"/>
              </w:rPr>
            </w:pPr>
            <w:r w:rsidRPr="00995424">
              <w:rPr>
                <w:sz w:val="14"/>
                <w:szCs w:val="14"/>
                <w:lang w:val="ro-RO"/>
              </w:rPr>
              <w:t>Air-environment risks and health response</w:t>
            </w:r>
          </w:p>
          <w:p w:rsidR="00D26F2F" w:rsidRPr="00995424" w:rsidRDefault="00D26F2F" w:rsidP="006E4186">
            <w:pPr>
              <w:tabs>
                <w:tab w:val="left" w:pos="266"/>
              </w:tabs>
              <w:autoSpaceDE w:val="0"/>
              <w:autoSpaceDN w:val="0"/>
              <w:adjustRightInd w:val="0"/>
              <w:rPr>
                <w:sz w:val="14"/>
                <w:szCs w:val="14"/>
                <w:lang w:val="ro-RO"/>
              </w:rPr>
            </w:pPr>
          </w:p>
        </w:tc>
        <w:tc>
          <w:tcPr>
            <w:tcW w:w="935" w:type="dxa"/>
            <w:vMerge w:val="restart"/>
            <w:tcBorders>
              <w:right w:val="thinThickSmallGap" w:sz="24" w:space="0" w:color="auto"/>
            </w:tcBorders>
            <w:vAlign w:val="center"/>
          </w:tcPr>
          <w:p w:rsidR="00D26F2F" w:rsidRPr="00995424" w:rsidRDefault="00D26F2F" w:rsidP="00AE7467">
            <w:pPr>
              <w:jc w:val="center"/>
              <w:rPr>
                <w:sz w:val="16"/>
                <w:szCs w:val="16"/>
                <w:lang w:val="ro-RO"/>
              </w:rPr>
            </w:pPr>
            <w:r w:rsidRPr="00995424">
              <w:rPr>
                <w:sz w:val="16"/>
                <w:szCs w:val="16"/>
                <w:lang w:val="ro-RO"/>
              </w:rPr>
              <w:t>x</w:t>
            </w:r>
          </w:p>
        </w:tc>
        <w:tc>
          <w:tcPr>
            <w:tcW w:w="1372" w:type="dxa"/>
            <w:vMerge w:val="restart"/>
            <w:tcBorders>
              <w:left w:val="thinThickSmallGap" w:sz="24" w:space="0" w:color="auto"/>
              <w:right w:val="thinThickSmallGap" w:sz="24" w:space="0" w:color="auto"/>
            </w:tcBorders>
            <w:vAlign w:val="center"/>
          </w:tcPr>
          <w:p w:rsidR="00D26F2F" w:rsidRPr="00995424" w:rsidRDefault="00D26F2F" w:rsidP="00AE7467">
            <w:pPr>
              <w:pStyle w:val="Titlu4"/>
              <w:jc w:val="center"/>
              <w:rPr>
                <w:sz w:val="16"/>
                <w:szCs w:val="16"/>
                <w:lang w:val="ro-RO"/>
              </w:rPr>
            </w:pPr>
            <w:r w:rsidRPr="00995424">
              <w:rPr>
                <w:sz w:val="16"/>
                <w:szCs w:val="16"/>
                <w:lang w:val="ro-RO"/>
              </w:rPr>
              <w:t>GEOGRAFIE</w:t>
            </w:r>
          </w:p>
          <w:p w:rsidR="00D26F2F" w:rsidRPr="00995424" w:rsidRDefault="00D26F2F" w:rsidP="00AE7467">
            <w:pPr>
              <w:jc w:val="center"/>
              <w:rPr>
                <w:sz w:val="18"/>
                <w:szCs w:val="18"/>
                <w:lang w:val="ro-RO"/>
              </w:rPr>
            </w:pPr>
            <w:r w:rsidRPr="00995424">
              <w:rPr>
                <w:sz w:val="12"/>
                <w:szCs w:val="12"/>
                <w:lang w:val="ro-RO"/>
              </w:rPr>
              <w:t>(programa aprobată prin ordinul ministrului educaţiei, cercetării, tineretului şi sportului             nr. 5620 / 2010)</w:t>
            </w:r>
          </w:p>
        </w:tc>
      </w:tr>
      <w:bookmarkEnd w:id="27"/>
      <w:tr w:rsidR="0062681B" w:rsidRPr="00995424" w:rsidTr="0062681B">
        <w:trPr>
          <w:cantSplit/>
          <w:trHeight w:val="169"/>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AE7467">
            <w:pPr>
              <w:rPr>
                <w:sz w:val="14"/>
                <w:szCs w:val="14"/>
                <w:lang w:val="ro-RO"/>
              </w:rPr>
            </w:pPr>
            <w:r w:rsidRPr="00995424">
              <w:rPr>
                <w:sz w:val="14"/>
                <w:szCs w:val="14"/>
                <w:lang w:val="ro-RO"/>
              </w:rPr>
              <w:t>Geografia turismului</w:t>
            </w:r>
          </w:p>
        </w:tc>
        <w:tc>
          <w:tcPr>
            <w:tcW w:w="1309" w:type="dxa"/>
            <w:vMerge/>
            <w:vAlign w:val="center"/>
          </w:tcPr>
          <w:p w:rsidR="0062681B" w:rsidRPr="00995424" w:rsidRDefault="0062681B" w:rsidP="00AE7467">
            <w:pPr>
              <w:rPr>
                <w:sz w:val="16"/>
                <w:szCs w:val="16"/>
                <w:lang w:val="ro-RO"/>
              </w:rPr>
            </w:pPr>
          </w:p>
        </w:tc>
        <w:tc>
          <w:tcPr>
            <w:tcW w:w="5236" w:type="dxa"/>
            <w:vMerge/>
            <w:vAlign w:val="center"/>
          </w:tcPr>
          <w:p w:rsidR="0062681B" w:rsidRPr="00995424" w:rsidRDefault="0062681B" w:rsidP="00AE7467">
            <w:pPr>
              <w:autoSpaceDE w:val="0"/>
              <w:autoSpaceDN w:val="0"/>
              <w:adjustRightInd w:val="0"/>
              <w:rPr>
                <w:rFonts w:ascii="TimesNewRoman" w:hAnsi="TimesNewRoman" w:cs="TimesNewRoman"/>
                <w:sz w:val="16"/>
                <w:szCs w:val="16"/>
                <w:lang w:val="ro-RO" w:eastAsia="ro-RO"/>
              </w:rPr>
            </w:pPr>
          </w:p>
        </w:tc>
        <w:tc>
          <w:tcPr>
            <w:tcW w:w="935" w:type="dxa"/>
            <w:vMerge/>
            <w:tcBorders>
              <w:right w:val="thinThickSmallGap" w:sz="24" w:space="0" w:color="auto"/>
            </w:tcBorders>
            <w:vAlign w:val="center"/>
          </w:tcPr>
          <w:p w:rsidR="0062681B" w:rsidRPr="00995424" w:rsidRDefault="0062681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rPr>
                <w:sz w:val="18"/>
                <w:szCs w:val="18"/>
                <w:lang w:val="ro-RO"/>
              </w:rPr>
            </w:pPr>
          </w:p>
        </w:tc>
      </w:tr>
      <w:tr w:rsidR="0062681B" w:rsidRPr="00995424" w:rsidTr="0062681B">
        <w:trPr>
          <w:cantSplit/>
          <w:trHeight w:val="169"/>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1A6AD7">
            <w:pPr>
              <w:rPr>
                <w:sz w:val="14"/>
                <w:szCs w:val="14"/>
                <w:lang w:val="ro-RO"/>
              </w:rPr>
            </w:pPr>
            <w:r w:rsidRPr="00995424">
              <w:rPr>
                <w:sz w:val="14"/>
                <w:szCs w:val="14"/>
                <w:lang w:val="ro-RO"/>
              </w:rPr>
              <w:t>Cartografie</w:t>
            </w:r>
          </w:p>
        </w:tc>
        <w:tc>
          <w:tcPr>
            <w:tcW w:w="1309" w:type="dxa"/>
            <w:vMerge/>
            <w:vAlign w:val="center"/>
          </w:tcPr>
          <w:p w:rsidR="0062681B" w:rsidRPr="00995424" w:rsidRDefault="0062681B" w:rsidP="00AE7467">
            <w:pPr>
              <w:rPr>
                <w:sz w:val="16"/>
                <w:szCs w:val="16"/>
                <w:lang w:val="ro-RO"/>
              </w:rPr>
            </w:pPr>
          </w:p>
        </w:tc>
        <w:tc>
          <w:tcPr>
            <w:tcW w:w="5236" w:type="dxa"/>
            <w:vMerge/>
            <w:vAlign w:val="center"/>
          </w:tcPr>
          <w:p w:rsidR="0062681B" w:rsidRPr="00995424" w:rsidRDefault="0062681B" w:rsidP="00AE7467">
            <w:pPr>
              <w:autoSpaceDE w:val="0"/>
              <w:autoSpaceDN w:val="0"/>
              <w:adjustRightInd w:val="0"/>
              <w:rPr>
                <w:rFonts w:ascii="TimesNewRoman" w:hAnsi="TimesNewRoman" w:cs="TimesNewRoman"/>
                <w:sz w:val="16"/>
                <w:szCs w:val="16"/>
                <w:lang w:val="ro-RO" w:eastAsia="ro-RO"/>
              </w:rPr>
            </w:pPr>
          </w:p>
        </w:tc>
        <w:tc>
          <w:tcPr>
            <w:tcW w:w="935" w:type="dxa"/>
            <w:vMerge/>
            <w:tcBorders>
              <w:right w:val="thinThickSmallGap" w:sz="24" w:space="0" w:color="auto"/>
            </w:tcBorders>
            <w:vAlign w:val="center"/>
          </w:tcPr>
          <w:p w:rsidR="0062681B" w:rsidRPr="00995424" w:rsidRDefault="0062681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rPr>
                <w:sz w:val="18"/>
                <w:szCs w:val="18"/>
                <w:lang w:val="ro-RO"/>
              </w:rPr>
            </w:pPr>
          </w:p>
        </w:tc>
      </w:tr>
      <w:tr w:rsidR="0062681B" w:rsidRPr="00995424" w:rsidTr="0062681B">
        <w:trPr>
          <w:cantSplit/>
          <w:trHeight w:val="169"/>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1A6AD7">
            <w:pPr>
              <w:rPr>
                <w:sz w:val="14"/>
                <w:szCs w:val="14"/>
                <w:lang w:val="ro-RO"/>
              </w:rPr>
            </w:pPr>
            <w:r w:rsidRPr="00995424">
              <w:rPr>
                <w:sz w:val="14"/>
                <w:szCs w:val="14"/>
                <w:lang w:val="ro-RO"/>
              </w:rPr>
              <w:t>Hidrologie şi meteorologie</w:t>
            </w:r>
          </w:p>
        </w:tc>
        <w:tc>
          <w:tcPr>
            <w:tcW w:w="1309" w:type="dxa"/>
            <w:vMerge/>
            <w:vAlign w:val="center"/>
          </w:tcPr>
          <w:p w:rsidR="0062681B" w:rsidRPr="00995424" w:rsidRDefault="0062681B" w:rsidP="00AE7467">
            <w:pPr>
              <w:rPr>
                <w:sz w:val="16"/>
                <w:szCs w:val="16"/>
                <w:lang w:val="ro-RO"/>
              </w:rPr>
            </w:pPr>
          </w:p>
        </w:tc>
        <w:tc>
          <w:tcPr>
            <w:tcW w:w="5236" w:type="dxa"/>
            <w:vMerge/>
            <w:vAlign w:val="center"/>
          </w:tcPr>
          <w:p w:rsidR="0062681B" w:rsidRPr="00995424" w:rsidRDefault="0062681B" w:rsidP="00AE7467">
            <w:pPr>
              <w:autoSpaceDE w:val="0"/>
              <w:autoSpaceDN w:val="0"/>
              <w:adjustRightInd w:val="0"/>
              <w:rPr>
                <w:rFonts w:ascii="TimesNewRoman" w:hAnsi="TimesNewRoman" w:cs="TimesNewRoman"/>
                <w:sz w:val="16"/>
                <w:szCs w:val="16"/>
                <w:lang w:val="ro-RO" w:eastAsia="ro-RO"/>
              </w:rPr>
            </w:pPr>
          </w:p>
        </w:tc>
        <w:tc>
          <w:tcPr>
            <w:tcW w:w="935" w:type="dxa"/>
            <w:vMerge/>
            <w:tcBorders>
              <w:right w:val="thinThickSmallGap" w:sz="24" w:space="0" w:color="auto"/>
            </w:tcBorders>
            <w:vAlign w:val="center"/>
          </w:tcPr>
          <w:p w:rsidR="0062681B" w:rsidRPr="00995424" w:rsidRDefault="0062681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rPr>
                <w:sz w:val="18"/>
                <w:szCs w:val="18"/>
                <w:lang w:val="ro-RO"/>
              </w:rPr>
            </w:pPr>
          </w:p>
        </w:tc>
      </w:tr>
      <w:tr w:rsidR="0062681B" w:rsidRPr="00995424" w:rsidTr="0062681B">
        <w:trPr>
          <w:cantSplit/>
          <w:trHeight w:val="169"/>
          <w:jc w:val="center"/>
        </w:trPr>
        <w:tc>
          <w:tcPr>
            <w:tcW w:w="1195" w:type="dxa"/>
            <w:vMerge/>
            <w:tcBorders>
              <w:left w:val="thinThickSmallGap" w:sz="24" w:space="0" w:color="auto"/>
            </w:tcBorders>
            <w:vAlign w:val="center"/>
          </w:tcPr>
          <w:p w:rsidR="0062681B" w:rsidRPr="00995424" w:rsidRDefault="0062681B" w:rsidP="00AE7467">
            <w:pPr>
              <w:jc w:val="center"/>
              <w:rPr>
                <w:b/>
                <w:bCs/>
                <w:sz w:val="14"/>
                <w:szCs w:val="14"/>
                <w:lang w:val="ro-RO"/>
              </w:rPr>
            </w:pPr>
          </w:p>
        </w:tc>
        <w:tc>
          <w:tcPr>
            <w:tcW w:w="1122" w:type="dxa"/>
            <w:vMerge/>
            <w:tcBorders>
              <w:right w:val="thinThickSmallGap" w:sz="24" w:space="0" w:color="auto"/>
            </w:tcBorders>
            <w:vAlign w:val="center"/>
          </w:tcPr>
          <w:p w:rsidR="0062681B" w:rsidRPr="00995424" w:rsidRDefault="0062681B" w:rsidP="00AE7467">
            <w:pPr>
              <w:tabs>
                <w:tab w:val="left" w:pos="331"/>
              </w:tabs>
              <w:ind w:left="84"/>
              <w:rPr>
                <w:b/>
                <w:bCs/>
                <w:sz w:val="14"/>
                <w:szCs w:val="14"/>
                <w:lang w:val="ro-RO"/>
              </w:rPr>
            </w:pPr>
          </w:p>
        </w:tc>
        <w:tc>
          <w:tcPr>
            <w:tcW w:w="1122" w:type="dxa"/>
            <w:vMerge/>
            <w:tcBorders>
              <w:left w:val="nil"/>
            </w:tcBorders>
            <w:vAlign w:val="center"/>
          </w:tcPr>
          <w:p w:rsidR="0062681B" w:rsidRPr="00995424" w:rsidRDefault="0062681B" w:rsidP="00AE7467">
            <w:pPr>
              <w:jc w:val="center"/>
              <w:rPr>
                <w:sz w:val="14"/>
                <w:szCs w:val="14"/>
                <w:lang w:val="ro-RO"/>
              </w:rPr>
            </w:pPr>
          </w:p>
        </w:tc>
        <w:tc>
          <w:tcPr>
            <w:tcW w:w="1309" w:type="dxa"/>
            <w:vMerge/>
            <w:tcBorders>
              <w:left w:val="nil"/>
            </w:tcBorders>
            <w:vAlign w:val="center"/>
          </w:tcPr>
          <w:p w:rsidR="0062681B" w:rsidRPr="00995424" w:rsidRDefault="0062681B" w:rsidP="00AE7467">
            <w:pPr>
              <w:jc w:val="center"/>
              <w:rPr>
                <w:sz w:val="14"/>
                <w:szCs w:val="14"/>
                <w:lang w:val="ro-RO"/>
              </w:rPr>
            </w:pPr>
          </w:p>
        </w:tc>
        <w:tc>
          <w:tcPr>
            <w:tcW w:w="1309" w:type="dxa"/>
            <w:tcBorders>
              <w:left w:val="nil"/>
            </w:tcBorders>
            <w:vAlign w:val="center"/>
          </w:tcPr>
          <w:p w:rsidR="0062681B" w:rsidRPr="00995424" w:rsidRDefault="0062681B" w:rsidP="001A6AD7">
            <w:pPr>
              <w:rPr>
                <w:sz w:val="14"/>
                <w:szCs w:val="14"/>
                <w:lang w:val="ro-RO"/>
              </w:rPr>
            </w:pPr>
            <w:r w:rsidRPr="00995424">
              <w:rPr>
                <w:sz w:val="14"/>
                <w:szCs w:val="14"/>
                <w:lang w:val="ro-RO"/>
              </w:rPr>
              <w:t>Planificare teritorială</w:t>
            </w:r>
          </w:p>
        </w:tc>
        <w:tc>
          <w:tcPr>
            <w:tcW w:w="1309" w:type="dxa"/>
            <w:vMerge/>
            <w:vAlign w:val="center"/>
          </w:tcPr>
          <w:p w:rsidR="0062681B" w:rsidRPr="00995424" w:rsidRDefault="0062681B" w:rsidP="00AE7467">
            <w:pPr>
              <w:rPr>
                <w:sz w:val="16"/>
                <w:szCs w:val="16"/>
                <w:lang w:val="ro-RO"/>
              </w:rPr>
            </w:pPr>
          </w:p>
        </w:tc>
        <w:tc>
          <w:tcPr>
            <w:tcW w:w="5236" w:type="dxa"/>
            <w:vMerge/>
            <w:vAlign w:val="center"/>
          </w:tcPr>
          <w:p w:rsidR="0062681B" w:rsidRPr="00995424" w:rsidRDefault="0062681B" w:rsidP="00AE7467">
            <w:pPr>
              <w:autoSpaceDE w:val="0"/>
              <w:autoSpaceDN w:val="0"/>
              <w:adjustRightInd w:val="0"/>
              <w:rPr>
                <w:rFonts w:ascii="TimesNewRoman" w:hAnsi="TimesNewRoman" w:cs="TimesNewRoman"/>
                <w:sz w:val="16"/>
                <w:szCs w:val="16"/>
                <w:lang w:val="ro-RO" w:eastAsia="ro-RO"/>
              </w:rPr>
            </w:pPr>
          </w:p>
        </w:tc>
        <w:tc>
          <w:tcPr>
            <w:tcW w:w="935" w:type="dxa"/>
            <w:vMerge/>
            <w:tcBorders>
              <w:right w:val="thinThickSmallGap" w:sz="24" w:space="0" w:color="auto"/>
            </w:tcBorders>
            <w:vAlign w:val="center"/>
          </w:tcPr>
          <w:p w:rsidR="0062681B" w:rsidRPr="00995424" w:rsidRDefault="0062681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62681B" w:rsidRPr="00995424" w:rsidRDefault="0062681B" w:rsidP="00AE7467">
            <w:pPr>
              <w:rPr>
                <w:sz w:val="18"/>
                <w:szCs w:val="18"/>
                <w:lang w:val="ro-RO"/>
              </w:rPr>
            </w:pPr>
          </w:p>
        </w:tc>
      </w:tr>
      <w:tr w:rsidR="00BE08C5" w:rsidRPr="00995424">
        <w:trPr>
          <w:cantSplit/>
          <w:trHeight w:val="714"/>
          <w:jc w:val="center"/>
        </w:trPr>
        <w:tc>
          <w:tcPr>
            <w:tcW w:w="1195"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AE7467">
            <w:pPr>
              <w:jc w:val="center"/>
              <w:rPr>
                <w:sz w:val="14"/>
                <w:szCs w:val="14"/>
                <w:lang w:val="ro-RO"/>
              </w:rPr>
            </w:pPr>
          </w:p>
        </w:tc>
        <w:tc>
          <w:tcPr>
            <w:tcW w:w="1309"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ŞTIINŢA MEDIULUI</w:t>
            </w:r>
          </w:p>
        </w:tc>
        <w:tc>
          <w:tcPr>
            <w:tcW w:w="1309" w:type="dxa"/>
            <w:tcBorders>
              <w:left w:val="nil"/>
            </w:tcBorders>
            <w:vAlign w:val="center"/>
          </w:tcPr>
          <w:p w:rsidR="00BE08C5" w:rsidRPr="00995424" w:rsidRDefault="00BE08C5" w:rsidP="00AE7467">
            <w:pPr>
              <w:rPr>
                <w:sz w:val="14"/>
                <w:szCs w:val="14"/>
                <w:lang w:val="ro-RO"/>
              </w:rPr>
            </w:pPr>
            <w:r w:rsidRPr="00995424">
              <w:rPr>
                <w:sz w:val="14"/>
                <w:szCs w:val="14"/>
                <w:lang w:val="ro-RO"/>
              </w:rPr>
              <w:t>Geografia mediului</w:t>
            </w:r>
          </w:p>
        </w:tc>
        <w:tc>
          <w:tcPr>
            <w:tcW w:w="1309" w:type="dxa"/>
            <w:vMerge/>
            <w:vAlign w:val="center"/>
          </w:tcPr>
          <w:p w:rsidR="00BE08C5" w:rsidRPr="00995424" w:rsidRDefault="00BE08C5" w:rsidP="00AE7467">
            <w:pPr>
              <w:rPr>
                <w:sz w:val="16"/>
                <w:szCs w:val="16"/>
                <w:lang w:val="ro-RO"/>
              </w:rPr>
            </w:pPr>
          </w:p>
        </w:tc>
        <w:tc>
          <w:tcPr>
            <w:tcW w:w="5236" w:type="dxa"/>
            <w:vMerge/>
            <w:vAlign w:val="center"/>
          </w:tcPr>
          <w:p w:rsidR="00BE08C5" w:rsidRPr="00995424" w:rsidRDefault="00BE08C5" w:rsidP="00AE7467">
            <w:pPr>
              <w:autoSpaceDE w:val="0"/>
              <w:autoSpaceDN w:val="0"/>
              <w:adjustRightInd w:val="0"/>
              <w:rPr>
                <w:rFonts w:ascii="TimesNewRoman" w:hAnsi="TimesNewRoman" w:cs="TimesNewRoman"/>
                <w:sz w:val="16"/>
                <w:szCs w:val="16"/>
                <w:lang w:val="ro-RO" w:eastAsia="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BE08C5" w:rsidRPr="00995424">
        <w:trPr>
          <w:cantSplit/>
          <w:trHeight w:val="706"/>
          <w:jc w:val="center"/>
        </w:trPr>
        <w:tc>
          <w:tcPr>
            <w:tcW w:w="1195"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4"/>
                <w:szCs w:val="14"/>
                <w:lang w:val="ro-RO"/>
              </w:rPr>
            </w:pPr>
          </w:p>
        </w:tc>
        <w:tc>
          <w:tcPr>
            <w:tcW w:w="1122" w:type="dxa"/>
            <w:vMerge/>
            <w:tcBorders>
              <w:left w:val="nil"/>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1309" w:type="dxa"/>
            <w:tcBorders>
              <w:left w:val="nil"/>
            </w:tcBorders>
            <w:vAlign w:val="center"/>
          </w:tcPr>
          <w:p w:rsidR="00BE08C5" w:rsidRPr="00995424" w:rsidRDefault="00BE08C5" w:rsidP="00AE7467">
            <w:pPr>
              <w:rPr>
                <w:sz w:val="14"/>
                <w:szCs w:val="14"/>
                <w:lang w:val="ro-RO"/>
              </w:rPr>
            </w:pPr>
            <w:r w:rsidRPr="00995424">
              <w:rPr>
                <w:sz w:val="14"/>
                <w:szCs w:val="14"/>
                <w:lang w:val="ro-RO"/>
              </w:rPr>
              <w:t>Ştiinţa mediului</w:t>
            </w:r>
          </w:p>
        </w:tc>
        <w:tc>
          <w:tcPr>
            <w:tcW w:w="1309" w:type="dxa"/>
            <w:vMerge/>
            <w:vAlign w:val="center"/>
          </w:tcPr>
          <w:p w:rsidR="00BE08C5" w:rsidRPr="00995424" w:rsidRDefault="00BE08C5" w:rsidP="00AE7467">
            <w:pPr>
              <w:rPr>
                <w:sz w:val="16"/>
                <w:szCs w:val="16"/>
                <w:lang w:val="ro-RO"/>
              </w:rPr>
            </w:pPr>
          </w:p>
        </w:tc>
        <w:tc>
          <w:tcPr>
            <w:tcW w:w="5236" w:type="dxa"/>
            <w:vMerge/>
            <w:vAlign w:val="center"/>
          </w:tcPr>
          <w:p w:rsidR="00BE08C5" w:rsidRPr="00995424" w:rsidRDefault="00BE08C5" w:rsidP="00AE7467">
            <w:pPr>
              <w:autoSpaceDE w:val="0"/>
              <w:autoSpaceDN w:val="0"/>
              <w:adjustRightInd w:val="0"/>
              <w:rPr>
                <w:sz w:val="14"/>
                <w:szCs w:val="14"/>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BE08C5" w:rsidRPr="00995424" w:rsidTr="006C40FE">
        <w:trPr>
          <w:cantSplit/>
          <w:trHeight w:val="690"/>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BE08C5" w:rsidRPr="00995424" w:rsidRDefault="00BE08C5" w:rsidP="00AE7467">
            <w:pPr>
              <w:pStyle w:val="Titlu4"/>
              <w:ind w:firstLine="567"/>
              <w:jc w:val="both"/>
              <w:rPr>
                <w:b w:val="0"/>
                <w:bCs w:val="0"/>
                <w:sz w:val="14"/>
                <w:szCs w:val="14"/>
                <w:lang w:val="ro-RO"/>
              </w:rPr>
            </w:pPr>
            <w:r w:rsidRPr="00995424">
              <w:rPr>
                <w:b w:val="0"/>
                <w:bCs w:val="0"/>
                <w:sz w:val="14"/>
                <w:szCs w:val="14"/>
                <w:lang w:val="ro-RO"/>
              </w:rPr>
              <w:t>Notă. (1) Încadrarea pe catedre de geografie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geografie în conformitate cu prevederile prezentului Centralizator..</w:t>
            </w:r>
          </w:p>
          <w:p w:rsidR="00BE08C5" w:rsidRPr="00995424" w:rsidRDefault="00BE08C5" w:rsidP="00AE7467">
            <w:pPr>
              <w:pStyle w:val="Titlu4"/>
              <w:ind w:firstLine="567"/>
              <w:jc w:val="both"/>
              <w:rPr>
                <w:sz w:val="14"/>
                <w:szCs w:val="14"/>
                <w:lang w:val="ro-RO"/>
              </w:rPr>
            </w:pPr>
            <w:r w:rsidRPr="00995424">
              <w:rPr>
                <w:b w:val="0"/>
                <w:bCs w:val="0"/>
                <w:sz w:val="14"/>
                <w:szCs w:val="14"/>
                <w:lang w:val="ro-RO"/>
              </w:rPr>
              <w:t xml:space="preserve">(2) </w:t>
            </w:r>
            <w:r w:rsidR="006C40FE" w:rsidRPr="00995424">
              <w:rPr>
                <w:b w:val="0"/>
                <w:sz w:val="14"/>
                <w:szCs w:val="14"/>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6C40FE" w:rsidRPr="00995424" w:rsidRDefault="006C40FE"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D26F2F" w:rsidRPr="00995424" w:rsidRDefault="00D26F2F" w:rsidP="00AE7467">
      <w:pPr>
        <w:ind w:firstLine="561"/>
        <w:jc w:val="right"/>
        <w:rPr>
          <w:b/>
          <w:bCs/>
          <w:sz w:val="18"/>
          <w:szCs w:val="18"/>
          <w:lang w:val="ro-RO"/>
        </w:rPr>
      </w:pPr>
    </w:p>
    <w:p w:rsidR="00BE08C5" w:rsidRPr="00995424" w:rsidRDefault="00BE08C5" w:rsidP="00AE7467">
      <w:pPr>
        <w:ind w:firstLine="561"/>
        <w:jc w:val="right"/>
        <w:rPr>
          <w:b/>
          <w:bCs/>
          <w:sz w:val="18"/>
          <w:szCs w:val="18"/>
          <w:lang w:val="ro-RO"/>
        </w:rPr>
      </w:pPr>
      <w:r w:rsidRPr="00995424">
        <w:rPr>
          <w:b/>
          <w:bCs/>
          <w:sz w:val="18"/>
          <w:szCs w:val="18"/>
          <w:lang w:val="ro-RO"/>
        </w:rPr>
        <w:lastRenderedPageBreak/>
        <w:t>Aria curriculară: OM ŞI SOCIETATE</w:t>
      </w:r>
    </w:p>
    <w:p w:rsidR="00BE08C5" w:rsidRPr="00995424" w:rsidRDefault="00BE08C5" w:rsidP="00AE7467">
      <w:pPr>
        <w:ind w:left="8640" w:firstLine="720"/>
        <w:jc w:val="right"/>
        <w:rPr>
          <w:b/>
          <w:bCs/>
          <w:sz w:val="18"/>
          <w:szCs w:val="18"/>
          <w:lang w:val="ro-RO"/>
        </w:rPr>
      </w:pPr>
      <w:r w:rsidRPr="00995424">
        <w:rPr>
          <w:b/>
          <w:bCs/>
          <w:sz w:val="18"/>
          <w:szCs w:val="18"/>
          <w:lang w:val="ro-RO"/>
        </w:rPr>
        <w:t xml:space="preserve">        Disciplinele: Religie; Discipline teologice de specialitate</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057"/>
        <w:gridCol w:w="1309"/>
        <w:gridCol w:w="561"/>
        <w:gridCol w:w="5928"/>
        <w:gridCol w:w="815"/>
        <w:gridCol w:w="748"/>
        <w:gridCol w:w="1981"/>
      </w:tblGrid>
      <w:tr w:rsidR="00BE08C5" w:rsidRPr="00995424">
        <w:trPr>
          <w:cantSplit/>
          <w:jc w:val="center"/>
        </w:trPr>
        <w:tc>
          <w:tcPr>
            <w:tcW w:w="3684"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Învăţământ preuniversitar</w:t>
            </w:r>
          </w:p>
        </w:tc>
        <w:tc>
          <w:tcPr>
            <w:tcW w:w="9361"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981"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4"/>
                <w:szCs w:val="14"/>
                <w:lang w:val="ro-RO"/>
              </w:rPr>
            </w:pPr>
            <w:r w:rsidRPr="00995424">
              <w:rPr>
                <w:b/>
                <w:bCs/>
                <w:sz w:val="14"/>
                <w:szCs w:val="14"/>
                <w:lang w:val="ro-RO"/>
              </w:rPr>
              <w:t>Programa -</w:t>
            </w:r>
          </w:p>
          <w:p w:rsidR="00BE08C5" w:rsidRPr="00995424" w:rsidRDefault="00BE08C5" w:rsidP="00AE7467">
            <w:pPr>
              <w:jc w:val="center"/>
              <w:rPr>
                <w:sz w:val="14"/>
                <w:szCs w:val="14"/>
                <w:lang w:val="ro-RO"/>
              </w:rPr>
            </w:pPr>
            <w:r w:rsidRPr="00995424">
              <w:rPr>
                <w:b/>
                <w:bCs/>
                <w:sz w:val="14"/>
                <w:szCs w:val="14"/>
                <w:lang w:val="ro-RO"/>
              </w:rPr>
              <w:t>probă de concurs</w:t>
            </w:r>
          </w:p>
        </w:tc>
      </w:tr>
      <w:tr w:rsidR="00BE08C5" w:rsidRPr="00995424">
        <w:trPr>
          <w:cantSplit/>
          <w:jc w:val="center"/>
        </w:trPr>
        <w:tc>
          <w:tcPr>
            <w:tcW w:w="1627" w:type="dxa"/>
            <w:tcBorders>
              <w:left w:val="thinThickSmallGap" w:sz="24" w:space="0" w:color="auto"/>
            </w:tcBorders>
            <w:vAlign w:val="center"/>
          </w:tcPr>
          <w:p w:rsidR="00BE08C5" w:rsidRPr="00995424" w:rsidRDefault="00BE08C5" w:rsidP="00AE7467">
            <w:pPr>
              <w:jc w:val="center"/>
              <w:rPr>
                <w:b/>
                <w:bCs/>
                <w:sz w:val="14"/>
                <w:szCs w:val="14"/>
                <w:lang w:val="ro-RO"/>
              </w:rPr>
            </w:pPr>
          </w:p>
          <w:p w:rsidR="00BE08C5" w:rsidRPr="00995424" w:rsidRDefault="00BE08C5" w:rsidP="00AE7467">
            <w:pPr>
              <w:jc w:val="center"/>
              <w:rPr>
                <w:sz w:val="14"/>
                <w:szCs w:val="14"/>
                <w:lang w:val="ro-RO"/>
              </w:rPr>
            </w:pPr>
            <w:r w:rsidRPr="00995424">
              <w:rPr>
                <w:b/>
                <w:bCs/>
                <w:sz w:val="14"/>
                <w:szCs w:val="14"/>
                <w:lang w:val="ro-RO"/>
              </w:rPr>
              <w:t xml:space="preserve">Nivel </w:t>
            </w:r>
          </w:p>
        </w:tc>
        <w:tc>
          <w:tcPr>
            <w:tcW w:w="2057" w:type="dxa"/>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Post/Catedră</w:t>
            </w:r>
          </w:p>
          <w:p w:rsidR="00BE08C5" w:rsidRPr="00995424" w:rsidRDefault="00BE08C5" w:rsidP="00AE7467">
            <w:pPr>
              <w:jc w:val="center"/>
              <w:rPr>
                <w:sz w:val="14"/>
                <w:szCs w:val="14"/>
                <w:lang w:val="ro-RO"/>
              </w:rPr>
            </w:pPr>
            <w:r w:rsidRPr="00995424">
              <w:rPr>
                <w:sz w:val="14"/>
                <w:szCs w:val="14"/>
                <w:lang w:val="ro-RO"/>
              </w:rPr>
              <w:t>(Disciplina principală</w:t>
            </w:r>
          </w:p>
          <w:p w:rsidR="00BE08C5" w:rsidRPr="00995424" w:rsidRDefault="00BE08C5" w:rsidP="00AE7467">
            <w:pPr>
              <w:jc w:val="center"/>
              <w:rPr>
                <w:sz w:val="14"/>
                <w:szCs w:val="14"/>
                <w:lang w:val="ro-RO"/>
              </w:rPr>
            </w:pPr>
            <w:r w:rsidRPr="00995424">
              <w:rPr>
                <w:sz w:val="14"/>
                <w:szCs w:val="14"/>
                <w:lang w:val="ro-RO"/>
              </w:rPr>
              <w:t>de încadrare)</w:t>
            </w:r>
          </w:p>
        </w:tc>
        <w:tc>
          <w:tcPr>
            <w:tcW w:w="13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PROFILUL / DOMENIUL</w:t>
            </w:r>
          </w:p>
        </w:tc>
        <w:tc>
          <w:tcPr>
            <w:tcW w:w="561" w:type="dxa"/>
            <w:vAlign w:val="center"/>
          </w:tcPr>
          <w:p w:rsidR="00BE08C5" w:rsidRPr="00995424" w:rsidRDefault="00BE08C5" w:rsidP="00AE7467">
            <w:pPr>
              <w:rPr>
                <w:sz w:val="14"/>
                <w:szCs w:val="14"/>
                <w:lang w:val="ro-RO"/>
              </w:rPr>
            </w:pPr>
          </w:p>
          <w:p w:rsidR="00BE08C5" w:rsidRPr="00995424" w:rsidRDefault="00BE08C5" w:rsidP="00AE7467">
            <w:pPr>
              <w:rPr>
                <w:sz w:val="14"/>
                <w:szCs w:val="14"/>
                <w:lang w:val="ro-RO"/>
              </w:rPr>
            </w:pPr>
            <w:r w:rsidRPr="00995424">
              <w:rPr>
                <w:sz w:val="14"/>
                <w:szCs w:val="14"/>
                <w:lang w:val="ro-RO"/>
              </w:rPr>
              <w:t>Nr. crt.</w:t>
            </w:r>
          </w:p>
        </w:tc>
        <w:tc>
          <w:tcPr>
            <w:tcW w:w="5928" w:type="dxa"/>
            <w:vAlign w:val="center"/>
          </w:tcPr>
          <w:p w:rsidR="00BE08C5" w:rsidRPr="00995424" w:rsidRDefault="00BE08C5" w:rsidP="00AE7467">
            <w:pPr>
              <w:pStyle w:val="Titlu6"/>
              <w:jc w:val="right"/>
              <w:rPr>
                <w:sz w:val="14"/>
                <w:szCs w:val="14"/>
                <w:lang w:val="ro-RO"/>
              </w:rPr>
            </w:pPr>
            <w:r w:rsidRPr="00995424">
              <w:rPr>
                <w:sz w:val="14"/>
                <w:szCs w:val="14"/>
                <w:lang w:val="ro-RO"/>
              </w:rPr>
              <w:t>Învăţământ universitar</w:t>
            </w:r>
          </w:p>
          <w:p w:rsidR="00BE08C5" w:rsidRPr="00995424" w:rsidRDefault="00BE08C5" w:rsidP="00AE7467">
            <w:pPr>
              <w:rPr>
                <w:sz w:val="14"/>
                <w:szCs w:val="14"/>
                <w:lang w:val="ro-RO"/>
              </w:rPr>
            </w:pPr>
            <w:r w:rsidRPr="00995424">
              <w:rPr>
                <w:sz w:val="14"/>
                <w:szCs w:val="14"/>
                <w:lang w:val="ro-RO"/>
              </w:rPr>
              <w:t>Specializarea</w:t>
            </w:r>
          </w:p>
        </w:tc>
        <w:tc>
          <w:tcPr>
            <w:tcW w:w="815" w:type="dxa"/>
            <w:vAlign w:val="center"/>
          </w:tcPr>
          <w:p w:rsidR="00BE08C5" w:rsidRPr="00995424" w:rsidRDefault="00BE08C5" w:rsidP="00AE7467">
            <w:pPr>
              <w:jc w:val="center"/>
              <w:rPr>
                <w:sz w:val="14"/>
                <w:szCs w:val="14"/>
                <w:lang w:val="ro-RO"/>
              </w:rPr>
            </w:pPr>
            <w:r w:rsidRPr="00995424">
              <w:rPr>
                <w:sz w:val="14"/>
                <w:szCs w:val="14"/>
                <w:lang w:val="ro-RO"/>
              </w:rPr>
              <w:t>de lungă durată</w:t>
            </w:r>
          </w:p>
        </w:tc>
        <w:tc>
          <w:tcPr>
            <w:tcW w:w="748" w:type="dxa"/>
            <w:tcBorders>
              <w:right w:val="thinThickSmallGap" w:sz="24" w:space="0" w:color="auto"/>
            </w:tcBorders>
            <w:vAlign w:val="center"/>
          </w:tcPr>
          <w:p w:rsidR="00BE08C5" w:rsidRPr="00995424" w:rsidRDefault="00BE08C5" w:rsidP="00AE7467">
            <w:pPr>
              <w:jc w:val="center"/>
              <w:rPr>
                <w:sz w:val="14"/>
                <w:szCs w:val="14"/>
                <w:lang w:val="ro-RO"/>
              </w:rPr>
            </w:pPr>
            <w:r w:rsidRPr="00995424">
              <w:rPr>
                <w:sz w:val="14"/>
                <w:szCs w:val="14"/>
                <w:lang w:val="ro-RO"/>
              </w:rPr>
              <w:t>de scurtă durată</w:t>
            </w: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val="restart"/>
            <w:tcBorders>
              <w:left w:val="thinThickSmallGap" w:sz="24" w:space="0" w:color="auto"/>
            </w:tcBorders>
            <w:vAlign w:val="center"/>
          </w:tcPr>
          <w:p w:rsidR="0046588F" w:rsidRPr="00995424" w:rsidRDefault="0046588F" w:rsidP="0046588F">
            <w:pPr>
              <w:jc w:val="center"/>
              <w:rPr>
                <w:b/>
                <w:bCs/>
                <w:sz w:val="14"/>
                <w:szCs w:val="14"/>
                <w:lang w:val="ro-RO"/>
              </w:rPr>
            </w:pPr>
            <w:bookmarkStart w:id="28" w:name="_Hlk246092454"/>
            <w:r w:rsidRPr="00995424">
              <w:rPr>
                <w:b/>
                <w:bCs/>
                <w:sz w:val="14"/>
                <w:szCs w:val="14"/>
                <w:lang w:val="ro-RO"/>
              </w:rPr>
              <w:t>Învăţământ liceal/ Învăţământ profesional/</w:t>
            </w:r>
          </w:p>
          <w:p w:rsidR="00BE08C5" w:rsidRPr="00995424" w:rsidRDefault="0046588F" w:rsidP="0046588F">
            <w:pPr>
              <w:jc w:val="center"/>
              <w:rPr>
                <w:b/>
                <w:bCs/>
                <w:sz w:val="14"/>
                <w:szCs w:val="14"/>
                <w:lang w:val="ro-RO"/>
              </w:rPr>
            </w:pPr>
            <w:r w:rsidRPr="00995424">
              <w:rPr>
                <w:b/>
                <w:bCs/>
                <w:sz w:val="14"/>
                <w:szCs w:val="14"/>
                <w:lang w:val="ro-RO"/>
              </w:rPr>
              <w:t>Anul de completare</w:t>
            </w:r>
          </w:p>
        </w:tc>
        <w:tc>
          <w:tcPr>
            <w:tcW w:w="2057" w:type="dxa"/>
            <w:vMerge w:val="restart"/>
            <w:tcBorders>
              <w:right w:val="thinThickSmallGap" w:sz="24" w:space="0" w:color="auto"/>
            </w:tcBorders>
            <w:vAlign w:val="center"/>
          </w:tcPr>
          <w:p w:rsidR="00BE08C5" w:rsidRPr="00995424" w:rsidRDefault="00BE08C5" w:rsidP="00AE7467">
            <w:pPr>
              <w:pStyle w:val="Titlu2"/>
              <w:jc w:val="center"/>
              <w:rPr>
                <w:sz w:val="14"/>
                <w:szCs w:val="14"/>
              </w:rPr>
            </w:pPr>
            <w:r w:rsidRPr="00995424">
              <w:rPr>
                <w:sz w:val="14"/>
                <w:szCs w:val="14"/>
              </w:rPr>
              <w:t>1.  Religie ortodoxă</w:t>
            </w:r>
          </w:p>
          <w:p w:rsidR="00BE08C5" w:rsidRPr="00995424" w:rsidRDefault="00BE08C5" w:rsidP="00AE7467">
            <w:pPr>
              <w:jc w:val="center"/>
              <w:rPr>
                <w:b/>
                <w:bCs/>
                <w:sz w:val="14"/>
                <w:szCs w:val="14"/>
                <w:lang w:val="ro-RO"/>
              </w:rPr>
            </w:pPr>
            <w:r w:rsidRPr="00995424">
              <w:rPr>
                <w:b/>
                <w:bCs/>
                <w:sz w:val="14"/>
                <w:szCs w:val="14"/>
                <w:lang w:val="ro-RO"/>
              </w:rPr>
              <w:t xml:space="preserve">2. Discipline teologice de specialitate (teologie ortodoxă) </w:t>
            </w:r>
          </w:p>
          <w:p w:rsidR="00BE08C5" w:rsidRPr="00995424" w:rsidRDefault="00BE08C5" w:rsidP="00AE7467">
            <w:pPr>
              <w:jc w:val="center"/>
              <w:rPr>
                <w:b/>
                <w:bCs/>
                <w:sz w:val="14"/>
                <w:szCs w:val="14"/>
                <w:lang w:val="ro-RO"/>
              </w:rPr>
            </w:pPr>
          </w:p>
        </w:tc>
        <w:tc>
          <w:tcPr>
            <w:tcW w:w="1309"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pastorală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val="restart"/>
            <w:tcBorders>
              <w:left w:val="nil"/>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 xml:space="preserve"> ORTODOXĂ</w:t>
            </w:r>
          </w:p>
          <w:p w:rsidR="00BE08C5" w:rsidRPr="00995424" w:rsidRDefault="00BE08C5" w:rsidP="00A414D2">
            <w:pPr>
              <w:jc w:val="center"/>
              <w:rPr>
                <w:b/>
                <w:bCs/>
                <w:sz w:val="14"/>
                <w:szCs w:val="14"/>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Litere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Limba şi literatura română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Limba şi literatura română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Litere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Asistenţă socială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Asistenţă socială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Patrimoniu cultural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Conservare şi restaurare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Arte plastice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Istorie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didactică – Istorie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Filologie clasică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didactică - Filologie clasică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Filologie clasică  (limba latină – limba greacă veche)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Limba şi literatură străină/maternă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Limba şi literatură străină/maternă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Limbă maternă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Pictură bisericească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Pedagogie muzicală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 ortodoxă</w:t>
            </w:r>
          </w:p>
        </w:tc>
        <w:tc>
          <w:tcPr>
            <w:tcW w:w="13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bookmarkEnd w:id="28"/>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val="restart"/>
            <w:tcBorders>
              <w:right w:val="thinThickSmallGap" w:sz="24" w:space="0" w:color="auto"/>
            </w:tcBorders>
            <w:vAlign w:val="center"/>
          </w:tcPr>
          <w:p w:rsidR="00BE08C5" w:rsidRPr="00995424" w:rsidRDefault="00BE08C5" w:rsidP="00AE7467">
            <w:pPr>
              <w:pStyle w:val="Titlu2"/>
              <w:jc w:val="center"/>
              <w:rPr>
                <w:sz w:val="14"/>
                <w:szCs w:val="14"/>
              </w:rPr>
            </w:pPr>
            <w:r w:rsidRPr="00995424">
              <w:rPr>
                <w:sz w:val="14"/>
                <w:szCs w:val="14"/>
              </w:rPr>
              <w:t>1.  Religie ortodoxă de rit vechi</w:t>
            </w:r>
          </w:p>
          <w:p w:rsidR="00BE08C5" w:rsidRPr="00995424" w:rsidRDefault="00BE08C5" w:rsidP="00AE7467">
            <w:pPr>
              <w:jc w:val="center"/>
              <w:rPr>
                <w:b/>
                <w:bCs/>
                <w:sz w:val="14"/>
                <w:szCs w:val="14"/>
                <w:lang w:val="ro-RO"/>
              </w:rPr>
            </w:pPr>
            <w:r w:rsidRPr="00995424">
              <w:rPr>
                <w:b/>
                <w:bCs/>
                <w:sz w:val="14"/>
                <w:szCs w:val="14"/>
                <w:lang w:val="ro-RO"/>
              </w:rPr>
              <w:t xml:space="preserve">2. Discipline teologice de specialitate (teologie ortodoxă de rit vechi) </w:t>
            </w:r>
          </w:p>
          <w:p w:rsidR="00BE08C5" w:rsidRPr="00995424" w:rsidRDefault="00BE08C5" w:rsidP="00AE7467">
            <w:pPr>
              <w:jc w:val="center"/>
              <w:rPr>
                <w:b/>
                <w:bCs/>
                <w:sz w:val="14"/>
                <w:szCs w:val="14"/>
                <w:lang w:val="ro-RO"/>
              </w:rPr>
            </w:pPr>
          </w:p>
        </w:tc>
        <w:tc>
          <w:tcPr>
            <w:tcW w:w="1309"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pastorală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val="restart"/>
            <w:tcBorders>
              <w:left w:val="nil"/>
              <w:right w:val="thinThickSmallGap" w:sz="24" w:space="0" w:color="auto"/>
            </w:tcBorders>
            <w:vAlign w:val="center"/>
          </w:tcPr>
          <w:p w:rsidR="00BE08C5" w:rsidRPr="00995424" w:rsidRDefault="00BE08C5" w:rsidP="00AE7467">
            <w:pPr>
              <w:jc w:val="center"/>
              <w:rPr>
                <w:b/>
                <w:bCs/>
                <w:sz w:val="14"/>
                <w:szCs w:val="14"/>
                <w:lang w:val="ro-RO"/>
              </w:rPr>
            </w:pPr>
            <w:bookmarkStart w:id="29" w:name="OLE_LINK97"/>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 xml:space="preserve"> ORTODOXĂ DE </w:t>
            </w:r>
            <w:smartTag w:uri="urn:schemas-microsoft-com:office:smarttags" w:element="stockticker">
              <w:r w:rsidRPr="00995424">
                <w:rPr>
                  <w:b/>
                  <w:bCs/>
                  <w:sz w:val="14"/>
                  <w:szCs w:val="14"/>
                  <w:lang w:val="ro-RO"/>
                </w:rPr>
                <w:t>RIT</w:t>
              </w:r>
            </w:smartTag>
            <w:r w:rsidRPr="00995424">
              <w:rPr>
                <w:b/>
                <w:bCs/>
                <w:sz w:val="14"/>
                <w:szCs w:val="14"/>
                <w:lang w:val="ro-RO"/>
              </w:rPr>
              <w:t xml:space="preserve"> VECHI</w:t>
            </w:r>
          </w:p>
          <w:p w:rsidR="00BE08C5" w:rsidRPr="00995424" w:rsidRDefault="00BE08C5" w:rsidP="00AE7467">
            <w:pPr>
              <w:jc w:val="center"/>
              <w:rPr>
                <w:b/>
                <w:bCs/>
                <w:sz w:val="14"/>
                <w:szCs w:val="14"/>
                <w:lang w:val="ro-RO"/>
              </w:rPr>
            </w:pPr>
            <w:r w:rsidRPr="00995424">
              <w:rPr>
                <w:sz w:val="16"/>
                <w:szCs w:val="16"/>
                <w:lang w:val="ro-RO"/>
              </w:rPr>
              <w:t>(</w:t>
            </w:r>
            <w:r w:rsidRPr="00995424">
              <w:rPr>
                <w:sz w:val="12"/>
                <w:szCs w:val="12"/>
                <w:lang w:val="ro-RO"/>
              </w:rPr>
              <w:t>programa aprobată prin ordinul ministrului educaţiei,  cercetării şi inovării  nr. 5880/ 2009</w:t>
            </w:r>
            <w:r w:rsidRPr="00995424">
              <w:rPr>
                <w:sz w:val="16"/>
                <w:szCs w:val="16"/>
                <w:lang w:val="ro-RO"/>
              </w:rPr>
              <w:t>)</w:t>
            </w:r>
            <w:bookmarkEnd w:id="29"/>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Litere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Limba şi literatura română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Limba şi literatura română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Litere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Asistenţă socială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Asistenţă socială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Patrimoniu cultural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Conservare şi restaurare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Arte plastice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Istorie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didactică – Istorie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 Filologie clasică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 xml:space="preserve">Teologie ortodoxă didactică - Filologie clasică </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Filologie clasică  (limba latină – limba greacă veche)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Limba şi literatură străină/maternă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Limba şi literatură străină/maternă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Limbă maternă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 Pictură bisericească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Teologie ortodoxă didactică – Pedagogie muzicală</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 ortodoxă</w:t>
            </w:r>
          </w:p>
        </w:tc>
        <w:tc>
          <w:tcPr>
            <w:tcW w:w="13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2057"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3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28"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815"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1981" w:type="dxa"/>
            <w:vMerge/>
            <w:tcBorders>
              <w:left w:val="nil"/>
              <w:right w:val="thinThickSmallGap" w:sz="24" w:space="0" w:color="auto"/>
            </w:tcBorders>
            <w:vAlign w:val="center"/>
          </w:tcPr>
          <w:p w:rsidR="00BE08C5" w:rsidRPr="00995424" w:rsidRDefault="00BE08C5" w:rsidP="00AE7467">
            <w:pPr>
              <w:jc w:val="center"/>
              <w:rPr>
                <w:b/>
                <w:bCs/>
                <w:sz w:val="14"/>
                <w:szCs w:val="14"/>
                <w:lang w:val="ro-RO"/>
              </w:rPr>
            </w:pP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057"/>
        <w:gridCol w:w="1309"/>
        <w:gridCol w:w="561"/>
        <w:gridCol w:w="5928"/>
        <w:gridCol w:w="815"/>
        <w:gridCol w:w="748"/>
        <w:gridCol w:w="1981"/>
      </w:tblGrid>
      <w:tr w:rsidR="00C15FCA" w:rsidRPr="00995424">
        <w:trPr>
          <w:cantSplit/>
          <w:jc w:val="center"/>
        </w:trPr>
        <w:tc>
          <w:tcPr>
            <w:tcW w:w="1627" w:type="dxa"/>
            <w:vMerge w:val="restart"/>
            <w:tcBorders>
              <w:left w:val="thinThickSmallGap" w:sz="24" w:space="0" w:color="auto"/>
            </w:tcBorders>
            <w:vAlign w:val="center"/>
          </w:tcPr>
          <w:p w:rsidR="0046588F" w:rsidRPr="00995424" w:rsidRDefault="0046588F" w:rsidP="0046588F">
            <w:pPr>
              <w:jc w:val="center"/>
              <w:rPr>
                <w:b/>
                <w:bCs/>
                <w:sz w:val="14"/>
                <w:szCs w:val="14"/>
                <w:lang w:val="ro-RO"/>
              </w:rPr>
            </w:pPr>
            <w:r w:rsidRPr="00995424">
              <w:rPr>
                <w:b/>
                <w:bCs/>
                <w:sz w:val="14"/>
                <w:szCs w:val="14"/>
                <w:lang w:val="ro-RO"/>
              </w:rPr>
              <w:lastRenderedPageBreak/>
              <w:t>Învăţământ liceal/ Învăţământ profesional/</w:t>
            </w:r>
          </w:p>
          <w:p w:rsidR="00C15FCA" w:rsidRPr="00995424" w:rsidRDefault="0046588F" w:rsidP="0046588F">
            <w:pPr>
              <w:jc w:val="center"/>
              <w:rPr>
                <w:b/>
                <w:bCs/>
                <w:sz w:val="14"/>
                <w:szCs w:val="14"/>
                <w:lang w:val="ro-RO"/>
              </w:rPr>
            </w:pPr>
            <w:r w:rsidRPr="00995424">
              <w:rPr>
                <w:b/>
                <w:bCs/>
                <w:sz w:val="14"/>
                <w:szCs w:val="14"/>
                <w:lang w:val="ro-RO"/>
              </w:rPr>
              <w:t>Anul de completare</w:t>
            </w:r>
          </w:p>
        </w:tc>
        <w:tc>
          <w:tcPr>
            <w:tcW w:w="2057" w:type="dxa"/>
            <w:vMerge w:val="restart"/>
            <w:tcBorders>
              <w:right w:val="thinThickSmallGap" w:sz="24" w:space="0" w:color="auto"/>
            </w:tcBorders>
            <w:vAlign w:val="center"/>
          </w:tcPr>
          <w:p w:rsidR="00C15FCA" w:rsidRPr="00995424" w:rsidRDefault="00C15FCA" w:rsidP="00AE7467">
            <w:pPr>
              <w:pStyle w:val="Titlu2"/>
              <w:jc w:val="center"/>
              <w:rPr>
                <w:sz w:val="14"/>
                <w:szCs w:val="14"/>
              </w:rPr>
            </w:pPr>
            <w:r w:rsidRPr="00995424">
              <w:rPr>
                <w:sz w:val="14"/>
                <w:szCs w:val="14"/>
              </w:rPr>
              <w:t>1.  Religie romano - catolică;</w:t>
            </w:r>
          </w:p>
          <w:p w:rsidR="00C15FCA" w:rsidRPr="00995424" w:rsidRDefault="00C15FCA" w:rsidP="00AE7467">
            <w:pPr>
              <w:jc w:val="center"/>
              <w:rPr>
                <w:b/>
                <w:bCs/>
                <w:sz w:val="14"/>
                <w:szCs w:val="14"/>
                <w:lang w:val="ro-RO"/>
              </w:rPr>
            </w:pPr>
            <w:r w:rsidRPr="00995424">
              <w:rPr>
                <w:b/>
                <w:bCs/>
                <w:sz w:val="14"/>
                <w:szCs w:val="14"/>
                <w:lang w:val="ro-RO"/>
              </w:rPr>
              <w:t>2. Discipline teologice de specialitate (teologie romano – catolică)</w:t>
            </w:r>
          </w:p>
          <w:p w:rsidR="00C15FCA" w:rsidRPr="00995424" w:rsidRDefault="00C15FCA" w:rsidP="00AE7467">
            <w:pPr>
              <w:jc w:val="center"/>
              <w:rPr>
                <w:b/>
                <w:bCs/>
                <w:sz w:val="14"/>
                <w:szCs w:val="14"/>
                <w:lang w:val="ro-RO"/>
              </w:rPr>
            </w:pPr>
          </w:p>
        </w:tc>
        <w:tc>
          <w:tcPr>
            <w:tcW w:w="1309" w:type="dxa"/>
            <w:vMerge w:val="restart"/>
            <w:tcBorders>
              <w:left w:val="nil"/>
            </w:tcBorders>
            <w:vAlign w:val="center"/>
          </w:tcPr>
          <w:p w:rsidR="00C15FCA" w:rsidRPr="00995424" w:rsidRDefault="00C15FCA" w:rsidP="00AE7467">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pastorală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val="restart"/>
            <w:tcBorders>
              <w:left w:val="nil"/>
              <w:right w:val="thinThickSmallGap" w:sz="24" w:space="0" w:color="auto"/>
            </w:tcBorders>
            <w:vAlign w:val="center"/>
          </w:tcPr>
          <w:p w:rsidR="00C15FCA" w:rsidRPr="00995424" w:rsidRDefault="00C15FCA" w:rsidP="00C15FCA">
            <w:pPr>
              <w:jc w:val="center"/>
              <w:rPr>
                <w:sz w:val="12"/>
                <w:szCs w:val="12"/>
                <w:lang w:val="ro-RO"/>
              </w:rPr>
            </w:pPr>
            <w:r w:rsidRPr="00995424">
              <w:rPr>
                <w:b/>
                <w:bCs/>
                <w:sz w:val="14"/>
                <w:szCs w:val="14"/>
                <w:lang w:val="ro-RO"/>
              </w:rPr>
              <w:t xml:space="preserve">RELIGIE ROMANO- CATOLICĂ DE LIMBA </w:t>
            </w:r>
            <w:r w:rsidRPr="00995424">
              <w:rPr>
                <w:sz w:val="16"/>
                <w:szCs w:val="16"/>
                <w:lang w:val="ro-RO"/>
              </w:rPr>
              <w:t>(</w:t>
            </w:r>
            <w:r w:rsidRPr="00995424">
              <w:rPr>
                <w:sz w:val="12"/>
                <w:szCs w:val="12"/>
                <w:lang w:val="ro-RO"/>
              </w:rPr>
              <w:t>programa aprobată prin ordinul ministrului educaţiei şi cercetării</w:t>
            </w:r>
          </w:p>
          <w:p w:rsidR="00C15FCA" w:rsidRPr="00995424" w:rsidRDefault="00C15FCA" w:rsidP="00C15FCA">
            <w:pPr>
              <w:jc w:val="center"/>
              <w:rPr>
                <w:b/>
                <w:bCs/>
                <w:sz w:val="14"/>
                <w:szCs w:val="14"/>
                <w:lang w:val="ro-RO"/>
              </w:rPr>
            </w:pPr>
            <w:r w:rsidRPr="00995424">
              <w:rPr>
                <w:sz w:val="12"/>
                <w:szCs w:val="12"/>
                <w:lang w:val="ro-RO"/>
              </w:rPr>
              <w:t xml:space="preserve"> nr. 5287/ 2004</w:t>
            </w:r>
            <w:r w:rsidRPr="00995424">
              <w:rPr>
                <w:sz w:val="16"/>
                <w:szCs w:val="16"/>
                <w:lang w:val="ro-RO"/>
              </w:rPr>
              <w:t>)</w:t>
            </w: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didactică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 Litere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didactică – Limba şi literatura română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 Asistenţă socială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didactică – Asistenţă socială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 Istorie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didactică - Istorie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 – catolică – Etnologie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 – catolică didactică– Etnologie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 Limba şi literatură străină/maternă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romano-catolică didactică - Limba şi literatură străină/maternă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val="restart"/>
            <w:tcBorders>
              <w:right w:val="thinThickSmallGap" w:sz="24" w:space="0" w:color="auto"/>
            </w:tcBorders>
            <w:vAlign w:val="center"/>
          </w:tcPr>
          <w:p w:rsidR="00C15FCA" w:rsidRPr="00995424" w:rsidRDefault="00C15FCA" w:rsidP="00AE7467">
            <w:pPr>
              <w:jc w:val="center"/>
              <w:rPr>
                <w:b/>
                <w:bCs/>
                <w:sz w:val="14"/>
                <w:szCs w:val="14"/>
                <w:lang w:val="ro-RO"/>
              </w:rPr>
            </w:pPr>
            <w:r w:rsidRPr="00995424">
              <w:rPr>
                <w:b/>
                <w:bCs/>
                <w:sz w:val="14"/>
                <w:szCs w:val="14"/>
                <w:lang w:val="ro-RO"/>
              </w:rPr>
              <w:t>Religie romano - catolică</w:t>
            </w:r>
          </w:p>
        </w:tc>
        <w:tc>
          <w:tcPr>
            <w:tcW w:w="1309" w:type="dxa"/>
            <w:tcBorders>
              <w:left w:val="nil"/>
            </w:tcBorders>
            <w:vAlign w:val="center"/>
          </w:tcPr>
          <w:p w:rsidR="00C15FCA" w:rsidRPr="00995424" w:rsidRDefault="00C15FCA" w:rsidP="00AE7467">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Cultură şi religie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trHeight w:val="169"/>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tcBorders>
              <w:left w:val="nil"/>
            </w:tcBorders>
            <w:vAlign w:val="center"/>
          </w:tcPr>
          <w:p w:rsidR="00C15FCA" w:rsidRPr="00995424" w:rsidRDefault="00C15FCA" w:rsidP="00AE7467">
            <w:pPr>
              <w:jc w:val="center"/>
              <w:rPr>
                <w:sz w:val="14"/>
                <w:szCs w:val="14"/>
                <w:lang w:val="ro-RO"/>
              </w:rPr>
            </w:pPr>
            <w:r w:rsidRPr="00995424">
              <w:rPr>
                <w:sz w:val="14"/>
                <w:szCs w:val="14"/>
                <w:lang w:val="ro-RO"/>
              </w:rPr>
              <w:t>FILOSOFIE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Cultură şi religie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val="restart"/>
            <w:tcBorders>
              <w:right w:val="thinThickSmallGap" w:sz="24" w:space="0" w:color="auto"/>
            </w:tcBorders>
            <w:vAlign w:val="center"/>
          </w:tcPr>
          <w:p w:rsidR="00C15FCA" w:rsidRPr="00995424" w:rsidRDefault="00C15FCA" w:rsidP="00CE66B0">
            <w:pPr>
              <w:pStyle w:val="Titlu2"/>
              <w:jc w:val="center"/>
              <w:rPr>
                <w:sz w:val="14"/>
                <w:szCs w:val="14"/>
              </w:rPr>
            </w:pPr>
            <w:r w:rsidRPr="00995424">
              <w:rPr>
                <w:sz w:val="14"/>
                <w:szCs w:val="14"/>
              </w:rPr>
              <w:t>1.  Religie romano – catolică de limbă maghiară;</w:t>
            </w:r>
          </w:p>
          <w:p w:rsidR="00C15FCA" w:rsidRPr="00995424" w:rsidRDefault="00C15FCA" w:rsidP="00CE66B0">
            <w:pPr>
              <w:jc w:val="center"/>
              <w:rPr>
                <w:b/>
                <w:bCs/>
                <w:sz w:val="14"/>
                <w:szCs w:val="14"/>
                <w:lang w:val="ro-RO"/>
              </w:rPr>
            </w:pPr>
            <w:r w:rsidRPr="00995424">
              <w:rPr>
                <w:b/>
                <w:bCs/>
                <w:sz w:val="14"/>
                <w:szCs w:val="14"/>
                <w:lang w:val="ro-RO"/>
              </w:rPr>
              <w:t xml:space="preserve">2. Discipline teologice de specialitate (teologie romano – catolică de limbă </w:t>
            </w:r>
            <w:r w:rsidRPr="00995424">
              <w:rPr>
                <w:b/>
                <w:sz w:val="14"/>
                <w:szCs w:val="14"/>
                <w:lang w:val="ro-RO"/>
              </w:rPr>
              <w:t>maghiară</w:t>
            </w:r>
            <w:r w:rsidRPr="00995424">
              <w:rPr>
                <w:b/>
                <w:bCs/>
                <w:sz w:val="14"/>
                <w:szCs w:val="14"/>
                <w:lang w:val="ro-RO"/>
              </w:rPr>
              <w:t>)</w:t>
            </w:r>
          </w:p>
          <w:p w:rsidR="00C15FCA" w:rsidRPr="00995424" w:rsidRDefault="00C15FCA" w:rsidP="00CE66B0">
            <w:pPr>
              <w:jc w:val="center"/>
              <w:rPr>
                <w:b/>
                <w:bCs/>
                <w:sz w:val="14"/>
                <w:szCs w:val="14"/>
                <w:lang w:val="ro-RO"/>
              </w:rPr>
            </w:pPr>
          </w:p>
        </w:tc>
        <w:tc>
          <w:tcPr>
            <w:tcW w:w="1309" w:type="dxa"/>
            <w:vMerge w:val="restart"/>
            <w:tcBorders>
              <w:left w:val="nil"/>
            </w:tcBorders>
            <w:vAlign w:val="center"/>
          </w:tcPr>
          <w:p w:rsidR="00C15FCA" w:rsidRPr="00995424" w:rsidRDefault="00C15FCA" w:rsidP="00CE66B0">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pastorală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val="restart"/>
            <w:tcBorders>
              <w:left w:val="nil"/>
              <w:right w:val="thinThickSmallGap" w:sz="24" w:space="0" w:color="auto"/>
            </w:tcBorders>
            <w:vAlign w:val="center"/>
          </w:tcPr>
          <w:p w:rsidR="00C15FCA" w:rsidRPr="00995424" w:rsidRDefault="00C15FCA" w:rsidP="00CE66B0">
            <w:pPr>
              <w:jc w:val="center"/>
              <w:rPr>
                <w:b/>
                <w:bCs/>
                <w:sz w:val="14"/>
                <w:szCs w:val="14"/>
                <w:lang w:val="ro-RO"/>
              </w:rPr>
            </w:pPr>
            <w:r w:rsidRPr="00995424">
              <w:rPr>
                <w:b/>
                <w:bCs/>
                <w:sz w:val="14"/>
                <w:szCs w:val="14"/>
                <w:lang w:val="ro-RO"/>
              </w:rPr>
              <w:t>RELIGIE ROMANO- CATOLICĂ DE LIMBA MAGHIARǍ</w:t>
            </w:r>
          </w:p>
          <w:p w:rsidR="00C15FCA" w:rsidRPr="00995424" w:rsidRDefault="00C15FCA" w:rsidP="00CE66B0">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şi cercetării </w:t>
            </w:r>
          </w:p>
          <w:p w:rsidR="00C15FCA" w:rsidRPr="00995424" w:rsidRDefault="00C15FCA" w:rsidP="00CE66B0">
            <w:pPr>
              <w:jc w:val="center"/>
              <w:rPr>
                <w:b/>
                <w:bCs/>
                <w:sz w:val="14"/>
                <w:szCs w:val="14"/>
                <w:lang w:val="ro-RO"/>
              </w:rPr>
            </w:pPr>
            <w:r w:rsidRPr="00995424">
              <w:rPr>
                <w:sz w:val="12"/>
                <w:szCs w:val="12"/>
                <w:lang w:val="ro-RO"/>
              </w:rPr>
              <w:t>nr. 5620/ 2010</w:t>
            </w:r>
            <w:r w:rsidRPr="00995424">
              <w:rPr>
                <w:sz w:val="16"/>
                <w:szCs w:val="16"/>
                <w:lang w:val="ro-RO"/>
              </w:rPr>
              <w:t>)</w:t>
            </w: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didactică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 Litere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didactică – Limba şi literatura română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 Asistenţă socială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didactică – Asistenţă socială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 Istorie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didactică - Istorie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 – catolică – Etnologie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 – catolică didactică– Etnologie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 Limba şi literatură străină/maternă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vMerge/>
            <w:tcBorders>
              <w:left w:val="nil"/>
            </w:tcBorders>
            <w:vAlign w:val="center"/>
          </w:tcPr>
          <w:p w:rsidR="00C15FCA" w:rsidRPr="00995424" w:rsidRDefault="00C15FCA" w:rsidP="00CE66B0">
            <w:pPr>
              <w:jc w:val="center"/>
              <w:rPr>
                <w:sz w:val="14"/>
                <w:szCs w:val="14"/>
                <w:lang w:val="ro-RO"/>
              </w:rPr>
            </w:pP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Teologie romano-catolică didactică - Limba şi literatură străină/maternă</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val="restart"/>
            <w:tcBorders>
              <w:right w:val="thinThickSmallGap" w:sz="24" w:space="0" w:color="auto"/>
            </w:tcBorders>
            <w:vAlign w:val="center"/>
          </w:tcPr>
          <w:p w:rsidR="00C15FCA" w:rsidRPr="00995424" w:rsidRDefault="00C15FCA" w:rsidP="00CE66B0">
            <w:pPr>
              <w:jc w:val="center"/>
              <w:rPr>
                <w:b/>
                <w:bCs/>
                <w:sz w:val="14"/>
                <w:szCs w:val="14"/>
                <w:lang w:val="ro-RO"/>
              </w:rPr>
            </w:pPr>
            <w:r w:rsidRPr="00995424">
              <w:rPr>
                <w:b/>
                <w:bCs/>
                <w:sz w:val="14"/>
                <w:szCs w:val="14"/>
                <w:lang w:val="ro-RO"/>
              </w:rPr>
              <w:t>Religie romano – catolică de limbă maghiară</w:t>
            </w:r>
          </w:p>
        </w:tc>
        <w:tc>
          <w:tcPr>
            <w:tcW w:w="1309" w:type="dxa"/>
            <w:tcBorders>
              <w:left w:val="nil"/>
            </w:tcBorders>
            <w:vAlign w:val="center"/>
          </w:tcPr>
          <w:p w:rsidR="00C15FCA" w:rsidRPr="00995424" w:rsidRDefault="00C15FCA" w:rsidP="00CE66B0">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Cultură şi religie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rsidTr="00CE66B0">
        <w:trPr>
          <w:cantSplit/>
          <w:trHeight w:val="169"/>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CE66B0">
            <w:pPr>
              <w:jc w:val="center"/>
              <w:rPr>
                <w:b/>
                <w:bCs/>
                <w:sz w:val="14"/>
                <w:szCs w:val="14"/>
                <w:lang w:val="ro-RO"/>
              </w:rPr>
            </w:pPr>
          </w:p>
        </w:tc>
        <w:tc>
          <w:tcPr>
            <w:tcW w:w="1309" w:type="dxa"/>
            <w:tcBorders>
              <w:left w:val="nil"/>
            </w:tcBorders>
            <w:vAlign w:val="center"/>
          </w:tcPr>
          <w:p w:rsidR="00C15FCA" w:rsidRPr="00995424" w:rsidRDefault="00C15FCA" w:rsidP="00CE66B0">
            <w:pPr>
              <w:jc w:val="center"/>
              <w:rPr>
                <w:sz w:val="14"/>
                <w:szCs w:val="14"/>
                <w:lang w:val="ro-RO"/>
              </w:rPr>
            </w:pPr>
            <w:r w:rsidRPr="00995424">
              <w:rPr>
                <w:sz w:val="14"/>
                <w:szCs w:val="14"/>
                <w:lang w:val="ro-RO"/>
              </w:rPr>
              <w:t>FILOSOFIE</w:t>
            </w:r>
          </w:p>
        </w:tc>
        <w:tc>
          <w:tcPr>
            <w:tcW w:w="561" w:type="dxa"/>
            <w:vAlign w:val="center"/>
          </w:tcPr>
          <w:p w:rsidR="00C15FCA" w:rsidRPr="00995424" w:rsidRDefault="00C15FCA" w:rsidP="00CE66B0">
            <w:pPr>
              <w:numPr>
                <w:ilvl w:val="0"/>
                <w:numId w:val="41"/>
              </w:numPr>
              <w:jc w:val="center"/>
              <w:rPr>
                <w:sz w:val="14"/>
                <w:szCs w:val="14"/>
                <w:lang w:val="ro-RO"/>
              </w:rPr>
            </w:pPr>
          </w:p>
        </w:tc>
        <w:tc>
          <w:tcPr>
            <w:tcW w:w="5928" w:type="dxa"/>
            <w:vAlign w:val="center"/>
          </w:tcPr>
          <w:p w:rsidR="00C15FCA" w:rsidRPr="00995424" w:rsidRDefault="00C15FCA" w:rsidP="00CE66B0">
            <w:pPr>
              <w:rPr>
                <w:sz w:val="14"/>
                <w:szCs w:val="14"/>
                <w:lang w:val="ro-RO"/>
              </w:rPr>
            </w:pPr>
            <w:r w:rsidRPr="00995424">
              <w:rPr>
                <w:sz w:val="14"/>
                <w:szCs w:val="14"/>
                <w:lang w:val="ro-RO"/>
              </w:rPr>
              <w:t>Cultură şi religie</w:t>
            </w:r>
          </w:p>
        </w:tc>
        <w:tc>
          <w:tcPr>
            <w:tcW w:w="815" w:type="dxa"/>
            <w:vAlign w:val="center"/>
          </w:tcPr>
          <w:p w:rsidR="00C15FCA" w:rsidRPr="00995424" w:rsidRDefault="00C15FCA"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CE66B0">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CE66B0">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C15FCA">
            <w:pPr>
              <w:jc w:val="center"/>
              <w:rPr>
                <w:b/>
                <w:bCs/>
                <w:sz w:val="14"/>
                <w:szCs w:val="14"/>
                <w:lang w:val="ro-RO"/>
              </w:rPr>
            </w:pPr>
          </w:p>
        </w:tc>
        <w:tc>
          <w:tcPr>
            <w:tcW w:w="2057" w:type="dxa"/>
            <w:vMerge w:val="restart"/>
            <w:tcBorders>
              <w:right w:val="thinThickSmallGap" w:sz="24" w:space="0" w:color="auto"/>
            </w:tcBorders>
            <w:vAlign w:val="center"/>
          </w:tcPr>
          <w:p w:rsidR="00C15FCA" w:rsidRPr="00995424" w:rsidRDefault="00C15FCA" w:rsidP="00AE7467">
            <w:pPr>
              <w:pStyle w:val="Titlu2"/>
              <w:jc w:val="center"/>
              <w:rPr>
                <w:sz w:val="14"/>
                <w:szCs w:val="14"/>
              </w:rPr>
            </w:pPr>
            <w:r w:rsidRPr="00995424">
              <w:rPr>
                <w:sz w:val="14"/>
                <w:szCs w:val="14"/>
              </w:rPr>
              <w:t>1.  Religie greco - catolică;;</w:t>
            </w:r>
          </w:p>
          <w:p w:rsidR="00C15FCA" w:rsidRPr="00995424" w:rsidRDefault="00C15FCA" w:rsidP="00AE7467">
            <w:pPr>
              <w:jc w:val="center"/>
              <w:rPr>
                <w:b/>
                <w:bCs/>
                <w:sz w:val="14"/>
                <w:szCs w:val="14"/>
                <w:lang w:val="ro-RO"/>
              </w:rPr>
            </w:pPr>
            <w:r w:rsidRPr="00995424">
              <w:rPr>
                <w:b/>
                <w:bCs/>
                <w:sz w:val="14"/>
                <w:szCs w:val="14"/>
                <w:lang w:val="ro-RO"/>
              </w:rPr>
              <w:t>2. Discipline teologice de specialitate (teologie greco – catolică)</w:t>
            </w:r>
          </w:p>
          <w:p w:rsidR="00C15FCA" w:rsidRPr="00995424" w:rsidRDefault="00C15FCA" w:rsidP="00AE7467">
            <w:pPr>
              <w:jc w:val="center"/>
              <w:rPr>
                <w:b/>
                <w:bCs/>
                <w:sz w:val="14"/>
                <w:szCs w:val="14"/>
                <w:lang w:val="ro-RO"/>
              </w:rPr>
            </w:pPr>
          </w:p>
        </w:tc>
        <w:tc>
          <w:tcPr>
            <w:tcW w:w="1309" w:type="dxa"/>
            <w:vMerge w:val="restart"/>
            <w:tcBorders>
              <w:left w:val="nil"/>
            </w:tcBorders>
            <w:vAlign w:val="center"/>
          </w:tcPr>
          <w:p w:rsidR="00C15FCA" w:rsidRPr="00995424" w:rsidRDefault="00C15FCA" w:rsidP="00AE7467">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pastorală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val="restart"/>
            <w:tcBorders>
              <w:left w:val="nil"/>
              <w:right w:val="thinThickSmallGap" w:sz="24" w:space="0" w:color="auto"/>
            </w:tcBorders>
            <w:vAlign w:val="center"/>
          </w:tcPr>
          <w:p w:rsidR="00C15FCA" w:rsidRPr="00995424" w:rsidRDefault="00C15FCA" w:rsidP="00AE7467">
            <w:pPr>
              <w:jc w:val="center"/>
              <w:rPr>
                <w:b/>
                <w:bCs/>
                <w:sz w:val="14"/>
                <w:szCs w:val="14"/>
                <w:lang w:val="ro-RO"/>
              </w:rPr>
            </w:pPr>
            <w:r w:rsidRPr="00995424">
              <w:rPr>
                <w:b/>
                <w:bCs/>
                <w:sz w:val="14"/>
                <w:szCs w:val="14"/>
                <w:lang w:val="ro-RO"/>
              </w:rPr>
              <w:t xml:space="preserve">RELIGIE GRECO - CATOLICĂ </w:t>
            </w:r>
          </w:p>
          <w:p w:rsidR="00C15FCA" w:rsidRPr="00995424" w:rsidRDefault="00C15FCA"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şi cercetării</w:t>
            </w:r>
          </w:p>
          <w:p w:rsidR="00C15FCA" w:rsidRPr="00995424" w:rsidRDefault="00C15FCA" w:rsidP="00AE7467">
            <w:pPr>
              <w:jc w:val="center"/>
              <w:rPr>
                <w:b/>
                <w:bCs/>
                <w:sz w:val="14"/>
                <w:szCs w:val="14"/>
                <w:lang w:val="ro-RO"/>
              </w:rPr>
            </w:pPr>
            <w:r w:rsidRPr="00995424">
              <w:rPr>
                <w:sz w:val="12"/>
                <w:szCs w:val="12"/>
                <w:lang w:val="ro-RO"/>
              </w:rPr>
              <w:t xml:space="preserve"> nr. 5287/ 2004</w:t>
            </w:r>
            <w:r w:rsidRPr="00995424">
              <w:rPr>
                <w:sz w:val="16"/>
                <w:szCs w:val="16"/>
                <w:lang w:val="ro-RO"/>
              </w:rPr>
              <w:t>)</w:t>
            </w: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didactică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didactică - Filosofie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 Litere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didactică – Limba şi literatura română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 Asistenţă socială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didactică - Asistenţă socială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 Iconografie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 Istorie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didactică - Istorie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didactică - Limba şi literatură străină/maternă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 Limba şi literatură străină/maternă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vMerge/>
            <w:tcBorders>
              <w:left w:val="nil"/>
            </w:tcBorders>
            <w:vAlign w:val="center"/>
          </w:tcPr>
          <w:p w:rsidR="00C15FCA" w:rsidRPr="00995424" w:rsidRDefault="00C15FCA" w:rsidP="00AE7467">
            <w:pPr>
              <w:jc w:val="center"/>
              <w:rPr>
                <w:sz w:val="14"/>
                <w:szCs w:val="14"/>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greco-catolică pastorală şi didactică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val="restart"/>
            <w:tcBorders>
              <w:right w:val="thinThickSmallGap" w:sz="24" w:space="0" w:color="auto"/>
            </w:tcBorders>
            <w:vAlign w:val="center"/>
          </w:tcPr>
          <w:p w:rsidR="00C15FCA" w:rsidRPr="00995424" w:rsidRDefault="00C15FCA" w:rsidP="00AE7467">
            <w:pPr>
              <w:jc w:val="center"/>
              <w:rPr>
                <w:b/>
                <w:bCs/>
                <w:sz w:val="14"/>
                <w:szCs w:val="14"/>
                <w:lang w:val="ro-RO"/>
              </w:rPr>
            </w:pPr>
            <w:r w:rsidRPr="00995424">
              <w:rPr>
                <w:b/>
                <w:bCs/>
                <w:sz w:val="14"/>
                <w:szCs w:val="14"/>
                <w:lang w:val="ro-RO"/>
              </w:rPr>
              <w:t>Religie greco - catolică</w:t>
            </w:r>
          </w:p>
        </w:tc>
        <w:tc>
          <w:tcPr>
            <w:tcW w:w="1309" w:type="dxa"/>
            <w:tcBorders>
              <w:left w:val="nil"/>
            </w:tcBorders>
            <w:vAlign w:val="center"/>
          </w:tcPr>
          <w:p w:rsidR="00C15FCA" w:rsidRPr="00995424" w:rsidRDefault="00C15FCA" w:rsidP="00AE7467">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Cultură şi religie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vMerge/>
            <w:tcBorders>
              <w:right w:val="thinThickSmallGap" w:sz="24" w:space="0" w:color="auto"/>
            </w:tcBorders>
            <w:vAlign w:val="center"/>
          </w:tcPr>
          <w:p w:rsidR="00C15FCA" w:rsidRPr="00995424" w:rsidRDefault="00C15FCA" w:rsidP="00AE7467">
            <w:pPr>
              <w:jc w:val="center"/>
              <w:rPr>
                <w:b/>
                <w:bCs/>
                <w:sz w:val="14"/>
                <w:szCs w:val="14"/>
                <w:lang w:val="ro-RO"/>
              </w:rPr>
            </w:pPr>
          </w:p>
        </w:tc>
        <w:tc>
          <w:tcPr>
            <w:tcW w:w="1309" w:type="dxa"/>
            <w:tcBorders>
              <w:left w:val="nil"/>
            </w:tcBorders>
            <w:vAlign w:val="center"/>
          </w:tcPr>
          <w:p w:rsidR="00C15FCA" w:rsidRPr="00995424" w:rsidRDefault="00C15FCA" w:rsidP="00AE7467">
            <w:pPr>
              <w:jc w:val="center"/>
              <w:rPr>
                <w:sz w:val="14"/>
                <w:szCs w:val="14"/>
                <w:lang w:val="ro-RO"/>
              </w:rPr>
            </w:pPr>
            <w:r w:rsidRPr="00995424">
              <w:rPr>
                <w:sz w:val="14"/>
                <w:szCs w:val="14"/>
                <w:lang w:val="ro-RO"/>
              </w:rPr>
              <w:t>FILOSOFIE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Cultură şi religie</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vMerge/>
            <w:tcBorders>
              <w:left w:val="nil"/>
              <w:right w:val="thinThickSmallGap" w:sz="24" w:space="0" w:color="auto"/>
            </w:tcBorders>
            <w:vAlign w:val="center"/>
          </w:tcPr>
          <w:p w:rsidR="00C15FCA" w:rsidRPr="00995424" w:rsidRDefault="00C15FCA" w:rsidP="00AE7467">
            <w:pPr>
              <w:jc w:val="center"/>
              <w:rPr>
                <w:b/>
                <w:bCs/>
                <w:sz w:val="14"/>
                <w:szCs w:val="14"/>
                <w:lang w:val="ro-RO"/>
              </w:rPr>
            </w:pPr>
          </w:p>
        </w:tc>
      </w:tr>
      <w:tr w:rsidR="00C15FCA" w:rsidRPr="00995424">
        <w:trPr>
          <w:cantSplit/>
          <w:jc w:val="center"/>
        </w:trPr>
        <w:tc>
          <w:tcPr>
            <w:tcW w:w="1627" w:type="dxa"/>
            <w:vMerge/>
            <w:tcBorders>
              <w:left w:val="thinThickSmallGap" w:sz="24" w:space="0" w:color="auto"/>
            </w:tcBorders>
            <w:vAlign w:val="center"/>
          </w:tcPr>
          <w:p w:rsidR="00C15FCA" w:rsidRPr="00995424" w:rsidRDefault="00C15FCA" w:rsidP="00AE7467">
            <w:pPr>
              <w:jc w:val="center"/>
              <w:rPr>
                <w:b/>
                <w:bCs/>
                <w:sz w:val="14"/>
                <w:szCs w:val="14"/>
                <w:lang w:val="ro-RO"/>
              </w:rPr>
            </w:pPr>
          </w:p>
        </w:tc>
        <w:tc>
          <w:tcPr>
            <w:tcW w:w="2057" w:type="dxa"/>
            <w:tcBorders>
              <w:right w:val="thinThickSmallGap" w:sz="24" w:space="0" w:color="auto"/>
            </w:tcBorders>
            <w:vAlign w:val="center"/>
          </w:tcPr>
          <w:p w:rsidR="00C15FCA" w:rsidRPr="00995424" w:rsidRDefault="00C15FCA" w:rsidP="00AE7467">
            <w:pPr>
              <w:pStyle w:val="Titlu2"/>
              <w:jc w:val="center"/>
              <w:rPr>
                <w:sz w:val="14"/>
                <w:szCs w:val="14"/>
              </w:rPr>
            </w:pPr>
            <w:r w:rsidRPr="00995424">
              <w:rPr>
                <w:sz w:val="14"/>
                <w:szCs w:val="14"/>
              </w:rPr>
              <w:t>1.  Religie evanghelică – confesiunea augustană;</w:t>
            </w:r>
          </w:p>
          <w:p w:rsidR="00C15FCA" w:rsidRPr="00995424" w:rsidRDefault="00C15FCA" w:rsidP="00AE7467">
            <w:pPr>
              <w:jc w:val="center"/>
              <w:rPr>
                <w:b/>
                <w:bCs/>
                <w:sz w:val="14"/>
                <w:szCs w:val="14"/>
                <w:lang w:val="ro-RO"/>
              </w:rPr>
            </w:pPr>
            <w:r w:rsidRPr="00995424">
              <w:rPr>
                <w:b/>
                <w:bCs/>
                <w:sz w:val="14"/>
                <w:szCs w:val="14"/>
                <w:lang w:val="ro-RO"/>
              </w:rPr>
              <w:t>2. Discipline teologice de specialitate (teologie evanghelică – confesiunea augustană)</w:t>
            </w:r>
          </w:p>
        </w:tc>
        <w:tc>
          <w:tcPr>
            <w:tcW w:w="1309" w:type="dxa"/>
            <w:tcBorders>
              <w:left w:val="nil"/>
            </w:tcBorders>
            <w:vAlign w:val="center"/>
          </w:tcPr>
          <w:p w:rsidR="00C15FCA" w:rsidRPr="00995424" w:rsidRDefault="00C15FCA" w:rsidP="00AE7467">
            <w:pPr>
              <w:jc w:val="center"/>
              <w:rPr>
                <w:sz w:val="14"/>
                <w:szCs w:val="14"/>
                <w:lang w:val="ro-RO"/>
              </w:rPr>
            </w:pPr>
            <w:r w:rsidRPr="00995424">
              <w:rPr>
                <w:sz w:val="14"/>
                <w:szCs w:val="14"/>
                <w:lang w:val="ro-RO"/>
              </w:rPr>
              <w:t>TEOLOGIE</w:t>
            </w:r>
          </w:p>
        </w:tc>
        <w:tc>
          <w:tcPr>
            <w:tcW w:w="561" w:type="dxa"/>
            <w:vAlign w:val="center"/>
          </w:tcPr>
          <w:p w:rsidR="00C15FCA" w:rsidRPr="00995424" w:rsidRDefault="00C15FCA" w:rsidP="002668AE">
            <w:pPr>
              <w:numPr>
                <w:ilvl w:val="0"/>
                <w:numId w:val="41"/>
              </w:numPr>
              <w:jc w:val="center"/>
              <w:rPr>
                <w:sz w:val="14"/>
                <w:szCs w:val="14"/>
                <w:lang w:val="ro-RO"/>
              </w:rPr>
            </w:pPr>
          </w:p>
        </w:tc>
        <w:tc>
          <w:tcPr>
            <w:tcW w:w="5928" w:type="dxa"/>
            <w:vAlign w:val="center"/>
          </w:tcPr>
          <w:p w:rsidR="00C15FCA" w:rsidRPr="00995424" w:rsidRDefault="00C15FCA" w:rsidP="00AE7467">
            <w:pPr>
              <w:rPr>
                <w:sz w:val="14"/>
                <w:szCs w:val="14"/>
                <w:lang w:val="ro-RO"/>
              </w:rPr>
            </w:pPr>
            <w:r w:rsidRPr="00995424">
              <w:rPr>
                <w:sz w:val="14"/>
                <w:szCs w:val="14"/>
                <w:lang w:val="ro-RO"/>
              </w:rPr>
              <w:t>Teologie evanghelică</w:t>
            </w:r>
          </w:p>
        </w:tc>
        <w:tc>
          <w:tcPr>
            <w:tcW w:w="815" w:type="dxa"/>
            <w:vAlign w:val="center"/>
          </w:tcPr>
          <w:p w:rsidR="00C15FCA" w:rsidRPr="00995424" w:rsidRDefault="00C15FCA"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C15FCA" w:rsidRPr="00995424" w:rsidRDefault="00C15FCA" w:rsidP="00AE7467">
            <w:pPr>
              <w:rPr>
                <w:b/>
                <w:bCs/>
                <w:sz w:val="14"/>
                <w:szCs w:val="14"/>
                <w:lang w:val="ro-RO"/>
              </w:rPr>
            </w:pPr>
          </w:p>
        </w:tc>
        <w:tc>
          <w:tcPr>
            <w:tcW w:w="1981" w:type="dxa"/>
            <w:tcBorders>
              <w:left w:val="nil"/>
              <w:right w:val="thinThickSmallGap" w:sz="24" w:space="0" w:color="auto"/>
            </w:tcBorders>
            <w:vAlign w:val="center"/>
          </w:tcPr>
          <w:p w:rsidR="00C15FCA" w:rsidRPr="00995424" w:rsidRDefault="00C15FCA" w:rsidP="00AE7467">
            <w:pPr>
              <w:jc w:val="center"/>
              <w:rPr>
                <w:b/>
                <w:bCs/>
                <w:sz w:val="14"/>
                <w:szCs w:val="14"/>
                <w:lang w:val="ro-RO"/>
              </w:rPr>
            </w:pPr>
            <w:r w:rsidRPr="00995424">
              <w:rPr>
                <w:b/>
                <w:bCs/>
                <w:sz w:val="14"/>
                <w:szCs w:val="14"/>
                <w:lang w:val="ro-RO"/>
              </w:rPr>
              <w:t>RELIGIE EVANGHELICĂ – CONFESIUNEA AUGUSTANĂ</w:t>
            </w:r>
          </w:p>
          <w:p w:rsidR="00C15FCA" w:rsidRPr="00995424" w:rsidRDefault="00C15FCA" w:rsidP="00AE7467">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şi cercetării </w:t>
            </w:r>
          </w:p>
          <w:p w:rsidR="00C15FCA" w:rsidRPr="00995424" w:rsidRDefault="00C15FCA" w:rsidP="00AE7467">
            <w:pPr>
              <w:jc w:val="center"/>
              <w:rPr>
                <w:b/>
                <w:bCs/>
                <w:sz w:val="14"/>
                <w:szCs w:val="14"/>
                <w:lang w:val="ro-RO"/>
              </w:rPr>
            </w:pPr>
            <w:r w:rsidRPr="00995424">
              <w:rPr>
                <w:sz w:val="12"/>
                <w:szCs w:val="12"/>
                <w:lang w:val="ro-RO"/>
              </w:rPr>
              <w:t>nr. 5670/ 2006</w:t>
            </w:r>
            <w:r w:rsidRPr="00995424">
              <w:rPr>
                <w:sz w:val="16"/>
                <w:szCs w:val="16"/>
                <w:lang w:val="ro-RO"/>
              </w:rPr>
              <w:t>)</w:t>
            </w:r>
          </w:p>
        </w:tc>
      </w:tr>
    </w:tbl>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p w:rsidR="00BE08C5" w:rsidRPr="00995424" w:rsidRDefault="00BE08C5" w:rsidP="00AE7467">
      <w:pPr>
        <w:rPr>
          <w:sz w:val="12"/>
          <w:szCs w:val="12"/>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1309"/>
        <w:gridCol w:w="561"/>
        <w:gridCol w:w="1122"/>
        <w:gridCol w:w="374"/>
        <w:gridCol w:w="187"/>
        <w:gridCol w:w="374"/>
        <w:gridCol w:w="5797"/>
        <w:gridCol w:w="748"/>
        <w:gridCol w:w="748"/>
        <w:gridCol w:w="2179"/>
      </w:tblGrid>
      <w:tr w:rsidR="00BE08C5" w:rsidRPr="00995424">
        <w:trPr>
          <w:cantSplit/>
          <w:jc w:val="center"/>
        </w:trPr>
        <w:tc>
          <w:tcPr>
            <w:tcW w:w="1627" w:type="dxa"/>
            <w:vMerge w:val="restart"/>
            <w:tcBorders>
              <w:left w:val="thinThickSmallGap" w:sz="24" w:space="0" w:color="auto"/>
            </w:tcBorders>
            <w:vAlign w:val="center"/>
          </w:tcPr>
          <w:p w:rsidR="0046588F" w:rsidRPr="00995424" w:rsidRDefault="0046588F" w:rsidP="0046588F">
            <w:pPr>
              <w:jc w:val="center"/>
              <w:rPr>
                <w:b/>
                <w:bCs/>
                <w:sz w:val="14"/>
                <w:szCs w:val="14"/>
                <w:lang w:val="ro-RO"/>
              </w:rPr>
            </w:pPr>
            <w:r w:rsidRPr="00995424">
              <w:rPr>
                <w:b/>
                <w:bCs/>
                <w:sz w:val="14"/>
                <w:szCs w:val="14"/>
                <w:lang w:val="ro-RO"/>
              </w:rPr>
              <w:lastRenderedPageBreak/>
              <w:t>Învăţământ liceal/ Învăţământ profesional/</w:t>
            </w:r>
          </w:p>
          <w:p w:rsidR="00BE08C5" w:rsidRPr="00995424" w:rsidRDefault="0046588F" w:rsidP="0046588F">
            <w:pPr>
              <w:jc w:val="center"/>
              <w:rPr>
                <w:b/>
                <w:bCs/>
                <w:sz w:val="15"/>
                <w:szCs w:val="15"/>
                <w:lang w:val="ro-RO"/>
              </w:rPr>
            </w:pPr>
            <w:r w:rsidRPr="00995424">
              <w:rPr>
                <w:b/>
                <w:bCs/>
                <w:sz w:val="14"/>
                <w:szCs w:val="14"/>
                <w:lang w:val="ro-RO"/>
              </w:rPr>
              <w:t>Anul de completare</w:t>
            </w:r>
          </w:p>
        </w:tc>
        <w:tc>
          <w:tcPr>
            <w:tcW w:w="1870" w:type="dxa"/>
            <w:gridSpan w:val="2"/>
            <w:vMerge w:val="restart"/>
            <w:tcBorders>
              <w:right w:val="thinThickSmallGap" w:sz="24" w:space="0" w:color="auto"/>
            </w:tcBorders>
            <w:vAlign w:val="center"/>
          </w:tcPr>
          <w:p w:rsidR="00BE08C5" w:rsidRPr="00995424" w:rsidRDefault="00BE08C5" w:rsidP="00AE7467">
            <w:pPr>
              <w:pStyle w:val="Titlu2"/>
              <w:jc w:val="center"/>
              <w:rPr>
                <w:sz w:val="15"/>
                <w:szCs w:val="15"/>
              </w:rPr>
            </w:pPr>
            <w:r w:rsidRPr="00995424">
              <w:rPr>
                <w:sz w:val="15"/>
                <w:szCs w:val="15"/>
              </w:rPr>
              <w:t>1.  Religie baptistă;</w:t>
            </w:r>
          </w:p>
          <w:p w:rsidR="00BE08C5" w:rsidRPr="00995424" w:rsidRDefault="00BE08C5" w:rsidP="00AE7467">
            <w:pPr>
              <w:jc w:val="center"/>
              <w:rPr>
                <w:b/>
                <w:bCs/>
                <w:sz w:val="15"/>
                <w:szCs w:val="15"/>
                <w:lang w:val="ro-RO"/>
              </w:rPr>
            </w:pPr>
            <w:r w:rsidRPr="00995424">
              <w:rPr>
                <w:b/>
                <w:bCs/>
                <w:sz w:val="15"/>
                <w:szCs w:val="15"/>
                <w:lang w:val="ro-RO"/>
              </w:rPr>
              <w:t>2. Discipline teologice de specialitate (teologie baptistă)</w:t>
            </w:r>
          </w:p>
        </w:tc>
        <w:tc>
          <w:tcPr>
            <w:tcW w:w="1496" w:type="dxa"/>
            <w:gridSpan w:val="2"/>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pStyle w:val="TextnBalon"/>
              <w:rPr>
                <w:rFonts w:ascii="Times New Roman" w:hAnsi="Times New Roman" w:cs="Times New Roman"/>
                <w:sz w:val="15"/>
                <w:szCs w:val="15"/>
                <w:lang w:val="ro-RO"/>
              </w:rPr>
            </w:pPr>
            <w:r w:rsidRPr="00995424">
              <w:rPr>
                <w:rFonts w:ascii="Times New Roman" w:hAnsi="Times New Roman" w:cs="Times New Roman"/>
                <w:sz w:val="15"/>
                <w:szCs w:val="15"/>
                <w:lang w:val="ro-RO"/>
              </w:rPr>
              <w:t>Teologie baptistă pastorală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p>
          <w:p w:rsidR="00BE08C5" w:rsidRPr="00995424" w:rsidRDefault="00BE08C5" w:rsidP="00AE7467">
            <w:pPr>
              <w:jc w:val="center"/>
              <w:rPr>
                <w:b/>
                <w:bCs/>
                <w:sz w:val="15"/>
                <w:szCs w:val="15"/>
                <w:lang w:val="ro-RO"/>
              </w:rPr>
            </w:pPr>
            <w:r w:rsidRPr="00995424">
              <w:rPr>
                <w:b/>
                <w:bCs/>
                <w:sz w:val="15"/>
                <w:szCs w:val="15"/>
                <w:lang w:val="ro-RO"/>
              </w:rPr>
              <w:t>BAPTISTĂ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106"/>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didactică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93"/>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 Litere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73"/>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didactică – Limba şi literatura română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 Asistenţă socială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93"/>
          <w:jc w:val="center"/>
        </w:trPr>
        <w:tc>
          <w:tcPr>
            <w:tcW w:w="1627" w:type="dxa"/>
            <w:vMerge/>
            <w:tcBorders>
              <w:left w:val="thinThickSmallGap" w:sz="24" w:space="0" w:color="auto"/>
            </w:tcBorders>
            <w:vAlign w:val="center"/>
          </w:tcPr>
          <w:p w:rsidR="00BE08C5" w:rsidRPr="00995424" w:rsidRDefault="00BE08C5" w:rsidP="00AE7467">
            <w:pPr>
              <w:jc w:val="center"/>
              <w:rPr>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didactică - Asistenţă socială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93"/>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 Muzică bisericească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93"/>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 Limba şi literatură străină/maternă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93"/>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baptistă didactică- Limba şi literatură străină/maternă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jc w:val="center"/>
              <w:rPr>
                <w:sz w:val="15"/>
                <w:szCs w:val="15"/>
                <w:lang w:val="ro-RO"/>
              </w:rPr>
            </w:pPr>
            <w:r w:rsidRPr="00995424">
              <w:rPr>
                <w:b/>
                <w:bCs/>
                <w:sz w:val="15"/>
                <w:szCs w:val="15"/>
                <w:lang w:val="ro-RO"/>
              </w:rPr>
              <w:t>Religie baptistă</w:t>
            </w: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sz w:val="15"/>
                <w:szCs w:val="15"/>
                <w:lang w:val="ro-RO"/>
              </w:rPr>
            </w:pP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FILOSOFIE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pStyle w:val="Titlu2"/>
              <w:jc w:val="center"/>
              <w:rPr>
                <w:sz w:val="15"/>
                <w:szCs w:val="15"/>
              </w:rPr>
            </w:pPr>
            <w:r w:rsidRPr="00995424">
              <w:rPr>
                <w:sz w:val="15"/>
                <w:szCs w:val="15"/>
              </w:rPr>
              <w:t>1.  Religie reformată;</w:t>
            </w:r>
          </w:p>
          <w:p w:rsidR="00BE08C5" w:rsidRPr="00995424" w:rsidRDefault="00BE08C5" w:rsidP="00AE7467">
            <w:pPr>
              <w:jc w:val="center"/>
              <w:rPr>
                <w:b/>
                <w:bCs/>
                <w:sz w:val="15"/>
                <w:szCs w:val="15"/>
                <w:lang w:val="ro-RO"/>
              </w:rPr>
            </w:pPr>
            <w:r w:rsidRPr="00995424">
              <w:rPr>
                <w:b/>
                <w:bCs/>
                <w:sz w:val="15"/>
                <w:szCs w:val="15"/>
                <w:lang w:val="ro-RO"/>
              </w:rPr>
              <w:t>2. Discipline teologice de specialitate (teologie reformată)</w:t>
            </w:r>
          </w:p>
        </w:tc>
        <w:tc>
          <w:tcPr>
            <w:tcW w:w="1496" w:type="dxa"/>
            <w:gridSpan w:val="2"/>
            <w:vMerge w:val="restart"/>
            <w:tcBorders>
              <w:left w:val="nil"/>
            </w:tcBorders>
            <w:vAlign w:val="center"/>
          </w:tcPr>
          <w:p w:rsidR="00BE08C5" w:rsidRPr="00995424" w:rsidRDefault="00BE08C5" w:rsidP="00AE7467">
            <w:pPr>
              <w:jc w:val="center"/>
              <w:rPr>
                <w:caps/>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Litere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p>
          <w:p w:rsidR="00BE08C5" w:rsidRPr="00995424" w:rsidRDefault="00BE08C5" w:rsidP="00AE7467">
            <w:pPr>
              <w:jc w:val="center"/>
              <w:rPr>
                <w:b/>
                <w:bCs/>
                <w:sz w:val="15"/>
                <w:szCs w:val="15"/>
                <w:lang w:val="ro-RO"/>
              </w:rPr>
            </w:pPr>
            <w:r w:rsidRPr="00995424">
              <w:rPr>
                <w:b/>
                <w:bCs/>
                <w:sz w:val="15"/>
                <w:szCs w:val="15"/>
                <w:lang w:val="ro-RO"/>
              </w:rPr>
              <w:t>REFORMATĂ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90"/>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rPr>
                <w:noProof w:val="0"/>
                <w:sz w:val="15"/>
                <w:szCs w:val="15"/>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Etnologie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Asistenţă socială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Asistenţă socială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Limba şi literatura străină/maternă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Limba 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Limba şi literatura elină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Limba şi literatura străină/maternă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Istorie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Istorie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Etnologie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protestantă didactică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reformată  pastorală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reformată  didactică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protestantă pastorală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vMerge/>
            <w:tcBorders>
              <w:left w:val="nil"/>
            </w:tcBorders>
            <w:vAlign w:val="center"/>
          </w:tcPr>
          <w:p w:rsidR="00BE08C5" w:rsidRPr="00995424" w:rsidRDefault="00BE08C5" w:rsidP="00AE7467">
            <w:pPr>
              <w:jc w:val="center"/>
              <w:rPr>
                <w:caps/>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Pedagogie muzicală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reformată</w:t>
            </w: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FILOSOFIE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pStyle w:val="Titlu2"/>
              <w:jc w:val="center"/>
              <w:rPr>
                <w:sz w:val="15"/>
                <w:szCs w:val="15"/>
              </w:rPr>
            </w:pPr>
            <w:r w:rsidRPr="00995424">
              <w:rPr>
                <w:sz w:val="15"/>
                <w:szCs w:val="15"/>
              </w:rPr>
              <w:t>1.  Religie adventistă;</w:t>
            </w:r>
          </w:p>
          <w:p w:rsidR="00BE08C5" w:rsidRPr="00995424" w:rsidRDefault="00BE08C5" w:rsidP="00AE7467">
            <w:pPr>
              <w:jc w:val="center"/>
              <w:rPr>
                <w:b/>
                <w:bCs/>
                <w:sz w:val="15"/>
                <w:szCs w:val="15"/>
                <w:lang w:val="ro-RO"/>
              </w:rPr>
            </w:pPr>
            <w:r w:rsidRPr="00995424">
              <w:rPr>
                <w:b/>
                <w:bCs/>
                <w:sz w:val="15"/>
                <w:szCs w:val="15"/>
                <w:lang w:val="ro-RO"/>
              </w:rPr>
              <w:t>2. Discipline teologice de specialitate (teologie adventistă)</w:t>
            </w:r>
          </w:p>
        </w:tc>
        <w:tc>
          <w:tcPr>
            <w:tcW w:w="1496" w:type="dxa"/>
            <w:gridSpan w:val="2"/>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adventistă - Litere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p>
          <w:p w:rsidR="00BE08C5" w:rsidRPr="00995424" w:rsidRDefault="00BE08C5" w:rsidP="00AE7467">
            <w:pPr>
              <w:jc w:val="center"/>
              <w:rPr>
                <w:b/>
                <w:bCs/>
                <w:sz w:val="15"/>
                <w:szCs w:val="15"/>
                <w:lang w:val="ro-RO"/>
              </w:rPr>
            </w:pPr>
            <w:r w:rsidRPr="00995424">
              <w:rPr>
                <w:b/>
                <w:bCs/>
                <w:sz w:val="15"/>
                <w:szCs w:val="15"/>
                <w:lang w:val="ro-RO"/>
              </w:rPr>
              <w:t>ADVENTISTĂ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adventistă didactică - Limba şi literatura română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adventistă didactică - Asistenţă socială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adventistă - Asistenţă socială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adventistă pastorală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adventistă</w:t>
            </w: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FILOSOFIE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pStyle w:val="Titlu2"/>
              <w:jc w:val="center"/>
              <w:rPr>
                <w:sz w:val="15"/>
                <w:szCs w:val="15"/>
              </w:rPr>
            </w:pPr>
            <w:r w:rsidRPr="00995424">
              <w:rPr>
                <w:sz w:val="15"/>
                <w:szCs w:val="15"/>
              </w:rPr>
              <w:t>1.  Religie penticostală;</w:t>
            </w:r>
          </w:p>
          <w:p w:rsidR="00BE08C5" w:rsidRPr="00995424" w:rsidRDefault="00BE08C5" w:rsidP="00AE7467">
            <w:pPr>
              <w:jc w:val="center"/>
              <w:rPr>
                <w:b/>
                <w:bCs/>
                <w:sz w:val="15"/>
                <w:szCs w:val="15"/>
                <w:lang w:val="ro-RO"/>
              </w:rPr>
            </w:pPr>
            <w:r w:rsidRPr="00995424">
              <w:rPr>
                <w:b/>
                <w:bCs/>
                <w:sz w:val="15"/>
                <w:szCs w:val="15"/>
                <w:lang w:val="ro-RO"/>
              </w:rPr>
              <w:t>2. Discipline teologice de specialitate (teologie penticostală)</w:t>
            </w:r>
          </w:p>
        </w:tc>
        <w:tc>
          <w:tcPr>
            <w:tcW w:w="1496" w:type="dxa"/>
            <w:gridSpan w:val="2"/>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penticostală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PENTICOSTALĂ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DA20C2">
            <w:pPr>
              <w:rPr>
                <w:sz w:val="14"/>
                <w:szCs w:val="14"/>
                <w:lang w:val="ro-RO"/>
              </w:rPr>
            </w:pPr>
            <w:r w:rsidRPr="00995424">
              <w:rPr>
                <w:sz w:val="14"/>
                <w:szCs w:val="14"/>
                <w:lang w:val="ro-RO"/>
              </w:rPr>
              <w:t>Teologie penticostală pastorală şi didactică</w:t>
            </w:r>
          </w:p>
        </w:tc>
        <w:tc>
          <w:tcPr>
            <w:tcW w:w="748" w:type="dxa"/>
            <w:vAlign w:val="center"/>
          </w:tcPr>
          <w:p w:rsidR="00BE08C5" w:rsidRPr="00995424" w:rsidRDefault="00BE08C5" w:rsidP="00DA20C2">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penticostală</w:t>
            </w: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FILOSOFIE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pStyle w:val="Titlu2"/>
              <w:jc w:val="center"/>
              <w:rPr>
                <w:sz w:val="15"/>
                <w:szCs w:val="15"/>
              </w:rPr>
            </w:pPr>
            <w:r w:rsidRPr="00995424">
              <w:rPr>
                <w:sz w:val="15"/>
                <w:szCs w:val="15"/>
              </w:rPr>
              <w:t>1.  Religie unitariană;</w:t>
            </w:r>
          </w:p>
          <w:p w:rsidR="00BE08C5" w:rsidRPr="00995424" w:rsidRDefault="00BE08C5" w:rsidP="00AE7467">
            <w:pPr>
              <w:jc w:val="center"/>
              <w:rPr>
                <w:b/>
                <w:bCs/>
                <w:sz w:val="15"/>
                <w:szCs w:val="15"/>
                <w:lang w:val="ro-RO"/>
              </w:rPr>
            </w:pPr>
            <w:r w:rsidRPr="00995424">
              <w:rPr>
                <w:b/>
                <w:bCs/>
                <w:sz w:val="15"/>
                <w:szCs w:val="15"/>
                <w:lang w:val="ro-RO"/>
              </w:rPr>
              <w:t>2. Discipline teologice de specialitate (teologie unitariană)</w:t>
            </w:r>
          </w:p>
        </w:tc>
        <w:tc>
          <w:tcPr>
            <w:tcW w:w="1496" w:type="dxa"/>
            <w:gridSpan w:val="2"/>
            <w:vMerge w:val="restart"/>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unitariană (+ reformată)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UNITARIANĂ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Litere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Etnologie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Asistenţă socială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Asistenţă socială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Limba şi literatura străină/maternă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Limba 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Limba şi literatura elină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Limba şi literatura străină/maternă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 Istorie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Istorie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Etnologie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protestantă didactică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reformată  pastorală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 xml:space="preserve">Teologie protestantă pastorală  </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pStyle w:val="Titlu2"/>
              <w:jc w:val="center"/>
              <w:rPr>
                <w:sz w:val="15"/>
                <w:szCs w:val="15"/>
              </w:rPr>
            </w:pPr>
          </w:p>
        </w:tc>
        <w:tc>
          <w:tcPr>
            <w:tcW w:w="1496" w:type="dxa"/>
            <w:gridSpan w:val="2"/>
            <w:vMerge/>
            <w:tcBorders>
              <w:left w:val="nil"/>
            </w:tcBorders>
            <w:vAlign w:val="center"/>
          </w:tcPr>
          <w:p w:rsidR="00BE08C5" w:rsidRPr="00995424" w:rsidRDefault="00BE08C5" w:rsidP="00AE7467">
            <w:pPr>
              <w:jc w:val="center"/>
              <w:rPr>
                <w:sz w:val="15"/>
                <w:szCs w:val="15"/>
                <w:lang w:val="ro-RO"/>
              </w:rPr>
            </w:pP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Teologie reformată didactică – Pedagogie muzicală</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val="restart"/>
            <w:tcBorders>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r w:rsidRPr="00995424">
              <w:rPr>
                <w:sz w:val="15"/>
                <w:szCs w:val="15"/>
                <w:lang w:val="ro-RO"/>
              </w:rPr>
              <w:t xml:space="preserve"> </w:t>
            </w:r>
            <w:r w:rsidRPr="00995424">
              <w:rPr>
                <w:b/>
                <w:bCs/>
                <w:sz w:val="15"/>
                <w:szCs w:val="15"/>
                <w:lang w:val="ro-RO"/>
              </w:rPr>
              <w:t>unitariană</w:t>
            </w: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TEOLOGIE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5"/>
                <w:szCs w:val="15"/>
                <w:lang w:val="ro-RO"/>
              </w:rPr>
            </w:pPr>
          </w:p>
        </w:tc>
        <w:tc>
          <w:tcPr>
            <w:tcW w:w="1870" w:type="dxa"/>
            <w:gridSpan w:val="2"/>
            <w:vMerge/>
            <w:tcBorders>
              <w:right w:val="thinThickSmallGap" w:sz="24" w:space="0" w:color="auto"/>
            </w:tcBorders>
            <w:vAlign w:val="center"/>
          </w:tcPr>
          <w:p w:rsidR="00BE08C5" w:rsidRPr="00995424" w:rsidRDefault="00BE08C5" w:rsidP="00AE7467">
            <w:pPr>
              <w:jc w:val="center"/>
              <w:rPr>
                <w:b/>
                <w:bCs/>
                <w:sz w:val="15"/>
                <w:szCs w:val="15"/>
                <w:lang w:val="ro-RO"/>
              </w:rPr>
            </w:pPr>
          </w:p>
        </w:tc>
        <w:tc>
          <w:tcPr>
            <w:tcW w:w="1496" w:type="dxa"/>
            <w:gridSpan w:val="2"/>
            <w:tcBorders>
              <w:left w:val="nil"/>
            </w:tcBorders>
            <w:vAlign w:val="center"/>
          </w:tcPr>
          <w:p w:rsidR="00BE08C5" w:rsidRPr="00995424" w:rsidRDefault="00BE08C5" w:rsidP="00AE7467">
            <w:pPr>
              <w:jc w:val="center"/>
              <w:rPr>
                <w:sz w:val="15"/>
                <w:szCs w:val="15"/>
                <w:lang w:val="ro-RO"/>
              </w:rPr>
            </w:pPr>
            <w:r w:rsidRPr="00995424">
              <w:rPr>
                <w:sz w:val="15"/>
                <w:szCs w:val="15"/>
                <w:lang w:val="ro-RO"/>
              </w:rPr>
              <w:t>FILOSOFIE</w:t>
            </w:r>
          </w:p>
        </w:tc>
        <w:tc>
          <w:tcPr>
            <w:tcW w:w="561" w:type="dxa"/>
            <w:gridSpan w:val="2"/>
            <w:vAlign w:val="center"/>
          </w:tcPr>
          <w:p w:rsidR="00BE08C5" w:rsidRPr="00995424" w:rsidRDefault="00BE08C5" w:rsidP="002668AE">
            <w:pPr>
              <w:numPr>
                <w:ilvl w:val="0"/>
                <w:numId w:val="41"/>
              </w:numPr>
              <w:jc w:val="center"/>
              <w:rPr>
                <w:sz w:val="15"/>
                <w:szCs w:val="15"/>
                <w:lang w:val="ro-RO"/>
              </w:rPr>
            </w:pPr>
          </w:p>
        </w:tc>
        <w:tc>
          <w:tcPr>
            <w:tcW w:w="5797" w:type="dxa"/>
            <w:vAlign w:val="center"/>
          </w:tcPr>
          <w:p w:rsidR="00BE08C5" w:rsidRPr="00995424" w:rsidRDefault="00BE08C5" w:rsidP="00AE7467">
            <w:pPr>
              <w:rPr>
                <w:sz w:val="15"/>
                <w:szCs w:val="15"/>
                <w:lang w:val="ro-RO"/>
              </w:rPr>
            </w:pPr>
            <w:r w:rsidRPr="00995424">
              <w:rPr>
                <w:sz w:val="15"/>
                <w:szCs w:val="15"/>
                <w:lang w:val="ro-RO"/>
              </w:rPr>
              <w:t>Cultură şi religie</w:t>
            </w:r>
          </w:p>
        </w:tc>
        <w:tc>
          <w:tcPr>
            <w:tcW w:w="748" w:type="dxa"/>
            <w:vAlign w:val="center"/>
          </w:tcPr>
          <w:p w:rsidR="00BE08C5" w:rsidRPr="00995424" w:rsidRDefault="00BE08C5" w:rsidP="00AE7467">
            <w:pPr>
              <w:pStyle w:val="Titlu4"/>
              <w:jc w:val="center"/>
              <w:rPr>
                <w:b w:val="0"/>
                <w:bCs w:val="0"/>
                <w:sz w:val="15"/>
                <w:szCs w:val="15"/>
                <w:lang w:val="ro-RO"/>
              </w:rPr>
            </w:pPr>
            <w:r w:rsidRPr="00995424">
              <w:rPr>
                <w:b w:val="0"/>
                <w:bCs w:val="0"/>
                <w:sz w:val="15"/>
                <w:szCs w:val="15"/>
                <w:lang w:val="ro-RO"/>
              </w:rPr>
              <w:t>x</w:t>
            </w:r>
          </w:p>
        </w:tc>
        <w:tc>
          <w:tcPr>
            <w:tcW w:w="748" w:type="dxa"/>
            <w:tcBorders>
              <w:right w:val="thinThickSmallGap" w:sz="24" w:space="0" w:color="auto"/>
            </w:tcBorders>
            <w:vAlign w:val="center"/>
          </w:tcPr>
          <w:p w:rsidR="00BE08C5" w:rsidRPr="00995424" w:rsidRDefault="00BE08C5" w:rsidP="00AE7467">
            <w:pPr>
              <w:rPr>
                <w:b/>
                <w:bCs/>
                <w:sz w:val="15"/>
                <w:szCs w:val="15"/>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val="restart"/>
            <w:tcBorders>
              <w:left w:val="thinThickSmallGap" w:sz="24" w:space="0" w:color="auto"/>
            </w:tcBorders>
            <w:vAlign w:val="center"/>
          </w:tcPr>
          <w:p w:rsidR="00BE08C5" w:rsidRPr="00995424" w:rsidRDefault="00BE08C5" w:rsidP="00AE7467">
            <w:pPr>
              <w:pStyle w:val="Titlu2"/>
              <w:jc w:val="center"/>
              <w:rPr>
                <w:sz w:val="16"/>
                <w:szCs w:val="16"/>
              </w:rPr>
            </w:pPr>
            <w:r w:rsidRPr="00995424">
              <w:rPr>
                <w:sz w:val="16"/>
                <w:szCs w:val="16"/>
              </w:rPr>
              <w:lastRenderedPageBreak/>
              <w:t>Învăţământ</w:t>
            </w:r>
          </w:p>
          <w:p w:rsidR="00BE08C5" w:rsidRPr="00995424" w:rsidRDefault="00BE08C5" w:rsidP="00064AAF">
            <w:pPr>
              <w:pStyle w:val="Titlu2"/>
              <w:jc w:val="center"/>
              <w:rPr>
                <w:b w:val="0"/>
                <w:bCs w:val="0"/>
                <w:sz w:val="18"/>
                <w:szCs w:val="18"/>
              </w:rPr>
            </w:pPr>
            <w:r w:rsidRPr="00995424">
              <w:rPr>
                <w:sz w:val="16"/>
                <w:szCs w:val="16"/>
              </w:rPr>
              <w:t>gimnazial/ Învăţământ special  (</w:t>
            </w:r>
            <w:r w:rsidRPr="00995424">
              <w:rPr>
                <w:spacing w:val="-6"/>
                <w:sz w:val="16"/>
                <w:szCs w:val="16"/>
              </w:rPr>
              <w:t>deficienţe moderate sau uşoare</w:t>
            </w:r>
            <w:r w:rsidRPr="00995424">
              <w:rPr>
                <w:sz w:val="16"/>
                <w:szCs w:val="16"/>
              </w:rPr>
              <w:t>)/ Învăţământ special      (deficienţe grave, severe, profunde sau asociate)**</w:t>
            </w:r>
            <w:r w:rsidR="00C15FCA" w:rsidRPr="00995424">
              <w:rPr>
                <w:sz w:val="16"/>
                <w:szCs w:val="16"/>
              </w:rPr>
              <w:t xml:space="preserve"> </w:t>
            </w:r>
            <w:r w:rsidR="00A6655B" w:rsidRPr="00995424">
              <w:rPr>
                <w:sz w:val="16"/>
                <w:szCs w:val="16"/>
              </w:rPr>
              <w:t>/</w:t>
            </w:r>
            <w:r w:rsidR="00A6655B" w:rsidRPr="00995424">
              <w:rPr>
                <w:b w:val="0"/>
                <w:bCs w:val="0"/>
                <w:sz w:val="15"/>
                <w:szCs w:val="15"/>
              </w:rPr>
              <w:t xml:space="preserve"> </w:t>
            </w:r>
            <w:r w:rsidR="00A6655B" w:rsidRPr="00995424">
              <w:rPr>
                <w:bCs w:val="0"/>
                <w:sz w:val="15"/>
                <w:szCs w:val="15"/>
              </w:rPr>
              <w:t>Învăţământ profesional</w:t>
            </w:r>
          </w:p>
        </w:tc>
        <w:tc>
          <w:tcPr>
            <w:tcW w:w="1309"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Religie ortodoxă</w:t>
            </w:r>
          </w:p>
        </w:tc>
        <w:tc>
          <w:tcPr>
            <w:tcW w:w="1683" w:type="dxa"/>
            <w:gridSpan w:val="2"/>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TEOLOGIE</w:t>
            </w: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 xml:space="preserve"> ORTODOXĂ</w:t>
            </w:r>
          </w:p>
          <w:p w:rsidR="00BE08C5" w:rsidRPr="00995424" w:rsidRDefault="00BE08C5" w:rsidP="00AE7467">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Litere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trHeight w:val="89"/>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Limba şi literatura română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trHeight w:val="73"/>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Limba şi literatura română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didactică – Litere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Patrimoniu cultural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Conservare şi restaurare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Arte plastice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Istorie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didactică – Istorie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Filologie clasică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Filologie clasică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Filologie clasică (limba latină – limba greacă veche)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Limba şi literatură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Limba şi literatură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Limbă 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Pictură bisericească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Pedagogie muzicală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tcBorders>
              <w:left w:val="nil"/>
            </w:tcBorders>
            <w:vAlign w:val="center"/>
          </w:tcPr>
          <w:p w:rsidR="00BE08C5" w:rsidRPr="00995424" w:rsidRDefault="00BE08C5" w:rsidP="00AE7467">
            <w:pPr>
              <w:jc w:val="center"/>
              <w:rPr>
                <w:sz w:val="16"/>
                <w:szCs w:val="16"/>
                <w:lang w:val="ro-RO"/>
              </w:rPr>
            </w:pPr>
            <w:r w:rsidRPr="00995424">
              <w:rPr>
                <w:sz w:val="16"/>
                <w:szCs w:val="16"/>
                <w:lang w:val="ro-RO"/>
              </w:rPr>
              <w:t>FILOSOFIE</w:t>
            </w: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val="restart"/>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4"/>
                <w:szCs w:val="14"/>
                <w:lang w:val="ro-RO"/>
              </w:rPr>
              <w:t>Religie ortodoxă de rit vechi</w:t>
            </w:r>
          </w:p>
        </w:tc>
        <w:tc>
          <w:tcPr>
            <w:tcW w:w="1683" w:type="dxa"/>
            <w:gridSpan w:val="2"/>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TEOLOGIE</w:t>
            </w: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val="restart"/>
            <w:tcBorders>
              <w:left w:val="nil"/>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 xml:space="preserve"> ORTODOXĂ DE </w:t>
            </w:r>
            <w:smartTag w:uri="urn:schemas-microsoft-com:office:smarttags" w:element="stockticker">
              <w:r w:rsidRPr="00995424">
                <w:rPr>
                  <w:b/>
                  <w:bCs/>
                  <w:sz w:val="14"/>
                  <w:szCs w:val="14"/>
                  <w:lang w:val="ro-RO"/>
                </w:rPr>
                <w:t>RIT</w:t>
              </w:r>
            </w:smartTag>
            <w:r w:rsidRPr="00995424">
              <w:rPr>
                <w:b/>
                <w:bCs/>
                <w:sz w:val="14"/>
                <w:szCs w:val="14"/>
                <w:lang w:val="ro-RO"/>
              </w:rPr>
              <w:t xml:space="preserve"> VECHI</w:t>
            </w:r>
          </w:p>
          <w:p w:rsidR="00BE08C5" w:rsidRPr="00995424" w:rsidRDefault="00BE08C5" w:rsidP="00AE7467">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şi inovării  nr. 5880/ 2009</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Litere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Limba şi literatura română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Limba şi literatura română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didactică – Litere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Patrimoniu cultural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Conservare şi restaurare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Arte plastice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Istorie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didactică – Istorie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Filologie clasică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Filologie clasică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 xml:space="preserve">Teologie ortodoxă - Filologie clasică (limba latină – limba greacă veche)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Limba şi literatură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Limba şi literatură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Limbă 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 Pictură bisericească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Teologie ortodoxă didactică – Pedagogie muzicală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vMerge/>
            <w:tcBorders>
              <w:left w:val="nil"/>
            </w:tcBorders>
            <w:vAlign w:val="center"/>
          </w:tcPr>
          <w:p w:rsidR="00BE08C5" w:rsidRPr="00995424" w:rsidRDefault="00BE08C5" w:rsidP="00AE7467">
            <w:pPr>
              <w:jc w:val="center"/>
              <w:rPr>
                <w:sz w:val="16"/>
                <w:szCs w:val="16"/>
                <w:lang w:val="ro-RO"/>
              </w:rPr>
            </w:pP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09"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683" w:type="dxa"/>
            <w:gridSpan w:val="2"/>
            <w:tcBorders>
              <w:left w:val="nil"/>
            </w:tcBorders>
            <w:vAlign w:val="center"/>
          </w:tcPr>
          <w:p w:rsidR="00BE08C5" w:rsidRPr="00995424" w:rsidRDefault="00BE08C5" w:rsidP="00AE7467">
            <w:pPr>
              <w:jc w:val="center"/>
              <w:rPr>
                <w:sz w:val="16"/>
                <w:szCs w:val="16"/>
                <w:lang w:val="ro-RO"/>
              </w:rPr>
            </w:pPr>
            <w:r w:rsidRPr="00995424">
              <w:rPr>
                <w:sz w:val="16"/>
                <w:szCs w:val="16"/>
                <w:lang w:val="ro-RO"/>
              </w:rPr>
              <w:t>FILOSOFIE</w:t>
            </w:r>
          </w:p>
        </w:tc>
        <w:tc>
          <w:tcPr>
            <w:tcW w:w="561" w:type="dxa"/>
            <w:gridSpan w:val="2"/>
            <w:vAlign w:val="center"/>
          </w:tcPr>
          <w:p w:rsidR="00BE08C5" w:rsidRPr="00995424" w:rsidRDefault="00BE08C5" w:rsidP="002668AE">
            <w:pPr>
              <w:numPr>
                <w:ilvl w:val="0"/>
                <w:numId w:val="41"/>
              </w:numPr>
              <w:jc w:val="center"/>
              <w:rPr>
                <w:sz w:val="16"/>
                <w:szCs w:val="16"/>
                <w:lang w:val="ro-RO"/>
              </w:rPr>
            </w:pPr>
          </w:p>
        </w:tc>
        <w:tc>
          <w:tcPr>
            <w:tcW w:w="6171" w:type="dxa"/>
            <w:gridSpan w:val="2"/>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6"/>
                <w:szCs w:val="16"/>
                <w:lang w:val="ro-RO"/>
              </w:rPr>
            </w:pPr>
          </w:p>
        </w:tc>
        <w:tc>
          <w:tcPr>
            <w:tcW w:w="2179" w:type="dxa"/>
            <w:vMerge/>
            <w:tcBorders>
              <w:left w:val="nil"/>
              <w:right w:val="thinThickSmallGap" w:sz="24" w:space="0" w:color="auto"/>
            </w:tcBorders>
            <w:vAlign w:val="center"/>
          </w:tcPr>
          <w:p w:rsidR="00BE08C5" w:rsidRPr="00995424" w:rsidRDefault="00BE08C5" w:rsidP="00AE7467">
            <w:pPr>
              <w:jc w:val="center"/>
              <w:rPr>
                <w:b/>
                <w:bCs/>
                <w:sz w:val="16"/>
                <w:szCs w:val="16"/>
                <w:lang w:val="ro-RO"/>
              </w:rPr>
            </w:pP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1496"/>
        <w:gridCol w:w="1496"/>
        <w:gridCol w:w="561"/>
        <w:gridCol w:w="6171"/>
        <w:gridCol w:w="748"/>
        <w:gridCol w:w="748"/>
        <w:gridCol w:w="2179"/>
      </w:tblGrid>
      <w:tr w:rsidR="00D74A69" w:rsidRPr="00995424">
        <w:trPr>
          <w:cantSplit/>
          <w:jc w:val="center"/>
        </w:trPr>
        <w:tc>
          <w:tcPr>
            <w:tcW w:w="1627" w:type="dxa"/>
            <w:vMerge w:val="restart"/>
            <w:tcBorders>
              <w:left w:val="thinThickSmallGap" w:sz="24" w:space="0" w:color="auto"/>
            </w:tcBorders>
            <w:vAlign w:val="center"/>
          </w:tcPr>
          <w:p w:rsidR="00D74A69" w:rsidRPr="00995424" w:rsidRDefault="00D74A69" w:rsidP="00AE7467">
            <w:pPr>
              <w:pStyle w:val="Titlu2"/>
              <w:jc w:val="center"/>
              <w:rPr>
                <w:sz w:val="16"/>
                <w:szCs w:val="16"/>
              </w:rPr>
            </w:pPr>
            <w:r w:rsidRPr="00995424">
              <w:rPr>
                <w:sz w:val="16"/>
                <w:szCs w:val="16"/>
              </w:rPr>
              <w:t>Învăţământ</w:t>
            </w:r>
          </w:p>
          <w:p w:rsidR="00D74A69" w:rsidRPr="00995424" w:rsidRDefault="00D74A69" w:rsidP="00064AAF">
            <w:pPr>
              <w:pStyle w:val="Titlu2"/>
              <w:jc w:val="center"/>
              <w:rPr>
                <w:bCs w:val="0"/>
                <w:sz w:val="18"/>
                <w:szCs w:val="18"/>
              </w:rPr>
            </w:pPr>
            <w:r w:rsidRPr="00995424">
              <w:rPr>
                <w:sz w:val="16"/>
                <w:szCs w:val="16"/>
              </w:rPr>
              <w:t>gimnazial /  Învăţământ special (</w:t>
            </w:r>
            <w:r w:rsidRPr="00995424">
              <w:rPr>
                <w:spacing w:val="-6"/>
                <w:sz w:val="16"/>
                <w:szCs w:val="16"/>
              </w:rPr>
              <w:t>deficienţe moderate sau uşoare</w:t>
            </w:r>
            <w:r w:rsidRPr="00995424">
              <w:rPr>
                <w:sz w:val="16"/>
                <w:szCs w:val="16"/>
              </w:rPr>
              <w:t xml:space="preserve">)/ Învăţământ special      (deficienţe grave, severe, profunde sau asociate)** </w:t>
            </w:r>
            <w:r w:rsidR="00A6655B" w:rsidRPr="00995424">
              <w:rPr>
                <w:sz w:val="16"/>
                <w:szCs w:val="16"/>
              </w:rPr>
              <w:t>/</w:t>
            </w:r>
            <w:r w:rsidR="00A6655B" w:rsidRPr="00995424">
              <w:rPr>
                <w:bCs w:val="0"/>
                <w:sz w:val="15"/>
                <w:szCs w:val="15"/>
              </w:rPr>
              <w:t xml:space="preserve"> Învăţământ profesional</w:t>
            </w:r>
          </w:p>
          <w:p w:rsidR="00D74A69" w:rsidRPr="00995424" w:rsidRDefault="00D74A69" w:rsidP="00CE66B0">
            <w:pPr>
              <w:pStyle w:val="Titlu2"/>
              <w:jc w:val="center"/>
              <w:rPr>
                <w:bCs w:val="0"/>
                <w:sz w:val="18"/>
                <w:szCs w:val="18"/>
              </w:rPr>
            </w:pPr>
            <w:r w:rsidRPr="00995424">
              <w:rPr>
                <w:sz w:val="16"/>
                <w:szCs w:val="16"/>
              </w:rPr>
              <w:t xml:space="preserve"> </w:t>
            </w:r>
          </w:p>
        </w:tc>
        <w:tc>
          <w:tcPr>
            <w:tcW w:w="1496" w:type="dxa"/>
            <w:vMerge w:val="restart"/>
            <w:tcBorders>
              <w:right w:val="thinThickSmallGap" w:sz="24" w:space="0" w:color="auto"/>
            </w:tcBorders>
            <w:vAlign w:val="center"/>
          </w:tcPr>
          <w:p w:rsidR="00D74A69" w:rsidRPr="00995424" w:rsidRDefault="00D74A69" w:rsidP="00AE7467">
            <w:pPr>
              <w:jc w:val="center"/>
              <w:rPr>
                <w:b/>
                <w:bCs/>
                <w:sz w:val="16"/>
                <w:szCs w:val="16"/>
                <w:lang w:val="ro-RO"/>
              </w:rPr>
            </w:pPr>
            <w:r w:rsidRPr="00995424">
              <w:rPr>
                <w:b/>
                <w:bCs/>
                <w:sz w:val="16"/>
                <w:szCs w:val="16"/>
                <w:lang w:val="ro-RO"/>
              </w:rPr>
              <w:t>Religie romano - catolică</w:t>
            </w:r>
          </w:p>
        </w:tc>
        <w:tc>
          <w:tcPr>
            <w:tcW w:w="1496" w:type="dxa"/>
            <w:vMerge w:val="restart"/>
            <w:tcBorders>
              <w:left w:val="nil"/>
            </w:tcBorders>
            <w:vAlign w:val="center"/>
          </w:tcPr>
          <w:p w:rsidR="00D74A69" w:rsidRPr="00995424" w:rsidRDefault="00D74A69" w:rsidP="00AE7467">
            <w:pPr>
              <w:jc w:val="center"/>
              <w:rPr>
                <w:sz w:val="16"/>
                <w:szCs w:val="16"/>
                <w:lang w:val="ro-RO"/>
              </w:rPr>
            </w:pPr>
            <w:r w:rsidRPr="00995424">
              <w:rPr>
                <w:sz w:val="16"/>
                <w:szCs w:val="16"/>
                <w:lang w:val="ro-RO"/>
              </w:rPr>
              <w:t>TEOLOGIE</w:t>
            </w: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pastorală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val="restart"/>
            <w:tcBorders>
              <w:left w:val="nil"/>
              <w:right w:val="thinThickSmallGap" w:sz="24" w:space="0" w:color="auto"/>
            </w:tcBorders>
            <w:vAlign w:val="center"/>
          </w:tcPr>
          <w:p w:rsidR="00D74A69" w:rsidRPr="00995424" w:rsidRDefault="00D74A69" w:rsidP="00AE7467">
            <w:pPr>
              <w:jc w:val="center"/>
              <w:rPr>
                <w:b/>
                <w:bCs/>
                <w:sz w:val="16"/>
                <w:szCs w:val="16"/>
                <w:lang w:val="ro-RO"/>
              </w:rPr>
            </w:pPr>
            <w:r w:rsidRPr="00995424">
              <w:rPr>
                <w:b/>
                <w:bCs/>
                <w:sz w:val="16"/>
                <w:szCs w:val="16"/>
                <w:lang w:val="ro-RO"/>
              </w:rPr>
              <w:t xml:space="preserve">RELIGIE ROMANO- CATOLICĂ </w:t>
            </w:r>
          </w:p>
          <w:p w:rsidR="00D74A69" w:rsidRPr="00995424" w:rsidRDefault="00D74A69" w:rsidP="00AE7467">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didactică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 Etnologie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didactică - Etnologie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 Litere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didactică – Limba şi literatura română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 Asistenţă socială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trHeight w:val="70"/>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didactică – Asistenţă socială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trHeight w:val="70"/>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 Istorie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didactică - Istorie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 Limba şi literatură străină/maternă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romano-catolică didactică - Limba şi literatură străină/maternă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Cultură şi religie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6"/>
                <w:szCs w:val="16"/>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tcBorders>
              <w:left w:val="nil"/>
            </w:tcBorders>
            <w:vAlign w:val="center"/>
          </w:tcPr>
          <w:p w:rsidR="00D74A69" w:rsidRPr="00995424" w:rsidRDefault="00D74A69" w:rsidP="00AE7467">
            <w:pPr>
              <w:jc w:val="center"/>
              <w:rPr>
                <w:sz w:val="16"/>
                <w:szCs w:val="16"/>
                <w:lang w:val="ro-RO"/>
              </w:rPr>
            </w:pPr>
            <w:r w:rsidRPr="00995424">
              <w:rPr>
                <w:sz w:val="16"/>
                <w:szCs w:val="16"/>
                <w:lang w:val="ro-RO"/>
              </w:rPr>
              <w:t>FILOSOFIE</w:t>
            </w: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Cultură şi religie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pStyle w:val="Titlu2"/>
              <w:jc w:val="center"/>
              <w:rPr>
                <w:b w:val="0"/>
                <w:bCs w:val="0"/>
                <w:sz w:val="18"/>
                <w:szCs w:val="18"/>
              </w:rPr>
            </w:pPr>
          </w:p>
        </w:tc>
        <w:tc>
          <w:tcPr>
            <w:tcW w:w="1496" w:type="dxa"/>
            <w:vMerge w:val="restart"/>
            <w:tcBorders>
              <w:right w:val="thinThickSmallGap" w:sz="24" w:space="0" w:color="auto"/>
            </w:tcBorders>
            <w:vAlign w:val="center"/>
          </w:tcPr>
          <w:p w:rsidR="00D74A69" w:rsidRPr="00995424" w:rsidRDefault="00D74A69" w:rsidP="00CE66B0">
            <w:pPr>
              <w:jc w:val="center"/>
              <w:rPr>
                <w:b/>
                <w:bCs/>
                <w:sz w:val="16"/>
                <w:szCs w:val="16"/>
                <w:lang w:val="ro-RO"/>
              </w:rPr>
            </w:pPr>
            <w:r w:rsidRPr="00995424">
              <w:rPr>
                <w:b/>
                <w:bCs/>
                <w:sz w:val="16"/>
                <w:szCs w:val="16"/>
                <w:lang w:val="ro-RO"/>
              </w:rPr>
              <w:t>Religie romano – catolică de limbă maghiară</w:t>
            </w:r>
          </w:p>
        </w:tc>
        <w:tc>
          <w:tcPr>
            <w:tcW w:w="1496" w:type="dxa"/>
            <w:vMerge w:val="restart"/>
            <w:tcBorders>
              <w:left w:val="nil"/>
            </w:tcBorders>
            <w:vAlign w:val="center"/>
          </w:tcPr>
          <w:p w:rsidR="00D74A69" w:rsidRPr="00995424" w:rsidRDefault="00D74A69" w:rsidP="00CE66B0">
            <w:pPr>
              <w:jc w:val="center"/>
              <w:rPr>
                <w:sz w:val="16"/>
                <w:szCs w:val="16"/>
                <w:lang w:val="ro-RO"/>
              </w:rPr>
            </w:pPr>
            <w:r w:rsidRPr="00995424">
              <w:rPr>
                <w:sz w:val="16"/>
                <w:szCs w:val="16"/>
                <w:lang w:val="ro-RO"/>
              </w:rPr>
              <w:t>TEOLOGIE</w:t>
            </w: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pastorală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val="restart"/>
            <w:tcBorders>
              <w:left w:val="nil"/>
              <w:right w:val="thinThickSmallGap" w:sz="24" w:space="0" w:color="auto"/>
            </w:tcBorders>
            <w:vAlign w:val="center"/>
          </w:tcPr>
          <w:p w:rsidR="00D74A69" w:rsidRPr="00995424" w:rsidRDefault="00D74A69" w:rsidP="00CE66B0">
            <w:pPr>
              <w:jc w:val="center"/>
              <w:rPr>
                <w:b/>
                <w:bCs/>
                <w:sz w:val="16"/>
                <w:szCs w:val="16"/>
                <w:lang w:val="ro-RO"/>
              </w:rPr>
            </w:pPr>
            <w:r w:rsidRPr="00995424">
              <w:rPr>
                <w:b/>
                <w:bCs/>
                <w:sz w:val="16"/>
                <w:szCs w:val="16"/>
                <w:lang w:val="ro-RO"/>
              </w:rPr>
              <w:t>RELIGIE ROMANO- CATOLICĂ DE LIMBA MAGHIARǍ</w:t>
            </w:r>
          </w:p>
          <w:p w:rsidR="00D74A69" w:rsidRPr="00995424" w:rsidRDefault="00D74A69" w:rsidP="00CE66B0">
            <w:pPr>
              <w:jc w:val="center"/>
              <w:rPr>
                <w:b/>
                <w:bCs/>
                <w:sz w:val="16"/>
                <w:szCs w:val="16"/>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didactică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 Etnologie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didactică - Etnologie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 Litere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didactică – Limba şi literatura română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 Asistenţă socială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trHeight w:val="70"/>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didactică – Asistenţă socială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trHeight w:val="70"/>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 Istorie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didactică - Istorie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 Limba şi literatură străină/maternă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Teologie romano-catolică didactică - Limba şi literatură străină/maternă</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sz w:val="16"/>
                <w:szCs w:val="16"/>
                <w:lang w:val="ro-RO"/>
              </w:rPr>
            </w:pPr>
          </w:p>
        </w:tc>
        <w:tc>
          <w:tcPr>
            <w:tcW w:w="1496" w:type="dxa"/>
            <w:vMerge/>
            <w:tcBorders>
              <w:left w:val="nil"/>
            </w:tcBorders>
            <w:vAlign w:val="center"/>
          </w:tcPr>
          <w:p w:rsidR="00D74A69" w:rsidRPr="00995424" w:rsidRDefault="00D74A69" w:rsidP="00CE66B0">
            <w:pPr>
              <w:jc w:val="center"/>
              <w:rPr>
                <w:sz w:val="16"/>
                <w:szCs w:val="16"/>
                <w:lang w:val="ro-RO"/>
              </w:rPr>
            </w:pP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Cultură şi religie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rsidTr="00CE66B0">
        <w:trPr>
          <w:cantSplit/>
          <w:jc w:val="center"/>
        </w:trPr>
        <w:tc>
          <w:tcPr>
            <w:tcW w:w="1627" w:type="dxa"/>
            <w:vMerge/>
            <w:tcBorders>
              <w:left w:val="thinThickSmallGap" w:sz="24" w:space="0" w:color="auto"/>
            </w:tcBorders>
            <w:vAlign w:val="center"/>
          </w:tcPr>
          <w:p w:rsidR="00D74A69" w:rsidRPr="00995424" w:rsidRDefault="00D74A69" w:rsidP="00CE66B0">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CE66B0">
            <w:pPr>
              <w:jc w:val="center"/>
              <w:rPr>
                <w:b/>
                <w:bCs/>
                <w:sz w:val="16"/>
                <w:szCs w:val="16"/>
                <w:lang w:val="ro-RO"/>
              </w:rPr>
            </w:pPr>
          </w:p>
        </w:tc>
        <w:tc>
          <w:tcPr>
            <w:tcW w:w="1496" w:type="dxa"/>
            <w:tcBorders>
              <w:left w:val="nil"/>
            </w:tcBorders>
            <w:vAlign w:val="center"/>
          </w:tcPr>
          <w:p w:rsidR="00D74A69" w:rsidRPr="00995424" w:rsidRDefault="00D74A69" w:rsidP="00CE66B0">
            <w:pPr>
              <w:jc w:val="center"/>
              <w:rPr>
                <w:sz w:val="16"/>
                <w:szCs w:val="16"/>
                <w:lang w:val="ro-RO"/>
              </w:rPr>
            </w:pPr>
            <w:r w:rsidRPr="00995424">
              <w:rPr>
                <w:sz w:val="16"/>
                <w:szCs w:val="16"/>
                <w:lang w:val="ro-RO"/>
              </w:rPr>
              <w:t>FILOSOFIE</w:t>
            </w:r>
          </w:p>
        </w:tc>
        <w:tc>
          <w:tcPr>
            <w:tcW w:w="561" w:type="dxa"/>
            <w:vAlign w:val="center"/>
          </w:tcPr>
          <w:p w:rsidR="00D74A69" w:rsidRPr="00995424" w:rsidRDefault="00D74A69" w:rsidP="00CE66B0">
            <w:pPr>
              <w:numPr>
                <w:ilvl w:val="0"/>
                <w:numId w:val="41"/>
              </w:numPr>
              <w:jc w:val="center"/>
              <w:rPr>
                <w:sz w:val="16"/>
                <w:szCs w:val="16"/>
                <w:lang w:val="ro-RO"/>
              </w:rPr>
            </w:pPr>
          </w:p>
        </w:tc>
        <w:tc>
          <w:tcPr>
            <w:tcW w:w="6171" w:type="dxa"/>
            <w:vAlign w:val="center"/>
          </w:tcPr>
          <w:p w:rsidR="00D74A69" w:rsidRPr="00995424" w:rsidRDefault="00D74A69" w:rsidP="00CE66B0">
            <w:pPr>
              <w:rPr>
                <w:sz w:val="14"/>
                <w:szCs w:val="14"/>
                <w:lang w:val="ro-RO"/>
              </w:rPr>
            </w:pPr>
            <w:r w:rsidRPr="00995424">
              <w:rPr>
                <w:sz w:val="14"/>
                <w:szCs w:val="14"/>
                <w:lang w:val="ro-RO"/>
              </w:rPr>
              <w:t>Cultură şi religie</w:t>
            </w:r>
          </w:p>
        </w:tc>
        <w:tc>
          <w:tcPr>
            <w:tcW w:w="748" w:type="dxa"/>
            <w:vAlign w:val="center"/>
          </w:tcPr>
          <w:p w:rsidR="00D74A69" w:rsidRPr="00995424" w:rsidRDefault="00D74A69" w:rsidP="00CE66B0">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CE66B0">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CE66B0">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val="restart"/>
            <w:tcBorders>
              <w:right w:val="thinThickSmallGap" w:sz="24" w:space="0" w:color="auto"/>
            </w:tcBorders>
            <w:vAlign w:val="center"/>
          </w:tcPr>
          <w:p w:rsidR="00D74A69" w:rsidRPr="00995424" w:rsidRDefault="00D74A69" w:rsidP="00AE7467">
            <w:pPr>
              <w:jc w:val="center"/>
              <w:rPr>
                <w:b/>
                <w:bCs/>
                <w:sz w:val="16"/>
                <w:szCs w:val="16"/>
                <w:lang w:val="ro-RO"/>
              </w:rPr>
            </w:pPr>
            <w:r w:rsidRPr="00995424">
              <w:rPr>
                <w:b/>
                <w:bCs/>
                <w:sz w:val="16"/>
                <w:szCs w:val="16"/>
                <w:lang w:val="ro-RO"/>
              </w:rPr>
              <w:t>Religie greco - catolică</w:t>
            </w:r>
          </w:p>
        </w:tc>
        <w:tc>
          <w:tcPr>
            <w:tcW w:w="1496" w:type="dxa"/>
            <w:vMerge w:val="restart"/>
            <w:tcBorders>
              <w:left w:val="nil"/>
            </w:tcBorders>
            <w:vAlign w:val="center"/>
          </w:tcPr>
          <w:p w:rsidR="00D74A69" w:rsidRPr="00995424" w:rsidRDefault="00D74A69" w:rsidP="00AE7467">
            <w:pPr>
              <w:jc w:val="center"/>
              <w:rPr>
                <w:sz w:val="16"/>
                <w:szCs w:val="16"/>
                <w:lang w:val="ro-RO"/>
              </w:rPr>
            </w:pPr>
            <w:r w:rsidRPr="00995424">
              <w:rPr>
                <w:sz w:val="16"/>
                <w:szCs w:val="16"/>
                <w:lang w:val="ro-RO"/>
              </w:rPr>
              <w:t>TEOLOGIE</w:t>
            </w: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pastorală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val="restart"/>
            <w:tcBorders>
              <w:left w:val="nil"/>
              <w:right w:val="thinThickSmallGap" w:sz="24" w:space="0" w:color="auto"/>
            </w:tcBorders>
            <w:vAlign w:val="center"/>
          </w:tcPr>
          <w:p w:rsidR="00D74A69" w:rsidRPr="00995424" w:rsidRDefault="00D74A69" w:rsidP="00AE7467">
            <w:pPr>
              <w:jc w:val="center"/>
              <w:rPr>
                <w:b/>
                <w:bCs/>
                <w:sz w:val="16"/>
                <w:szCs w:val="16"/>
                <w:lang w:val="ro-RO"/>
              </w:rPr>
            </w:pPr>
            <w:r w:rsidRPr="00995424">
              <w:rPr>
                <w:b/>
                <w:bCs/>
                <w:sz w:val="16"/>
                <w:szCs w:val="16"/>
                <w:lang w:val="ro-RO"/>
              </w:rPr>
              <w:t xml:space="preserve">RELIGIE GRECO - CATOLICĂ </w:t>
            </w:r>
          </w:p>
          <w:p w:rsidR="00D74A69" w:rsidRPr="00995424" w:rsidRDefault="00D74A69" w:rsidP="00AE7467">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şi cercetării </w:t>
            </w:r>
          </w:p>
          <w:p w:rsidR="00D74A69" w:rsidRPr="00995424" w:rsidRDefault="00D74A69" w:rsidP="00AE7467">
            <w:pPr>
              <w:jc w:val="center"/>
              <w:rPr>
                <w:b/>
                <w:bCs/>
                <w:sz w:val="16"/>
                <w:szCs w:val="16"/>
                <w:lang w:val="ro-RO"/>
              </w:rPr>
            </w:pPr>
            <w:r w:rsidRPr="00995424">
              <w:rPr>
                <w:sz w:val="12"/>
                <w:szCs w:val="12"/>
                <w:lang w:val="ro-RO"/>
              </w:rPr>
              <w:t>nr. 5287/ 2004</w:t>
            </w:r>
            <w:r w:rsidRPr="00995424">
              <w:rPr>
                <w:sz w:val="16"/>
                <w:szCs w:val="16"/>
                <w:lang w:val="ro-RO"/>
              </w:rPr>
              <w:t>)</w:t>
            </w: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didactică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didactică - Filosofie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 Litere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didactică – Limba şi literatura română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 Asistenţă socială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trHeight w:val="70"/>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didactică – Asistenţă socială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pStyle w:val="TextnBalon"/>
              <w:rPr>
                <w:rFonts w:ascii="Times New Roman" w:hAnsi="Times New Roman" w:cs="Times New Roman"/>
                <w:sz w:val="14"/>
                <w:szCs w:val="14"/>
                <w:lang w:val="ro-RO"/>
              </w:rPr>
            </w:pPr>
            <w:r w:rsidRPr="00995424">
              <w:rPr>
                <w:rFonts w:ascii="Times New Roman" w:hAnsi="Times New Roman" w:cs="Times New Roman"/>
                <w:sz w:val="14"/>
                <w:szCs w:val="14"/>
                <w:lang w:val="ro-RO"/>
              </w:rPr>
              <w:t>Teologie greco-catolică - Iconografie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 Istorie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didactică– Istorie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didactică - Limba şi literatură străină/maternă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 Limba şi literatură străină/maternă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greco-catolică pastorală şi didactică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left w:val="nil"/>
            </w:tcBorders>
            <w:vAlign w:val="center"/>
          </w:tcPr>
          <w:p w:rsidR="00D74A69" w:rsidRPr="00995424" w:rsidRDefault="00D74A69" w:rsidP="00AE7467">
            <w:pPr>
              <w:jc w:val="center"/>
              <w:rPr>
                <w:sz w:val="16"/>
                <w:szCs w:val="16"/>
                <w:lang w:val="ro-RO"/>
              </w:rPr>
            </w:pP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pStyle w:val="TextnBalon"/>
              <w:rPr>
                <w:rFonts w:ascii="Times New Roman" w:hAnsi="Times New Roman" w:cs="Times New Roman"/>
                <w:sz w:val="14"/>
                <w:szCs w:val="14"/>
                <w:lang w:val="ro-RO"/>
              </w:rPr>
            </w:pPr>
            <w:r w:rsidRPr="00995424">
              <w:rPr>
                <w:rFonts w:ascii="Times New Roman" w:hAnsi="Times New Roman" w:cs="Times New Roman"/>
                <w:sz w:val="14"/>
                <w:szCs w:val="14"/>
                <w:lang w:val="ro-RO"/>
              </w:rPr>
              <w:t>Cultură şi religie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vMerge/>
            <w:tcBorders>
              <w:right w:val="thinThickSmallGap" w:sz="24" w:space="0" w:color="auto"/>
            </w:tcBorders>
            <w:vAlign w:val="center"/>
          </w:tcPr>
          <w:p w:rsidR="00D74A69" w:rsidRPr="00995424" w:rsidRDefault="00D74A69" w:rsidP="00AE7467">
            <w:pPr>
              <w:jc w:val="center"/>
              <w:rPr>
                <w:b/>
                <w:bCs/>
                <w:sz w:val="16"/>
                <w:szCs w:val="16"/>
                <w:lang w:val="ro-RO"/>
              </w:rPr>
            </w:pPr>
          </w:p>
        </w:tc>
        <w:tc>
          <w:tcPr>
            <w:tcW w:w="1496" w:type="dxa"/>
            <w:tcBorders>
              <w:left w:val="nil"/>
            </w:tcBorders>
            <w:vAlign w:val="center"/>
          </w:tcPr>
          <w:p w:rsidR="00D74A69" w:rsidRPr="00995424" w:rsidRDefault="00D74A69" w:rsidP="00AE7467">
            <w:pPr>
              <w:jc w:val="center"/>
              <w:rPr>
                <w:sz w:val="16"/>
                <w:szCs w:val="16"/>
                <w:lang w:val="ro-RO"/>
              </w:rPr>
            </w:pPr>
            <w:r w:rsidRPr="00995424">
              <w:rPr>
                <w:sz w:val="16"/>
                <w:szCs w:val="16"/>
                <w:lang w:val="ro-RO"/>
              </w:rPr>
              <w:t>FILOSOFIE</w:t>
            </w: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Cultură şi religie</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vMerge/>
            <w:tcBorders>
              <w:left w:val="nil"/>
              <w:right w:val="thinThickSmallGap" w:sz="24" w:space="0" w:color="auto"/>
            </w:tcBorders>
            <w:vAlign w:val="center"/>
          </w:tcPr>
          <w:p w:rsidR="00D74A69" w:rsidRPr="00995424" w:rsidRDefault="00D74A69" w:rsidP="00AE7467">
            <w:pPr>
              <w:jc w:val="center"/>
              <w:rPr>
                <w:b/>
                <w:bCs/>
                <w:sz w:val="16"/>
                <w:szCs w:val="16"/>
                <w:lang w:val="ro-RO"/>
              </w:rPr>
            </w:pPr>
          </w:p>
        </w:tc>
      </w:tr>
      <w:tr w:rsidR="00D74A69" w:rsidRPr="00995424">
        <w:trPr>
          <w:cantSplit/>
          <w:jc w:val="center"/>
        </w:trPr>
        <w:tc>
          <w:tcPr>
            <w:tcW w:w="1627" w:type="dxa"/>
            <w:vMerge/>
            <w:tcBorders>
              <w:left w:val="thinThickSmallGap" w:sz="24" w:space="0" w:color="auto"/>
            </w:tcBorders>
            <w:vAlign w:val="center"/>
          </w:tcPr>
          <w:p w:rsidR="00D74A69" w:rsidRPr="00995424" w:rsidRDefault="00D74A69" w:rsidP="00AE7467">
            <w:pPr>
              <w:jc w:val="center"/>
              <w:rPr>
                <w:b/>
                <w:bCs/>
                <w:sz w:val="16"/>
                <w:szCs w:val="16"/>
                <w:lang w:val="ro-RO"/>
              </w:rPr>
            </w:pPr>
          </w:p>
        </w:tc>
        <w:tc>
          <w:tcPr>
            <w:tcW w:w="1496" w:type="dxa"/>
            <w:tcBorders>
              <w:right w:val="thinThickSmallGap" w:sz="24" w:space="0" w:color="auto"/>
            </w:tcBorders>
            <w:vAlign w:val="center"/>
          </w:tcPr>
          <w:p w:rsidR="00D74A69" w:rsidRPr="00995424" w:rsidRDefault="00D74A69" w:rsidP="00AE7467">
            <w:pPr>
              <w:jc w:val="center"/>
              <w:rPr>
                <w:b/>
                <w:bCs/>
                <w:sz w:val="16"/>
                <w:szCs w:val="16"/>
                <w:lang w:val="ro-RO"/>
              </w:rPr>
            </w:pPr>
            <w:r w:rsidRPr="00995424">
              <w:rPr>
                <w:b/>
                <w:bCs/>
                <w:sz w:val="16"/>
                <w:szCs w:val="16"/>
                <w:lang w:val="ro-RO"/>
              </w:rPr>
              <w:t>Religie evanghelică – confesiunea augustană</w:t>
            </w:r>
          </w:p>
        </w:tc>
        <w:tc>
          <w:tcPr>
            <w:tcW w:w="1496" w:type="dxa"/>
            <w:tcBorders>
              <w:left w:val="nil"/>
            </w:tcBorders>
            <w:vAlign w:val="center"/>
          </w:tcPr>
          <w:p w:rsidR="00D74A69" w:rsidRPr="00995424" w:rsidRDefault="00D74A69" w:rsidP="00AE7467">
            <w:pPr>
              <w:jc w:val="center"/>
              <w:rPr>
                <w:sz w:val="16"/>
                <w:szCs w:val="16"/>
                <w:lang w:val="ro-RO"/>
              </w:rPr>
            </w:pPr>
            <w:r w:rsidRPr="00995424">
              <w:rPr>
                <w:sz w:val="16"/>
                <w:szCs w:val="16"/>
                <w:lang w:val="ro-RO"/>
              </w:rPr>
              <w:t>TEOLOGIE</w:t>
            </w:r>
          </w:p>
        </w:tc>
        <w:tc>
          <w:tcPr>
            <w:tcW w:w="561" w:type="dxa"/>
            <w:vAlign w:val="center"/>
          </w:tcPr>
          <w:p w:rsidR="00D74A69" w:rsidRPr="00995424" w:rsidRDefault="00D74A69" w:rsidP="002668AE">
            <w:pPr>
              <w:numPr>
                <w:ilvl w:val="0"/>
                <w:numId w:val="41"/>
              </w:numPr>
              <w:jc w:val="center"/>
              <w:rPr>
                <w:sz w:val="16"/>
                <w:szCs w:val="16"/>
                <w:lang w:val="ro-RO"/>
              </w:rPr>
            </w:pPr>
          </w:p>
        </w:tc>
        <w:tc>
          <w:tcPr>
            <w:tcW w:w="6171" w:type="dxa"/>
            <w:vAlign w:val="center"/>
          </w:tcPr>
          <w:p w:rsidR="00D74A69" w:rsidRPr="00995424" w:rsidRDefault="00D74A69" w:rsidP="00AE7467">
            <w:pPr>
              <w:rPr>
                <w:sz w:val="14"/>
                <w:szCs w:val="14"/>
                <w:lang w:val="ro-RO"/>
              </w:rPr>
            </w:pPr>
            <w:r w:rsidRPr="00995424">
              <w:rPr>
                <w:sz w:val="14"/>
                <w:szCs w:val="14"/>
                <w:lang w:val="ro-RO"/>
              </w:rPr>
              <w:t>Teologie evanghelică</w:t>
            </w:r>
          </w:p>
        </w:tc>
        <w:tc>
          <w:tcPr>
            <w:tcW w:w="748" w:type="dxa"/>
            <w:vAlign w:val="center"/>
          </w:tcPr>
          <w:p w:rsidR="00D74A69" w:rsidRPr="00995424" w:rsidRDefault="00D74A69"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D74A69" w:rsidRPr="00995424" w:rsidRDefault="00D74A69" w:rsidP="00AE7467">
            <w:pPr>
              <w:rPr>
                <w:b/>
                <w:bCs/>
                <w:sz w:val="16"/>
                <w:szCs w:val="16"/>
                <w:lang w:val="ro-RO"/>
              </w:rPr>
            </w:pPr>
          </w:p>
        </w:tc>
        <w:tc>
          <w:tcPr>
            <w:tcW w:w="2179" w:type="dxa"/>
            <w:tcBorders>
              <w:left w:val="nil"/>
              <w:right w:val="thinThickSmallGap" w:sz="24" w:space="0" w:color="auto"/>
            </w:tcBorders>
            <w:vAlign w:val="center"/>
          </w:tcPr>
          <w:p w:rsidR="00D74A69" w:rsidRPr="00995424" w:rsidRDefault="00D74A69" w:rsidP="00AE7467">
            <w:pPr>
              <w:jc w:val="center"/>
              <w:rPr>
                <w:b/>
                <w:bCs/>
                <w:sz w:val="16"/>
                <w:szCs w:val="16"/>
                <w:lang w:val="ro-RO"/>
              </w:rPr>
            </w:pPr>
            <w:r w:rsidRPr="00995424">
              <w:rPr>
                <w:b/>
                <w:bCs/>
                <w:sz w:val="16"/>
                <w:szCs w:val="16"/>
                <w:lang w:val="ro-RO"/>
              </w:rPr>
              <w:t>RELIGIE EVANGHELICĂ – CONFESIUNEA AUGUSTANĂ</w:t>
            </w:r>
          </w:p>
          <w:p w:rsidR="00D74A69" w:rsidRPr="00995424" w:rsidRDefault="00D74A69" w:rsidP="00AE7467">
            <w:pPr>
              <w:jc w:val="center"/>
              <w:rPr>
                <w:sz w:val="12"/>
                <w:szCs w:val="12"/>
                <w:lang w:val="ro-RO"/>
              </w:rPr>
            </w:pPr>
            <w:r w:rsidRPr="00995424">
              <w:rPr>
                <w:sz w:val="16"/>
                <w:szCs w:val="16"/>
                <w:lang w:val="ro-RO"/>
              </w:rPr>
              <w:t>(</w:t>
            </w:r>
            <w:r w:rsidRPr="00995424">
              <w:rPr>
                <w:sz w:val="12"/>
                <w:szCs w:val="12"/>
                <w:lang w:val="ro-RO"/>
              </w:rPr>
              <w:t xml:space="preserve">programa aprobată prin ordinul ministrului educaţiei şi cercetării </w:t>
            </w:r>
          </w:p>
          <w:p w:rsidR="00D74A69" w:rsidRPr="00995424" w:rsidRDefault="00D74A69" w:rsidP="00AE7467">
            <w:pPr>
              <w:jc w:val="center"/>
              <w:rPr>
                <w:b/>
                <w:bCs/>
                <w:sz w:val="14"/>
                <w:szCs w:val="14"/>
                <w:lang w:val="ro-RO"/>
              </w:rPr>
            </w:pPr>
            <w:r w:rsidRPr="00995424">
              <w:rPr>
                <w:sz w:val="12"/>
                <w:szCs w:val="12"/>
                <w:lang w:val="ro-RO"/>
              </w:rPr>
              <w:t>nr. 5670/ 2006</w:t>
            </w:r>
            <w:r w:rsidRPr="00995424">
              <w:rPr>
                <w:sz w:val="16"/>
                <w:szCs w:val="16"/>
                <w:lang w:val="ro-RO"/>
              </w:rPr>
              <w:t>)</w:t>
            </w:r>
          </w:p>
        </w:tc>
      </w:tr>
    </w:tbl>
    <w:p w:rsidR="00BE08C5" w:rsidRPr="00995424" w:rsidRDefault="00BE08C5" w:rsidP="00AE7467">
      <w:pPr>
        <w:rPr>
          <w:sz w:val="16"/>
          <w:szCs w:val="16"/>
          <w:lang w:val="ro-RO"/>
        </w:rPr>
      </w:pPr>
    </w:p>
    <w:p w:rsidR="00BE08C5" w:rsidRPr="00995424" w:rsidRDefault="00BE08C5" w:rsidP="00AE7467">
      <w:pPr>
        <w:rPr>
          <w:sz w:val="16"/>
          <w:szCs w:val="16"/>
          <w:lang w:val="ro-RO"/>
        </w:rPr>
      </w:pPr>
    </w:p>
    <w:p w:rsidR="00BE08C5" w:rsidRPr="00995424" w:rsidRDefault="00BE08C5" w:rsidP="00AE7467">
      <w:pPr>
        <w:rPr>
          <w:sz w:val="16"/>
          <w:szCs w:val="16"/>
          <w:lang w:val="ro-RO"/>
        </w:rPr>
      </w:pPr>
    </w:p>
    <w:p w:rsidR="00BE08C5" w:rsidRPr="00995424" w:rsidRDefault="00BE08C5" w:rsidP="00AE7467">
      <w:pPr>
        <w:rPr>
          <w:sz w:val="16"/>
          <w:szCs w:val="16"/>
          <w:lang w:val="ro-RO"/>
        </w:rPr>
      </w:pPr>
    </w:p>
    <w:p w:rsidR="00BE08C5" w:rsidRPr="00995424" w:rsidRDefault="00BE08C5" w:rsidP="00AE7467">
      <w:pPr>
        <w:rPr>
          <w:sz w:val="16"/>
          <w:szCs w:val="16"/>
          <w:lang w:val="ro-RO"/>
        </w:rPr>
      </w:pPr>
    </w:p>
    <w:p w:rsidR="00BE08C5" w:rsidRPr="00995424" w:rsidRDefault="00BE08C5" w:rsidP="00AE7467">
      <w:pPr>
        <w:rPr>
          <w:sz w:val="16"/>
          <w:szCs w:val="16"/>
          <w:lang w:val="ro-RO"/>
        </w:rPr>
      </w:pPr>
    </w:p>
    <w:p w:rsidR="00BE08C5" w:rsidRPr="00995424" w:rsidRDefault="00BE08C5" w:rsidP="00AE7467">
      <w:pPr>
        <w:rPr>
          <w:sz w:val="16"/>
          <w:szCs w:val="16"/>
          <w:lang w:val="ro-RO"/>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1309"/>
        <w:gridCol w:w="1683"/>
        <w:gridCol w:w="561"/>
        <w:gridCol w:w="5984"/>
        <w:gridCol w:w="748"/>
        <w:gridCol w:w="748"/>
        <w:gridCol w:w="2366"/>
      </w:tblGrid>
      <w:tr w:rsidR="00BE08C5" w:rsidRPr="00995424">
        <w:trPr>
          <w:cantSplit/>
          <w:trHeight w:val="60"/>
          <w:jc w:val="center"/>
        </w:trPr>
        <w:tc>
          <w:tcPr>
            <w:tcW w:w="1627" w:type="dxa"/>
            <w:vMerge w:val="restart"/>
            <w:tcBorders>
              <w:left w:val="thinThickSmallGap" w:sz="24" w:space="0" w:color="auto"/>
            </w:tcBorders>
            <w:vAlign w:val="center"/>
          </w:tcPr>
          <w:p w:rsidR="00BE08C5" w:rsidRPr="00995424" w:rsidRDefault="00BE08C5" w:rsidP="00AE7467">
            <w:pPr>
              <w:pStyle w:val="Titlu2"/>
              <w:jc w:val="center"/>
              <w:rPr>
                <w:sz w:val="16"/>
                <w:szCs w:val="16"/>
              </w:rPr>
            </w:pPr>
            <w:r w:rsidRPr="00995424">
              <w:rPr>
                <w:sz w:val="16"/>
                <w:szCs w:val="16"/>
              </w:rPr>
              <w:lastRenderedPageBreak/>
              <w:t>Învăţământ</w:t>
            </w:r>
          </w:p>
          <w:p w:rsidR="00BE08C5" w:rsidRPr="00995424" w:rsidRDefault="00BE08C5" w:rsidP="00064AAF">
            <w:pPr>
              <w:pStyle w:val="Titlu2"/>
              <w:jc w:val="center"/>
              <w:rPr>
                <w:b w:val="0"/>
                <w:bCs w:val="0"/>
                <w:sz w:val="16"/>
                <w:szCs w:val="16"/>
              </w:rPr>
            </w:pPr>
            <w:r w:rsidRPr="00995424">
              <w:rPr>
                <w:sz w:val="16"/>
                <w:szCs w:val="16"/>
              </w:rPr>
              <w:t xml:space="preserve">gimnazial / </w:t>
            </w:r>
          </w:p>
          <w:p w:rsidR="00BE08C5" w:rsidRPr="00995424" w:rsidRDefault="00BE08C5" w:rsidP="00AE7467">
            <w:pPr>
              <w:jc w:val="center"/>
              <w:rPr>
                <w:b/>
                <w:bCs/>
                <w:sz w:val="14"/>
                <w:szCs w:val="14"/>
                <w:lang w:val="ro-RO"/>
              </w:rPr>
            </w:pPr>
            <w:r w:rsidRPr="00995424">
              <w:rPr>
                <w:b/>
                <w:bCs/>
                <w:sz w:val="16"/>
                <w:szCs w:val="16"/>
                <w:lang w:val="ro-RO"/>
              </w:rPr>
              <w:t>Învăţământ special   (</w:t>
            </w:r>
            <w:r w:rsidRPr="00995424">
              <w:rPr>
                <w:b/>
                <w:bCs/>
                <w:spacing w:val="-6"/>
                <w:sz w:val="16"/>
                <w:szCs w:val="16"/>
                <w:lang w:val="ro-RO"/>
              </w:rPr>
              <w:t>deficienţe moderate sau uşoare</w:t>
            </w:r>
            <w:r w:rsidRPr="00995424">
              <w:rPr>
                <w:b/>
                <w:bCs/>
                <w:sz w:val="16"/>
                <w:szCs w:val="16"/>
                <w:lang w:val="ro-RO"/>
              </w:rPr>
              <w:t>)/ Învăţământ special      (deficienţe grave, severe, profunde sau asociate)**</w:t>
            </w:r>
            <w:r w:rsidR="003B2A76" w:rsidRPr="00995424">
              <w:rPr>
                <w:b/>
                <w:bCs/>
                <w:sz w:val="16"/>
                <w:szCs w:val="16"/>
                <w:lang w:val="ro-RO"/>
              </w:rPr>
              <w:t xml:space="preserve"> </w:t>
            </w:r>
            <w:r w:rsidR="00A6655B" w:rsidRPr="00995424">
              <w:rPr>
                <w:b/>
                <w:bCs/>
                <w:sz w:val="16"/>
                <w:szCs w:val="16"/>
                <w:lang w:val="ro-RO"/>
              </w:rPr>
              <w:t>/</w:t>
            </w:r>
            <w:r w:rsidR="00A6655B" w:rsidRPr="00995424">
              <w:rPr>
                <w:b/>
                <w:bCs/>
                <w:sz w:val="15"/>
                <w:szCs w:val="15"/>
                <w:lang w:val="ro-RO"/>
              </w:rPr>
              <w:t xml:space="preserve"> Învăţământ profesional</w:t>
            </w:r>
          </w:p>
        </w:tc>
        <w:tc>
          <w:tcPr>
            <w:tcW w:w="1309"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 baptistă</w:t>
            </w:r>
          </w:p>
        </w:tc>
        <w:tc>
          <w:tcPr>
            <w:tcW w:w="1683"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pastorală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p>
          <w:p w:rsidR="00BE08C5" w:rsidRPr="00995424" w:rsidRDefault="00BE08C5" w:rsidP="00AE7467">
            <w:pPr>
              <w:jc w:val="center"/>
              <w:rPr>
                <w:b/>
                <w:bCs/>
                <w:sz w:val="15"/>
                <w:szCs w:val="15"/>
                <w:lang w:val="ro-RO"/>
              </w:rPr>
            </w:pPr>
            <w:r w:rsidRPr="00995424">
              <w:rPr>
                <w:b/>
                <w:bCs/>
                <w:sz w:val="15"/>
                <w:szCs w:val="15"/>
                <w:lang w:val="ro-RO"/>
              </w:rPr>
              <w:t>BAPTISTĂ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60"/>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didactică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60"/>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 Litere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101"/>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didactică – Limba şi literatura română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61"/>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didactică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85"/>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 Muzică bisericească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169"/>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 Limba şi literatură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60"/>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baptistă didactică - Limba şi literatură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reformată</w:t>
            </w:r>
          </w:p>
        </w:tc>
        <w:tc>
          <w:tcPr>
            <w:tcW w:w="1683" w:type="dxa"/>
            <w:vMerge w:val="restart"/>
            <w:tcBorders>
              <w:left w:val="nil"/>
            </w:tcBorders>
            <w:vAlign w:val="center"/>
          </w:tcPr>
          <w:p w:rsidR="00BE08C5" w:rsidRPr="00995424" w:rsidRDefault="00BE08C5" w:rsidP="00AE7467">
            <w:pPr>
              <w:jc w:val="center"/>
              <w:rPr>
                <w:caps/>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Litere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p>
          <w:p w:rsidR="00BE08C5" w:rsidRPr="00995424" w:rsidRDefault="00BE08C5" w:rsidP="00AE7467">
            <w:pPr>
              <w:jc w:val="center"/>
              <w:rPr>
                <w:b/>
                <w:bCs/>
                <w:sz w:val="15"/>
                <w:szCs w:val="15"/>
                <w:lang w:val="ro-RO"/>
              </w:rPr>
            </w:pPr>
            <w:r w:rsidRPr="00995424">
              <w:rPr>
                <w:b/>
                <w:bCs/>
                <w:sz w:val="15"/>
                <w:szCs w:val="15"/>
                <w:lang w:val="ro-RO"/>
              </w:rPr>
              <w:t>REFORMATĂ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Etnologie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Etnologie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Limba şi literatura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Limba şi literatura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Istorie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Istorie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Limba 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Limba şi literatura elină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protestantă didactică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reformată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protestantă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reformată  didactică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caps/>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Pedagogie muzicală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adventistă</w:t>
            </w:r>
          </w:p>
        </w:tc>
        <w:tc>
          <w:tcPr>
            <w:tcW w:w="1683"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adventistă - Litere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w:t>
            </w:r>
          </w:p>
          <w:p w:rsidR="00BE08C5" w:rsidRPr="00995424" w:rsidRDefault="00BE08C5" w:rsidP="00AE7467">
            <w:pPr>
              <w:jc w:val="center"/>
              <w:rPr>
                <w:b/>
                <w:bCs/>
                <w:sz w:val="15"/>
                <w:szCs w:val="15"/>
                <w:lang w:val="ro-RO"/>
              </w:rPr>
            </w:pPr>
            <w:r w:rsidRPr="00995424">
              <w:rPr>
                <w:b/>
                <w:bCs/>
                <w:sz w:val="15"/>
                <w:szCs w:val="15"/>
                <w:lang w:val="ro-RO"/>
              </w:rPr>
              <w:t>ADVENTISTĂ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adventistă didactică - Limba şi literatura română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adventistă didactică - Asistenţă socială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adventistă - Asistenţă socială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adventistă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 penticostală</w:t>
            </w:r>
          </w:p>
        </w:tc>
        <w:tc>
          <w:tcPr>
            <w:tcW w:w="1683"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penticostală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PENTICOSTALĂ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4B49BE">
            <w:pPr>
              <w:rPr>
                <w:sz w:val="14"/>
                <w:szCs w:val="14"/>
                <w:lang w:val="ro-RO"/>
              </w:rPr>
            </w:pPr>
            <w:r w:rsidRPr="00995424">
              <w:rPr>
                <w:sz w:val="14"/>
                <w:szCs w:val="14"/>
                <w:lang w:val="ro-RO"/>
              </w:rPr>
              <w:t>Teologie penticostală pastorală şi didactică</w:t>
            </w:r>
          </w:p>
        </w:tc>
        <w:tc>
          <w:tcPr>
            <w:tcW w:w="748" w:type="dxa"/>
            <w:vAlign w:val="center"/>
          </w:tcPr>
          <w:p w:rsidR="00BE08C5" w:rsidRPr="00995424" w:rsidRDefault="00BE08C5" w:rsidP="004B49BE">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val="restart"/>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 unitariană</w:t>
            </w:r>
          </w:p>
        </w:tc>
        <w:tc>
          <w:tcPr>
            <w:tcW w:w="1683" w:type="dxa"/>
            <w:vMerge w:val="restart"/>
            <w:tcBorders>
              <w:left w:val="nil"/>
            </w:tcBorders>
            <w:vAlign w:val="center"/>
          </w:tcPr>
          <w:p w:rsidR="00BE08C5" w:rsidRPr="00995424" w:rsidRDefault="00BE08C5" w:rsidP="00AE7467">
            <w:pPr>
              <w:jc w:val="center"/>
              <w:rPr>
                <w:sz w:val="14"/>
                <w:szCs w:val="14"/>
                <w:lang w:val="ro-RO"/>
              </w:rPr>
            </w:pPr>
            <w:r w:rsidRPr="00995424">
              <w:rPr>
                <w:sz w:val="14"/>
                <w:szCs w:val="14"/>
                <w:lang w:val="ro-RO"/>
              </w:rPr>
              <w:t>TEOLOGIE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unitariană (+ reformată)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val="restart"/>
            <w:tcBorders>
              <w:left w:val="nil"/>
              <w:right w:val="thinThickSmallGap" w:sz="24" w:space="0" w:color="auto"/>
            </w:tcBorders>
            <w:vAlign w:val="center"/>
          </w:tcPr>
          <w:p w:rsidR="00BE08C5" w:rsidRPr="00995424" w:rsidRDefault="00BE08C5" w:rsidP="00AE7467">
            <w:pPr>
              <w:jc w:val="center"/>
              <w:rPr>
                <w:b/>
                <w:bCs/>
                <w:sz w:val="15"/>
                <w:szCs w:val="15"/>
                <w:lang w:val="ro-RO"/>
              </w:rPr>
            </w:pPr>
            <w:r w:rsidRPr="00995424">
              <w:rPr>
                <w:b/>
                <w:bCs/>
                <w:sz w:val="15"/>
                <w:szCs w:val="15"/>
                <w:lang w:val="ro-RO"/>
              </w:rPr>
              <w:t>RELIGIE UNITARIANĂ</w:t>
            </w:r>
          </w:p>
          <w:p w:rsidR="00BE08C5" w:rsidRPr="00995424" w:rsidRDefault="00BE08C5" w:rsidP="00AE7467">
            <w:pPr>
              <w:jc w:val="center"/>
              <w:rPr>
                <w:b/>
                <w:bCs/>
                <w:sz w:val="15"/>
                <w:szCs w:val="15"/>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Litere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Etnologie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Asistenţă socială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Limba şi literatura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Limba 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Limba şi literatura elină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61"/>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Limba şi literatura străină/maternă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 Istorie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60"/>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Istorie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Etnologie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protestantă didactică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reformată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 xml:space="preserve">Teologie protestantă pastorală  </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Teologie reformată didactică – Pedagogie muzicală</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vMerge/>
            <w:tcBorders>
              <w:left w:val="nil"/>
            </w:tcBorders>
            <w:vAlign w:val="center"/>
          </w:tcPr>
          <w:p w:rsidR="00BE08C5" w:rsidRPr="00995424" w:rsidRDefault="00BE08C5" w:rsidP="00AE7467">
            <w:pPr>
              <w:jc w:val="center"/>
              <w:rPr>
                <w:sz w:val="14"/>
                <w:szCs w:val="14"/>
                <w:lang w:val="ro-RO"/>
              </w:rPr>
            </w:pP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jc w:val="center"/>
        </w:trPr>
        <w:tc>
          <w:tcPr>
            <w:tcW w:w="1627" w:type="dxa"/>
            <w:vMerge/>
            <w:tcBorders>
              <w:left w:val="thinThickSmallGap" w:sz="24" w:space="0" w:color="auto"/>
            </w:tcBorders>
            <w:vAlign w:val="center"/>
          </w:tcPr>
          <w:p w:rsidR="00BE08C5" w:rsidRPr="00995424" w:rsidRDefault="00BE08C5" w:rsidP="00AE7467">
            <w:pPr>
              <w:jc w:val="center"/>
              <w:rPr>
                <w:b/>
                <w:bCs/>
                <w:sz w:val="14"/>
                <w:szCs w:val="14"/>
                <w:lang w:val="ro-RO"/>
              </w:rPr>
            </w:pPr>
          </w:p>
        </w:tc>
        <w:tc>
          <w:tcPr>
            <w:tcW w:w="1309" w:type="dxa"/>
            <w:vMerge/>
            <w:tcBorders>
              <w:right w:val="thinThickSmallGap" w:sz="24" w:space="0" w:color="auto"/>
            </w:tcBorders>
            <w:vAlign w:val="center"/>
          </w:tcPr>
          <w:p w:rsidR="00BE08C5" w:rsidRPr="00995424" w:rsidRDefault="00BE08C5" w:rsidP="00AE7467">
            <w:pPr>
              <w:jc w:val="center"/>
              <w:rPr>
                <w:b/>
                <w:bCs/>
                <w:sz w:val="14"/>
                <w:szCs w:val="14"/>
                <w:lang w:val="ro-RO"/>
              </w:rPr>
            </w:pPr>
          </w:p>
        </w:tc>
        <w:tc>
          <w:tcPr>
            <w:tcW w:w="1683"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FILOSOFIE</w:t>
            </w:r>
          </w:p>
        </w:tc>
        <w:tc>
          <w:tcPr>
            <w:tcW w:w="561" w:type="dxa"/>
            <w:vAlign w:val="center"/>
          </w:tcPr>
          <w:p w:rsidR="00BE08C5" w:rsidRPr="00995424" w:rsidRDefault="00BE08C5" w:rsidP="002668AE">
            <w:pPr>
              <w:numPr>
                <w:ilvl w:val="0"/>
                <w:numId w:val="41"/>
              </w:numPr>
              <w:jc w:val="center"/>
              <w:rPr>
                <w:sz w:val="14"/>
                <w:szCs w:val="14"/>
                <w:lang w:val="ro-RO"/>
              </w:rPr>
            </w:pPr>
          </w:p>
        </w:tc>
        <w:tc>
          <w:tcPr>
            <w:tcW w:w="5984" w:type="dxa"/>
            <w:vAlign w:val="center"/>
          </w:tcPr>
          <w:p w:rsidR="00BE08C5" w:rsidRPr="00995424" w:rsidRDefault="00BE08C5" w:rsidP="00AE7467">
            <w:pPr>
              <w:rPr>
                <w:sz w:val="14"/>
                <w:szCs w:val="14"/>
                <w:lang w:val="ro-RO"/>
              </w:rPr>
            </w:pPr>
            <w:r w:rsidRPr="00995424">
              <w:rPr>
                <w:sz w:val="14"/>
                <w:szCs w:val="14"/>
                <w:lang w:val="ro-RO"/>
              </w:rPr>
              <w:t>Cultură şi religie</w:t>
            </w:r>
          </w:p>
        </w:tc>
        <w:tc>
          <w:tcPr>
            <w:tcW w:w="748" w:type="dxa"/>
            <w:vAlign w:val="center"/>
          </w:tcPr>
          <w:p w:rsidR="00BE08C5" w:rsidRPr="00995424" w:rsidRDefault="00BE08C5" w:rsidP="00AE7467">
            <w:pPr>
              <w:pStyle w:val="Titlu4"/>
              <w:jc w:val="center"/>
              <w:rPr>
                <w:b w:val="0"/>
                <w:bCs w:val="0"/>
                <w:sz w:val="14"/>
                <w:szCs w:val="14"/>
                <w:lang w:val="ro-RO"/>
              </w:rPr>
            </w:pPr>
            <w:r w:rsidRPr="00995424">
              <w:rPr>
                <w:b w:val="0"/>
                <w:bCs w:val="0"/>
                <w:sz w:val="14"/>
                <w:szCs w:val="14"/>
                <w:lang w:val="ro-RO"/>
              </w:rPr>
              <w:t>x</w:t>
            </w:r>
          </w:p>
        </w:tc>
        <w:tc>
          <w:tcPr>
            <w:tcW w:w="748" w:type="dxa"/>
            <w:tcBorders>
              <w:right w:val="thinThickSmallGap" w:sz="24" w:space="0" w:color="auto"/>
            </w:tcBorders>
            <w:vAlign w:val="center"/>
          </w:tcPr>
          <w:p w:rsidR="00BE08C5" w:rsidRPr="00995424" w:rsidRDefault="00BE08C5" w:rsidP="00AE7467">
            <w:pPr>
              <w:rPr>
                <w:b/>
                <w:bCs/>
                <w:sz w:val="14"/>
                <w:szCs w:val="14"/>
                <w:lang w:val="ro-RO"/>
              </w:rPr>
            </w:pPr>
          </w:p>
        </w:tc>
        <w:tc>
          <w:tcPr>
            <w:tcW w:w="2366" w:type="dxa"/>
            <w:vMerge/>
            <w:tcBorders>
              <w:left w:val="nil"/>
              <w:right w:val="thinThickSmallGap" w:sz="24" w:space="0" w:color="auto"/>
            </w:tcBorders>
            <w:vAlign w:val="center"/>
          </w:tcPr>
          <w:p w:rsidR="00BE08C5" w:rsidRPr="00995424" w:rsidRDefault="00BE08C5" w:rsidP="00AE7467">
            <w:pPr>
              <w:jc w:val="center"/>
              <w:rPr>
                <w:b/>
                <w:bCs/>
                <w:sz w:val="15"/>
                <w:szCs w:val="15"/>
                <w:lang w:val="ro-RO"/>
              </w:rPr>
            </w:pPr>
          </w:p>
        </w:tc>
      </w:tr>
      <w:tr w:rsidR="00BE08C5" w:rsidRPr="00995424">
        <w:trPr>
          <w:cantSplit/>
          <w:trHeight w:val="413"/>
          <w:jc w:val="center"/>
        </w:trPr>
        <w:tc>
          <w:tcPr>
            <w:tcW w:w="15026" w:type="dxa"/>
            <w:gridSpan w:val="8"/>
            <w:tcBorders>
              <w:left w:val="thinThickSmallGap" w:sz="24" w:space="0" w:color="auto"/>
              <w:bottom w:val="thickThinSmallGap" w:sz="24" w:space="0" w:color="auto"/>
              <w:right w:val="thinThickSmallGap" w:sz="24" w:space="0" w:color="auto"/>
            </w:tcBorders>
            <w:vAlign w:val="center"/>
          </w:tcPr>
          <w:p w:rsidR="006C40FE" w:rsidRPr="00995424" w:rsidRDefault="006C40FE" w:rsidP="006C40FE">
            <w:pPr>
              <w:ind w:firstLine="567"/>
              <w:jc w:val="both"/>
              <w:rPr>
                <w:sz w:val="14"/>
                <w:szCs w:val="14"/>
                <w:lang w:val="ro-RO"/>
              </w:rPr>
            </w:pPr>
            <w:r w:rsidRPr="00995424">
              <w:rPr>
                <w:b/>
                <w:bCs/>
                <w:iCs/>
                <w:sz w:val="14"/>
                <w:szCs w:val="14"/>
                <w:lang w:val="ro-RO"/>
              </w:rPr>
              <w:t>Notă.</w:t>
            </w:r>
            <w:r w:rsidRPr="00995424">
              <w:rPr>
                <w:b/>
                <w:bCs/>
                <w:i/>
                <w:iCs/>
                <w:sz w:val="14"/>
                <w:szCs w:val="14"/>
                <w:lang w:val="ro-RO"/>
              </w:rPr>
              <w:t xml:space="preserve"> </w:t>
            </w:r>
            <w:r w:rsidRPr="00995424">
              <w:rPr>
                <w:sz w:val="14"/>
                <w:szCs w:val="14"/>
                <w:lang w:val="ro-RO"/>
              </w:rPr>
              <w:t>La specializările nominalizate mai sus se adaugă: </w:t>
            </w:r>
          </w:p>
          <w:p w:rsidR="006C40FE" w:rsidRPr="00995424" w:rsidRDefault="006C40FE" w:rsidP="006C40FE">
            <w:pPr>
              <w:ind w:firstLine="567"/>
              <w:jc w:val="both"/>
              <w:rPr>
                <w:sz w:val="14"/>
                <w:szCs w:val="14"/>
                <w:lang w:val="ro-RO"/>
              </w:rPr>
            </w:pPr>
            <w:r w:rsidRPr="00995424">
              <w:rPr>
                <w:sz w:val="14"/>
                <w:szCs w:val="14"/>
                <w:lang w:val="ro-RO"/>
              </w:rPr>
              <w:t>(1) Toate specializările similare absolvite înainte de 1993;</w:t>
            </w:r>
          </w:p>
          <w:p w:rsidR="00BE08C5" w:rsidRPr="00995424" w:rsidRDefault="006C40FE" w:rsidP="006C40FE">
            <w:pPr>
              <w:ind w:firstLine="584"/>
              <w:rPr>
                <w:i/>
                <w:iCs/>
                <w:sz w:val="14"/>
                <w:szCs w:val="14"/>
                <w:lang w:val="ro-RO"/>
              </w:rPr>
            </w:pPr>
            <w:r w:rsidRPr="00995424">
              <w:rPr>
                <w:sz w:val="14"/>
                <w:szCs w:val="14"/>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BE08C5" w:rsidRPr="00995424" w:rsidRDefault="00BE08C5" w:rsidP="00AE7467">
      <w:pPr>
        <w:jc w:val="right"/>
        <w:rPr>
          <w:b/>
          <w:bCs/>
          <w:sz w:val="16"/>
          <w:szCs w:val="16"/>
          <w:lang w:val="ro-RO"/>
        </w:rPr>
      </w:pPr>
    </w:p>
    <w:tbl>
      <w:tblPr>
        <w:tblW w:w="0" w:type="auto"/>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
        <w:gridCol w:w="1790"/>
        <w:gridCol w:w="1496"/>
        <w:gridCol w:w="2805"/>
        <w:gridCol w:w="561"/>
        <w:gridCol w:w="3289"/>
        <w:gridCol w:w="1134"/>
        <w:gridCol w:w="2246"/>
      </w:tblGrid>
      <w:tr w:rsidR="00BE08C5" w:rsidRPr="00995424">
        <w:trPr>
          <w:cantSplit/>
          <w:jc w:val="center"/>
        </w:trPr>
        <w:tc>
          <w:tcPr>
            <w:tcW w:w="3339"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Învăţământ preuniversitar</w:t>
            </w:r>
          </w:p>
        </w:tc>
        <w:tc>
          <w:tcPr>
            <w:tcW w:w="9285" w:type="dxa"/>
            <w:gridSpan w:val="5"/>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246"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6"/>
                <w:szCs w:val="16"/>
                <w:lang w:val="ro-RO"/>
              </w:rPr>
            </w:pPr>
            <w:r w:rsidRPr="00995424">
              <w:rPr>
                <w:b/>
                <w:bCs/>
                <w:sz w:val="16"/>
                <w:szCs w:val="16"/>
                <w:lang w:val="ro-RO"/>
              </w:rPr>
              <w:t>Programa -</w:t>
            </w:r>
          </w:p>
          <w:p w:rsidR="00BE08C5" w:rsidRPr="00995424" w:rsidRDefault="00BE08C5" w:rsidP="00AE7467">
            <w:pPr>
              <w:jc w:val="center"/>
              <w:rPr>
                <w:sz w:val="18"/>
                <w:szCs w:val="18"/>
                <w:lang w:val="ro-RO"/>
              </w:rPr>
            </w:pPr>
            <w:r w:rsidRPr="00995424">
              <w:rPr>
                <w:b/>
                <w:bCs/>
                <w:sz w:val="16"/>
                <w:szCs w:val="16"/>
                <w:lang w:val="ro-RO"/>
              </w:rPr>
              <w:t>probă de concurs</w:t>
            </w:r>
          </w:p>
        </w:tc>
      </w:tr>
      <w:tr w:rsidR="00BE08C5" w:rsidRPr="00995424">
        <w:trPr>
          <w:cantSplit/>
          <w:jc w:val="center"/>
        </w:trPr>
        <w:tc>
          <w:tcPr>
            <w:tcW w:w="1549" w:type="dxa"/>
            <w:tcBorders>
              <w:left w:val="thinThickSmallGap" w:sz="24" w:space="0" w:color="auto"/>
            </w:tcBorders>
            <w:vAlign w:val="center"/>
          </w:tcPr>
          <w:p w:rsidR="00BE08C5" w:rsidRPr="00995424" w:rsidRDefault="00BE08C5" w:rsidP="00AE7467">
            <w:pPr>
              <w:jc w:val="center"/>
              <w:rPr>
                <w:sz w:val="16"/>
                <w:szCs w:val="16"/>
                <w:lang w:val="ro-RO"/>
              </w:rPr>
            </w:pPr>
            <w:r w:rsidRPr="00995424">
              <w:rPr>
                <w:b/>
                <w:bCs/>
                <w:sz w:val="16"/>
                <w:szCs w:val="16"/>
                <w:lang w:val="ro-RO"/>
              </w:rPr>
              <w:t xml:space="preserve">Nivel </w:t>
            </w:r>
          </w:p>
        </w:tc>
        <w:tc>
          <w:tcPr>
            <w:tcW w:w="1790" w:type="dxa"/>
            <w:tcBorders>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Post/Catedră</w:t>
            </w:r>
          </w:p>
          <w:p w:rsidR="00BE08C5" w:rsidRPr="00995424" w:rsidRDefault="00BE08C5" w:rsidP="00AE7467">
            <w:pPr>
              <w:jc w:val="center"/>
              <w:rPr>
                <w:sz w:val="16"/>
                <w:szCs w:val="16"/>
                <w:lang w:val="ro-RO"/>
              </w:rPr>
            </w:pPr>
            <w:r w:rsidRPr="00995424">
              <w:rPr>
                <w:sz w:val="16"/>
                <w:szCs w:val="16"/>
                <w:lang w:val="ro-RO"/>
              </w:rPr>
              <w:t>(Disciplina principală</w:t>
            </w:r>
          </w:p>
          <w:p w:rsidR="00BE08C5" w:rsidRPr="00995424" w:rsidRDefault="00BE08C5" w:rsidP="00AE7467">
            <w:pPr>
              <w:jc w:val="center"/>
              <w:rPr>
                <w:sz w:val="16"/>
                <w:szCs w:val="16"/>
                <w:lang w:val="ro-RO"/>
              </w:rPr>
            </w:pPr>
            <w:r w:rsidRPr="00995424">
              <w:rPr>
                <w:sz w:val="16"/>
                <w:szCs w:val="16"/>
                <w:lang w:val="ro-RO"/>
              </w:rPr>
              <w:t>de încadrare)</w:t>
            </w:r>
          </w:p>
        </w:tc>
        <w:tc>
          <w:tcPr>
            <w:tcW w:w="1496"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Domeniul fundamental</w:t>
            </w:r>
          </w:p>
        </w:tc>
        <w:tc>
          <w:tcPr>
            <w:tcW w:w="2805" w:type="dxa"/>
            <w:tcBorders>
              <w:left w:val="nil"/>
            </w:tcBorders>
            <w:vAlign w:val="center"/>
          </w:tcPr>
          <w:p w:rsidR="00BE08C5" w:rsidRPr="00995424" w:rsidRDefault="00BE08C5" w:rsidP="00AE7467">
            <w:pPr>
              <w:jc w:val="center"/>
              <w:rPr>
                <w:sz w:val="16"/>
                <w:szCs w:val="16"/>
                <w:lang w:val="ro-RO"/>
              </w:rPr>
            </w:pPr>
            <w:r w:rsidRPr="00995424">
              <w:rPr>
                <w:sz w:val="16"/>
                <w:szCs w:val="16"/>
                <w:lang w:val="ro-RO"/>
              </w:rPr>
              <w:t>Domeniul pentru studiile</w:t>
            </w:r>
          </w:p>
          <w:p w:rsidR="00BE08C5" w:rsidRPr="00995424" w:rsidRDefault="00BE08C5" w:rsidP="00AE7467">
            <w:pPr>
              <w:jc w:val="center"/>
              <w:rPr>
                <w:sz w:val="16"/>
                <w:szCs w:val="16"/>
                <w:lang w:val="ro-RO"/>
              </w:rPr>
            </w:pPr>
            <w:r w:rsidRPr="00995424">
              <w:rPr>
                <w:sz w:val="16"/>
                <w:szCs w:val="16"/>
                <w:lang w:val="ro-RO"/>
              </w:rPr>
              <w:t xml:space="preserve">universitare de licenţă              </w:t>
            </w:r>
          </w:p>
        </w:tc>
        <w:tc>
          <w:tcPr>
            <w:tcW w:w="561" w:type="dxa"/>
            <w:vAlign w:val="center"/>
          </w:tcPr>
          <w:p w:rsidR="00BE08C5" w:rsidRPr="00995424" w:rsidRDefault="00BE08C5" w:rsidP="00AE7467">
            <w:pPr>
              <w:jc w:val="center"/>
              <w:rPr>
                <w:sz w:val="16"/>
                <w:szCs w:val="16"/>
                <w:lang w:val="ro-RO"/>
              </w:rPr>
            </w:pPr>
            <w:r w:rsidRPr="00995424">
              <w:rPr>
                <w:sz w:val="16"/>
                <w:szCs w:val="16"/>
                <w:lang w:val="ro-RO"/>
              </w:rPr>
              <w:t>Nr. crt.</w:t>
            </w:r>
          </w:p>
        </w:tc>
        <w:tc>
          <w:tcPr>
            <w:tcW w:w="3289" w:type="dxa"/>
            <w:vAlign w:val="center"/>
          </w:tcPr>
          <w:p w:rsidR="00BE08C5" w:rsidRPr="00995424" w:rsidRDefault="00BE08C5" w:rsidP="00AE7467">
            <w:pPr>
              <w:jc w:val="right"/>
              <w:rPr>
                <w:sz w:val="16"/>
                <w:szCs w:val="16"/>
                <w:lang w:val="ro-RO"/>
              </w:rPr>
            </w:pPr>
            <w:r w:rsidRPr="00995424">
              <w:rPr>
                <w:sz w:val="16"/>
                <w:szCs w:val="16"/>
                <w:lang w:val="ro-RO"/>
              </w:rPr>
              <w:t>Nivelul de studii</w:t>
            </w: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r w:rsidRPr="00995424">
              <w:rPr>
                <w:sz w:val="16"/>
                <w:szCs w:val="16"/>
                <w:lang w:val="ro-RO"/>
              </w:rPr>
              <w:t>Specializarea</w:t>
            </w:r>
          </w:p>
        </w:tc>
        <w:tc>
          <w:tcPr>
            <w:tcW w:w="1134" w:type="dxa"/>
            <w:tcBorders>
              <w:right w:val="thinThickSmallGap" w:sz="24" w:space="0" w:color="auto"/>
            </w:tcBorders>
            <w:vAlign w:val="center"/>
          </w:tcPr>
          <w:p w:rsidR="00BE08C5" w:rsidRPr="00995424" w:rsidRDefault="00BE08C5" w:rsidP="00AE7467">
            <w:pPr>
              <w:jc w:val="center"/>
              <w:rPr>
                <w:sz w:val="16"/>
                <w:szCs w:val="16"/>
                <w:lang w:val="ro-RO"/>
              </w:rPr>
            </w:pPr>
            <w:r w:rsidRPr="00995424">
              <w:rPr>
                <w:sz w:val="16"/>
                <w:szCs w:val="16"/>
                <w:lang w:val="ro-RO"/>
              </w:rPr>
              <w:t>Studii universitare de licenţă</w:t>
            </w:r>
          </w:p>
        </w:tc>
        <w:tc>
          <w:tcPr>
            <w:tcW w:w="2246"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C15FCA" w:rsidRPr="00995424">
        <w:trPr>
          <w:cantSplit/>
          <w:trHeight w:val="67"/>
          <w:jc w:val="center"/>
        </w:trPr>
        <w:tc>
          <w:tcPr>
            <w:tcW w:w="1549" w:type="dxa"/>
            <w:vMerge w:val="restart"/>
            <w:tcBorders>
              <w:left w:val="thinThickSmallGap" w:sz="24" w:space="0" w:color="auto"/>
            </w:tcBorders>
            <w:vAlign w:val="center"/>
          </w:tcPr>
          <w:p w:rsidR="00C15FCA" w:rsidRPr="00995424" w:rsidRDefault="00C15FCA" w:rsidP="00064AAF">
            <w:pPr>
              <w:jc w:val="center"/>
              <w:rPr>
                <w:b/>
                <w:bCs/>
                <w:sz w:val="18"/>
                <w:szCs w:val="18"/>
                <w:lang w:val="ro-RO"/>
              </w:rPr>
            </w:pPr>
            <w:r w:rsidRPr="00995424">
              <w:rPr>
                <w:b/>
                <w:bCs/>
                <w:sz w:val="18"/>
                <w:szCs w:val="18"/>
                <w:lang w:val="ro-RO"/>
              </w:rPr>
              <w:t xml:space="preserve"> Anul de completare/ Învăţământ gimnazial/  Învăţământ special      (</w:t>
            </w:r>
            <w:r w:rsidRPr="00995424">
              <w:rPr>
                <w:b/>
                <w:bCs/>
                <w:spacing w:val="-6"/>
                <w:sz w:val="18"/>
                <w:szCs w:val="18"/>
                <w:lang w:val="ro-RO"/>
              </w:rPr>
              <w:t>deficienţe moderate sau uşoare</w:t>
            </w:r>
            <w:r w:rsidRPr="00995424">
              <w:rPr>
                <w:b/>
                <w:bCs/>
                <w:sz w:val="18"/>
                <w:szCs w:val="18"/>
                <w:lang w:val="ro-RO"/>
              </w:rPr>
              <w:t>)/ Învăţământ special      (deficienţe grave, severe, profunde sau asociate)**</w:t>
            </w:r>
            <w:r w:rsidR="00A6655B" w:rsidRPr="00995424">
              <w:rPr>
                <w:b/>
                <w:bCs/>
                <w:sz w:val="18"/>
                <w:szCs w:val="18"/>
                <w:lang w:val="ro-RO"/>
              </w:rPr>
              <w:t>/ Învăţământ profesional</w:t>
            </w:r>
          </w:p>
        </w:tc>
        <w:tc>
          <w:tcPr>
            <w:tcW w:w="1790" w:type="dxa"/>
            <w:vMerge w:val="restart"/>
            <w:tcBorders>
              <w:right w:val="thinThickSmallGap" w:sz="24" w:space="0" w:color="auto"/>
            </w:tcBorders>
            <w:vAlign w:val="center"/>
          </w:tcPr>
          <w:p w:rsidR="00C15FCA" w:rsidRPr="00995424" w:rsidRDefault="00C15FCA" w:rsidP="00AE7467">
            <w:pPr>
              <w:jc w:val="center"/>
              <w:rPr>
                <w:b/>
                <w:bCs/>
                <w:sz w:val="16"/>
                <w:szCs w:val="16"/>
                <w:lang w:val="ro-RO"/>
              </w:rPr>
            </w:pPr>
            <w:r w:rsidRPr="00995424">
              <w:rPr>
                <w:b/>
                <w:bCs/>
                <w:sz w:val="16"/>
                <w:szCs w:val="16"/>
                <w:lang w:val="ro-RO"/>
              </w:rPr>
              <w:t>Religie ortodoxă</w:t>
            </w:r>
          </w:p>
        </w:tc>
        <w:tc>
          <w:tcPr>
            <w:tcW w:w="1496" w:type="dxa"/>
            <w:vMerge w:val="restart"/>
            <w:tcBorders>
              <w:left w:val="nil"/>
            </w:tcBorders>
            <w:vAlign w:val="center"/>
          </w:tcPr>
          <w:p w:rsidR="00C15FCA" w:rsidRPr="00995424" w:rsidRDefault="00C15FCA" w:rsidP="00AE7467">
            <w:pPr>
              <w:jc w:val="center"/>
              <w:rPr>
                <w:sz w:val="18"/>
                <w:szCs w:val="18"/>
                <w:lang w:val="ro-RO"/>
              </w:rPr>
            </w:pPr>
            <w:r w:rsidRPr="00995424">
              <w:rPr>
                <w:sz w:val="18"/>
                <w:szCs w:val="18"/>
                <w:lang w:val="ro-RO"/>
              </w:rPr>
              <w:t xml:space="preserve">TEOLOGIE     </w:t>
            </w:r>
          </w:p>
        </w:tc>
        <w:tc>
          <w:tcPr>
            <w:tcW w:w="2805" w:type="dxa"/>
            <w:vMerge w:val="restart"/>
            <w:tcBorders>
              <w:left w:val="nil"/>
            </w:tcBorders>
            <w:vAlign w:val="center"/>
          </w:tcPr>
          <w:p w:rsidR="00C15FCA" w:rsidRPr="00995424" w:rsidRDefault="00C15FCA" w:rsidP="00AE7467">
            <w:pPr>
              <w:jc w:val="center"/>
              <w:rPr>
                <w:sz w:val="18"/>
                <w:szCs w:val="18"/>
                <w:lang w:val="ro-RO"/>
              </w:rPr>
            </w:pPr>
            <w:r w:rsidRPr="00995424">
              <w:rPr>
                <w:sz w:val="18"/>
                <w:szCs w:val="18"/>
                <w:lang w:val="ro-RO"/>
              </w:rPr>
              <w:t>TEOLOGIE ORTODOXĂ</w:t>
            </w: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ortodoxă pastorală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r w:rsidRPr="00995424">
              <w:rPr>
                <w:sz w:val="18"/>
                <w:szCs w:val="18"/>
                <w:lang w:val="ro-RO"/>
              </w:rPr>
              <w:t>RELIGIE ORTODOXĂ</w:t>
            </w:r>
          </w:p>
          <w:p w:rsidR="00C15FCA" w:rsidRPr="00995424" w:rsidRDefault="00C15FCA"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6"/>
                <w:szCs w:val="16"/>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ortodoxă didactică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6"/>
                <w:szCs w:val="16"/>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0A1911">
            <w:pPr>
              <w:rPr>
                <w:sz w:val="14"/>
                <w:szCs w:val="14"/>
                <w:lang w:val="ro-RO"/>
              </w:rPr>
            </w:pPr>
            <w:r w:rsidRPr="00995424">
              <w:rPr>
                <w:sz w:val="14"/>
                <w:szCs w:val="14"/>
                <w:lang w:val="ro-RO"/>
              </w:rPr>
              <w:t>Teologie ortodoxă socială</w:t>
            </w:r>
          </w:p>
        </w:tc>
        <w:tc>
          <w:tcPr>
            <w:tcW w:w="1134" w:type="dxa"/>
            <w:tcBorders>
              <w:right w:val="thinThickSmallGap" w:sz="24" w:space="0" w:color="auto"/>
            </w:tcBorders>
            <w:vAlign w:val="center"/>
          </w:tcPr>
          <w:p w:rsidR="00C15FCA" w:rsidRPr="00995424" w:rsidRDefault="00C15FCA"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6"/>
                <w:szCs w:val="16"/>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ortodoxă asistenţă socială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394089">
            <w:pPr>
              <w:rPr>
                <w:sz w:val="14"/>
                <w:szCs w:val="14"/>
                <w:lang w:val="ro-RO"/>
              </w:rPr>
            </w:pPr>
            <w:r w:rsidRPr="00995424">
              <w:rPr>
                <w:sz w:val="14"/>
                <w:szCs w:val="14"/>
                <w:lang w:val="ro-RO"/>
              </w:rPr>
              <w:t>Artă sacră</w:t>
            </w:r>
          </w:p>
        </w:tc>
        <w:tc>
          <w:tcPr>
            <w:tcW w:w="1134" w:type="dxa"/>
            <w:tcBorders>
              <w:right w:val="thinThickSmallGap" w:sz="24" w:space="0" w:color="auto"/>
            </w:tcBorders>
            <w:vAlign w:val="center"/>
          </w:tcPr>
          <w:p w:rsidR="00A6655B" w:rsidRPr="00995424" w:rsidRDefault="00A6655B" w:rsidP="00394089">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Studii religioase</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ortodoxă </w:t>
            </w:r>
          </w:p>
          <w:p w:rsidR="00A6655B" w:rsidRPr="00995424" w:rsidRDefault="00A6655B" w:rsidP="00AE7467">
            <w:pPr>
              <w:jc w:val="center"/>
              <w:rPr>
                <w:b/>
                <w:bCs/>
                <w:sz w:val="16"/>
                <w:szCs w:val="16"/>
                <w:lang w:val="ro-RO"/>
              </w:rPr>
            </w:pPr>
            <w:r w:rsidRPr="00995424">
              <w:rPr>
                <w:b/>
                <w:bCs/>
                <w:sz w:val="16"/>
                <w:szCs w:val="16"/>
                <w:lang w:val="ro-RO"/>
              </w:rPr>
              <w:t>de rit vechi</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 xml:space="preserve">TEOLOGIE     </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ORTODOXĂ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ortodoxă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jc w:val="center"/>
              <w:rPr>
                <w:b/>
                <w:bCs/>
                <w:sz w:val="14"/>
                <w:szCs w:val="14"/>
                <w:lang w:val="ro-RO"/>
              </w:rPr>
            </w:pPr>
            <w:r w:rsidRPr="00995424">
              <w:rPr>
                <w:b/>
                <w:bCs/>
                <w:sz w:val="14"/>
                <w:szCs w:val="14"/>
                <w:lang w:val="ro-RO"/>
              </w:rPr>
              <w:t>RELIGIE</w:t>
            </w:r>
          </w:p>
          <w:p w:rsidR="00A6655B" w:rsidRPr="00995424" w:rsidRDefault="00A6655B" w:rsidP="00AE7467">
            <w:pPr>
              <w:jc w:val="center"/>
              <w:rPr>
                <w:b/>
                <w:bCs/>
                <w:sz w:val="14"/>
                <w:szCs w:val="14"/>
                <w:lang w:val="ro-RO"/>
              </w:rPr>
            </w:pPr>
            <w:r w:rsidRPr="00995424">
              <w:rPr>
                <w:b/>
                <w:bCs/>
                <w:sz w:val="14"/>
                <w:szCs w:val="14"/>
                <w:lang w:val="ro-RO"/>
              </w:rPr>
              <w:t xml:space="preserve"> ORTODOXĂ DE </w:t>
            </w:r>
            <w:smartTag w:uri="urn:schemas-microsoft-com:office:smarttags" w:element="stockticker">
              <w:r w:rsidRPr="00995424">
                <w:rPr>
                  <w:b/>
                  <w:bCs/>
                  <w:sz w:val="14"/>
                  <w:szCs w:val="14"/>
                  <w:lang w:val="ro-RO"/>
                </w:rPr>
                <w:t>RIT</w:t>
              </w:r>
            </w:smartTag>
            <w:r w:rsidRPr="00995424">
              <w:rPr>
                <w:b/>
                <w:bCs/>
                <w:sz w:val="14"/>
                <w:szCs w:val="14"/>
                <w:lang w:val="ro-RO"/>
              </w:rPr>
              <w:t xml:space="preserve"> VECHI</w:t>
            </w:r>
          </w:p>
          <w:p w:rsidR="00A6655B" w:rsidRPr="00995424" w:rsidRDefault="00A6655B" w:rsidP="00AE7467">
            <w:pPr>
              <w:pStyle w:val="Titlu4"/>
              <w:jc w:val="center"/>
              <w:rPr>
                <w:b w:val="0"/>
                <w:bCs w:val="0"/>
                <w:sz w:val="18"/>
                <w:szCs w:val="18"/>
                <w:lang w:val="ro-RO"/>
              </w:rPr>
            </w:pPr>
            <w:r w:rsidRPr="00995424">
              <w:rPr>
                <w:b w:val="0"/>
                <w:bCs w:val="0"/>
                <w:sz w:val="16"/>
                <w:szCs w:val="16"/>
                <w:lang w:val="ro-RO"/>
              </w:rPr>
              <w:t>(</w:t>
            </w:r>
            <w:r w:rsidRPr="00995424">
              <w:rPr>
                <w:b w:val="0"/>
                <w:bCs w:val="0"/>
                <w:sz w:val="12"/>
                <w:szCs w:val="12"/>
                <w:lang w:val="ro-RO"/>
              </w:rPr>
              <w:t>programa aprobată prin ordinul ministrului educaţiei,  cercetării şi inovării  nr. 5880/ 2009</w:t>
            </w:r>
            <w:r w:rsidRPr="00995424">
              <w:rPr>
                <w:b w:val="0"/>
                <w:bCs w:val="0"/>
                <w:sz w:val="16"/>
                <w:szCs w:val="16"/>
                <w:lang w:val="ro-RO"/>
              </w:rPr>
              <w:t>)</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ortodoxă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ortodoxă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CE66B0">
            <w:pPr>
              <w:rPr>
                <w:sz w:val="14"/>
                <w:szCs w:val="14"/>
                <w:lang w:val="ro-RO"/>
              </w:rPr>
            </w:pPr>
            <w:r w:rsidRPr="00995424">
              <w:rPr>
                <w:sz w:val="14"/>
                <w:szCs w:val="14"/>
                <w:lang w:val="ro-RO"/>
              </w:rPr>
              <w:t>Teologie ortodoxă asistenţă socială</w:t>
            </w:r>
          </w:p>
        </w:tc>
        <w:tc>
          <w:tcPr>
            <w:tcW w:w="1134" w:type="dxa"/>
            <w:tcBorders>
              <w:right w:val="thinThickSmallGap" w:sz="24" w:space="0" w:color="auto"/>
            </w:tcBorders>
            <w:vAlign w:val="center"/>
          </w:tcPr>
          <w:p w:rsidR="00A6655B" w:rsidRPr="00995424" w:rsidRDefault="00A6655B" w:rsidP="00CE66B0">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394089">
            <w:pPr>
              <w:rPr>
                <w:sz w:val="14"/>
                <w:szCs w:val="14"/>
                <w:lang w:val="ro-RO"/>
              </w:rPr>
            </w:pPr>
            <w:r w:rsidRPr="00995424">
              <w:rPr>
                <w:sz w:val="14"/>
                <w:szCs w:val="14"/>
                <w:lang w:val="ro-RO"/>
              </w:rPr>
              <w:t>Artă sacră</w:t>
            </w:r>
          </w:p>
        </w:tc>
        <w:tc>
          <w:tcPr>
            <w:tcW w:w="1134" w:type="dxa"/>
            <w:tcBorders>
              <w:right w:val="thinThickSmallGap" w:sz="24" w:space="0" w:color="auto"/>
            </w:tcBorders>
            <w:vAlign w:val="center"/>
          </w:tcPr>
          <w:p w:rsidR="00A6655B" w:rsidRPr="00995424" w:rsidRDefault="00A6655B" w:rsidP="00394089">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394089">
            <w:pPr>
              <w:rPr>
                <w:sz w:val="14"/>
                <w:szCs w:val="14"/>
                <w:lang w:val="ro-RO"/>
              </w:rPr>
            </w:pPr>
            <w:r w:rsidRPr="00995424">
              <w:rPr>
                <w:sz w:val="14"/>
                <w:szCs w:val="14"/>
                <w:lang w:val="ro-RO"/>
              </w:rPr>
              <w:t>Studii religioase</w:t>
            </w:r>
          </w:p>
        </w:tc>
        <w:tc>
          <w:tcPr>
            <w:tcW w:w="1134" w:type="dxa"/>
            <w:tcBorders>
              <w:right w:val="thinThickSmallGap" w:sz="24" w:space="0" w:color="auto"/>
            </w:tcBorders>
            <w:vAlign w:val="center"/>
          </w:tcPr>
          <w:p w:rsidR="00A6655B" w:rsidRPr="00995424" w:rsidRDefault="00A6655B" w:rsidP="00394089">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CE66B0">
            <w:pPr>
              <w:jc w:val="center"/>
              <w:rPr>
                <w:b/>
                <w:bCs/>
                <w:sz w:val="16"/>
                <w:szCs w:val="16"/>
                <w:lang w:val="ro-RO"/>
              </w:rPr>
            </w:pPr>
            <w:r w:rsidRPr="00995424">
              <w:rPr>
                <w:b/>
                <w:bCs/>
                <w:sz w:val="16"/>
                <w:szCs w:val="16"/>
                <w:lang w:val="ro-RO"/>
              </w:rPr>
              <w:t xml:space="preserve">Religie </w:t>
            </w:r>
          </w:p>
          <w:p w:rsidR="00A6655B" w:rsidRPr="00995424" w:rsidRDefault="00A6655B" w:rsidP="00CE66B0">
            <w:pPr>
              <w:jc w:val="center"/>
              <w:rPr>
                <w:b/>
                <w:bCs/>
                <w:sz w:val="16"/>
                <w:szCs w:val="16"/>
                <w:lang w:val="ro-RO"/>
              </w:rPr>
            </w:pPr>
            <w:r w:rsidRPr="00995424">
              <w:rPr>
                <w:b/>
                <w:bCs/>
                <w:sz w:val="16"/>
                <w:szCs w:val="16"/>
                <w:lang w:val="ro-RO"/>
              </w:rPr>
              <w:t>romano - catolică</w:t>
            </w:r>
          </w:p>
        </w:tc>
        <w:tc>
          <w:tcPr>
            <w:tcW w:w="1496" w:type="dxa"/>
            <w:vMerge w:val="restart"/>
            <w:tcBorders>
              <w:left w:val="nil"/>
            </w:tcBorders>
            <w:vAlign w:val="center"/>
          </w:tcPr>
          <w:p w:rsidR="00A6655B" w:rsidRPr="00995424" w:rsidRDefault="00A6655B" w:rsidP="00CE66B0">
            <w:pPr>
              <w:jc w:val="center"/>
              <w:rPr>
                <w:sz w:val="18"/>
                <w:szCs w:val="18"/>
                <w:lang w:val="ro-RO"/>
              </w:rPr>
            </w:pPr>
            <w:r w:rsidRPr="00995424">
              <w:rPr>
                <w:sz w:val="18"/>
                <w:szCs w:val="18"/>
                <w:lang w:val="ro-RO"/>
              </w:rPr>
              <w:t xml:space="preserve">TEOLOGIE     </w:t>
            </w:r>
          </w:p>
        </w:tc>
        <w:tc>
          <w:tcPr>
            <w:tcW w:w="2805" w:type="dxa"/>
            <w:vMerge w:val="restart"/>
            <w:tcBorders>
              <w:left w:val="nil"/>
            </w:tcBorders>
            <w:vAlign w:val="center"/>
          </w:tcPr>
          <w:p w:rsidR="00A6655B" w:rsidRPr="00995424" w:rsidRDefault="00A6655B" w:rsidP="00CE66B0">
            <w:pPr>
              <w:jc w:val="center"/>
              <w:rPr>
                <w:sz w:val="18"/>
                <w:szCs w:val="18"/>
                <w:lang w:val="ro-RO"/>
              </w:rPr>
            </w:pPr>
            <w:r w:rsidRPr="00995424">
              <w:rPr>
                <w:sz w:val="18"/>
                <w:szCs w:val="18"/>
                <w:lang w:val="ro-RO"/>
              </w:rPr>
              <w:t xml:space="preserve">TEOLOGIE </w:t>
            </w:r>
          </w:p>
          <w:p w:rsidR="00A6655B" w:rsidRPr="00995424" w:rsidRDefault="00A6655B" w:rsidP="00CE66B0">
            <w:pPr>
              <w:jc w:val="center"/>
              <w:rPr>
                <w:sz w:val="18"/>
                <w:szCs w:val="18"/>
                <w:lang w:val="ro-RO"/>
              </w:rPr>
            </w:pPr>
            <w:r w:rsidRPr="00995424">
              <w:rPr>
                <w:sz w:val="18"/>
                <w:szCs w:val="18"/>
                <w:lang w:val="ro-RO"/>
              </w:rPr>
              <w:t>ROMANO - CATOLICĂ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CE66B0">
            <w:pPr>
              <w:rPr>
                <w:sz w:val="14"/>
                <w:szCs w:val="14"/>
                <w:lang w:val="ro-RO"/>
              </w:rPr>
            </w:pPr>
            <w:r w:rsidRPr="00995424">
              <w:rPr>
                <w:sz w:val="14"/>
                <w:szCs w:val="14"/>
                <w:lang w:val="ro-RO"/>
              </w:rPr>
              <w:t>Teologie romano – catolică  pastorală</w:t>
            </w:r>
          </w:p>
        </w:tc>
        <w:tc>
          <w:tcPr>
            <w:tcW w:w="1134" w:type="dxa"/>
            <w:tcBorders>
              <w:right w:val="thinThickSmallGap" w:sz="24" w:space="0" w:color="auto"/>
            </w:tcBorders>
            <w:vAlign w:val="center"/>
          </w:tcPr>
          <w:p w:rsidR="00A6655B" w:rsidRPr="00995424" w:rsidRDefault="00A6655B" w:rsidP="00CE66B0">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C15FCA">
            <w:pPr>
              <w:pStyle w:val="Titlu4"/>
              <w:jc w:val="center"/>
              <w:rPr>
                <w:sz w:val="18"/>
                <w:szCs w:val="18"/>
                <w:lang w:val="ro-RO"/>
              </w:rPr>
            </w:pPr>
            <w:r w:rsidRPr="00995424">
              <w:rPr>
                <w:sz w:val="18"/>
                <w:szCs w:val="18"/>
                <w:lang w:val="ro-RO"/>
              </w:rPr>
              <w:t>RELIGIE ROMANO – CATOLICĂ</w:t>
            </w:r>
          </w:p>
          <w:p w:rsidR="00A6655B" w:rsidRPr="00995424" w:rsidRDefault="00A6655B" w:rsidP="00C15FCA">
            <w:pPr>
              <w:jc w:val="center"/>
              <w:rPr>
                <w:sz w:val="12"/>
                <w:szCs w:val="12"/>
                <w:lang w:val="ro-RO"/>
              </w:rPr>
            </w:pPr>
            <w:r w:rsidRPr="00995424">
              <w:rPr>
                <w:sz w:val="12"/>
                <w:szCs w:val="12"/>
                <w:lang w:val="ro-RO"/>
              </w:rPr>
              <w:t xml:space="preserve">(programa aprobată prin ordinul ministrului educaţiei şi cercetării </w:t>
            </w:r>
          </w:p>
          <w:p w:rsidR="00A6655B" w:rsidRPr="00995424" w:rsidRDefault="00A6655B" w:rsidP="00C15FCA">
            <w:pPr>
              <w:pStyle w:val="Titlu4"/>
              <w:jc w:val="center"/>
              <w:rPr>
                <w:b w:val="0"/>
                <w:sz w:val="18"/>
                <w:szCs w:val="18"/>
                <w:lang w:val="ro-RO"/>
              </w:rPr>
            </w:pPr>
            <w:r w:rsidRPr="00995424">
              <w:rPr>
                <w:b w:val="0"/>
                <w:sz w:val="12"/>
                <w:szCs w:val="12"/>
                <w:lang w:val="ro-RO"/>
              </w:rPr>
              <w:t>nr. 5287/ 2004)</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CE66B0">
            <w:pPr>
              <w:rPr>
                <w:sz w:val="14"/>
                <w:szCs w:val="14"/>
                <w:lang w:val="ro-RO"/>
              </w:rPr>
            </w:pPr>
            <w:r w:rsidRPr="00995424">
              <w:rPr>
                <w:sz w:val="14"/>
                <w:szCs w:val="14"/>
                <w:lang w:val="ro-RO"/>
              </w:rPr>
              <w:t>Teologie romano – catolică  didactică</w:t>
            </w:r>
          </w:p>
        </w:tc>
        <w:tc>
          <w:tcPr>
            <w:tcW w:w="1134" w:type="dxa"/>
            <w:tcBorders>
              <w:right w:val="thinThickSmallGap" w:sz="24" w:space="0" w:color="auto"/>
            </w:tcBorders>
            <w:vAlign w:val="center"/>
          </w:tcPr>
          <w:p w:rsidR="00A6655B" w:rsidRPr="00995424" w:rsidRDefault="00A6655B" w:rsidP="00CE66B0">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CE66B0">
            <w:pPr>
              <w:rPr>
                <w:sz w:val="14"/>
                <w:szCs w:val="14"/>
                <w:lang w:val="ro-RO"/>
              </w:rPr>
            </w:pPr>
            <w:r w:rsidRPr="00995424">
              <w:rPr>
                <w:sz w:val="14"/>
                <w:szCs w:val="14"/>
                <w:lang w:val="ro-RO"/>
              </w:rPr>
              <w:t>Teologie romano – catolică  socială</w:t>
            </w:r>
          </w:p>
        </w:tc>
        <w:tc>
          <w:tcPr>
            <w:tcW w:w="1134" w:type="dxa"/>
            <w:tcBorders>
              <w:right w:val="thinThickSmallGap" w:sz="24" w:space="0" w:color="auto"/>
            </w:tcBorders>
            <w:vAlign w:val="center"/>
          </w:tcPr>
          <w:p w:rsidR="00A6655B" w:rsidRPr="00995424" w:rsidRDefault="00A6655B" w:rsidP="00CE66B0">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CE66B0">
            <w:pPr>
              <w:rPr>
                <w:sz w:val="14"/>
                <w:szCs w:val="14"/>
                <w:lang w:val="ro-RO"/>
              </w:rPr>
            </w:pPr>
            <w:r w:rsidRPr="00995424">
              <w:rPr>
                <w:sz w:val="14"/>
                <w:szCs w:val="14"/>
                <w:lang w:val="ro-RO"/>
              </w:rPr>
              <w:t>Teologie romano – catolică  asistenţă socială</w:t>
            </w:r>
          </w:p>
        </w:tc>
        <w:tc>
          <w:tcPr>
            <w:tcW w:w="1134" w:type="dxa"/>
            <w:tcBorders>
              <w:right w:val="thinThickSmallGap" w:sz="24" w:space="0" w:color="auto"/>
            </w:tcBorders>
            <w:vAlign w:val="center"/>
          </w:tcPr>
          <w:p w:rsidR="00A6655B" w:rsidRPr="00995424" w:rsidRDefault="00A6655B" w:rsidP="00CE66B0">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w:t>
            </w:r>
          </w:p>
          <w:p w:rsidR="00A6655B" w:rsidRPr="00995424" w:rsidRDefault="00A6655B" w:rsidP="00AE7467">
            <w:pPr>
              <w:jc w:val="center"/>
              <w:rPr>
                <w:b/>
                <w:bCs/>
                <w:sz w:val="16"/>
                <w:szCs w:val="16"/>
                <w:lang w:val="ro-RO"/>
              </w:rPr>
            </w:pPr>
            <w:r w:rsidRPr="00995424">
              <w:rPr>
                <w:b/>
                <w:bCs/>
                <w:sz w:val="16"/>
                <w:szCs w:val="16"/>
                <w:lang w:val="ro-RO"/>
              </w:rPr>
              <w:t>romano – catolică de limbă maghiară</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 xml:space="preserve">TEOLOGIE     </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 xml:space="preserve">TEOLOGIE </w:t>
            </w:r>
          </w:p>
          <w:p w:rsidR="00A6655B" w:rsidRPr="00995424" w:rsidRDefault="00A6655B" w:rsidP="00AE7467">
            <w:pPr>
              <w:jc w:val="center"/>
              <w:rPr>
                <w:sz w:val="18"/>
                <w:szCs w:val="18"/>
                <w:lang w:val="ro-RO"/>
              </w:rPr>
            </w:pPr>
            <w:r w:rsidRPr="00995424">
              <w:rPr>
                <w:sz w:val="18"/>
                <w:szCs w:val="18"/>
                <w:lang w:val="ro-RO"/>
              </w:rPr>
              <w:t>ROMANO - CATOLICĂ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romano – catolică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r w:rsidRPr="00995424">
              <w:rPr>
                <w:sz w:val="18"/>
                <w:szCs w:val="18"/>
                <w:lang w:val="ro-RO"/>
              </w:rPr>
              <w:t>RELIGIE ROMANO – CATOLICĂ DE LIMBĂ MAGHIARǍ</w:t>
            </w:r>
          </w:p>
          <w:p w:rsidR="00A6655B" w:rsidRPr="00995424" w:rsidRDefault="00A6655B"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romano – catolică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romano – catolică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romano – catolică  asistenţă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w:t>
            </w:r>
          </w:p>
          <w:p w:rsidR="00A6655B" w:rsidRPr="00995424" w:rsidRDefault="00A6655B" w:rsidP="00AE7467">
            <w:pPr>
              <w:jc w:val="center"/>
              <w:rPr>
                <w:b/>
                <w:bCs/>
                <w:sz w:val="16"/>
                <w:szCs w:val="16"/>
                <w:lang w:val="ro-RO"/>
              </w:rPr>
            </w:pPr>
            <w:r w:rsidRPr="00995424">
              <w:rPr>
                <w:b/>
                <w:bCs/>
                <w:sz w:val="16"/>
                <w:szCs w:val="16"/>
                <w:lang w:val="ro-RO"/>
              </w:rPr>
              <w:t>greco - catolică</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GRECO-CATOLICĂ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greco – catolică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jc w:val="center"/>
              <w:rPr>
                <w:b/>
                <w:bCs/>
                <w:sz w:val="18"/>
                <w:szCs w:val="18"/>
                <w:lang w:val="ro-RO"/>
              </w:rPr>
            </w:pPr>
            <w:r w:rsidRPr="00995424">
              <w:rPr>
                <w:b/>
                <w:bCs/>
                <w:sz w:val="18"/>
                <w:szCs w:val="18"/>
                <w:lang w:val="ro-RO"/>
              </w:rPr>
              <w:t>RELIGIE</w:t>
            </w:r>
          </w:p>
          <w:p w:rsidR="00A6655B" w:rsidRPr="00995424" w:rsidRDefault="00A6655B" w:rsidP="00AE7467">
            <w:pPr>
              <w:pStyle w:val="Titlu4"/>
              <w:jc w:val="center"/>
              <w:rPr>
                <w:sz w:val="18"/>
                <w:szCs w:val="18"/>
                <w:lang w:val="ro-RO"/>
              </w:rPr>
            </w:pPr>
            <w:r w:rsidRPr="00995424">
              <w:rPr>
                <w:sz w:val="18"/>
                <w:szCs w:val="18"/>
                <w:lang w:val="ro-RO"/>
              </w:rPr>
              <w:t>GRECO – CATOLICĂ</w:t>
            </w:r>
          </w:p>
          <w:p w:rsidR="00A6655B" w:rsidRPr="00995424" w:rsidRDefault="00A6655B" w:rsidP="00AE7467">
            <w:pPr>
              <w:jc w:val="center"/>
              <w:rPr>
                <w:sz w:val="12"/>
                <w:szCs w:val="12"/>
                <w:lang w:val="ro-RO"/>
              </w:rPr>
            </w:pPr>
            <w:r w:rsidRPr="00995424">
              <w:rPr>
                <w:sz w:val="12"/>
                <w:szCs w:val="12"/>
                <w:lang w:val="ro-RO"/>
              </w:rPr>
              <w:t xml:space="preserve">(programa aprobată prin ordinul ministrului educaţiei şi cercetării </w:t>
            </w:r>
          </w:p>
          <w:p w:rsidR="00A6655B" w:rsidRPr="00995424" w:rsidRDefault="00A6655B" w:rsidP="00AE7467">
            <w:pPr>
              <w:jc w:val="center"/>
              <w:rPr>
                <w:sz w:val="12"/>
                <w:szCs w:val="12"/>
                <w:lang w:val="ro-RO"/>
              </w:rPr>
            </w:pPr>
            <w:r w:rsidRPr="00995424">
              <w:rPr>
                <w:sz w:val="12"/>
                <w:szCs w:val="12"/>
                <w:lang w:val="ro-RO"/>
              </w:rPr>
              <w:t>nr. 5287/ 2004)</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greco – catolică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greco – catolică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greco – catolică  asistenţă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w:t>
            </w:r>
          </w:p>
          <w:p w:rsidR="00A6655B" w:rsidRPr="00995424" w:rsidRDefault="00A6655B" w:rsidP="00AE7467">
            <w:pPr>
              <w:jc w:val="center"/>
              <w:rPr>
                <w:b/>
                <w:bCs/>
                <w:sz w:val="16"/>
                <w:szCs w:val="16"/>
                <w:lang w:val="ro-RO"/>
              </w:rPr>
            </w:pPr>
            <w:r w:rsidRPr="00995424">
              <w:rPr>
                <w:b/>
                <w:bCs/>
                <w:sz w:val="16"/>
                <w:szCs w:val="16"/>
                <w:lang w:val="ro-RO"/>
              </w:rPr>
              <w:t>reformată</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REFORMATĂ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reformată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jc w:val="center"/>
              <w:rPr>
                <w:b/>
                <w:bCs/>
                <w:sz w:val="18"/>
                <w:szCs w:val="18"/>
                <w:lang w:val="ro-RO"/>
              </w:rPr>
            </w:pPr>
            <w:r w:rsidRPr="00995424">
              <w:rPr>
                <w:b/>
                <w:bCs/>
                <w:sz w:val="18"/>
                <w:szCs w:val="18"/>
                <w:lang w:val="ro-RO"/>
              </w:rPr>
              <w:t>RELIGIE</w:t>
            </w:r>
          </w:p>
          <w:p w:rsidR="00A6655B" w:rsidRPr="00995424" w:rsidRDefault="00A6655B" w:rsidP="00AE7467">
            <w:pPr>
              <w:pStyle w:val="Titlu4"/>
              <w:jc w:val="center"/>
              <w:rPr>
                <w:sz w:val="18"/>
                <w:szCs w:val="18"/>
                <w:lang w:val="ro-RO"/>
              </w:rPr>
            </w:pPr>
            <w:r w:rsidRPr="00995424">
              <w:rPr>
                <w:sz w:val="18"/>
                <w:szCs w:val="18"/>
                <w:lang w:val="ro-RO"/>
              </w:rPr>
              <w:t>REFORMATĂ</w:t>
            </w:r>
          </w:p>
          <w:p w:rsidR="00A6655B" w:rsidRPr="00995424" w:rsidRDefault="00A6655B"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reformată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reformată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reformată  asistenţă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PROTESTANTĂ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protestantă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protestantă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EC690C">
            <w:pPr>
              <w:rPr>
                <w:sz w:val="14"/>
                <w:szCs w:val="14"/>
                <w:lang w:val="ro-RO"/>
              </w:rPr>
            </w:pPr>
            <w:r w:rsidRPr="00995424">
              <w:rPr>
                <w:sz w:val="14"/>
                <w:szCs w:val="14"/>
                <w:lang w:val="ro-RO"/>
              </w:rPr>
              <w:t>Teologie protestantă  socială</w:t>
            </w:r>
          </w:p>
        </w:tc>
        <w:tc>
          <w:tcPr>
            <w:tcW w:w="1134" w:type="dxa"/>
            <w:tcBorders>
              <w:right w:val="thinThickSmallGap" w:sz="24" w:space="0" w:color="auto"/>
            </w:tcBorders>
            <w:vAlign w:val="center"/>
          </w:tcPr>
          <w:p w:rsidR="00A6655B" w:rsidRPr="00995424" w:rsidRDefault="00A6655B" w:rsidP="00EC690C">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EC690C">
            <w:pPr>
              <w:rPr>
                <w:sz w:val="14"/>
                <w:szCs w:val="14"/>
                <w:lang w:val="ro-RO"/>
              </w:rPr>
            </w:pPr>
            <w:r w:rsidRPr="00995424">
              <w:rPr>
                <w:sz w:val="14"/>
                <w:szCs w:val="14"/>
                <w:lang w:val="ro-RO"/>
              </w:rPr>
              <w:t>Teologie protestantă asistenţă socială</w:t>
            </w:r>
          </w:p>
        </w:tc>
        <w:tc>
          <w:tcPr>
            <w:tcW w:w="1134" w:type="dxa"/>
            <w:tcBorders>
              <w:right w:val="thinThickSmallGap" w:sz="24" w:space="0" w:color="auto"/>
            </w:tcBorders>
            <w:vAlign w:val="center"/>
          </w:tcPr>
          <w:p w:rsidR="00A6655B" w:rsidRPr="00995424" w:rsidRDefault="00A6655B" w:rsidP="00EC690C">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w:t>
            </w:r>
          </w:p>
          <w:p w:rsidR="00A6655B" w:rsidRPr="00995424" w:rsidRDefault="00A6655B" w:rsidP="00AE7467">
            <w:pPr>
              <w:jc w:val="center"/>
              <w:rPr>
                <w:b/>
                <w:bCs/>
                <w:sz w:val="16"/>
                <w:szCs w:val="16"/>
                <w:lang w:val="ro-RO"/>
              </w:rPr>
            </w:pPr>
            <w:r w:rsidRPr="00995424">
              <w:rPr>
                <w:b/>
                <w:bCs/>
                <w:sz w:val="16"/>
                <w:szCs w:val="16"/>
                <w:lang w:val="ro-RO"/>
              </w:rPr>
              <w:t>baptistă</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BAPTISTĂ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baptistă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jc w:val="center"/>
              <w:rPr>
                <w:b/>
                <w:bCs/>
                <w:sz w:val="18"/>
                <w:szCs w:val="18"/>
                <w:lang w:val="ro-RO"/>
              </w:rPr>
            </w:pPr>
            <w:r w:rsidRPr="00995424">
              <w:rPr>
                <w:b/>
                <w:bCs/>
                <w:sz w:val="18"/>
                <w:szCs w:val="18"/>
                <w:lang w:val="ro-RO"/>
              </w:rPr>
              <w:t>RELIGIE</w:t>
            </w:r>
          </w:p>
          <w:p w:rsidR="00A6655B" w:rsidRPr="00995424" w:rsidRDefault="00A6655B" w:rsidP="00AE7467">
            <w:pPr>
              <w:pStyle w:val="Titlu4"/>
              <w:jc w:val="center"/>
              <w:rPr>
                <w:sz w:val="18"/>
                <w:szCs w:val="18"/>
                <w:lang w:val="ro-RO"/>
              </w:rPr>
            </w:pPr>
            <w:r w:rsidRPr="00995424">
              <w:rPr>
                <w:sz w:val="18"/>
                <w:szCs w:val="18"/>
                <w:lang w:val="ro-RO"/>
              </w:rPr>
              <w:t>BAPTISTĂ</w:t>
            </w:r>
          </w:p>
          <w:p w:rsidR="00A6655B" w:rsidRPr="00995424" w:rsidRDefault="00A6655B" w:rsidP="00AE7467">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baptistă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baptistă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baptistă asistenţă socială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w:t>
            </w:r>
          </w:p>
          <w:p w:rsidR="00A6655B" w:rsidRPr="00995424" w:rsidRDefault="00A6655B" w:rsidP="00AE7467">
            <w:pPr>
              <w:jc w:val="center"/>
              <w:rPr>
                <w:b/>
                <w:bCs/>
                <w:sz w:val="16"/>
                <w:szCs w:val="16"/>
                <w:lang w:val="ro-RO"/>
              </w:rPr>
            </w:pPr>
            <w:r w:rsidRPr="00995424">
              <w:rPr>
                <w:b/>
                <w:bCs/>
                <w:sz w:val="16"/>
                <w:szCs w:val="16"/>
                <w:lang w:val="ro-RO"/>
              </w:rPr>
              <w:t>penticostală</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PENTICOSTALĂ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penticostală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jc w:val="center"/>
              <w:rPr>
                <w:b/>
                <w:bCs/>
                <w:sz w:val="18"/>
                <w:szCs w:val="18"/>
                <w:lang w:val="ro-RO"/>
              </w:rPr>
            </w:pPr>
            <w:r w:rsidRPr="00995424">
              <w:rPr>
                <w:b/>
                <w:bCs/>
                <w:sz w:val="18"/>
                <w:szCs w:val="18"/>
                <w:lang w:val="ro-RO"/>
              </w:rPr>
              <w:t>RELIGIE</w:t>
            </w:r>
          </w:p>
          <w:p w:rsidR="00A6655B" w:rsidRPr="00995424" w:rsidRDefault="00A6655B" w:rsidP="00AE7467">
            <w:pPr>
              <w:pStyle w:val="Titlu4"/>
              <w:jc w:val="center"/>
              <w:rPr>
                <w:sz w:val="18"/>
                <w:szCs w:val="18"/>
                <w:lang w:val="ro-RO"/>
              </w:rPr>
            </w:pPr>
            <w:r w:rsidRPr="00995424">
              <w:rPr>
                <w:sz w:val="18"/>
                <w:szCs w:val="18"/>
                <w:lang w:val="ro-RO"/>
              </w:rPr>
              <w:t>PENTICOSTALĂ</w:t>
            </w:r>
          </w:p>
          <w:p w:rsidR="00A6655B" w:rsidRPr="00995424" w:rsidRDefault="00A6655B"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penticostală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BF7E12">
            <w:pPr>
              <w:rPr>
                <w:sz w:val="14"/>
                <w:szCs w:val="14"/>
                <w:lang w:val="ro-RO"/>
              </w:rPr>
            </w:pPr>
            <w:r w:rsidRPr="00995424">
              <w:rPr>
                <w:sz w:val="14"/>
                <w:szCs w:val="14"/>
                <w:lang w:val="ro-RO"/>
              </w:rPr>
              <w:t>Teologie penticostală asistenţă socială</w:t>
            </w:r>
          </w:p>
        </w:tc>
        <w:tc>
          <w:tcPr>
            <w:tcW w:w="1134" w:type="dxa"/>
            <w:tcBorders>
              <w:right w:val="thinThickSmallGap" w:sz="24" w:space="0" w:color="auto"/>
            </w:tcBorders>
            <w:vAlign w:val="center"/>
          </w:tcPr>
          <w:p w:rsidR="00A6655B" w:rsidRPr="00995424" w:rsidRDefault="00A6655B" w:rsidP="00EC690C">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penticostală socială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val="restart"/>
            <w:tcBorders>
              <w:right w:val="thinThickSmallGap" w:sz="24" w:space="0" w:color="auto"/>
            </w:tcBorders>
            <w:vAlign w:val="center"/>
          </w:tcPr>
          <w:p w:rsidR="00A6655B" w:rsidRPr="00995424" w:rsidRDefault="00A6655B" w:rsidP="00AE7467">
            <w:pPr>
              <w:jc w:val="center"/>
              <w:rPr>
                <w:b/>
                <w:bCs/>
                <w:sz w:val="16"/>
                <w:szCs w:val="16"/>
                <w:lang w:val="ro-RO"/>
              </w:rPr>
            </w:pPr>
            <w:r w:rsidRPr="00995424">
              <w:rPr>
                <w:b/>
                <w:bCs/>
                <w:sz w:val="16"/>
                <w:szCs w:val="16"/>
                <w:lang w:val="ro-RO"/>
              </w:rPr>
              <w:t xml:space="preserve">Religie </w:t>
            </w:r>
          </w:p>
          <w:p w:rsidR="00A6655B" w:rsidRPr="00995424" w:rsidRDefault="00A6655B" w:rsidP="00AE7467">
            <w:pPr>
              <w:jc w:val="center"/>
              <w:rPr>
                <w:b/>
                <w:bCs/>
                <w:sz w:val="16"/>
                <w:szCs w:val="16"/>
                <w:lang w:val="ro-RO"/>
              </w:rPr>
            </w:pPr>
            <w:r w:rsidRPr="00995424">
              <w:rPr>
                <w:b/>
                <w:bCs/>
                <w:sz w:val="16"/>
                <w:szCs w:val="16"/>
                <w:lang w:val="ro-RO"/>
              </w:rPr>
              <w:t>adventistă</w:t>
            </w:r>
          </w:p>
        </w:tc>
        <w:tc>
          <w:tcPr>
            <w:tcW w:w="1496"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A6655B" w:rsidRPr="00995424" w:rsidRDefault="00A6655B" w:rsidP="00AE7467">
            <w:pPr>
              <w:jc w:val="center"/>
              <w:rPr>
                <w:sz w:val="18"/>
                <w:szCs w:val="18"/>
                <w:lang w:val="ro-RO"/>
              </w:rPr>
            </w:pPr>
            <w:r w:rsidRPr="00995424">
              <w:rPr>
                <w:sz w:val="18"/>
                <w:szCs w:val="18"/>
                <w:lang w:val="ro-RO"/>
              </w:rPr>
              <w:t>TEOLOGIE ADVENTISTĂ</w:t>
            </w: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adventistă pastorală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A6655B" w:rsidRPr="00995424" w:rsidRDefault="00A6655B" w:rsidP="00AE7467">
            <w:pPr>
              <w:jc w:val="center"/>
              <w:rPr>
                <w:b/>
                <w:bCs/>
                <w:sz w:val="18"/>
                <w:szCs w:val="18"/>
                <w:lang w:val="ro-RO"/>
              </w:rPr>
            </w:pPr>
            <w:r w:rsidRPr="00995424">
              <w:rPr>
                <w:b/>
                <w:bCs/>
                <w:sz w:val="18"/>
                <w:szCs w:val="18"/>
                <w:lang w:val="ro-RO"/>
              </w:rPr>
              <w:t>RELIGIE</w:t>
            </w:r>
          </w:p>
          <w:p w:rsidR="00A6655B" w:rsidRPr="00995424" w:rsidRDefault="00A6655B" w:rsidP="00AE7467">
            <w:pPr>
              <w:pStyle w:val="Titlu4"/>
              <w:jc w:val="center"/>
              <w:rPr>
                <w:sz w:val="18"/>
                <w:szCs w:val="18"/>
                <w:lang w:val="ro-RO"/>
              </w:rPr>
            </w:pPr>
            <w:r w:rsidRPr="00995424">
              <w:rPr>
                <w:sz w:val="18"/>
                <w:szCs w:val="18"/>
                <w:lang w:val="ro-RO"/>
              </w:rPr>
              <w:t>ADVENTISTĂ</w:t>
            </w:r>
          </w:p>
          <w:p w:rsidR="00A6655B" w:rsidRPr="00995424" w:rsidRDefault="00A6655B"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adventistă didactică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jc w:val="center"/>
              <w:rPr>
                <w:b/>
                <w:bCs/>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0A1911">
            <w:pPr>
              <w:rPr>
                <w:sz w:val="14"/>
                <w:szCs w:val="14"/>
                <w:lang w:val="ro-RO"/>
              </w:rPr>
            </w:pPr>
            <w:r w:rsidRPr="00995424">
              <w:rPr>
                <w:sz w:val="14"/>
                <w:szCs w:val="14"/>
                <w:lang w:val="ro-RO"/>
              </w:rPr>
              <w:t>Teologie adventistă socială</w:t>
            </w:r>
          </w:p>
        </w:tc>
        <w:tc>
          <w:tcPr>
            <w:tcW w:w="1134" w:type="dxa"/>
            <w:tcBorders>
              <w:right w:val="thinThickSmallGap" w:sz="24" w:space="0" w:color="auto"/>
            </w:tcBorders>
            <w:vAlign w:val="center"/>
          </w:tcPr>
          <w:p w:rsidR="00A6655B" w:rsidRPr="00995424" w:rsidRDefault="00A6655B"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r w:rsidR="00A6655B" w:rsidRPr="00995424">
        <w:trPr>
          <w:cantSplit/>
          <w:trHeight w:val="171"/>
          <w:jc w:val="center"/>
        </w:trPr>
        <w:tc>
          <w:tcPr>
            <w:tcW w:w="1549" w:type="dxa"/>
            <w:vMerge/>
            <w:tcBorders>
              <w:left w:val="thinThickSmallGap" w:sz="24" w:space="0" w:color="auto"/>
            </w:tcBorders>
            <w:vAlign w:val="center"/>
          </w:tcPr>
          <w:p w:rsidR="00A6655B" w:rsidRPr="00995424" w:rsidRDefault="00A6655B" w:rsidP="00AE7467">
            <w:pPr>
              <w:jc w:val="center"/>
              <w:rPr>
                <w:b/>
                <w:bCs/>
                <w:sz w:val="18"/>
                <w:szCs w:val="18"/>
                <w:lang w:val="ro-RO"/>
              </w:rPr>
            </w:pPr>
          </w:p>
        </w:tc>
        <w:tc>
          <w:tcPr>
            <w:tcW w:w="1790" w:type="dxa"/>
            <w:vMerge/>
            <w:tcBorders>
              <w:right w:val="thinThickSmallGap" w:sz="24" w:space="0" w:color="auto"/>
            </w:tcBorders>
            <w:vAlign w:val="center"/>
          </w:tcPr>
          <w:p w:rsidR="00A6655B" w:rsidRPr="00995424" w:rsidRDefault="00A6655B" w:rsidP="00AE7467">
            <w:pPr>
              <w:jc w:val="center"/>
              <w:rPr>
                <w:b/>
                <w:bCs/>
                <w:sz w:val="16"/>
                <w:szCs w:val="16"/>
                <w:lang w:val="ro-RO"/>
              </w:rPr>
            </w:pPr>
          </w:p>
        </w:tc>
        <w:tc>
          <w:tcPr>
            <w:tcW w:w="1496" w:type="dxa"/>
            <w:vMerge/>
            <w:tcBorders>
              <w:left w:val="nil"/>
            </w:tcBorders>
            <w:vAlign w:val="center"/>
          </w:tcPr>
          <w:p w:rsidR="00A6655B" w:rsidRPr="00995424" w:rsidRDefault="00A6655B" w:rsidP="00AE7467">
            <w:pPr>
              <w:jc w:val="center"/>
              <w:rPr>
                <w:sz w:val="18"/>
                <w:szCs w:val="18"/>
                <w:lang w:val="ro-RO"/>
              </w:rPr>
            </w:pPr>
          </w:p>
        </w:tc>
        <w:tc>
          <w:tcPr>
            <w:tcW w:w="2805" w:type="dxa"/>
            <w:vMerge/>
            <w:tcBorders>
              <w:left w:val="nil"/>
            </w:tcBorders>
            <w:vAlign w:val="center"/>
          </w:tcPr>
          <w:p w:rsidR="00A6655B" w:rsidRPr="00995424" w:rsidRDefault="00A6655B" w:rsidP="00AE7467">
            <w:pPr>
              <w:jc w:val="center"/>
              <w:rPr>
                <w:sz w:val="18"/>
                <w:szCs w:val="18"/>
                <w:lang w:val="ro-RO"/>
              </w:rPr>
            </w:pPr>
          </w:p>
        </w:tc>
        <w:tc>
          <w:tcPr>
            <w:tcW w:w="561" w:type="dxa"/>
            <w:vAlign w:val="center"/>
          </w:tcPr>
          <w:p w:rsidR="00A6655B" w:rsidRPr="00995424" w:rsidRDefault="00A6655B" w:rsidP="002668AE">
            <w:pPr>
              <w:numPr>
                <w:ilvl w:val="0"/>
                <w:numId w:val="41"/>
              </w:numPr>
              <w:jc w:val="center"/>
              <w:rPr>
                <w:sz w:val="14"/>
                <w:szCs w:val="14"/>
                <w:lang w:val="ro-RO"/>
              </w:rPr>
            </w:pPr>
          </w:p>
        </w:tc>
        <w:tc>
          <w:tcPr>
            <w:tcW w:w="3289" w:type="dxa"/>
            <w:vAlign w:val="center"/>
          </w:tcPr>
          <w:p w:rsidR="00A6655B" w:rsidRPr="00995424" w:rsidRDefault="00A6655B" w:rsidP="00AE7467">
            <w:pPr>
              <w:rPr>
                <w:sz w:val="14"/>
                <w:szCs w:val="14"/>
                <w:lang w:val="ro-RO"/>
              </w:rPr>
            </w:pPr>
            <w:r w:rsidRPr="00995424">
              <w:rPr>
                <w:sz w:val="14"/>
                <w:szCs w:val="14"/>
                <w:lang w:val="ro-RO"/>
              </w:rPr>
              <w:t>Teologie adventistă asistenţă socială</w:t>
            </w:r>
          </w:p>
        </w:tc>
        <w:tc>
          <w:tcPr>
            <w:tcW w:w="1134" w:type="dxa"/>
            <w:tcBorders>
              <w:right w:val="thinThickSmallGap" w:sz="24" w:space="0" w:color="auto"/>
            </w:tcBorders>
            <w:vAlign w:val="center"/>
          </w:tcPr>
          <w:p w:rsidR="00A6655B" w:rsidRPr="00995424" w:rsidRDefault="00A6655B"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A6655B" w:rsidRPr="00995424" w:rsidRDefault="00A6655B" w:rsidP="00AE7467">
            <w:pPr>
              <w:pStyle w:val="Titlu4"/>
              <w:jc w:val="center"/>
              <w:rPr>
                <w:sz w:val="18"/>
                <w:szCs w:val="18"/>
                <w:lang w:val="ro-RO"/>
              </w:rPr>
            </w:pPr>
          </w:p>
        </w:tc>
      </w:tr>
    </w:tbl>
    <w:p w:rsidR="00C15FCA" w:rsidRPr="00995424" w:rsidRDefault="00C15FCA">
      <w:pPr>
        <w:rPr>
          <w:lang w:val="ro-RO"/>
        </w:rPr>
      </w:pPr>
    </w:p>
    <w:p w:rsidR="00C15FCA" w:rsidRPr="00995424" w:rsidRDefault="00C15FCA">
      <w:pPr>
        <w:rPr>
          <w:lang w:val="ro-RO"/>
        </w:rPr>
      </w:pPr>
    </w:p>
    <w:p w:rsidR="00C15FCA" w:rsidRPr="00995424" w:rsidRDefault="00C15FCA">
      <w:pPr>
        <w:rPr>
          <w:lang w:val="ro-RO"/>
        </w:rPr>
      </w:pPr>
    </w:p>
    <w:tbl>
      <w:tblPr>
        <w:tblW w:w="0" w:type="auto"/>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
        <w:gridCol w:w="1790"/>
        <w:gridCol w:w="1496"/>
        <w:gridCol w:w="2805"/>
        <w:gridCol w:w="561"/>
        <w:gridCol w:w="3289"/>
        <w:gridCol w:w="1134"/>
        <w:gridCol w:w="2246"/>
      </w:tblGrid>
      <w:tr w:rsidR="00C15FCA" w:rsidRPr="00995424">
        <w:trPr>
          <w:cantSplit/>
          <w:trHeight w:val="171"/>
          <w:jc w:val="center"/>
        </w:trPr>
        <w:tc>
          <w:tcPr>
            <w:tcW w:w="1549" w:type="dxa"/>
            <w:vMerge w:val="restart"/>
            <w:tcBorders>
              <w:left w:val="thinThickSmallGap" w:sz="24" w:space="0" w:color="auto"/>
            </w:tcBorders>
            <w:vAlign w:val="center"/>
          </w:tcPr>
          <w:p w:rsidR="00C15FCA" w:rsidRPr="00995424" w:rsidRDefault="00C8368C" w:rsidP="00AE7467">
            <w:pPr>
              <w:jc w:val="center"/>
              <w:rPr>
                <w:b/>
                <w:bCs/>
                <w:sz w:val="16"/>
                <w:szCs w:val="16"/>
                <w:lang w:val="ro-RO"/>
              </w:rPr>
            </w:pPr>
            <w:r w:rsidRPr="00995424">
              <w:rPr>
                <w:b/>
                <w:bCs/>
                <w:sz w:val="16"/>
                <w:szCs w:val="16"/>
                <w:lang w:val="ro-RO"/>
              </w:rPr>
              <w:t>Anul de completare/ Învăţământ gimnazial/  Învăţământ special      (</w:t>
            </w:r>
            <w:r w:rsidRPr="00995424">
              <w:rPr>
                <w:b/>
                <w:bCs/>
                <w:spacing w:val="-6"/>
                <w:sz w:val="16"/>
                <w:szCs w:val="16"/>
                <w:lang w:val="ro-RO"/>
              </w:rPr>
              <w:t>deficienţe moderate sau uşoare</w:t>
            </w:r>
            <w:r w:rsidRPr="00995424">
              <w:rPr>
                <w:b/>
                <w:bCs/>
                <w:sz w:val="16"/>
                <w:szCs w:val="16"/>
                <w:lang w:val="ro-RO"/>
              </w:rPr>
              <w:t>)/ Învăţământ special      (deficienţe grave, severe, profunde sau asociate)**</w:t>
            </w:r>
            <w:r w:rsidR="00A6655B" w:rsidRPr="00995424">
              <w:rPr>
                <w:b/>
                <w:bCs/>
                <w:sz w:val="16"/>
                <w:szCs w:val="16"/>
                <w:lang w:val="ro-RO"/>
              </w:rPr>
              <w:t>/ Învăţământ profesional</w:t>
            </w:r>
          </w:p>
        </w:tc>
        <w:tc>
          <w:tcPr>
            <w:tcW w:w="1790" w:type="dxa"/>
            <w:vMerge w:val="restart"/>
            <w:tcBorders>
              <w:right w:val="thinThickSmallGap" w:sz="24" w:space="0" w:color="auto"/>
            </w:tcBorders>
            <w:vAlign w:val="center"/>
          </w:tcPr>
          <w:p w:rsidR="00C15FCA" w:rsidRPr="00995424" w:rsidRDefault="00C15FCA" w:rsidP="00AE7467">
            <w:pPr>
              <w:jc w:val="center"/>
              <w:rPr>
                <w:b/>
                <w:bCs/>
                <w:sz w:val="16"/>
                <w:szCs w:val="16"/>
                <w:lang w:val="ro-RO"/>
              </w:rPr>
            </w:pPr>
            <w:r w:rsidRPr="00995424">
              <w:rPr>
                <w:b/>
                <w:bCs/>
                <w:sz w:val="16"/>
                <w:szCs w:val="16"/>
                <w:lang w:val="ro-RO"/>
              </w:rPr>
              <w:t xml:space="preserve">Religie </w:t>
            </w:r>
          </w:p>
          <w:p w:rsidR="00C15FCA" w:rsidRPr="00995424" w:rsidRDefault="00C15FCA" w:rsidP="00AE7467">
            <w:pPr>
              <w:jc w:val="center"/>
              <w:rPr>
                <w:b/>
                <w:bCs/>
                <w:sz w:val="16"/>
                <w:szCs w:val="16"/>
                <w:lang w:val="ro-RO"/>
              </w:rPr>
            </w:pPr>
            <w:r w:rsidRPr="00995424">
              <w:rPr>
                <w:b/>
                <w:bCs/>
                <w:sz w:val="16"/>
                <w:szCs w:val="16"/>
                <w:lang w:val="ro-RO"/>
              </w:rPr>
              <w:t>unitariană</w:t>
            </w:r>
          </w:p>
        </w:tc>
        <w:tc>
          <w:tcPr>
            <w:tcW w:w="1496" w:type="dxa"/>
            <w:vMerge w:val="restart"/>
            <w:tcBorders>
              <w:left w:val="nil"/>
            </w:tcBorders>
            <w:vAlign w:val="center"/>
          </w:tcPr>
          <w:p w:rsidR="00C15FCA" w:rsidRPr="00995424" w:rsidRDefault="00C15FCA" w:rsidP="00AE7467">
            <w:pPr>
              <w:jc w:val="center"/>
              <w:rPr>
                <w:sz w:val="18"/>
                <w:szCs w:val="18"/>
                <w:lang w:val="ro-RO"/>
              </w:rPr>
            </w:pPr>
            <w:r w:rsidRPr="00995424">
              <w:rPr>
                <w:sz w:val="18"/>
                <w:szCs w:val="18"/>
                <w:lang w:val="ro-RO"/>
              </w:rPr>
              <w:t>TEOLOGIE</w:t>
            </w:r>
          </w:p>
        </w:tc>
        <w:tc>
          <w:tcPr>
            <w:tcW w:w="2805" w:type="dxa"/>
            <w:vMerge w:val="restart"/>
            <w:tcBorders>
              <w:left w:val="nil"/>
            </w:tcBorders>
            <w:vAlign w:val="center"/>
          </w:tcPr>
          <w:p w:rsidR="00C15FCA" w:rsidRPr="00995424" w:rsidRDefault="00C15FCA" w:rsidP="00AE7467">
            <w:pPr>
              <w:jc w:val="center"/>
              <w:rPr>
                <w:sz w:val="18"/>
                <w:szCs w:val="18"/>
                <w:lang w:val="ro-RO"/>
              </w:rPr>
            </w:pPr>
            <w:r w:rsidRPr="00995424">
              <w:rPr>
                <w:sz w:val="18"/>
                <w:szCs w:val="18"/>
                <w:lang w:val="ro-RO"/>
              </w:rPr>
              <w:t>TEOLOGIE REFORMATĂ</w:t>
            </w: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reformată  pastorală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val="restart"/>
            <w:tcBorders>
              <w:left w:val="thinThickSmallGap" w:sz="24" w:space="0" w:color="auto"/>
              <w:right w:val="thinThickSmallGap" w:sz="24" w:space="0" w:color="auto"/>
            </w:tcBorders>
            <w:vAlign w:val="center"/>
          </w:tcPr>
          <w:p w:rsidR="00C15FCA" w:rsidRPr="00995424" w:rsidRDefault="00C15FCA" w:rsidP="00AE7467">
            <w:pPr>
              <w:jc w:val="center"/>
              <w:rPr>
                <w:b/>
                <w:bCs/>
                <w:sz w:val="18"/>
                <w:szCs w:val="18"/>
                <w:lang w:val="ro-RO"/>
              </w:rPr>
            </w:pPr>
            <w:r w:rsidRPr="00995424">
              <w:rPr>
                <w:b/>
                <w:bCs/>
                <w:sz w:val="18"/>
                <w:szCs w:val="18"/>
                <w:lang w:val="ro-RO"/>
              </w:rPr>
              <w:t>RELIGIE UNITARIANĂ</w:t>
            </w:r>
          </w:p>
          <w:p w:rsidR="00C15FCA" w:rsidRPr="00995424" w:rsidRDefault="00C15FCA" w:rsidP="00AE7467">
            <w:pPr>
              <w:pStyle w:val="Titlu4"/>
              <w:jc w:val="center"/>
              <w:rPr>
                <w:b w:val="0"/>
                <w:bCs w:val="0"/>
                <w:sz w:val="18"/>
                <w:szCs w:val="18"/>
                <w:lang w:val="ro-RO"/>
              </w:rPr>
            </w:pPr>
            <w:r w:rsidRPr="00995424">
              <w:rPr>
                <w:b w:val="0"/>
                <w:bCs w:val="0"/>
                <w:sz w:val="16"/>
                <w:szCs w:val="16"/>
                <w:lang w:val="ro-RO"/>
              </w:rPr>
              <w:t>(</w:t>
            </w:r>
            <w:r w:rsidRPr="00995424">
              <w:rPr>
                <w:b w:val="0"/>
                <w:bCs w:val="0"/>
                <w:sz w:val="12"/>
                <w:szCs w:val="12"/>
                <w:lang w:val="ro-RO"/>
              </w:rPr>
              <w:t>programa aprobată prin ordinul ministrului educaţiei,  cercetării,  tineretului  şi sportului nr. 5620 / 2010</w:t>
            </w:r>
            <w:r w:rsidRPr="00995424">
              <w:rPr>
                <w:b w:val="0"/>
                <w:bCs w:val="0"/>
                <w:sz w:val="16"/>
                <w:szCs w:val="16"/>
                <w:lang w:val="ro-RO"/>
              </w:rPr>
              <w:t>)</w:t>
            </w: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reformată  didactică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0A1911">
            <w:pPr>
              <w:rPr>
                <w:sz w:val="14"/>
                <w:szCs w:val="14"/>
                <w:lang w:val="ro-RO"/>
              </w:rPr>
            </w:pPr>
            <w:r w:rsidRPr="00995424">
              <w:rPr>
                <w:sz w:val="14"/>
                <w:szCs w:val="14"/>
                <w:lang w:val="ro-RO"/>
              </w:rPr>
              <w:t>Teologie reformată  socială</w:t>
            </w:r>
          </w:p>
        </w:tc>
        <w:tc>
          <w:tcPr>
            <w:tcW w:w="1134" w:type="dxa"/>
            <w:tcBorders>
              <w:right w:val="thinThickSmallGap" w:sz="24" w:space="0" w:color="auto"/>
            </w:tcBorders>
            <w:vAlign w:val="center"/>
          </w:tcPr>
          <w:p w:rsidR="00C15FCA" w:rsidRPr="00995424" w:rsidRDefault="00C15FCA"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reformată  asistenţă socială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val="restart"/>
            <w:tcBorders>
              <w:left w:val="nil"/>
            </w:tcBorders>
            <w:vAlign w:val="center"/>
          </w:tcPr>
          <w:p w:rsidR="00C15FCA" w:rsidRPr="00995424" w:rsidRDefault="00C15FCA" w:rsidP="00AE7467">
            <w:pPr>
              <w:jc w:val="center"/>
              <w:rPr>
                <w:sz w:val="18"/>
                <w:szCs w:val="18"/>
                <w:lang w:val="ro-RO"/>
              </w:rPr>
            </w:pPr>
            <w:r w:rsidRPr="00995424">
              <w:rPr>
                <w:sz w:val="18"/>
                <w:szCs w:val="18"/>
                <w:lang w:val="ro-RO"/>
              </w:rPr>
              <w:t>TEOLOGIE PROTESTANTĂ</w:t>
            </w: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protestantă  pastorală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protestantă  didactică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0A1911">
            <w:pPr>
              <w:rPr>
                <w:sz w:val="14"/>
                <w:szCs w:val="14"/>
                <w:lang w:val="ro-RO"/>
              </w:rPr>
            </w:pPr>
            <w:r w:rsidRPr="00995424">
              <w:rPr>
                <w:sz w:val="14"/>
                <w:szCs w:val="14"/>
                <w:lang w:val="ro-RO"/>
              </w:rPr>
              <w:t>Teologie protestantă  socială</w:t>
            </w:r>
          </w:p>
        </w:tc>
        <w:tc>
          <w:tcPr>
            <w:tcW w:w="1134" w:type="dxa"/>
            <w:tcBorders>
              <w:right w:val="thinThickSmallGap" w:sz="24" w:space="0" w:color="auto"/>
            </w:tcBorders>
            <w:vAlign w:val="center"/>
          </w:tcPr>
          <w:p w:rsidR="00C15FCA" w:rsidRPr="00995424" w:rsidRDefault="00C15FCA" w:rsidP="000A1911">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549" w:type="dxa"/>
            <w:vMerge/>
            <w:tcBorders>
              <w:left w:val="thinThickSmallGap" w:sz="24" w:space="0" w:color="auto"/>
            </w:tcBorders>
            <w:vAlign w:val="center"/>
          </w:tcPr>
          <w:p w:rsidR="00C15FCA" w:rsidRPr="00995424" w:rsidRDefault="00C15FCA" w:rsidP="00AE7467">
            <w:pPr>
              <w:jc w:val="center"/>
              <w:rPr>
                <w:b/>
                <w:bCs/>
                <w:sz w:val="18"/>
                <w:szCs w:val="18"/>
                <w:lang w:val="ro-RO"/>
              </w:rPr>
            </w:pPr>
          </w:p>
        </w:tc>
        <w:tc>
          <w:tcPr>
            <w:tcW w:w="1790" w:type="dxa"/>
            <w:vMerge/>
            <w:tcBorders>
              <w:right w:val="thinThickSmallGap" w:sz="24" w:space="0" w:color="auto"/>
            </w:tcBorders>
            <w:vAlign w:val="center"/>
          </w:tcPr>
          <w:p w:rsidR="00C15FCA" w:rsidRPr="00995424" w:rsidRDefault="00C15FCA" w:rsidP="00AE7467">
            <w:pPr>
              <w:jc w:val="center"/>
              <w:rPr>
                <w:b/>
                <w:bCs/>
                <w:sz w:val="18"/>
                <w:szCs w:val="18"/>
                <w:lang w:val="ro-RO"/>
              </w:rPr>
            </w:pPr>
          </w:p>
        </w:tc>
        <w:tc>
          <w:tcPr>
            <w:tcW w:w="1496" w:type="dxa"/>
            <w:vMerge/>
            <w:tcBorders>
              <w:left w:val="nil"/>
            </w:tcBorders>
            <w:vAlign w:val="center"/>
          </w:tcPr>
          <w:p w:rsidR="00C15FCA" w:rsidRPr="00995424" w:rsidRDefault="00C15FCA" w:rsidP="00AE7467">
            <w:pPr>
              <w:jc w:val="center"/>
              <w:rPr>
                <w:sz w:val="18"/>
                <w:szCs w:val="18"/>
                <w:lang w:val="ro-RO"/>
              </w:rPr>
            </w:pPr>
          </w:p>
        </w:tc>
        <w:tc>
          <w:tcPr>
            <w:tcW w:w="2805" w:type="dxa"/>
            <w:vMerge/>
            <w:tcBorders>
              <w:left w:val="nil"/>
            </w:tcBorders>
            <w:vAlign w:val="center"/>
          </w:tcPr>
          <w:p w:rsidR="00C15FCA" w:rsidRPr="00995424" w:rsidRDefault="00C15FCA" w:rsidP="00AE7467">
            <w:pPr>
              <w:jc w:val="center"/>
              <w:rPr>
                <w:sz w:val="18"/>
                <w:szCs w:val="18"/>
                <w:lang w:val="ro-RO"/>
              </w:rPr>
            </w:pPr>
          </w:p>
        </w:tc>
        <w:tc>
          <w:tcPr>
            <w:tcW w:w="561" w:type="dxa"/>
            <w:vAlign w:val="center"/>
          </w:tcPr>
          <w:p w:rsidR="00C15FCA" w:rsidRPr="00995424" w:rsidRDefault="00C15FCA" w:rsidP="002668AE">
            <w:pPr>
              <w:numPr>
                <w:ilvl w:val="0"/>
                <w:numId w:val="41"/>
              </w:numPr>
              <w:jc w:val="center"/>
              <w:rPr>
                <w:sz w:val="14"/>
                <w:szCs w:val="14"/>
                <w:lang w:val="ro-RO"/>
              </w:rPr>
            </w:pPr>
          </w:p>
        </w:tc>
        <w:tc>
          <w:tcPr>
            <w:tcW w:w="3289" w:type="dxa"/>
            <w:vAlign w:val="center"/>
          </w:tcPr>
          <w:p w:rsidR="00C15FCA" w:rsidRPr="00995424" w:rsidRDefault="00C15FCA" w:rsidP="00AE7467">
            <w:pPr>
              <w:rPr>
                <w:sz w:val="14"/>
                <w:szCs w:val="14"/>
                <w:lang w:val="ro-RO"/>
              </w:rPr>
            </w:pPr>
            <w:r w:rsidRPr="00995424">
              <w:rPr>
                <w:sz w:val="14"/>
                <w:szCs w:val="14"/>
                <w:lang w:val="ro-RO"/>
              </w:rPr>
              <w:t>Teologie protestantă asistenţă socială</w:t>
            </w:r>
          </w:p>
        </w:tc>
        <w:tc>
          <w:tcPr>
            <w:tcW w:w="1134" w:type="dxa"/>
            <w:tcBorders>
              <w:right w:val="thinThickSmallGap" w:sz="24" w:space="0" w:color="auto"/>
            </w:tcBorders>
            <w:vAlign w:val="center"/>
          </w:tcPr>
          <w:p w:rsidR="00C15FCA" w:rsidRPr="00995424" w:rsidRDefault="00C15FCA" w:rsidP="00AE7467">
            <w:pPr>
              <w:jc w:val="center"/>
              <w:rPr>
                <w:sz w:val="14"/>
                <w:szCs w:val="14"/>
                <w:lang w:val="ro-RO"/>
              </w:rPr>
            </w:pPr>
            <w:r w:rsidRPr="00995424">
              <w:rPr>
                <w:sz w:val="14"/>
                <w:szCs w:val="14"/>
                <w:lang w:val="ro-RO"/>
              </w:rPr>
              <w:t>x</w:t>
            </w:r>
          </w:p>
        </w:tc>
        <w:tc>
          <w:tcPr>
            <w:tcW w:w="2246" w:type="dxa"/>
            <w:vMerge/>
            <w:tcBorders>
              <w:left w:val="thinThickSmallGap" w:sz="24" w:space="0" w:color="auto"/>
              <w:right w:val="thinThickSmallGap" w:sz="24" w:space="0" w:color="auto"/>
            </w:tcBorders>
            <w:vAlign w:val="center"/>
          </w:tcPr>
          <w:p w:rsidR="00C15FCA" w:rsidRPr="00995424" w:rsidRDefault="00C15FCA" w:rsidP="00AE7467">
            <w:pPr>
              <w:pStyle w:val="Titlu4"/>
              <w:jc w:val="center"/>
              <w:rPr>
                <w:sz w:val="18"/>
                <w:szCs w:val="18"/>
                <w:lang w:val="ro-RO"/>
              </w:rPr>
            </w:pPr>
          </w:p>
        </w:tc>
      </w:tr>
      <w:tr w:rsidR="00C15FCA" w:rsidRPr="00995424">
        <w:trPr>
          <w:cantSplit/>
          <w:trHeight w:val="171"/>
          <w:jc w:val="center"/>
        </w:trPr>
        <w:tc>
          <w:tcPr>
            <w:tcW w:w="14870" w:type="dxa"/>
            <w:gridSpan w:val="8"/>
            <w:tcBorders>
              <w:left w:val="thinThickSmallGap" w:sz="24" w:space="0" w:color="auto"/>
              <w:right w:val="thinThickSmallGap" w:sz="24" w:space="0" w:color="auto"/>
            </w:tcBorders>
            <w:vAlign w:val="center"/>
          </w:tcPr>
          <w:p w:rsidR="00C15FCA" w:rsidRPr="00995424" w:rsidRDefault="00405D63" w:rsidP="006C40FE">
            <w:pPr>
              <w:ind w:firstLine="561"/>
              <w:jc w:val="both"/>
              <w:rPr>
                <w:sz w:val="18"/>
                <w:szCs w:val="18"/>
                <w:lang w:val="ro-RO"/>
              </w:rPr>
            </w:pPr>
            <w:bookmarkStart w:id="30" w:name="OLE_LINK2"/>
            <w:bookmarkStart w:id="31" w:name="OLE_LINK3"/>
            <w:r w:rsidRPr="00995424">
              <w:rPr>
                <w:sz w:val="18"/>
                <w:szCs w:val="18"/>
                <w:lang w:val="ro-RO"/>
              </w:rPr>
              <w:t xml:space="preserve">(**) Pentru ocuparea posturilor didactice/catedrelor din învăţământul special candidaţii trebuie să se încadreze în condiţiile prevăzute de </w:t>
            </w:r>
            <w:r w:rsidRPr="00995424">
              <w:rPr>
                <w:iCs/>
                <w:sz w:val="18"/>
                <w:szCs w:val="18"/>
                <w:lang w:val="ro-RO"/>
              </w:rPr>
              <w:t>art. 248 alin. (5) din Legea educaţiei naţionale nr. 1/2011 cu modificările şi completările ulterioare</w:t>
            </w:r>
            <w:r w:rsidRPr="00995424">
              <w:rPr>
                <w:sz w:val="18"/>
                <w:szCs w:val="18"/>
                <w:lang w:val="ro-RO"/>
              </w:rPr>
              <w:t xml:space="preserve"> ori în cele prevăzute la </w:t>
            </w:r>
            <w:r w:rsidRPr="00995424">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bookmarkEnd w:id="30"/>
            <w:bookmarkEnd w:id="31"/>
          </w:p>
        </w:tc>
      </w:tr>
    </w:tbl>
    <w:p w:rsidR="00BE08C5" w:rsidRPr="00995424" w:rsidRDefault="00BE08C5"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A6655B" w:rsidRPr="00995424" w:rsidRDefault="00A6655B" w:rsidP="00AE7467">
      <w:pPr>
        <w:ind w:firstLine="561"/>
        <w:jc w:val="both"/>
        <w:rPr>
          <w:b/>
          <w:bCs/>
          <w:sz w:val="16"/>
          <w:szCs w:val="16"/>
          <w:lang w:val="ro-RO"/>
        </w:rPr>
      </w:pPr>
    </w:p>
    <w:p w:rsidR="00A6655B" w:rsidRPr="00995424" w:rsidRDefault="00A6655B" w:rsidP="00AE7467">
      <w:pPr>
        <w:ind w:firstLine="561"/>
        <w:jc w:val="both"/>
        <w:rPr>
          <w:b/>
          <w:bCs/>
          <w:sz w:val="16"/>
          <w:szCs w:val="16"/>
          <w:lang w:val="ro-RO"/>
        </w:rPr>
      </w:pPr>
    </w:p>
    <w:p w:rsidR="00A6655B" w:rsidRPr="00995424" w:rsidRDefault="00A6655B"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p w:rsidR="00C15FCA" w:rsidRPr="00995424" w:rsidRDefault="00C15FCA" w:rsidP="00AE7467">
      <w:pPr>
        <w:ind w:firstLine="561"/>
        <w:jc w:val="both"/>
        <w:rPr>
          <w:b/>
          <w:bCs/>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409"/>
        <w:gridCol w:w="1559"/>
        <w:gridCol w:w="1134"/>
        <w:gridCol w:w="5061"/>
        <w:gridCol w:w="935"/>
        <w:gridCol w:w="1372"/>
      </w:tblGrid>
      <w:tr w:rsidR="00BE08C5" w:rsidRPr="00995424">
        <w:trPr>
          <w:cantSplit/>
          <w:jc w:val="center"/>
        </w:trPr>
        <w:tc>
          <w:tcPr>
            <w:tcW w:w="2317"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lastRenderedPageBreak/>
              <w:t>Învăţământ preuniversitar</w:t>
            </w:r>
          </w:p>
        </w:tc>
        <w:tc>
          <w:tcPr>
            <w:tcW w:w="11220" w:type="dxa"/>
            <w:gridSpan w:val="6"/>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Programa -</w:t>
            </w:r>
          </w:p>
          <w:p w:rsidR="00BE08C5" w:rsidRPr="00995424" w:rsidRDefault="00BE08C5" w:rsidP="00AE7467">
            <w:pPr>
              <w:jc w:val="center"/>
              <w:rPr>
                <w:sz w:val="18"/>
                <w:szCs w:val="18"/>
                <w:lang w:val="ro-RO"/>
              </w:rPr>
            </w:pPr>
            <w:r w:rsidRPr="00995424">
              <w:rPr>
                <w:b/>
                <w:bCs/>
                <w:sz w:val="18"/>
                <w:szCs w:val="18"/>
                <w:lang w:val="ro-RO"/>
              </w:rPr>
              <w:t>probă de concurs</w:t>
            </w:r>
          </w:p>
        </w:tc>
      </w:tr>
      <w:tr w:rsidR="00BE08C5" w:rsidRPr="00995424">
        <w:trPr>
          <w:cantSplit/>
          <w:trHeight w:val="738"/>
          <w:jc w:val="center"/>
        </w:trPr>
        <w:tc>
          <w:tcPr>
            <w:tcW w:w="1195" w:type="dxa"/>
            <w:tcBorders>
              <w:left w:val="thinThickSmallGap" w:sz="24" w:space="0" w:color="auto"/>
            </w:tcBorders>
            <w:vAlign w:val="center"/>
          </w:tcPr>
          <w:p w:rsidR="00BE08C5" w:rsidRPr="00995424" w:rsidRDefault="00BE08C5" w:rsidP="00AE7467">
            <w:pPr>
              <w:jc w:val="center"/>
              <w:rPr>
                <w:sz w:val="14"/>
                <w:szCs w:val="14"/>
                <w:lang w:val="ro-RO"/>
              </w:rPr>
            </w:pPr>
            <w:r w:rsidRPr="00995424">
              <w:rPr>
                <w:b/>
                <w:bCs/>
                <w:sz w:val="14"/>
                <w:szCs w:val="14"/>
                <w:lang w:val="ro-RO"/>
              </w:rPr>
              <w:t xml:space="preserve">Nivel </w:t>
            </w:r>
          </w:p>
        </w:tc>
        <w:tc>
          <w:tcPr>
            <w:tcW w:w="1122" w:type="dxa"/>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Post/Catedră</w:t>
            </w:r>
          </w:p>
          <w:p w:rsidR="00BE08C5" w:rsidRPr="00995424" w:rsidRDefault="00BE08C5" w:rsidP="00AE7467">
            <w:pPr>
              <w:jc w:val="center"/>
              <w:rPr>
                <w:sz w:val="14"/>
                <w:szCs w:val="14"/>
                <w:lang w:val="ro-RO"/>
              </w:rPr>
            </w:pPr>
            <w:r w:rsidRPr="00995424">
              <w:rPr>
                <w:sz w:val="14"/>
                <w:szCs w:val="14"/>
                <w:lang w:val="ro-RO"/>
              </w:rPr>
              <w:t>(Disciplina principală</w:t>
            </w:r>
          </w:p>
          <w:p w:rsidR="00BE08C5" w:rsidRPr="00995424" w:rsidRDefault="00BE08C5" w:rsidP="00AE7467">
            <w:pPr>
              <w:jc w:val="center"/>
              <w:rPr>
                <w:sz w:val="14"/>
                <w:szCs w:val="14"/>
                <w:lang w:val="ro-RO"/>
              </w:rPr>
            </w:pPr>
            <w:r w:rsidRPr="00995424">
              <w:rPr>
                <w:sz w:val="14"/>
                <w:szCs w:val="14"/>
                <w:lang w:val="ro-RO"/>
              </w:rPr>
              <w:t>de încadrare)</w:t>
            </w:r>
          </w:p>
        </w:tc>
        <w:tc>
          <w:tcPr>
            <w:tcW w:w="1122"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Domeniul fundamental</w:t>
            </w:r>
          </w:p>
        </w:tc>
        <w:tc>
          <w:tcPr>
            <w:tcW w:w="1409"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Domeniul pentru studiile</w:t>
            </w:r>
          </w:p>
          <w:p w:rsidR="00BE08C5" w:rsidRPr="00995424" w:rsidRDefault="00BE08C5" w:rsidP="00AE7467">
            <w:pPr>
              <w:jc w:val="center"/>
              <w:rPr>
                <w:sz w:val="14"/>
                <w:szCs w:val="14"/>
                <w:lang w:val="ro-RO"/>
              </w:rPr>
            </w:pPr>
            <w:r w:rsidRPr="00995424">
              <w:rPr>
                <w:sz w:val="14"/>
                <w:szCs w:val="14"/>
                <w:lang w:val="ro-RO"/>
              </w:rPr>
              <w:t xml:space="preserve">universitare de licenţă              </w:t>
            </w:r>
          </w:p>
        </w:tc>
        <w:tc>
          <w:tcPr>
            <w:tcW w:w="1559" w:type="dxa"/>
            <w:vAlign w:val="center"/>
          </w:tcPr>
          <w:p w:rsidR="00BE08C5" w:rsidRPr="00995424" w:rsidRDefault="00BE08C5" w:rsidP="00AE7467">
            <w:pPr>
              <w:jc w:val="center"/>
              <w:rPr>
                <w:sz w:val="14"/>
                <w:szCs w:val="14"/>
                <w:lang w:val="ro-RO"/>
              </w:rPr>
            </w:pPr>
            <w:r w:rsidRPr="00995424">
              <w:rPr>
                <w:sz w:val="14"/>
                <w:szCs w:val="14"/>
                <w:lang w:val="ro-RO"/>
              </w:rPr>
              <w:t>Specializarea din cadrul domeniului pentru studiile</w:t>
            </w:r>
          </w:p>
          <w:p w:rsidR="00BE08C5" w:rsidRPr="00995424" w:rsidRDefault="00BE08C5" w:rsidP="00AE7467">
            <w:pPr>
              <w:jc w:val="center"/>
              <w:rPr>
                <w:sz w:val="14"/>
                <w:szCs w:val="14"/>
                <w:lang w:val="ro-RO"/>
              </w:rPr>
            </w:pPr>
            <w:r w:rsidRPr="00995424">
              <w:rPr>
                <w:sz w:val="14"/>
                <w:szCs w:val="14"/>
                <w:lang w:val="ro-RO"/>
              </w:rPr>
              <w:t>universitare de licenţă</w:t>
            </w:r>
          </w:p>
        </w:tc>
        <w:tc>
          <w:tcPr>
            <w:tcW w:w="1134" w:type="dxa"/>
            <w:vAlign w:val="center"/>
          </w:tcPr>
          <w:p w:rsidR="00BE08C5" w:rsidRPr="00995424" w:rsidRDefault="00BE08C5" w:rsidP="00AE7467">
            <w:pPr>
              <w:jc w:val="center"/>
              <w:rPr>
                <w:sz w:val="14"/>
                <w:szCs w:val="14"/>
                <w:lang w:val="ro-RO"/>
              </w:rPr>
            </w:pPr>
            <w:r w:rsidRPr="00995424">
              <w:rPr>
                <w:sz w:val="14"/>
                <w:szCs w:val="14"/>
                <w:lang w:val="ro-RO"/>
              </w:rPr>
              <w:t>Domeniul de licenţă</w:t>
            </w:r>
          </w:p>
        </w:tc>
        <w:tc>
          <w:tcPr>
            <w:tcW w:w="5061" w:type="dxa"/>
          </w:tcPr>
          <w:p w:rsidR="00BE08C5" w:rsidRPr="00995424" w:rsidRDefault="00BE08C5" w:rsidP="00AE7467">
            <w:pPr>
              <w:jc w:val="right"/>
              <w:rPr>
                <w:sz w:val="14"/>
                <w:szCs w:val="14"/>
                <w:lang w:val="ro-RO"/>
              </w:rPr>
            </w:pPr>
            <w:r w:rsidRPr="00995424">
              <w:rPr>
                <w:sz w:val="14"/>
                <w:szCs w:val="14"/>
                <w:lang w:val="ro-RO"/>
              </w:rPr>
              <w:t xml:space="preserve">Nivelul de </w:t>
            </w:r>
          </w:p>
          <w:p w:rsidR="00BE08C5" w:rsidRPr="00995424" w:rsidRDefault="00BE08C5" w:rsidP="00AE7467">
            <w:pPr>
              <w:jc w:val="right"/>
              <w:rPr>
                <w:sz w:val="14"/>
                <w:szCs w:val="14"/>
                <w:lang w:val="ro-RO"/>
              </w:rPr>
            </w:pPr>
            <w:r w:rsidRPr="00995424">
              <w:rPr>
                <w:sz w:val="14"/>
                <w:szCs w:val="14"/>
                <w:lang w:val="ro-RO"/>
              </w:rPr>
              <w:t>studii</w:t>
            </w:r>
          </w:p>
          <w:p w:rsidR="00BE08C5" w:rsidRPr="00995424" w:rsidRDefault="00BE08C5" w:rsidP="00AE7467">
            <w:pPr>
              <w:rPr>
                <w:sz w:val="14"/>
                <w:szCs w:val="14"/>
                <w:lang w:val="ro-RO"/>
              </w:rPr>
            </w:pPr>
          </w:p>
          <w:p w:rsidR="00BE08C5" w:rsidRPr="00995424" w:rsidRDefault="00BE08C5" w:rsidP="00AE7467">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AE7467">
            <w:pPr>
              <w:jc w:val="center"/>
              <w:rPr>
                <w:sz w:val="14"/>
                <w:szCs w:val="14"/>
                <w:lang w:val="ro-RO"/>
              </w:rPr>
            </w:pPr>
            <w:r w:rsidRPr="00995424">
              <w:rPr>
                <w:sz w:val="14"/>
                <w:szCs w:val="14"/>
                <w:lang w:val="ro-RO"/>
              </w:rPr>
              <w:t>Studii</w:t>
            </w:r>
          </w:p>
          <w:p w:rsidR="00BE08C5" w:rsidRPr="00995424" w:rsidRDefault="00BE08C5" w:rsidP="00AE7467">
            <w:pPr>
              <w:jc w:val="center"/>
              <w:rPr>
                <w:sz w:val="14"/>
                <w:szCs w:val="14"/>
                <w:lang w:val="ro-RO"/>
              </w:rPr>
            </w:pPr>
            <w:r w:rsidRPr="00995424">
              <w:rPr>
                <w:sz w:val="14"/>
                <w:szCs w:val="14"/>
                <w:lang w:val="ro-RO"/>
              </w:rPr>
              <w:t xml:space="preserve">universitare de masterat             </w:t>
            </w:r>
          </w:p>
        </w:tc>
        <w:tc>
          <w:tcPr>
            <w:tcW w:w="1372"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BE08C5" w:rsidRPr="00995424">
        <w:trPr>
          <w:cantSplit/>
          <w:trHeight w:val="1326"/>
          <w:jc w:val="center"/>
        </w:trPr>
        <w:tc>
          <w:tcPr>
            <w:tcW w:w="1195" w:type="dxa"/>
            <w:vMerge w:val="restart"/>
            <w:tcBorders>
              <w:left w:val="thinThickSmallGap" w:sz="24" w:space="0" w:color="auto"/>
            </w:tcBorders>
            <w:vAlign w:val="center"/>
          </w:tcPr>
          <w:p w:rsidR="00BE08C5" w:rsidRPr="00995424" w:rsidRDefault="00BE08C5" w:rsidP="003F47B8">
            <w:pPr>
              <w:pStyle w:val="Titlu2"/>
              <w:jc w:val="center"/>
              <w:rPr>
                <w:sz w:val="16"/>
                <w:szCs w:val="16"/>
              </w:rPr>
            </w:pPr>
            <w:bookmarkStart w:id="32" w:name="_Hlk247483705"/>
            <w:r w:rsidRPr="00995424">
              <w:rPr>
                <w:sz w:val="16"/>
                <w:szCs w:val="16"/>
              </w:rPr>
              <w:t>Învăţământ</w:t>
            </w:r>
          </w:p>
          <w:p w:rsidR="00BE08C5" w:rsidRPr="00995424" w:rsidRDefault="00BE08C5" w:rsidP="003F47B8">
            <w:pPr>
              <w:pStyle w:val="Titlu2"/>
              <w:jc w:val="center"/>
              <w:rPr>
                <w:b w:val="0"/>
                <w:bCs w:val="0"/>
                <w:sz w:val="16"/>
                <w:szCs w:val="16"/>
              </w:rPr>
            </w:pPr>
            <w:r w:rsidRPr="00995424">
              <w:rPr>
                <w:sz w:val="16"/>
                <w:szCs w:val="16"/>
              </w:rPr>
              <w:t xml:space="preserve">gimnazial / </w:t>
            </w:r>
          </w:p>
          <w:p w:rsidR="00BE08C5" w:rsidRPr="00995424" w:rsidRDefault="00BE08C5" w:rsidP="003F47B8">
            <w:pPr>
              <w:jc w:val="center"/>
              <w:rPr>
                <w:b/>
                <w:bCs/>
                <w:sz w:val="14"/>
                <w:szCs w:val="14"/>
                <w:lang w:val="ro-RO"/>
              </w:rPr>
            </w:pPr>
            <w:r w:rsidRPr="00995424">
              <w:rPr>
                <w:b/>
                <w:bCs/>
                <w:sz w:val="16"/>
                <w:szCs w:val="16"/>
                <w:lang w:val="ro-RO"/>
              </w:rPr>
              <w:t>Învăţământ special   (</w:t>
            </w:r>
            <w:r w:rsidRPr="00995424">
              <w:rPr>
                <w:b/>
                <w:bCs/>
                <w:spacing w:val="-6"/>
                <w:sz w:val="16"/>
                <w:szCs w:val="16"/>
                <w:lang w:val="ro-RO"/>
              </w:rPr>
              <w:t>deficienţe moderate sau uşoare</w:t>
            </w:r>
            <w:r w:rsidRPr="00995424">
              <w:rPr>
                <w:b/>
                <w:bCs/>
                <w:sz w:val="16"/>
                <w:szCs w:val="16"/>
                <w:lang w:val="ro-RO"/>
              </w:rPr>
              <w:t>)/ Învăţământ special      (deficienţe grave, sever</w:t>
            </w:r>
            <w:r w:rsidR="00C8368C" w:rsidRPr="00995424">
              <w:rPr>
                <w:b/>
                <w:bCs/>
                <w:sz w:val="16"/>
                <w:szCs w:val="16"/>
                <w:lang w:val="ro-RO"/>
              </w:rPr>
              <w:t>e, profunde sau asociate)**</w:t>
            </w:r>
            <w:r w:rsidRPr="00995424">
              <w:rPr>
                <w:b/>
                <w:bCs/>
                <w:sz w:val="16"/>
                <w:szCs w:val="16"/>
                <w:lang w:val="ro-RO"/>
              </w:rPr>
              <w:t xml:space="preserve"> </w:t>
            </w:r>
            <w:r w:rsidR="00A6655B" w:rsidRPr="00995424">
              <w:rPr>
                <w:b/>
                <w:bCs/>
                <w:sz w:val="16"/>
                <w:szCs w:val="16"/>
                <w:lang w:val="ro-RO"/>
              </w:rPr>
              <w:t>/</w:t>
            </w:r>
            <w:r w:rsidR="00A6655B" w:rsidRPr="00995424">
              <w:rPr>
                <w:b/>
                <w:bCs/>
                <w:sz w:val="15"/>
                <w:szCs w:val="15"/>
                <w:lang w:val="ro-RO"/>
              </w:rPr>
              <w:t xml:space="preserve"> Învăţământ profesional</w:t>
            </w:r>
          </w:p>
        </w:tc>
        <w:tc>
          <w:tcPr>
            <w:tcW w:w="1122" w:type="dxa"/>
            <w:vMerge w:val="restart"/>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r w:rsidRPr="00995424">
              <w:rPr>
                <w:b/>
                <w:bCs/>
                <w:sz w:val="18"/>
                <w:szCs w:val="18"/>
                <w:lang w:val="ro-RO"/>
              </w:rPr>
              <w:t>Religie ortodoxă</w:t>
            </w:r>
          </w:p>
        </w:tc>
        <w:tc>
          <w:tcPr>
            <w:tcW w:w="1122"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 xml:space="preserve">TEOLOGIE  </w:t>
            </w:r>
          </w:p>
        </w:tc>
        <w:tc>
          <w:tcPr>
            <w:tcW w:w="1409"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TEOLOGIE ORTODOXĂ</w:t>
            </w: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pastorală</w:t>
            </w:r>
          </w:p>
        </w:tc>
        <w:tc>
          <w:tcPr>
            <w:tcW w:w="1134" w:type="dxa"/>
            <w:vMerge w:val="restart"/>
            <w:vAlign w:val="center"/>
          </w:tcPr>
          <w:p w:rsidR="00BE08C5" w:rsidRPr="00995424" w:rsidRDefault="00BE08C5" w:rsidP="00AE7467">
            <w:pPr>
              <w:tabs>
                <w:tab w:val="left" w:pos="300"/>
              </w:tabs>
              <w:ind w:left="79"/>
              <w:jc w:val="center"/>
              <w:rPr>
                <w:sz w:val="16"/>
                <w:szCs w:val="16"/>
                <w:lang w:val="ro-RO"/>
              </w:rPr>
            </w:pPr>
            <w:r w:rsidRPr="00995424">
              <w:rPr>
                <w:sz w:val="16"/>
                <w:szCs w:val="16"/>
                <w:lang w:val="ro-RO"/>
              </w:rPr>
              <w:t>TEOLOGIE</w:t>
            </w:r>
          </w:p>
        </w:tc>
        <w:tc>
          <w:tcPr>
            <w:tcW w:w="5061" w:type="dxa"/>
            <w:vMerge w:val="restart"/>
          </w:tcPr>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Apologetică şi duhovnicie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Artă sacră - Conservarea, restaurarea şi crearea bunurilor culturale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Artă sacră în contemporaneitate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Comunicare şi comuniune eclezială în spaţiul ortodox</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Comunicarea socială a bisericii</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Consiliere pastorală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Doctrina socială şi ecumenică a bisericii în contemporaneitate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Doctrină şi hermeneutică creştin ortodoxă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Doctrină, ştiinţă, misiune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Doctrină şi cultură creştină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Ecumenism</w:t>
            </w:r>
          </w:p>
          <w:p w:rsidR="00355ADB" w:rsidRPr="00995424" w:rsidRDefault="00355ADB"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Exegeză şi ermineutică</w:t>
            </w:r>
          </w:p>
          <w:p w:rsidR="00730E93" w:rsidRPr="00995424" w:rsidRDefault="00730E93"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Educaţie religioasă creştin-ortodoxă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Exegeză şi ermineutică biblică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Hermeneutică şi teologie biblică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Imnologie bizantină şi canto liturgic</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Istoria culturii şi civilizaţiei creştine în sud-estul Europei</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Istoria şi filosofia religiilor</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Istorie bisericească şi gândire creştină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Istorie şi spiritualitate filocalică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Istorie şi interconfesionalism</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Istorie şi tradiţie creştină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Literatura patristică, limbi clasice şi slava veche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Misiune şi pastoraţie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Misiune şi slujire prin limbajul mimico-gestual</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Management de caz în asistenţă socială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Managementul turismului religios</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Ortodoxie românească şi viaţă liturgică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Pastoraţie şi duhovnicie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Pastoraţie şi viaţă liturgică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Patrimoniu cultural</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Religie şi cultură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Religie, cultură, societate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Studii de teologie pastorală şi misiune</w:t>
            </w:r>
          </w:p>
          <w:p w:rsidR="00E52D81" w:rsidRPr="00995424" w:rsidRDefault="00E52D81"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Studii de teologie pastorală şi misiune creştină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 xml:space="preserve">Studii teologico </w:t>
            </w:r>
            <w:r w:rsidR="0074028A" w:rsidRPr="00995424">
              <w:rPr>
                <w:sz w:val="14"/>
                <w:szCs w:val="14"/>
                <w:lang w:val="ro-RO" w:eastAsia="ro-RO"/>
              </w:rPr>
              <w:t>–</w:t>
            </w:r>
            <w:r w:rsidRPr="00995424">
              <w:rPr>
                <w:sz w:val="14"/>
                <w:szCs w:val="14"/>
                <w:lang w:val="ro-RO" w:eastAsia="ro-RO"/>
              </w:rPr>
              <w:t xml:space="preserve"> lingvistice</w:t>
            </w:r>
          </w:p>
          <w:p w:rsidR="0074028A" w:rsidRPr="00995424" w:rsidRDefault="0074028A"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Studii teologico – istorice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Studii religioase şi educaţie creştină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Studii religioase şi juridico – canonice ale celor trei religii monoteiste (mozaică, creştină şi islamică)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biblică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creştină şi spiritualitate europeană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comparată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istorică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pastorală aplicată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pastorală şi misiune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practică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practică şi pastoral - misionară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sistematică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sistematică în context contemporan</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sistematică pe fundamente biblice şi patristice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sistematică şi practică</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şi proiect social</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Teologie ortodoxă. Strategii de comunicare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Viaţa bisericii-istorie şi actualitate</w:t>
            </w:r>
          </w:p>
          <w:p w:rsidR="00BE08C5" w:rsidRPr="00995424" w:rsidRDefault="00BE08C5" w:rsidP="008607FB">
            <w:pPr>
              <w:numPr>
                <w:ilvl w:val="0"/>
                <w:numId w:val="49"/>
              </w:numPr>
              <w:tabs>
                <w:tab w:val="clear" w:pos="720"/>
                <w:tab w:val="left" w:pos="465"/>
              </w:tabs>
              <w:autoSpaceDE w:val="0"/>
              <w:autoSpaceDN w:val="0"/>
              <w:adjustRightInd w:val="0"/>
              <w:ind w:left="91" w:firstLine="0"/>
              <w:rPr>
                <w:sz w:val="14"/>
                <w:szCs w:val="14"/>
                <w:lang w:val="ro-RO" w:eastAsia="ro-RO"/>
              </w:rPr>
            </w:pPr>
            <w:r w:rsidRPr="00995424">
              <w:rPr>
                <w:sz w:val="14"/>
                <w:szCs w:val="14"/>
                <w:lang w:val="ro-RO" w:eastAsia="ro-RO"/>
              </w:rPr>
              <w:t>Viaţă creştină în contextul integrării europene</w:t>
            </w:r>
          </w:p>
        </w:tc>
        <w:tc>
          <w:tcPr>
            <w:tcW w:w="935" w:type="dxa"/>
            <w:vMerge w:val="restart"/>
            <w:tcBorders>
              <w:right w:val="thinThickSmallGap" w:sz="24" w:space="0" w:color="auto"/>
            </w:tcBorders>
            <w:vAlign w:val="center"/>
          </w:tcPr>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r w:rsidRPr="00995424">
              <w:rPr>
                <w:sz w:val="16"/>
                <w:szCs w:val="16"/>
                <w:lang w:val="ro-RO"/>
              </w:rPr>
              <w:t>x</w:t>
            </w:r>
          </w:p>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p>
        </w:tc>
        <w:tc>
          <w:tcPr>
            <w:tcW w:w="1372" w:type="dxa"/>
            <w:vMerge w:val="restart"/>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r w:rsidRPr="00995424">
              <w:rPr>
                <w:sz w:val="18"/>
                <w:szCs w:val="18"/>
                <w:lang w:val="ro-RO"/>
              </w:rPr>
              <w:t>RELIGIE ORTODOXĂ</w:t>
            </w:r>
          </w:p>
          <w:p w:rsidR="00BE08C5" w:rsidRPr="00995424" w:rsidRDefault="00BE08C5"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bookmarkEnd w:id="32"/>
      <w:tr w:rsidR="00BE08C5" w:rsidRPr="00995424">
        <w:trPr>
          <w:cantSplit/>
          <w:trHeight w:val="2111"/>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122" w:type="dxa"/>
            <w:vMerge/>
            <w:tcBorders>
              <w:left w:val="nil"/>
            </w:tcBorders>
            <w:vAlign w:val="center"/>
          </w:tcPr>
          <w:p w:rsidR="00BE08C5" w:rsidRPr="00995424" w:rsidRDefault="00BE08C5" w:rsidP="00AE7467">
            <w:pPr>
              <w:jc w:val="center"/>
              <w:rPr>
                <w:sz w:val="16"/>
                <w:szCs w:val="16"/>
                <w:lang w:val="ro-RO"/>
              </w:rPr>
            </w:pPr>
          </w:p>
        </w:tc>
        <w:tc>
          <w:tcPr>
            <w:tcW w:w="1409"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didactică</w:t>
            </w:r>
          </w:p>
        </w:tc>
        <w:tc>
          <w:tcPr>
            <w:tcW w:w="1134" w:type="dxa"/>
            <w:vMerge/>
            <w:vAlign w:val="center"/>
          </w:tcPr>
          <w:p w:rsidR="00BE08C5" w:rsidRPr="00995424" w:rsidRDefault="00BE08C5" w:rsidP="00AE7467">
            <w:pPr>
              <w:tabs>
                <w:tab w:val="left" w:pos="300"/>
              </w:tabs>
              <w:ind w:left="79"/>
              <w:jc w:val="center"/>
              <w:rPr>
                <w:sz w:val="14"/>
                <w:szCs w:val="14"/>
                <w:lang w:val="ro-RO"/>
              </w:rPr>
            </w:pPr>
          </w:p>
        </w:tc>
        <w:tc>
          <w:tcPr>
            <w:tcW w:w="5061" w:type="dxa"/>
            <w:vMerge/>
          </w:tcPr>
          <w:p w:rsidR="00BE08C5" w:rsidRPr="00995424" w:rsidRDefault="00BE08C5"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22" w:type="dxa"/>
            <w:vMerge/>
            <w:tcBorders>
              <w:left w:val="nil"/>
            </w:tcBorders>
            <w:vAlign w:val="center"/>
          </w:tcPr>
          <w:p w:rsidR="00BE08C5" w:rsidRPr="00995424" w:rsidRDefault="00BE08C5" w:rsidP="00AE7467">
            <w:pPr>
              <w:jc w:val="center"/>
              <w:rPr>
                <w:sz w:val="16"/>
                <w:szCs w:val="16"/>
                <w:lang w:val="ro-RO"/>
              </w:rPr>
            </w:pPr>
          </w:p>
        </w:tc>
        <w:tc>
          <w:tcPr>
            <w:tcW w:w="1409"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socială</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C8368C" w:rsidRPr="00995424">
        <w:trPr>
          <w:cantSplit/>
          <w:trHeight w:val="405"/>
          <w:jc w:val="center"/>
        </w:trPr>
        <w:tc>
          <w:tcPr>
            <w:tcW w:w="1195" w:type="dxa"/>
            <w:vMerge/>
            <w:tcBorders>
              <w:left w:val="thinThickSmallGap" w:sz="24" w:space="0" w:color="auto"/>
            </w:tcBorders>
            <w:vAlign w:val="center"/>
          </w:tcPr>
          <w:p w:rsidR="00C8368C" w:rsidRPr="00995424" w:rsidRDefault="00C8368C" w:rsidP="00AE7467">
            <w:pPr>
              <w:jc w:val="center"/>
              <w:rPr>
                <w:b/>
                <w:bCs/>
                <w:sz w:val="16"/>
                <w:szCs w:val="16"/>
                <w:lang w:val="ro-RO"/>
              </w:rPr>
            </w:pPr>
          </w:p>
        </w:tc>
        <w:tc>
          <w:tcPr>
            <w:tcW w:w="1122" w:type="dxa"/>
            <w:vMerge/>
            <w:tcBorders>
              <w:right w:val="thinThickSmallGap" w:sz="24" w:space="0" w:color="auto"/>
            </w:tcBorders>
            <w:vAlign w:val="center"/>
          </w:tcPr>
          <w:p w:rsidR="00C8368C" w:rsidRPr="00995424" w:rsidRDefault="00C8368C" w:rsidP="00AE7467">
            <w:pPr>
              <w:tabs>
                <w:tab w:val="left" w:pos="331"/>
              </w:tabs>
              <w:ind w:left="84"/>
              <w:rPr>
                <w:b/>
                <w:bCs/>
                <w:sz w:val="16"/>
                <w:szCs w:val="16"/>
                <w:lang w:val="ro-RO"/>
              </w:rPr>
            </w:pPr>
          </w:p>
        </w:tc>
        <w:tc>
          <w:tcPr>
            <w:tcW w:w="1122" w:type="dxa"/>
            <w:vMerge/>
            <w:tcBorders>
              <w:left w:val="nil"/>
            </w:tcBorders>
            <w:vAlign w:val="center"/>
          </w:tcPr>
          <w:p w:rsidR="00C8368C" w:rsidRPr="00995424" w:rsidRDefault="00C8368C" w:rsidP="00AE7467">
            <w:pPr>
              <w:jc w:val="center"/>
              <w:rPr>
                <w:sz w:val="16"/>
                <w:szCs w:val="16"/>
                <w:lang w:val="ro-RO"/>
              </w:rPr>
            </w:pPr>
          </w:p>
        </w:tc>
        <w:tc>
          <w:tcPr>
            <w:tcW w:w="1409" w:type="dxa"/>
            <w:vMerge/>
            <w:tcBorders>
              <w:left w:val="nil"/>
            </w:tcBorders>
            <w:vAlign w:val="center"/>
          </w:tcPr>
          <w:p w:rsidR="00C8368C" w:rsidRPr="00995424" w:rsidRDefault="00C8368C" w:rsidP="00AE7467">
            <w:pPr>
              <w:jc w:val="center"/>
              <w:rPr>
                <w:sz w:val="16"/>
                <w:szCs w:val="16"/>
                <w:lang w:val="ro-RO"/>
              </w:rPr>
            </w:pPr>
          </w:p>
        </w:tc>
        <w:tc>
          <w:tcPr>
            <w:tcW w:w="1559" w:type="dxa"/>
            <w:tcBorders>
              <w:left w:val="nil"/>
            </w:tcBorders>
            <w:vAlign w:val="center"/>
          </w:tcPr>
          <w:p w:rsidR="00C8368C" w:rsidRPr="00995424" w:rsidRDefault="00C8368C" w:rsidP="00CE66B0">
            <w:pPr>
              <w:rPr>
                <w:sz w:val="16"/>
                <w:szCs w:val="16"/>
                <w:lang w:val="ro-RO"/>
              </w:rPr>
            </w:pPr>
            <w:r w:rsidRPr="00995424">
              <w:rPr>
                <w:sz w:val="16"/>
                <w:szCs w:val="16"/>
                <w:lang w:val="ro-RO"/>
              </w:rPr>
              <w:t>Teologie ortodoxă asistenţă socială</w:t>
            </w:r>
          </w:p>
        </w:tc>
        <w:tc>
          <w:tcPr>
            <w:tcW w:w="1134" w:type="dxa"/>
            <w:vMerge/>
            <w:vAlign w:val="center"/>
          </w:tcPr>
          <w:p w:rsidR="00C8368C" w:rsidRPr="00995424" w:rsidRDefault="00C8368C" w:rsidP="002668AE">
            <w:pPr>
              <w:numPr>
                <w:ilvl w:val="0"/>
                <w:numId w:val="55"/>
              </w:numPr>
              <w:tabs>
                <w:tab w:val="left" w:pos="357"/>
              </w:tabs>
              <w:rPr>
                <w:sz w:val="16"/>
                <w:szCs w:val="16"/>
                <w:lang w:val="ro-RO"/>
              </w:rPr>
            </w:pPr>
          </w:p>
        </w:tc>
        <w:tc>
          <w:tcPr>
            <w:tcW w:w="5061" w:type="dxa"/>
            <w:vMerge/>
            <w:vAlign w:val="center"/>
          </w:tcPr>
          <w:p w:rsidR="00C8368C" w:rsidRPr="00995424" w:rsidRDefault="00C8368C"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C8368C" w:rsidRPr="00995424" w:rsidRDefault="00C8368C"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C8368C" w:rsidRPr="00995424" w:rsidRDefault="00C8368C" w:rsidP="00AE7467">
            <w:pPr>
              <w:rPr>
                <w:sz w:val="18"/>
                <w:szCs w:val="18"/>
                <w:lang w:val="ro-RO"/>
              </w:rPr>
            </w:pPr>
          </w:p>
        </w:tc>
      </w:tr>
      <w:tr w:rsidR="00A6655B" w:rsidRPr="00995424">
        <w:trPr>
          <w:cantSplit/>
          <w:trHeight w:val="405"/>
          <w:jc w:val="center"/>
        </w:trPr>
        <w:tc>
          <w:tcPr>
            <w:tcW w:w="1195" w:type="dxa"/>
            <w:vMerge/>
            <w:tcBorders>
              <w:left w:val="thinThickSmallGap" w:sz="24" w:space="0" w:color="auto"/>
            </w:tcBorders>
            <w:vAlign w:val="center"/>
          </w:tcPr>
          <w:p w:rsidR="00A6655B" w:rsidRPr="00995424" w:rsidRDefault="00A6655B" w:rsidP="00AE7467">
            <w:pPr>
              <w:jc w:val="center"/>
              <w:rPr>
                <w:b/>
                <w:bCs/>
                <w:sz w:val="16"/>
                <w:szCs w:val="16"/>
                <w:lang w:val="ro-RO"/>
              </w:rPr>
            </w:pPr>
          </w:p>
        </w:tc>
        <w:tc>
          <w:tcPr>
            <w:tcW w:w="1122" w:type="dxa"/>
            <w:vMerge/>
            <w:tcBorders>
              <w:right w:val="thinThickSmallGap" w:sz="24" w:space="0" w:color="auto"/>
            </w:tcBorders>
            <w:vAlign w:val="center"/>
          </w:tcPr>
          <w:p w:rsidR="00A6655B" w:rsidRPr="00995424" w:rsidRDefault="00A6655B" w:rsidP="00AE7467">
            <w:pPr>
              <w:tabs>
                <w:tab w:val="left" w:pos="331"/>
              </w:tabs>
              <w:ind w:left="84"/>
              <w:rPr>
                <w:b/>
                <w:bCs/>
                <w:sz w:val="16"/>
                <w:szCs w:val="16"/>
                <w:lang w:val="ro-RO"/>
              </w:rPr>
            </w:pPr>
          </w:p>
        </w:tc>
        <w:tc>
          <w:tcPr>
            <w:tcW w:w="1122" w:type="dxa"/>
            <w:vMerge/>
            <w:tcBorders>
              <w:left w:val="nil"/>
            </w:tcBorders>
            <w:vAlign w:val="center"/>
          </w:tcPr>
          <w:p w:rsidR="00A6655B" w:rsidRPr="00995424" w:rsidRDefault="00A6655B" w:rsidP="00AE7467">
            <w:pPr>
              <w:jc w:val="center"/>
              <w:rPr>
                <w:sz w:val="16"/>
                <w:szCs w:val="16"/>
                <w:lang w:val="ro-RO"/>
              </w:rPr>
            </w:pPr>
          </w:p>
        </w:tc>
        <w:tc>
          <w:tcPr>
            <w:tcW w:w="1409" w:type="dxa"/>
            <w:vMerge/>
            <w:tcBorders>
              <w:left w:val="nil"/>
            </w:tcBorders>
            <w:vAlign w:val="center"/>
          </w:tcPr>
          <w:p w:rsidR="00A6655B" w:rsidRPr="00995424" w:rsidRDefault="00A6655B" w:rsidP="00AE7467">
            <w:pPr>
              <w:jc w:val="center"/>
              <w:rPr>
                <w:sz w:val="16"/>
                <w:szCs w:val="16"/>
                <w:lang w:val="ro-RO"/>
              </w:rPr>
            </w:pPr>
          </w:p>
        </w:tc>
        <w:tc>
          <w:tcPr>
            <w:tcW w:w="1559" w:type="dxa"/>
            <w:tcBorders>
              <w:left w:val="nil"/>
            </w:tcBorders>
            <w:vAlign w:val="center"/>
          </w:tcPr>
          <w:p w:rsidR="00A6655B" w:rsidRPr="00995424" w:rsidRDefault="00A6655B" w:rsidP="00394089">
            <w:pPr>
              <w:rPr>
                <w:sz w:val="16"/>
                <w:szCs w:val="16"/>
                <w:lang w:val="ro-RO"/>
              </w:rPr>
            </w:pPr>
            <w:r w:rsidRPr="00995424">
              <w:rPr>
                <w:sz w:val="16"/>
                <w:szCs w:val="16"/>
                <w:lang w:val="ro-RO"/>
              </w:rPr>
              <w:t>Artă sacră</w:t>
            </w:r>
          </w:p>
        </w:tc>
        <w:tc>
          <w:tcPr>
            <w:tcW w:w="1134" w:type="dxa"/>
            <w:vMerge/>
            <w:vAlign w:val="center"/>
          </w:tcPr>
          <w:p w:rsidR="00A6655B" w:rsidRPr="00995424" w:rsidRDefault="00A6655B" w:rsidP="002668AE">
            <w:pPr>
              <w:numPr>
                <w:ilvl w:val="0"/>
                <w:numId w:val="55"/>
              </w:numPr>
              <w:tabs>
                <w:tab w:val="left" w:pos="357"/>
              </w:tabs>
              <w:rPr>
                <w:sz w:val="16"/>
                <w:szCs w:val="16"/>
                <w:lang w:val="ro-RO"/>
              </w:rPr>
            </w:pPr>
          </w:p>
        </w:tc>
        <w:tc>
          <w:tcPr>
            <w:tcW w:w="5061" w:type="dxa"/>
            <w:vMerge/>
            <w:vAlign w:val="center"/>
          </w:tcPr>
          <w:p w:rsidR="00A6655B" w:rsidRPr="00995424" w:rsidRDefault="00A6655B"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A6655B" w:rsidRPr="00995424" w:rsidRDefault="00A6655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A6655B" w:rsidRPr="00995424" w:rsidRDefault="00A6655B" w:rsidP="00AE7467">
            <w:pPr>
              <w:rPr>
                <w:sz w:val="18"/>
                <w:szCs w:val="18"/>
                <w:lang w:val="ro-RO"/>
              </w:rPr>
            </w:pPr>
          </w:p>
        </w:tc>
      </w:tr>
      <w:tr w:rsidR="00A6655B" w:rsidRPr="00995424">
        <w:trPr>
          <w:cantSplit/>
          <w:trHeight w:val="405"/>
          <w:jc w:val="center"/>
        </w:trPr>
        <w:tc>
          <w:tcPr>
            <w:tcW w:w="1195" w:type="dxa"/>
            <w:vMerge/>
            <w:tcBorders>
              <w:left w:val="thinThickSmallGap" w:sz="24" w:space="0" w:color="auto"/>
            </w:tcBorders>
            <w:vAlign w:val="center"/>
          </w:tcPr>
          <w:p w:rsidR="00A6655B" w:rsidRPr="00995424" w:rsidRDefault="00A6655B" w:rsidP="00AE7467">
            <w:pPr>
              <w:jc w:val="center"/>
              <w:rPr>
                <w:b/>
                <w:bCs/>
                <w:sz w:val="16"/>
                <w:szCs w:val="16"/>
                <w:lang w:val="ro-RO"/>
              </w:rPr>
            </w:pPr>
          </w:p>
        </w:tc>
        <w:tc>
          <w:tcPr>
            <w:tcW w:w="1122" w:type="dxa"/>
            <w:vMerge/>
            <w:tcBorders>
              <w:right w:val="thinThickSmallGap" w:sz="24" w:space="0" w:color="auto"/>
            </w:tcBorders>
            <w:vAlign w:val="center"/>
          </w:tcPr>
          <w:p w:rsidR="00A6655B" w:rsidRPr="00995424" w:rsidRDefault="00A6655B" w:rsidP="00AE7467">
            <w:pPr>
              <w:tabs>
                <w:tab w:val="left" w:pos="331"/>
              </w:tabs>
              <w:ind w:left="84"/>
              <w:rPr>
                <w:b/>
                <w:bCs/>
                <w:sz w:val="16"/>
                <w:szCs w:val="16"/>
                <w:lang w:val="ro-RO"/>
              </w:rPr>
            </w:pPr>
          </w:p>
        </w:tc>
        <w:tc>
          <w:tcPr>
            <w:tcW w:w="1122" w:type="dxa"/>
            <w:vMerge/>
            <w:tcBorders>
              <w:left w:val="nil"/>
            </w:tcBorders>
            <w:vAlign w:val="center"/>
          </w:tcPr>
          <w:p w:rsidR="00A6655B" w:rsidRPr="00995424" w:rsidRDefault="00A6655B" w:rsidP="00AE7467">
            <w:pPr>
              <w:jc w:val="center"/>
              <w:rPr>
                <w:sz w:val="16"/>
                <w:szCs w:val="16"/>
                <w:lang w:val="ro-RO"/>
              </w:rPr>
            </w:pPr>
          </w:p>
        </w:tc>
        <w:tc>
          <w:tcPr>
            <w:tcW w:w="1409" w:type="dxa"/>
            <w:vMerge/>
            <w:tcBorders>
              <w:left w:val="nil"/>
            </w:tcBorders>
            <w:vAlign w:val="center"/>
          </w:tcPr>
          <w:p w:rsidR="00A6655B" w:rsidRPr="00995424" w:rsidRDefault="00A6655B" w:rsidP="00AE7467">
            <w:pPr>
              <w:jc w:val="center"/>
              <w:rPr>
                <w:sz w:val="16"/>
                <w:szCs w:val="16"/>
                <w:lang w:val="ro-RO"/>
              </w:rPr>
            </w:pPr>
          </w:p>
        </w:tc>
        <w:tc>
          <w:tcPr>
            <w:tcW w:w="1559" w:type="dxa"/>
            <w:tcBorders>
              <w:left w:val="nil"/>
            </w:tcBorders>
            <w:vAlign w:val="center"/>
          </w:tcPr>
          <w:p w:rsidR="00A6655B" w:rsidRPr="00995424" w:rsidRDefault="00A6655B" w:rsidP="00AE7467">
            <w:pPr>
              <w:rPr>
                <w:sz w:val="16"/>
                <w:szCs w:val="16"/>
                <w:lang w:val="ro-RO"/>
              </w:rPr>
            </w:pPr>
            <w:r w:rsidRPr="00995424">
              <w:rPr>
                <w:sz w:val="16"/>
                <w:szCs w:val="16"/>
                <w:lang w:val="ro-RO"/>
              </w:rPr>
              <w:t>Studii religioase</w:t>
            </w:r>
          </w:p>
        </w:tc>
        <w:tc>
          <w:tcPr>
            <w:tcW w:w="1134" w:type="dxa"/>
            <w:vMerge/>
            <w:vAlign w:val="center"/>
          </w:tcPr>
          <w:p w:rsidR="00A6655B" w:rsidRPr="00995424" w:rsidRDefault="00A6655B" w:rsidP="002668AE">
            <w:pPr>
              <w:numPr>
                <w:ilvl w:val="0"/>
                <w:numId w:val="55"/>
              </w:numPr>
              <w:tabs>
                <w:tab w:val="left" w:pos="357"/>
              </w:tabs>
              <w:rPr>
                <w:sz w:val="16"/>
                <w:szCs w:val="16"/>
                <w:lang w:val="ro-RO"/>
              </w:rPr>
            </w:pPr>
          </w:p>
        </w:tc>
        <w:tc>
          <w:tcPr>
            <w:tcW w:w="5061" w:type="dxa"/>
            <w:vMerge/>
            <w:vAlign w:val="center"/>
          </w:tcPr>
          <w:p w:rsidR="00A6655B" w:rsidRPr="00995424" w:rsidRDefault="00A6655B"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A6655B" w:rsidRPr="00995424" w:rsidRDefault="00A6655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A6655B" w:rsidRPr="00995424" w:rsidRDefault="00A6655B" w:rsidP="00AE7467">
            <w:pPr>
              <w:rPr>
                <w:sz w:val="18"/>
                <w:szCs w:val="18"/>
                <w:lang w:val="ro-RO"/>
              </w:rPr>
            </w:pPr>
          </w:p>
        </w:tc>
      </w:tr>
      <w:tr w:rsidR="00A6655B" w:rsidRPr="00995424">
        <w:trPr>
          <w:cantSplit/>
          <w:trHeight w:val="405"/>
          <w:jc w:val="center"/>
        </w:trPr>
        <w:tc>
          <w:tcPr>
            <w:tcW w:w="1195" w:type="dxa"/>
            <w:vMerge/>
            <w:tcBorders>
              <w:left w:val="thinThickSmallGap" w:sz="24" w:space="0" w:color="auto"/>
            </w:tcBorders>
            <w:vAlign w:val="center"/>
          </w:tcPr>
          <w:p w:rsidR="00A6655B" w:rsidRPr="00995424" w:rsidRDefault="00A6655B" w:rsidP="00AE7467">
            <w:pPr>
              <w:jc w:val="center"/>
              <w:rPr>
                <w:b/>
                <w:bCs/>
                <w:sz w:val="16"/>
                <w:szCs w:val="16"/>
                <w:lang w:val="ro-RO"/>
              </w:rPr>
            </w:pPr>
          </w:p>
        </w:tc>
        <w:tc>
          <w:tcPr>
            <w:tcW w:w="1122" w:type="dxa"/>
            <w:vMerge/>
            <w:tcBorders>
              <w:right w:val="thinThickSmallGap" w:sz="24" w:space="0" w:color="auto"/>
            </w:tcBorders>
            <w:vAlign w:val="center"/>
          </w:tcPr>
          <w:p w:rsidR="00A6655B" w:rsidRPr="00995424" w:rsidRDefault="00A6655B" w:rsidP="00AE7467">
            <w:pPr>
              <w:tabs>
                <w:tab w:val="left" w:pos="331"/>
              </w:tabs>
              <w:ind w:left="84"/>
              <w:rPr>
                <w:b/>
                <w:bCs/>
                <w:sz w:val="16"/>
                <w:szCs w:val="16"/>
                <w:lang w:val="ro-RO"/>
              </w:rPr>
            </w:pPr>
          </w:p>
        </w:tc>
        <w:tc>
          <w:tcPr>
            <w:tcW w:w="12592" w:type="dxa"/>
            <w:gridSpan w:val="7"/>
            <w:tcBorders>
              <w:left w:val="nil"/>
              <w:right w:val="thinThickSmallGap" w:sz="24" w:space="0" w:color="auto"/>
            </w:tcBorders>
            <w:vAlign w:val="center"/>
          </w:tcPr>
          <w:p w:rsidR="00A6655B" w:rsidRPr="00995424" w:rsidRDefault="00A6655B" w:rsidP="00AE7467">
            <w:pPr>
              <w:pStyle w:val="Titlu4"/>
              <w:jc w:val="both"/>
              <w:rPr>
                <w:b w:val="0"/>
                <w:bCs w:val="0"/>
                <w:sz w:val="16"/>
                <w:szCs w:val="16"/>
                <w:lang w:val="ro-RO"/>
              </w:rPr>
            </w:pPr>
            <w:r w:rsidRPr="00995424">
              <w:rPr>
                <w:b w:val="0"/>
                <w:bCs w:val="0"/>
                <w:sz w:val="16"/>
                <w:szCs w:val="16"/>
                <w:lang w:val="ro-RO"/>
              </w:rPr>
              <w:t>Notă. Încadrarea pe catedre de religie ortodoxă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ortodoxă în conformitate cu prevederile prezentului Centralizator.</w:t>
            </w:r>
          </w:p>
        </w:tc>
      </w:tr>
    </w:tbl>
    <w:p w:rsidR="00BE08C5" w:rsidRPr="00995424" w:rsidRDefault="00BE08C5" w:rsidP="00AE7467">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409"/>
        <w:gridCol w:w="1559"/>
        <w:gridCol w:w="1134"/>
        <w:gridCol w:w="5061"/>
        <w:gridCol w:w="935"/>
        <w:gridCol w:w="1372"/>
      </w:tblGrid>
      <w:tr w:rsidR="00BE08C5" w:rsidRPr="00995424">
        <w:trPr>
          <w:cantSplit/>
          <w:trHeight w:val="1326"/>
          <w:jc w:val="center"/>
        </w:trPr>
        <w:tc>
          <w:tcPr>
            <w:tcW w:w="1195" w:type="dxa"/>
            <w:vMerge w:val="restart"/>
            <w:tcBorders>
              <w:left w:val="thinThickSmallGap" w:sz="24" w:space="0" w:color="auto"/>
            </w:tcBorders>
            <w:vAlign w:val="center"/>
          </w:tcPr>
          <w:p w:rsidR="00BE08C5" w:rsidRPr="00995424" w:rsidRDefault="00BE08C5" w:rsidP="003F47B8">
            <w:pPr>
              <w:pStyle w:val="Titlu2"/>
              <w:jc w:val="center"/>
              <w:rPr>
                <w:sz w:val="16"/>
                <w:szCs w:val="16"/>
              </w:rPr>
            </w:pPr>
            <w:r w:rsidRPr="00995424">
              <w:rPr>
                <w:sz w:val="16"/>
                <w:szCs w:val="16"/>
              </w:rPr>
              <w:lastRenderedPageBreak/>
              <w:t>Învăţământ</w:t>
            </w:r>
          </w:p>
          <w:p w:rsidR="00BE08C5" w:rsidRPr="00995424" w:rsidRDefault="00BE08C5" w:rsidP="003F47B8">
            <w:pPr>
              <w:pStyle w:val="Titlu2"/>
              <w:jc w:val="center"/>
              <w:rPr>
                <w:b w:val="0"/>
                <w:bCs w:val="0"/>
                <w:sz w:val="16"/>
                <w:szCs w:val="16"/>
              </w:rPr>
            </w:pPr>
            <w:r w:rsidRPr="00995424">
              <w:rPr>
                <w:sz w:val="16"/>
                <w:szCs w:val="16"/>
              </w:rPr>
              <w:t xml:space="preserve">gimnazial / </w:t>
            </w:r>
          </w:p>
          <w:p w:rsidR="00BE08C5" w:rsidRPr="00995424" w:rsidRDefault="00BE08C5" w:rsidP="003F47B8">
            <w:pPr>
              <w:jc w:val="center"/>
              <w:rPr>
                <w:b/>
                <w:bCs/>
                <w:sz w:val="14"/>
                <w:szCs w:val="14"/>
                <w:lang w:val="ro-RO"/>
              </w:rPr>
            </w:pPr>
            <w:r w:rsidRPr="00995424">
              <w:rPr>
                <w:b/>
                <w:bCs/>
                <w:sz w:val="16"/>
                <w:szCs w:val="16"/>
                <w:lang w:val="ro-RO"/>
              </w:rPr>
              <w:t>Învăţământ special   (</w:t>
            </w:r>
            <w:r w:rsidRPr="00995424">
              <w:rPr>
                <w:b/>
                <w:bCs/>
                <w:spacing w:val="-6"/>
                <w:sz w:val="16"/>
                <w:szCs w:val="16"/>
                <w:lang w:val="ro-RO"/>
              </w:rPr>
              <w:t>deficienţe moderate sau uşoare</w:t>
            </w:r>
            <w:r w:rsidRPr="00995424">
              <w:rPr>
                <w:b/>
                <w:bCs/>
                <w:sz w:val="16"/>
                <w:szCs w:val="16"/>
                <w:lang w:val="ro-RO"/>
              </w:rPr>
              <w:t>)/ Învăţământ special      (deficienţe grave, severe, profunde sau asociate)**</w:t>
            </w:r>
            <w:r w:rsidR="00A6655B" w:rsidRPr="00995424">
              <w:rPr>
                <w:b/>
                <w:bCs/>
                <w:sz w:val="16"/>
                <w:szCs w:val="16"/>
                <w:lang w:val="ro-RO"/>
              </w:rPr>
              <w:t>/</w:t>
            </w:r>
            <w:r w:rsidR="00A6655B" w:rsidRPr="00995424">
              <w:rPr>
                <w:b/>
                <w:bCs/>
                <w:sz w:val="15"/>
                <w:szCs w:val="15"/>
                <w:lang w:val="ro-RO"/>
              </w:rPr>
              <w:t xml:space="preserve"> Învăţământ profesional</w:t>
            </w:r>
            <w:r w:rsidR="00C8368C" w:rsidRPr="00995424">
              <w:rPr>
                <w:b/>
                <w:bCs/>
                <w:sz w:val="16"/>
                <w:szCs w:val="16"/>
                <w:lang w:val="ro-RO"/>
              </w:rPr>
              <w:t xml:space="preserve"> </w:t>
            </w:r>
          </w:p>
        </w:tc>
        <w:tc>
          <w:tcPr>
            <w:tcW w:w="1122" w:type="dxa"/>
            <w:vMerge w:val="restart"/>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r w:rsidRPr="00995424">
              <w:rPr>
                <w:b/>
                <w:bCs/>
                <w:sz w:val="18"/>
                <w:szCs w:val="18"/>
                <w:lang w:val="ro-RO"/>
              </w:rPr>
              <w:t>Religie ortodoxă de rit vechi</w:t>
            </w:r>
          </w:p>
        </w:tc>
        <w:tc>
          <w:tcPr>
            <w:tcW w:w="1122"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 xml:space="preserve">TEOLOGIE  </w:t>
            </w:r>
          </w:p>
        </w:tc>
        <w:tc>
          <w:tcPr>
            <w:tcW w:w="1409"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TEOLOGIE ORTODOXĂ</w:t>
            </w: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pastorală</w:t>
            </w:r>
          </w:p>
        </w:tc>
        <w:tc>
          <w:tcPr>
            <w:tcW w:w="1134" w:type="dxa"/>
            <w:vMerge w:val="restart"/>
            <w:vAlign w:val="center"/>
          </w:tcPr>
          <w:p w:rsidR="00BE08C5" w:rsidRPr="00995424" w:rsidRDefault="00BE08C5" w:rsidP="00AE7467">
            <w:pPr>
              <w:tabs>
                <w:tab w:val="left" w:pos="300"/>
              </w:tabs>
              <w:ind w:left="79"/>
              <w:jc w:val="center"/>
              <w:rPr>
                <w:sz w:val="16"/>
                <w:szCs w:val="16"/>
                <w:lang w:val="ro-RO"/>
              </w:rPr>
            </w:pPr>
            <w:r w:rsidRPr="00995424">
              <w:rPr>
                <w:sz w:val="16"/>
                <w:szCs w:val="16"/>
                <w:lang w:val="ro-RO"/>
              </w:rPr>
              <w:t>TEOLOGIE</w:t>
            </w:r>
          </w:p>
        </w:tc>
        <w:tc>
          <w:tcPr>
            <w:tcW w:w="5061" w:type="dxa"/>
            <w:vMerge w:val="restart"/>
          </w:tcPr>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Apologetică şi duhovnicie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Artă sacră - Conservarea, restaurarea şi crearea bunurilor culturale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bookmarkStart w:id="33" w:name="OLE_LINK64"/>
            <w:r w:rsidRPr="00995424">
              <w:rPr>
                <w:sz w:val="14"/>
                <w:szCs w:val="14"/>
                <w:lang w:val="ro-RO" w:eastAsia="ro-RO"/>
              </w:rPr>
              <w:t>Artă sacră în contemporaneitate</w:t>
            </w:r>
          </w:p>
          <w:bookmarkEnd w:id="33"/>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Comunicare şi comuniune eclezială în spaţiul ortodox</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Comunicarea socială a bisericii</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Consiliere pastorală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Doctrina socială şi ecumenică a bisericii în contemporaneitate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Doctrină şi hermeneutică creştin ortodoxă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Doctrină, ştiinţă, misiune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Doctrină şi cultură creştină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Ecumenism</w:t>
            </w:r>
          </w:p>
          <w:p w:rsidR="00355ADB" w:rsidRPr="00995424" w:rsidRDefault="00355ADB"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Exegeză şi ermineutică</w:t>
            </w:r>
          </w:p>
          <w:p w:rsidR="00730E93" w:rsidRPr="00995424" w:rsidRDefault="00730E93"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Educaţie religioasă creştin-ortodoxă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Exegeză şi ermineutică biblică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Hermeneutică şi teologie biblică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Imnologie bizantină şi canto liturgic</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Istoria culturii şi civilizaţiei creştine în sud-estul Europei</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Istoria şi filosofia religiilor</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bisericească şi gândire creştină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şi spiritualitate filocalică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şi interconfesionalism</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şi tradiţie creştină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Literatura patristică, limbi clasice şi slava veche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Misiune şi pastoraţie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Misiune şi slujire prin limbajul mimico-gestual</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Management de caz în asistenţă socială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Managementul turismului religios</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Ortodoxie românească şi viaţă liturgică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Pastoraţie şi duhovnicie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Pastoraţie şi viaţă liturgică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Patrimoniu cultural</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Religie şi cultură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Religie, cultură, societate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de teologie pastorală şi misiune</w:t>
            </w:r>
          </w:p>
          <w:p w:rsidR="00E52D81" w:rsidRPr="00995424" w:rsidRDefault="00E52D81"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de teologie pastorală şi misiune creştină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 xml:space="preserve">Studii teologico </w:t>
            </w:r>
            <w:r w:rsidR="0074028A" w:rsidRPr="00995424">
              <w:rPr>
                <w:sz w:val="14"/>
                <w:szCs w:val="14"/>
                <w:lang w:val="ro-RO" w:eastAsia="ro-RO"/>
              </w:rPr>
              <w:t>–</w:t>
            </w:r>
            <w:r w:rsidRPr="00995424">
              <w:rPr>
                <w:sz w:val="14"/>
                <w:szCs w:val="14"/>
                <w:lang w:val="ro-RO" w:eastAsia="ro-RO"/>
              </w:rPr>
              <w:t xml:space="preserve"> lingvistice</w:t>
            </w:r>
          </w:p>
          <w:p w:rsidR="0074028A" w:rsidRPr="00995424" w:rsidRDefault="0074028A"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teologico – istorice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religioase şi educaţie creştină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religioase şi juridico – canonice ale celor trei religii monoteiste (mozaică, creştină şi islamică)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biblică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creştină şi spiritualitate europeană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comparată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istorică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pastorală aplicată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pastorală şi misiune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practică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practică şi pastoral - misionară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 în context contemporan</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 pe fundamente biblice şi patristice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 şi practică</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şi proiect social</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ortodoxă. Strategii de comunicare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Viaţa bisericii-istorie şi actualitate</w:t>
            </w:r>
          </w:p>
          <w:p w:rsidR="00BE08C5" w:rsidRPr="00995424" w:rsidRDefault="00BE08C5" w:rsidP="008607FB">
            <w:pPr>
              <w:numPr>
                <w:ilvl w:val="0"/>
                <w:numId w:val="50"/>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Viaţă creştină în contextul integrării europene</w:t>
            </w:r>
          </w:p>
        </w:tc>
        <w:tc>
          <w:tcPr>
            <w:tcW w:w="935" w:type="dxa"/>
            <w:vMerge w:val="restart"/>
            <w:tcBorders>
              <w:right w:val="thinThickSmallGap" w:sz="24" w:space="0" w:color="auto"/>
            </w:tcBorders>
            <w:vAlign w:val="center"/>
          </w:tcPr>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r w:rsidRPr="00995424">
              <w:rPr>
                <w:sz w:val="16"/>
                <w:szCs w:val="16"/>
                <w:lang w:val="ro-RO"/>
              </w:rPr>
              <w:t>x</w:t>
            </w:r>
          </w:p>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p>
        </w:tc>
        <w:tc>
          <w:tcPr>
            <w:tcW w:w="1372" w:type="dxa"/>
            <w:vMerge w:val="restart"/>
            <w:tcBorders>
              <w:left w:val="thinThickSmallGap" w:sz="24" w:space="0" w:color="auto"/>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 xml:space="preserve"> ORTODOXĂ DE </w:t>
            </w:r>
            <w:smartTag w:uri="urn:schemas-microsoft-com:office:smarttags" w:element="stockticker">
              <w:r w:rsidRPr="00995424">
                <w:rPr>
                  <w:b/>
                  <w:bCs/>
                  <w:sz w:val="14"/>
                  <w:szCs w:val="14"/>
                  <w:lang w:val="ro-RO"/>
                </w:rPr>
                <w:t>RIT</w:t>
              </w:r>
            </w:smartTag>
            <w:r w:rsidRPr="00995424">
              <w:rPr>
                <w:b/>
                <w:bCs/>
                <w:sz w:val="14"/>
                <w:szCs w:val="14"/>
                <w:lang w:val="ro-RO"/>
              </w:rPr>
              <w:t xml:space="preserve"> VECHI</w:t>
            </w:r>
          </w:p>
          <w:p w:rsidR="00BE08C5" w:rsidRPr="00995424" w:rsidRDefault="00BE08C5"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şi inovării  nr. 5880/ 2009</w:t>
            </w:r>
            <w:r w:rsidRPr="00995424">
              <w:rPr>
                <w:sz w:val="16"/>
                <w:szCs w:val="16"/>
                <w:lang w:val="ro-RO"/>
              </w:rPr>
              <w:t>)</w:t>
            </w:r>
          </w:p>
        </w:tc>
      </w:tr>
      <w:tr w:rsidR="00BE08C5" w:rsidRPr="00995424">
        <w:trPr>
          <w:cantSplit/>
          <w:trHeight w:val="2111"/>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122" w:type="dxa"/>
            <w:vMerge/>
            <w:tcBorders>
              <w:left w:val="nil"/>
            </w:tcBorders>
            <w:vAlign w:val="center"/>
          </w:tcPr>
          <w:p w:rsidR="00BE08C5" w:rsidRPr="00995424" w:rsidRDefault="00BE08C5" w:rsidP="00AE7467">
            <w:pPr>
              <w:jc w:val="center"/>
              <w:rPr>
                <w:sz w:val="16"/>
                <w:szCs w:val="16"/>
                <w:lang w:val="ro-RO"/>
              </w:rPr>
            </w:pPr>
          </w:p>
        </w:tc>
        <w:tc>
          <w:tcPr>
            <w:tcW w:w="1409"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didactică</w:t>
            </w:r>
          </w:p>
        </w:tc>
        <w:tc>
          <w:tcPr>
            <w:tcW w:w="1134" w:type="dxa"/>
            <w:vMerge/>
            <w:vAlign w:val="center"/>
          </w:tcPr>
          <w:p w:rsidR="00BE08C5" w:rsidRPr="00995424" w:rsidRDefault="00BE08C5" w:rsidP="00AE7467">
            <w:pPr>
              <w:tabs>
                <w:tab w:val="left" w:pos="300"/>
              </w:tabs>
              <w:ind w:left="79"/>
              <w:jc w:val="center"/>
              <w:rPr>
                <w:sz w:val="14"/>
                <w:szCs w:val="14"/>
                <w:lang w:val="ro-RO"/>
              </w:rPr>
            </w:pPr>
          </w:p>
        </w:tc>
        <w:tc>
          <w:tcPr>
            <w:tcW w:w="5061" w:type="dxa"/>
            <w:vMerge/>
          </w:tcPr>
          <w:p w:rsidR="00BE08C5" w:rsidRPr="00995424" w:rsidRDefault="00BE08C5"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rsidTr="00C8368C">
        <w:trPr>
          <w:cantSplit/>
          <w:trHeight w:val="609"/>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22" w:type="dxa"/>
            <w:vMerge/>
            <w:tcBorders>
              <w:left w:val="nil"/>
            </w:tcBorders>
            <w:vAlign w:val="center"/>
          </w:tcPr>
          <w:p w:rsidR="00BE08C5" w:rsidRPr="00995424" w:rsidRDefault="00BE08C5" w:rsidP="00AE7467">
            <w:pPr>
              <w:jc w:val="center"/>
              <w:rPr>
                <w:sz w:val="16"/>
                <w:szCs w:val="16"/>
                <w:lang w:val="ro-RO"/>
              </w:rPr>
            </w:pPr>
          </w:p>
        </w:tc>
        <w:tc>
          <w:tcPr>
            <w:tcW w:w="1409"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0A1911">
            <w:pPr>
              <w:rPr>
                <w:sz w:val="16"/>
                <w:szCs w:val="16"/>
                <w:lang w:val="ro-RO"/>
              </w:rPr>
            </w:pPr>
            <w:r w:rsidRPr="00995424">
              <w:rPr>
                <w:sz w:val="16"/>
                <w:szCs w:val="16"/>
                <w:lang w:val="ro-RO"/>
              </w:rPr>
              <w:t>Teologie ortodoxă socială</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C8368C" w:rsidRPr="00995424" w:rsidTr="00C8368C">
        <w:trPr>
          <w:cantSplit/>
          <w:trHeight w:val="1281"/>
          <w:jc w:val="center"/>
        </w:trPr>
        <w:tc>
          <w:tcPr>
            <w:tcW w:w="1195" w:type="dxa"/>
            <w:vMerge/>
            <w:tcBorders>
              <w:left w:val="thinThickSmallGap" w:sz="24" w:space="0" w:color="auto"/>
            </w:tcBorders>
            <w:vAlign w:val="center"/>
          </w:tcPr>
          <w:p w:rsidR="00C8368C" w:rsidRPr="00995424" w:rsidRDefault="00C8368C" w:rsidP="00AE7467">
            <w:pPr>
              <w:jc w:val="center"/>
              <w:rPr>
                <w:b/>
                <w:bCs/>
                <w:sz w:val="16"/>
                <w:szCs w:val="16"/>
                <w:lang w:val="ro-RO"/>
              </w:rPr>
            </w:pPr>
          </w:p>
        </w:tc>
        <w:tc>
          <w:tcPr>
            <w:tcW w:w="1122" w:type="dxa"/>
            <w:vMerge/>
            <w:tcBorders>
              <w:right w:val="thinThickSmallGap" w:sz="24" w:space="0" w:color="auto"/>
            </w:tcBorders>
            <w:vAlign w:val="center"/>
          </w:tcPr>
          <w:p w:rsidR="00C8368C" w:rsidRPr="00995424" w:rsidRDefault="00C8368C" w:rsidP="00AE7467">
            <w:pPr>
              <w:tabs>
                <w:tab w:val="left" w:pos="331"/>
              </w:tabs>
              <w:ind w:left="84"/>
              <w:rPr>
                <w:b/>
                <w:bCs/>
                <w:sz w:val="16"/>
                <w:szCs w:val="16"/>
                <w:lang w:val="ro-RO"/>
              </w:rPr>
            </w:pPr>
          </w:p>
        </w:tc>
        <w:tc>
          <w:tcPr>
            <w:tcW w:w="1122" w:type="dxa"/>
            <w:vMerge/>
            <w:tcBorders>
              <w:left w:val="nil"/>
            </w:tcBorders>
            <w:vAlign w:val="center"/>
          </w:tcPr>
          <w:p w:rsidR="00C8368C" w:rsidRPr="00995424" w:rsidRDefault="00C8368C" w:rsidP="00AE7467">
            <w:pPr>
              <w:jc w:val="center"/>
              <w:rPr>
                <w:sz w:val="16"/>
                <w:szCs w:val="16"/>
                <w:lang w:val="ro-RO"/>
              </w:rPr>
            </w:pPr>
          </w:p>
        </w:tc>
        <w:tc>
          <w:tcPr>
            <w:tcW w:w="1409" w:type="dxa"/>
            <w:vMerge/>
            <w:tcBorders>
              <w:left w:val="nil"/>
            </w:tcBorders>
            <w:vAlign w:val="center"/>
          </w:tcPr>
          <w:p w:rsidR="00C8368C" w:rsidRPr="00995424" w:rsidRDefault="00C8368C" w:rsidP="00AE7467">
            <w:pPr>
              <w:jc w:val="center"/>
              <w:rPr>
                <w:sz w:val="16"/>
                <w:szCs w:val="16"/>
                <w:lang w:val="ro-RO"/>
              </w:rPr>
            </w:pPr>
          </w:p>
        </w:tc>
        <w:tc>
          <w:tcPr>
            <w:tcW w:w="1559" w:type="dxa"/>
            <w:tcBorders>
              <w:left w:val="nil"/>
            </w:tcBorders>
            <w:vAlign w:val="center"/>
          </w:tcPr>
          <w:p w:rsidR="00C8368C" w:rsidRPr="00995424" w:rsidRDefault="00C8368C" w:rsidP="000A1911">
            <w:pPr>
              <w:rPr>
                <w:sz w:val="16"/>
                <w:szCs w:val="16"/>
                <w:lang w:val="ro-RO"/>
              </w:rPr>
            </w:pPr>
            <w:r w:rsidRPr="00995424">
              <w:rPr>
                <w:sz w:val="16"/>
                <w:szCs w:val="16"/>
                <w:lang w:val="ro-RO"/>
              </w:rPr>
              <w:t>Teologie ortodoxă asistenţă socială</w:t>
            </w:r>
          </w:p>
        </w:tc>
        <w:tc>
          <w:tcPr>
            <w:tcW w:w="1134" w:type="dxa"/>
            <w:vMerge/>
            <w:vAlign w:val="center"/>
          </w:tcPr>
          <w:p w:rsidR="00C8368C" w:rsidRPr="00995424" w:rsidRDefault="00C8368C" w:rsidP="002668AE">
            <w:pPr>
              <w:numPr>
                <w:ilvl w:val="0"/>
                <w:numId w:val="55"/>
              </w:numPr>
              <w:tabs>
                <w:tab w:val="left" w:pos="357"/>
              </w:tabs>
              <w:rPr>
                <w:sz w:val="16"/>
                <w:szCs w:val="16"/>
                <w:lang w:val="ro-RO"/>
              </w:rPr>
            </w:pPr>
          </w:p>
        </w:tc>
        <w:tc>
          <w:tcPr>
            <w:tcW w:w="5061" w:type="dxa"/>
            <w:vMerge/>
            <w:vAlign w:val="center"/>
          </w:tcPr>
          <w:p w:rsidR="00C8368C" w:rsidRPr="00995424" w:rsidRDefault="00C8368C"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C8368C" w:rsidRPr="00995424" w:rsidRDefault="00C8368C"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C8368C" w:rsidRPr="00995424" w:rsidRDefault="00C8368C" w:rsidP="00AE7467">
            <w:pPr>
              <w:rPr>
                <w:sz w:val="18"/>
                <w:szCs w:val="18"/>
                <w:lang w:val="ro-RO"/>
              </w:rPr>
            </w:pPr>
          </w:p>
        </w:tc>
      </w:tr>
      <w:tr w:rsidR="00A6655B" w:rsidRPr="00995424">
        <w:trPr>
          <w:cantSplit/>
          <w:trHeight w:val="405"/>
          <w:jc w:val="center"/>
        </w:trPr>
        <w:tc>
          <w:tcPr>
            <w:tcW w:w="1195" w:type="dxa"/>
            <w:vMerge/>
            <w:tcBorders>
              <w:left w:val="thinThickSmallGap" w:sz="24" w:space="0" w:color="auto"/>
            </w:tcBorders>
            <w:vAlign w:val="center"/>
          </w:tcPr>
          <w:p w:rsidR="00A6655B" w:rsidRPr="00995424" w:rsidRDefault="00A6655B" w:rsidP="00AE7467">
            <w:pPr>
              <w:jc w:val="center"/>
              <w:rPr>
                <w:b/>
                <w:bCs/>
                <w:sz w:val="16"/>
                <w:szCs w:val="16"/>
                <w:lang w:val="ro-RO"/>
              </w:rPr>
            </w:pPr>
          </w:p>
        </w:tc>
        <w:tc>
          <w:tcPr>
            <w:tcW w:w="1122" w:type="dxa"/>
            <w:vMerge/>
            <w:tcBorders>
              <w:right w:val="thinThickSmallGap" w:sz="24" w:space="0" w:color="auto"/>
            </w:tcBorders>
            <w:vAlign w:val="center"/>
          </w:tcPr>
          <w:p w:rsidR="00A6655B" w:rsidRPr="00995424" w:rsidRDefault="00A6655B" w:rsidP="00AE7467">
            <w:pPr>
              <w:tabs>
                <w:tab w:val="left" w:pos="331"/>
              </w:tabs>
              <w:ind w:left="84"/>
              <w:rPr>
                <w:b/>
                <w:bCs/>
                <w:sz w:val="16"/>
                <w:szCs w:val="16"/>
                <w:lang w:val="ro-RO"/>
              </w:rPr>
            </w:pPr>
          </w:p>
        </w:tc>
        <w:tc>
          <w:tcPr>
            <w:tcW w:w="1122" w:type="dxa"/>
            <w:vMerge/>
            <w:tcBorders>
              <w:left w:val="nil"/>
            </w:tcBorders>
            <w:vAlign w:val="center"/>
          </w:tcPr>
          <w:p w:rsidR="00A6655B" w:rsidRPr="00995424" w:rsidRDefault="00A6655B" w:rsidP="00AE7467">
            <w:pPr>
              <w:jc w:val="center"/>
              <w:rPr>
                <w:sz w:val="16"/>
                <w:szCs w:val="16"/>
                <w:lang w:val="ro-RO"/>
              </w:rPr>
            </w:pPr>
          </w:p>
        </w:tc>
        <w:tc>
          <w:tcPr>
            <w:tcW w:w="1409" w:type="dxa"/>
            <w:vMerge/>
            <w:tcBorders>
              <w:left w:val="nil"/>
            </w:tcBorders>
            <w:vAlign w:val="center"/>
          </w:tcPr>
          <w:p w:rsidR="00A6655B" w:rsidRPr="00995424" w:rsidRDefault="00A6655B" w:rsidP="00AE7467">
            <w:pPr>
              <w:jc w:val="center"/>
              <w:rPr>
                <w:sz w:val="16"/>
                <w:szCs w:val="16"/>
                <w:lang w:val="ro-RO"/>
              </w:rPr>
            </w:pPr>
          </w:p>
        </w:tc>
        <w:tc>
          <w:tcPr>
            <w:tcW w:w="1559" w:type="dxa"/>
            <w:tcBorders>
              <w:left w:val="nil"/>
            </w:tcBorders>
            <w:vAlign w:val="center"/>
          </w:tcPr>
          <w:p w:rsidR="00A6655B" w:rsidRPr="00995424" w:rsidRDefault="00A6655B" w:rsidP="000A1911">
            <w:pPr>
              <w:rPr>
                <w:sz w:val="16"/>
                <w:szCs w:val="16"/>
                <w:lang w:val="ro-RO"/>
              </w:rPr>
            </w:pPr>
            <w:r w:rsidRPr="00995424">
              <w:rPr>
                <w:sz w:val="16"/>
                <w:szCs w:val="16"/>
                <w:lang w:val="ro-RO"/>
              </w:rPr>
              <w:t>Artă sacră</w:t>
            </w:r>
          </w:p>
        </w:tc>
        <w:tc>
          <w:tcPr>
            <w:tcW w:w="1134" w:type="dxa"/>
            <w:vMerge/>
            <w:vAlign w:val="center"/>
          </w:tcPr>
          <w:p w:rsidR="00A6655B" w:rsidRPr="00995424" w:rsidRDefault="00A6655B" w:rsidP="002668AE">
            <w:pPr>
              <w:numPr>
                <w:ilvl w:val="0"/>
                <w:numId w:val="55"/>
              </w:numPr>
              <w:tabs>
                <w:tab w:val="left" w:pos="357"/>
              </w:tabs>
              <w:rPr>
                <w:sz w:val="16"/>
                <w:szCs w:val="16"/>
                <w:lang w:val="ro-RO"/>
              </w:rPr>
            </w:pPr>
          </w:p>
        </w:tc>
        <w:tc>
          <w:tcPr>
            <w:tcW w:w="5061" w:type="dxa"/>
            <w:vMerge/>
            <w:vAlign w:val="center"/>
          </w:tcPr>
          <w:p w:rsidR="00A6655B" w:rsidRPr="00995424" w:rsidRDefault="00A6655B"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A6655B" w:rsidRPr="00995424" w:rsidRDefault="00A6655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A6655B" w:rsidRPr="00995424" w:rsidRDefault="00A6655B" w:rsidP="00AE7467">
            <w:pP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22" w:type="dxa"/>
            <w:vMerge/>
            <w:tcBorders>
              <w:left w:val="nil"/>
            </w:tcBorders>
            <w:vAlign w:val="center"/>
          </w:tcPr>
          <w:p w:rsidR="00BE08C5" w:rsidRPr="00995424" w:rsidRDefault="00BE08C5" w:rsidP="00AE7467">
            <w:pPr>
              <w:jc w:val="center"/>
              <w:rPr>
                <w:sz w:val="16"/>
                <w:szCs w:val="16"/>
                <w:lang w:val="ro-RO"/>
              </w:rPr>
            </w:pPr>
          </w:p>
        </w:tc>
        <w:tc>
          <w:tcPr>
            <w:tcW w:w="1409"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A6655B" w:rsidP="000A1911">
            <w:pPr>
              <w:rPr>
                <w:sz w:val="16"/>
                <w:szCs w:val="16"/>
                <w:lang w:val="ro-RO"/>
              </w:rPr>
            </w:pPr>
            <w:r w:rsidRPr="00995424">
              <w:rPr>
                <w:sz w:val="16"/>
                <w:szCs w:val="16"/>
                <w:lang w:val="ro-RO"/>
              </w:rPr>
              <w:t>Studii religioase</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122"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2592" w:type="dxa"/>
            <w:gridSpan w:val="7"/>
            <w:tcBorders>
              <w:left w:val="nil"/>
              <w:right w:val="thinThickSmallGap" w:sz="24" w:space="0" w:color="auto"/>
            </w:tcBorders>
            <w:vAlign w:val="center"/>
          </w:tcPr>
          <w:p w:rsidR="00BE08C5" w:rsidRPr="00995424" w:rsidRDefault="00BE08C5" w:rsidP="00AE7467">
            <w:pPr>
              <w:pStyle w:val="Titlu4"/>
              <w:jc w:val="both"/>
              <w:rPr>
                <w:b w:val="0"/>
                <w:bCs w:val="0"/>
                <w:sz w:val="16"/>
                <w:szCs w:val="16"/>
                <w:lang w:val="ro-RO"/>
              </w:rPr>
            </w:pPr>
            <w:r w:rsidRPr="00995424">
              <w:rPr>
                <w:b w:val="0"/>
                <w:bCs w:val="0"/>
                <w:sz w:val="16"/>
                <w:szCs w:val="16"/>
                <w:lang w:val="ro-RO"/>
              </w:rPr>
              <w:t>Notă. Încadrarea pe catedre de religie ortodoxă de rit vechi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ortodoxă de rit vechi în conformitate cu prevederile prezentului Centralizator.</w:t>
            </w: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122"/>
        <w:gridCol w:w="1122"/>
        <w:gridCol w:w="1409"/>
        <w:gridCol w:w="1559"/>
        <w:gridCol w:w="1134"/>
        <w:gridCol w:w="4961"/>
        <w:gridCol w:w="851"/>
        <w:gridCol w:w="1556"/>
      </w:tblGrid>
      <w:tr w:rsidR="004838E9" w:rsidRPr="00995424">
        <w:trPr>
          <w:cantSplit/>
          <w:trHeight w:val="471"/>
          <w:jc w:val="center"/>
        </w:trPr>
        <w:tc>
          <w:tcPr>
            <w:tcW w:w="1167" w:type="dxa"/>
            <w:vMerge w:val="restart"/>
            <w:tcBorders>
              <w:left w:val="thinThickSmallGap" w:sz="24" w:space="0" w:color="auto"/>
            </w:tcBorders>
            <w:vAlign w:val="center"/>
          </w:tcPr>
          <w:p w:rsidR="004838E9" w:rsidRPr="00995424" w:rsidRDefault="004838E9" w:rsidP="003F47B8">
            <w:pPr>
              <w:pStyle w:val="Titlu2"/>
              <w:jc w:val="center"/>
              <w:rPr>
                <w:sz w:val="16"/>
                <w:szCs w:val="16"/>
              </w:rPr>
            </w:pPr>
            <w:r w:rsidRPr="00995424">
              <w:rPr>
                <w:sz w:val="16"/>
                <w:szCs w:val="16"/>
              </w:rPr>
              <w:lastRenderedPageBreak/>
              <w:t>Învăţământ</w:t>
            </w:r>
          </w:p>
          <w:p w:rsidR="004838E9" w:rsidRPr="00995424" w:rsidRDefault="004838E9" w:rsidP="003F47B8">
            <w:pPr>
              <w:pStyle w:val="Titlu2"/>
              <w:jc w:val="center"/>
              <w:rPr>
                <w:b w:val="0"/>
                <w:bCs w:val="0"/>
                <w:sz w:val="16"/>
                <w:szCs w:val="16"/>
              </w:rPr>
            </w:pPr>
            <w:r w:rsidRPr="00995424">
              <w:rPr>
                <w:sz w:val="16"/>
                <w:szCs w:val="16"/>
              </w:rPr>
              <w:t xml:space="preserve">gimnazial / </w:t>
            </w:r>
          </w:p>
          <w:p w:rsidR="004838E9" w:rsidRPr="00995424" w:rsidRDefault="004838E9" w:rsidP="003F47B8">
            <w:pPr>
              <w:jc w:val="center"/>
              <w:rPr>
                <w:b/>
                <w:bCs/>
                <w:sz w:val="14"/>
                <w:szCs w:val="14"/>
                <w:lang w:val="ro-RO"/>
              </w:rPr>
            </w:pPr>
            <w:r w:rsidRPr="00995424">
              <w:rPr>
                <w:b/>
                <w:bCs/>
                <w:sz w:val="16"/>
                <w:szCs w:val="16"/>
                <w:lang w:val="ro-RO"/>
              </w:rPr>
              <w:t>Învăţământ special   (</w:t>
            </w:r>
            <w:r w:rsidRPr="00995424">
              <w:rPr>
                <w:b/>
                <w:bCs/>
                <w:spacing w:val="-6"/>
                <w:sz w:val="16"/>
                <w:szCs w:val="16"/>
                <w:lang w:val="ro-RO"/>
              </w:rPr>
              <w:t>deficienţe moderate sau uşoare</w:t>
            </w:r>
            <w:r w:rsidRPr="00995424">
              <w:rPr>
                <w:b/>
                <w:bCs/>
                <w:sz w:val="16"/>
                <w:szCs w:val="16"/>
                <w:lang w:val="ro-RO"/>
              </w:rPr>
              <w:t xml:space="preserve">)/ Învăţământ special      (deficienţe grave, severe, profunde sau asociate)** </w:t>
            </w:r>
            <w:r w:rsidR="00A6655B" w:rsidRPr="00995424">
              <w:rPr>
                <w:b/>
                <w:bCs/>
                <w:sz w:val="16"/>
                <w:szCs w:val="16"/>
                <w:lang w:val="ro-RO"/>
              </w:rPr>
              <w:t>/</w:t>
            </w:r>
            <w:r w:rsidR="00A6655B" w:rsidRPr="00995424">
              <w:rPr>
                <w:b/>
                <w:bCs/>
                <w:sz w:val="15"/>
                <w:szCs w:val="15"/>
                <w:lang w:val="ro-RO"/>
              </w:rPr>
              <w:t xml:space="preserve"> Învăţământ profesional</w:t>
            </w:r>
          </w:p>
        </w:tc>
        <w:tc>
          <w:tcPr>
            <w:tcW w:w="1122" w:type="dxa"/>
            <w:vMerge w:val="restart"/>
            <w:tcBorders>
              <w:right w:val="thinThickSmallGap" w:sz="24" w:space="0" w:color="auto"/>
            </w:tcBorders>
            <w:vAlign w:val="center"/>
          </w:tcPr>
          <w:p w:rsidR="004838E9" w:rsidRPr="00995424" w:rsidRDefault="004838E9" w:rsidP="00AE7467">
            <w:pPr>
              <w:jc w:val="center"/>
              <w:rPr>
                <w:b/>
                <w:bCs/>
                <w:sz w:val="14"/>
                <w:szCs w:val="14"/>
                <w:lang w:val="ro-RO"/>
              </w:rPr>
            </w:pPr>
            <w:r w:rsidRPr="00995424">
              <w:rPr>
                <w:b/>
                <w:bCs/>
                <w:sz w:val="14"/>
                <w:szCs w:val="14"/>
                <w:lang w:val="ro-RO"/>
              </w:rPr>
              <w:t xml:space="preserve">Religie </w:t>
            </w:r>
          </w:p>
          <w:p w:rsidR="004838E9" w:rsidRPr="00995424" w:rsidRDefault="004838E9" w:rsidP="00AE7467">
            <w:pPr>
              <w:tabs>
                <w:tab w:val="left" w:pos="331"/>
              </w:tabs>
              <w:ind w:left="84"/>
              <w:rPr>
                <w:b/>
                <w:bCs/>
                <w:sz w:val="14"/>
                <w:szCs w:val="14"/>
                <w:lang w:val="ro-RO"/>
              </w:rPr>
            </w:pPr>
            <w:r w:rsidRPr="00995424">
              <w:rPr>
                <w:b/>
                <w:bCs/>
                <w:sz w:val="14"/>
                <w:szCs w:val="14"/>
                <w:lang w:val="ro-RO"/>
              </w:rPr>
              <w:t>romano - catolică</w:t>
            </w: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p w:rsidR="004838E9" w:rsidRPr="00995424" w:rsidRDefault="004838E9" w:rsidP="00AE7467">
            <w:pPr>
              <w:jc w:val="center"/>
              <w:rPr>
                <w:sz w:val="14"/>
                <w:szCs w:val="14"/>
                <w:lang w:val="ro-RO"/>
              </w:rPr>
            </w:pPr>
            <w:r w:rsidRPr="00995424">
              <w:rPr>
                <w:sz w:val="14"/>
                <w:szCs w:val="14"/>
                <w:lang w:val="ro-RO"/>
              </w:rPr>
              <w:t>ROMANO - CATOLICĂ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2218DB">
            <w:pPr>
              <w:autoSpaceDE w:val="0"/>
              <w:autoSpaceDN w:val="0"/>
              <w:adjustRightInd w:val="0"/>
              <w:rPr>
                <w:sz w:val="14"/>
                <w:szCs w:val="14"/>
                <w:lang w:val="ro-RO" w:eastAsia="ro-RO"/>
              </w:rPr>
            </w:pPr>
            <w:r w:rsidRPr="00995424">
              <w:rPr>
                <w:sz w:val="14"/>
                <w:szCs w:val="14"/>
                <w:lang w:val="ro-RO" w:eastAsia="ro-RO"/>
              </w:rPr>
              <w:t>1. Asistenţa socială a bisericii</w:t>
            </w:r>
          </w:p>
          <w:p w:rsidR="004838E9" w:rsidRPr="00995424" w:rsidRDefault="004838E9" w:rsidP="002218DB">
            <w:pPr>
              <w:autoSpaceDE w:val="0"/>
              <w:autoSpaceDN w:val="0"/>
              <w:adjustRightInd w:val="0"/>
              <w:jc w:val="both"/>
              <w:rPr>
                <w:sz w:val="14"/>
                <w:szCs w:val="14"/>
                <w:lang w:val="ro-RO" w:eastAsia="ro-RO"/>
              </w:rPr>
            </w:pPr>
            <w:r w:rsidRPr="00995424">
              <w:rPr>
                <w:sz w:val="14"/>
                <w:szCs w:val="14"/>
                <w:lang w:val="ro-RO" w:eastAsia="ro-RO"/>
              </w:rPr>
              <w:t>2. Biserica în istoria lumii</w:t>
            </w:r>
          </w:p>
          <w:p w:rsidR="004838E9" w:rsidRPr="00995424" w:rsidRDefault="004838E9" w:rsidP="002218DB">
            <w:pPr>
              <w:autoSpaceDE w:val="0"/>
              <w:autoSpaceDN w:val="0"/>
              <w:adjustRightInd w:val="0"/>
              <w:rPr>
                <w:sz w:val="14"/>
                <w:szCs w:val="14"/>
                <w:lang w:val="ro-RO" w:eastAsia="ro-RO"/>
              </w:rPr>
            </w:pPr>
            <w:r w:rsidRPr="00995424">
              <w:rPr>
                <w:sz w:val="14"/>
                <w:szCs w:val="14"/>
                <w:lang w:val="ro-RO" w:eastAsia="ro-RO"/>
              </w:rPr>
              <w:t>3. Comunicare biblică şi eclesială</w:t>
            </w:r>
          </w:p>
          <w:p w:rsidR="004838E9" w:rsidRPr="00995424" w:rsidRDefault="004838E9" w:rsidP="002218DB">
            <w:pPr>
              <w:autoSpaceDE w:val="0"/>
              <w:autoSpaceDN w:val="0"/>
              <w:adjustRightInd w:val="0"/>
              <w:rPr>
                <w:sz w:val="14"/>
                <w:szCs w:val="14"/>
                <w:lang w:val="ro-RO" w:eastAsia="ro-RO"/>
              </w:rPr>
            </w:pPr>
            <w:r w:rsidRPr="00995424">
              <w:rPr>
                <w:sz w:val="14"/>
                <w:szCs w:val="14"/>
                <w:lang w:val="ro-RO" w:eastAsia="ro-RO"/>
              </w:rPr>
              <w:t>4. Consiliere pastorală</w:t>
            </w:r>
          </w:p>
          <w:p w:rsidR="004838E9" w:rsidRPr="00995424" w:rsidRDefault="004838E9" w:rsidP="002218DB">
            <w:pPr>
              <w:autoSpaceDE w:val="0"/>
              <w:autoSpaceDN w:val="0"/>
              <w:adjustRightInd w:val="0"/>
              <w:jc w:val="both"/>
              <w:rPr>
                <w:sz w:val="14"/>
                <w:szCs w:val="14"/>
                <w:lang w:val="ro-RO" w:eastAsia="ro-RO"/>
              </w:rPr>
            </w:pPr>
            <w:r w:rsidRPr="00995424">
              <w:rPr>
                <w:sz w:val="14"/>
                <w:szCs w:val="14"/>
                <w:lang w:val="ro-RO" w:eastAsia="ro-RO"/>
              </w:rPr>
              <w:t>5. Strategii ale carităţii creştine</w:t>
            </w:r>
          </w:p>
          <w:p w:rsidR="004838E9" w:rsidRPr="00995424" w:rsidRDefault="004838E9" w:rsidP="002218DB">
            <w:pPr>
              <w:autoSpaceDE w:val="0"/>
              <w:autoSpaceDN w:val="0"/>
              <w:adjustRightInd w:val="0"/>
              <w:rPr>
                <w:sz w:val="14"/>
                <w:szCs w:val="14"/>
                <w:lang w:val="ro-RO" w:eastAsia="ro-RO"/>
              </w:rPr>
            </w:pPr>
            <w:r w:rsidRPr="00995424">
              <w:rPr>
                <w:sz w:val="14"/>
                <w:szCs w:val="14"/>
                <w:lang w:val="ro-RO" w:eastAsia="ro-RO"/>
              </w:rPr>
              <w:t>6. Teologie, cultură şi societate</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pStyle w:val="Titlu4"/>
              <w:jc w:val="center"/>
              <w:rPr>
                <w:sz w:val="16"/>
                <w:szCs w:val="16"/>
                <w:lang w:val="ro-RO"/>
              </w:rPr>
            </w:pPr>
            <w:r w:rsidRPr="00995424">
              <w:rPr>
                <w:sz w:val="16"/>
                <w:szCs w:val="16"/>
                <w:lang w:val="ro-RO"/>
              </w:rPr>
              <w:t xml:space="preserve">RELIGIE ROMANO – CATOLICĂ </w:t>
            </w:r>
          </w:p>
          <w:p w:rsidR="004838E9" w:rsidRPr="00995424" w:rsidRDefault="004838E9" w:rsidP="00C8368C">
            <w:pPr>
              <w:jc w:val="center"/>
              <w:rPr>
                <w:sz w:val="12"/>
                <w:szCs w:val="12"/>
                <w:lang w:val="ro-RO"/>
              </w:rPr>
            </w:pPr>
            <w:r w:rsidRPr="00995424">
              <w:rPr>
                <w:sz w:val="12"/>
                <w:szCs w:val="12"/>
                <w:lang w:val="ro-RO"/>
              </w:rPr>
              <w:t xml:space="preserve">(programa aprobată prin ordinul ministrului educaţiei şi cercetării </w:t>
            </w:r>
          </w:p>
          <w:p w:rsidR="004838E9" w:rsidRPr="00995424" w:rsidRDefault="004838E9" w:rsidP="00C8368C">
            <w:pPr>
              <w:jc w:val="center"/>
              <w:rPr>
                <w:sz w:val="12"/>
                <w:szCs w:val="12"/>
                <w:lang w:val="ro-RO"/>
              </w:rPr>
            </w:pPr>
            <w:r w:rsidRPr="00995424">
              <w:rPr>
                <w:sz w:val="12"/>
                <w:szCs w:val="12"/>
                <w:lang w:val="ro-RO"/>
              </w:rPr>
              <w:t>nr. 5287/ 2004)</w:t>
            </w:r>
          </w:p>
        </w:tc>
      </w:tr>
      <w:tr w:rsidR="004838E9" w:rsidRPr="00995424">
        <w:trPr>
          <w:cantSplit/>
          <w:trHeight w:val="421"/>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4"/>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4"/>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4"/>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jc w:val="both"/>
              <w:rPr>
                <w:sz w:val="14"/>
                <w:szCs w:val="14"/>
                <w:lang w:val="ro-RO"/>
              </w:rPr>
            </w:pPr>
            <w:r w:rsidRPr="00995424">
              <w:rPr>
                <w:sz w:val="14"/>
                <w:szCs w:val="14"/>
                <w:lang w:val="ro-RO"/>
              </w:rPr>
              <w:t>Notă.  Încadrarea pe catedre de religie romano-catolică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romano-catolică în conformitate cu prevederile prezentului Centralizator.</w:t>
            </w:r>
          </w:p>
        </w:tc>
      </w:tr>
      <w:tr w:rsidR="004838E9" w:rsidRPr="00995424" w:rsidTr="00CE66B0">
        <w:trPr>
          <w:cantSplit/>
          <w:trHeight w:val="471"/>
          <w:jc w:val="center"/>
        </w:trPr>
        <w:tc>
          <w:tcPr>
            <w:tcW w:w="1167"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val="restart"/>
            <w:tcBorders>
              <w:right w:val="thinThickSmallGap" w:sz="24" w:space="0" w:color="auto"/>
            </w:tcBorders>
            <w:vAlign w:val="center"/>
          </w:tcPr>
          <w:p w:rsidR="004838E9" w:rsidRPr="00995424" w:rsidRDefault="004838E9" w:rsidP="00CE66B0">
            <w:pPr>
              <w:jc w:val="center"/>
              <w:rPr>
                <w:b/>
                <w:bCs/>
                <w:sz w:val="14"/>
                <w:szCs w:val="14"/>
                <w:lang w:val="ro-RO"/>
              </w:rPr>
            </w:pPr>
            <w:r w:rsidRPr="00995424">
              <w:rPr>
                <w:b/>
                <w:bCs/>
                <w:sz w:val="14"/>
                <w:szCs w:val="14"/>
                <w:lang w:val="ro-RO"/>
              </w:rPr>
              <w:t xml:space="preserve">Religie </w:t>
            </w:r>
          </w:p>
          <w:p w:rsidR="004838E9" w:rsidRPr="00995424" w:rsidRDefault="004838E9" w:rsidP="00CE66B0">
            <w:pPr>
              <w:tabs>
                <w:tab w:val="left" w:pos="331"/>
              </w:tabs>
              <w:ind w:left="84"/>
              <w:rPr>
                <w:b/>
                <w:bCs/>
                <w:sz w:val="14"/>
                <w:szCs w:val="14"/>
                <w:lang w:val="ro-RO"/>
              </w:rPr>
            </w:pPr>
            <w:r w:rsidRPr="00995424">
              <w:rPr>
                <w:b/>
                <w:bCs/>
                <w:sz w:val="14"/>
                <w:szCs w:val="14"/>
                <w:lang w:val="ro-RO"/>
              </w:rPr>
              <w:t>romano – catolică de limbă maghiară</w:t>
            </w:r>
          </w:p>
        </w:tc>
        <w:tc>
          <w:tcPr>
            <w:tcW w:w="1122"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p w:rsidR="004838E9" w:rsidRPr="00995424" w:rsidRDefault="004838E9" w:rsidP="00CE66B0">
            <w:pPr>
              <w:jc w:val="center"/>
              <w:rPr>
                <w:sz w:val="14"/>
                <w:szCs w:val="14"/>
                <w:lang w:val="ro-RO"/>
              </w:rPr>
            </w:pPr>
            <w:r w:rsidRPr="00995424">
              <w:rPr>
                <w:sz w:val="14"/>
                <w:szCs w:val="14"/>
                <w:lang w:val="ro-RO"/>
              </w:rPr>
              <w:t>ROMANO - CATOLICĂ</w:t>
            </w: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pastorală</w:t>
            </w:r>
          </w:p>
        </w:tc>
        <w:tc>
          <w:tcPr>
            <w:tcW w:w="1134" w:type="dxa"/>
            <w:vMerge w:val="restart"/>
            <w:vAlign w:val="center"/>
          </w:tcPr>
          <w:p w:rsidR="004838E9" w:rsidRPr="00995424" w:rsidRDefault="004838E9" w:rsidP="00CE66B0">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1. Asistenţa socială a bisericii</w:t>
            </w:r>
          </w:p>
          <w:p w:rsidR="004838E9" w:rsidRPr="00995424" w:rsidRDefault="004838E9" w:rsidP="00CE66B0">
            <w:pPr>
              <w:autoSpaceDE w:val="0"/>
              <w:autoSpaceDN w:val="0"/>
              <w:adjustRightInd w:val="0"/>
              <w:jc w:val="both"/>
              <w:rPr>
                <w:sz w:val="14"/>
                <w:szCs w:val="14"/>
                <w:lang w:val="ro-RO" w:eastAsia="ro-RO"/>
              </w:rPr>
            </w:pPr>
            <w:r w:rsidRPr="00995424">
              <w:rPr>
                <w:sz w:val="14"/>
                <w:szCs w:val="14"/>
                <w:lang w:val="ro-RO" w:eastAsia="ro-RO"/>
              </w:rPr>
              <w:t>2. Biserica în istoria lumii</w:t>
            </w:r>
          </w:p>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3. Comunicare biblică şi eclesială</w:t>
            </w:r>
          </w:p>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4. Consiliere pastorală</w:t>
            </w:r>
          </w:p>
          <w:p w:rsidR="004838E9" w:rsidRPr="00995424" w:rsidRDefault="004838E9" w:rsidP="00CE66B0">
            <w:pPr>
              <w:autoSpaceDE w:val="0"/>
              <w:autoSpaceDN w:val="0"/>
              <w:adjustRightInd w:val="0"/>
              <w:jc w:val="both"/>
              <w:rPr>
                <w:sz w:val="14"/>
                <w:szCs w:val="14"/>
                <w:lang w:val="ro-RO" w:eastAsia="ro-RO"/>
              </w:rPr>
            </w:pPr>
            <w:r w:rsidRPr="00995424">
              <w:rPr>
                <w:sz w:val="14"/>
                <w:szCs w:val="14"/>
                <w:lang w:val="ro-RO" w:eastAsia="ro-RO"/>
              </w:rPr>
              <w:t>5. Strategii ale carităţii creştine</w:t>
            </w:r>
          </w:p>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6. Teologie, cultură şi societate</w:t>
            </w:r>
          </w:p>
        </w:tc>
        <w:tc>
          <w:tcPr>
            <w:tcW w:w="851" w:type="dxa"/>
            <w:vMerge w:val="restart"/>
            <w:tcBorders>
              <w:right w:val="thinThickSmallGap" w:sz="24" w:space="0" w:color="auto"/>
            </w:tcBorders>
            <w:vAlign w:val="center"/>
          </w:tcPr>
          <w:p w:rsidR="004838E9" w:rsidRPr="00995424" w:rsidRDefault="004838E9" w:rsidP="00CE66B0">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CE66B0">
            <w:pPr>
              <w:pStyle w:val="Titlu4"/>
              <w:jc w:val="center"/>
              <w:rPr>
                <w:sz w:val="16"/>
                <w:szCs w:val="16"/>
                <w:lang w:val="ro-RO"/>
              </w:rPr>
            </w:pPr>
            <w:r w:rsidRPr="00995424">
              <w:rPr>
                <w:sz w:val="16"/>
                <w:szCs w:val="16"/>
                <w:lang w:val="ro-RO"/>
              </w:rPr>
              <w:t>RELIGIE ROMANO – CATOLICĂ DE LIMBA MAGHIARǍ</w:t>
            </w:r>
          </w:p>
          <w:p w:rsidR="004838E9" w:rsidRPr="00995424" w:rsidRDefault="004838E9" w:rsidP="00CE66B0">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rsidTr="00CE66B0">
        <w:trPr>
          <w:cantSplit/>
          <w:trHeight w:val="421"/>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didactică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4"/>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4"/>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asistenţă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4"/>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CE66B0">
            <w:pPr>
              <w:jc w:val="both"/>
              <w:rPr>
                <w:sz w:val="14"/>
                <w:szCs w:val="14"/>
                <w:lang w:val="ro-RO"/>
              </w:rPr>
            </w:pPr>
            <w:r w:rsidRPr="00995424">
              <w:rPr>
                <w:sz w:val="14"/>
                <w:szCs w:val="14"/>
                <w:lang w:val="ro-RO"/>
              </w:rPr>
              <w:t>Notă.  Încadrarea pe catedre de religie romano-catolică de limbă maghiară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romano-catolică în conformitate cu prevederile prezentului Centralizator.</w:t>
            </w:r>
          </w:p>
        </w:tc>
      </w:tr>
      <w:tr w:rsidR="004838E9" w:rsidRPr="00995424">
        <w:trPr>
          <w:cantSplit/>
          <w:trHeight w:val="405"/>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val="restart"/>
            <w:tcBorders>
              <w:right w:val="thinThickSmallGap" w:sz="24" w:space="0" w:color="auto"/>
            </w:tcBorders>
            <w:vAlign w:val="center"/>
          </w:tcPr>
          <w:p w:rsidR="004838E9" w:rsidRPr="00995424" w:rsidRDefault="004838E9" w:rsidP="00AE7467">
            <w:pPr>
              <w:jc w:val="center"/>
              <w:rPr>
                <w:b/>
                <w:bCs/>
                <w:sz w:val="14"/>
                <w:szCs w:val="14"/>
                <w:lang w:val="ro-RO"/>
              </w:rPr>
            </w:pPr>
            <w:r w:rsidRPr="00995424">
              <w:rPr>
                <w:b/>
                <w:bCs/>
                <w:sz w:val="14"/>
                <w:szCs w:val="14"/>
                <w:lang w:val="ro-RO"/>
              </w:rPr>
              <w:t xml:space="preserve">Religie </w:t>
            </w:r>
          </w:p>
          <w:p w:rsidR="004838E9" w:rsidRPr="00995424" w:rsidRDefault="004838E9" w:rsidP="00AE7467">
            <w:pPr>
              <w:jc w:val="center"/>
              <w:rPr>
                <w:b/>
                <w:bCs/>
                <w:sz w:val="14"/>
                <w:szCs w:val="14"/>
                <w:lang w:val="ro-RO"/>
              </w:rPr>
            </w:pPr>
            <w:r w:rsidRPr="00995424">
              <w:rPr>
                <w:b/>
                <w:bCs/>
                <w:sz w:val="14"/>
                <w:szCs w:val="14"/>
                <w:lang w:val="ro-RO"/>
              </w:rPr>
              <w:t>greco - catolică</w:t>
            </w: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GRECO-CATOLICĂ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greco – catolică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1. Teologie biblică</w:t>
            </w:r>
          </w:p>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2. Arheologie creştină</w:t>
            </w:r>
          </w:p>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3 Teologie pastorală în comunităţile ecleziale</w:t>
            </w:r>
          </w:p>
          <w:p w:rsidR="00F36B9D" w:rsidRPr="00995424" w:rsidRDefault="00F36B9D" w:rsidP="00AE7467">
            <w:pPr>
              <w:autoSpaceDE w:val="0"/>
              <w:autoSpaceDN w:val="0"/>
              <w:adjustRightInd w:val="0"/>
              <w:rPr>
                <w:sz w:val="14"/>
                <w:szCs w:val="14"/>
                <w:lang w:val="ro-RO" w:eastAsia="ro-RO"/>
              </w:rPr>
            </w:pPr>
            <w:r w:rsidRPr="00995424">
              <w:rPr>
                <w:sz w:val="14"/>
                <w:szCs w:val="14"/>
                <w:lang w:val="ro-RO" w:eastAsia="ro-RO"/>
              </w:rPr>
              <w:t>4. Fundamente creştine ale identităţii europene (Oradea)</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RELIGIE</w:t>
            </w:r>
          </w:p>
          <w:p w:rsidR="004838E9" w:rsidRPr="00995424" w:rsidRDefault="004838E9" w:rsidP="00AE7467">
            <w:pPr>
              <w:pStyle w:val="Titlu4"/>
              <w:jc w:val="center"/>
              <w:rPr>
                <w:sz w:val="16"/>
                <w:szCs w:val="16"/>
                <w:lang w:val="ro-RO"/>
              </w:rPr>
            </w:pPr>
            <w:r w:rsidRPr="00995424">
              <w:rPr>
                <w:sz w:val="16"/>
                <w:szCs w:val="16"/>
                <w:lang w:val="ro-RO"/>
              </w:rPr>
              <w:t>GRECO – CATOLICĂ</w:t>
            </w:r>
          </w:p>
          <w:p w:rsidR="004838E9" w:rsidRPr="00995424" w:rsidRDefault="004838E9" w:rsidP="00AE7467">
            <w:pPr>
              <w:jc w:val="center"/>
              <w:rPr>
                <w:sz w:val="12"/>
                <w:szCs w:val="12"/>
                <w:lang w:val="ro-RO"/>
              </w:rPr>
            </w:pPr>
            <w:r w:rsidRPr="00995424">
              <w:rPr>
                <w:sz w:val="12"/>
                <w:szCs w:val="12"/>
                <w:lang w:val="ro-RO"/>
              </w:rPr>
              <w:t xml:space="preserve">(programa aprobată prin ordinul ministrului educaţiei şi cercetării </w:t>
            </w:r>
          </w:p>
          <w:p w:rsidR="004838E9" w:rsidRPr="00995424" w:rsidRDefault="004838E9" w:rsidP="00AE7467">
            <w:pPr>
              <w:jc w:val="center"/>
              <w:rPr>
                <w:sz w:val="12"/>
                <w:szCs w:val="12"/>
                <w:lang w:val="ro-RO"/>
              </w:rPr>
            </w:pPr>
            <w:r w:rsidRPr="00995424">
              <w:rPr>
                <w:sz w:val="12"/>
                <w:szCs w:val="12"/>
                <w:lang w:val="ro-RO"/>
              </w:rPr>
              <w:t>nr. 5287/ 2004)</w:t>
            </w:r>
          </w:p>
        </w:tc>
      </w:tr>
      <w:tr w:rsidR="004838E9" w:rsidRPr="00995424">
        <w:trPr>
          <w:cantSplit/>
          <w:trHeight w:val="410"/>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greco – catolică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02"/>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0A1911">
            <w:pPr>
              <w:rPr>
                <w:sz w:val="14"/>
                <w:szCs w:val="14"/>
                <w:lang w:val="ro-RO"/>
              </w:rPr>
            </w:pPr>
            <w:r w:rsidRPr="00995424">
              <w:rPr>
                <w:sz w:val="14"/>
                <w:szCs w:val="14"/>
                <w:lang w:val="ro-RO"/>
              </w:rPr>
              <w:t>Teologie greco – catolică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02"/>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greco – catolică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02"/>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jc w:val="both"/>
              <w:rPr>
                <w:sz w:val="14"/>
                <w:szCs w:val="14"/>
                <w:lang w:val="ro-RO"/>
              </w:rPr>
            </w:pPr>
            <w:r w:rsidRPr="00995424">
              <w:rPr>
                <w:sz w:val="14"/>
                <w:szCs w:val="14"/>
                <w:lang w:val="ro-RO"/>
              </w:rPr>
              <w:t>Notă. Încadrarea pe catedre de religie greco-catolică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greco-catolică în conformitate cu prevederile prezentului Centralizator.</w:t>
            </w:r>
          </w:p>
        </w:tc>
      </w:tr>
      <w:tr w:rsidR="004838E9" w:rsidRPr="00995424">
        <w:trPr>
          <w:cantSplit/>
          <w:trHeight w:val="43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val="restart"/>
            <w:tcBorders>
              <w:right w:val="thinThickSmallGap" w:sz="24" w:space="0" w:color="auto"/>
            </w:tcBorders>
            <w:vAlign w:val="center"/>
          </w:tcPr>
          <w:p w:rsidR="004838E9" w:rsidRPr="00995424" w:rsidRDefault="004838E9" w:rsidP="00AE7467">
            <w:pPr>
              <w:jc w:val="center"/>
              <w:rPr>
                <w:b/>
                <w:bCs/>
                <w:sz w:val="14"/>
                <w:szCs w:val="14"/>
                <w:lang w:val="ro-RO"/>
              </w:rPr>
            </w:pPr>
            <w:r w:rsidRPr="00995424">
              <w:rPr>
                <w:b/>
                <w:bCs/>
                <w:sz w:val="14"/>
                <w:szCs w:val="14"/>
                <w:lang w:val="ro-RO"/>
              </w:rPr>
              <w:t xml:space="preserve">Religie </w:t>
            </w:r>
          </w:p>
          <w:p w:rsidR="004838E9" w:rsidRPr="00995424" w:rsidRDefault="004838E9" w:rsidP="00AE7467">
            <w:pPr>
              <w:jc w:val="center"/>
              <w:rPr>
                <w:b/>
                <w:bCs/>
                <w:sz w:val="14"/>
                <w:szCs w:val="14"/>
                <w:lang w:val="ro-RO"/>
              </w:rPr>
            </w:pPr>
            <w:r w:rsidRPr="00995424">
              <w:rPr>
                <w:b/>
                <w:bCs/>
                <w:sz w:val="14"/>
                <w:szCs w:val="14"/>
                <w:lang w:val="ro-RO"/>
              </w:rPr>
              <w:t>reformată</w:t>
            </w: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REFORMATĂ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1. Teologie aplicată (lb.maghiară)</w:t>
            </w:r>
          </w:p>
          <w:p w:rsidR="004838E9" w:rsidRPr="00995424" w:rsidRDefault="004838E9" w:rsidP="00AE7467">
            <w:pPr>
              <w:autoSpaceDE w:val="0"/>
              <w:autoSpaceDN w:val="0"/>
              <w:adjustRightInd w:val="0"/>
              <w:rPr>
                <w:sz w:val="14"/>
                <w:szCs w:val="14"/>
                <w:lang w:val="ro-RO"/>
              </w:rPr>
            </w:pPr>
            <w:r w:rsidRPr="00995424">
              <w:rPr>
                <w:sz w:val="14"/>
                <w:szCs w:val="14"/>
                <w:lang w:val="ro-RO" w:eastAsia="ro-RO"/>
              </w:rPr>
              <w:t>2. Teologie-Muzică-Educaţie (lb. maghiară)</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RELIGIE</w:t>
            </w:r>
          </w:p>
          <w:p w:rsidR="004838E9" w:rsidRPr="00995424" w:rsidRDefault="004838E9" w:rsidP="00AE7467">
            <w:pPr>
              <w:pStyle w:val="Titlu4"/>
              <w:jc w:val="center"/>
              <w:rPr>
                <w:sz w:val="16"/>
                <w:szCs w:val="16"/>
                <w:lang w:val="ro-RO"/>
              </w:rPr>
            </w:pPr>
            <w:r w:rsidRPr="00995424">
              <w:rPr>
                <w:sz w:val="16"/>
                <w:szCs w:val="16"/>
                <w:lang w:val="ro-RO"/>
              </w:rPr>
              <w:t>REFORMATĂ</w:t>
            </w:r>
          </w:p>
          <w:p w:rsidR="004838E9" w:rsidRPr="00995424" w:rsidRDefault="004838E9"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trPr>
          <w:cantSplit/>
          <w:trHeight w:val="415"/>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20"/>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20"/>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2"/>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PROTESTANTĂ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pastorală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9"/>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1"/>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1"/>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1"/>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jc w:val="both"/>
              <w:rPr>
                <w:sz w:val="14"/>
                <w:szCs w:val="14"/>
                <w:lang w:val="ro-RO"/>
              </w:rPr>
            </w:pPr>
            <w:r w:rsidRPr="00995424">
              <w:rPr>
                <w:sz w:val="14"/>
                <w:szCs w:val="14"/>
                <w:lang w:val="ro-RO"/>
              </w:rPr>
              <w:t>Notă. Încadrarea pe catedre de religie reformată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reformată în conformitate cu prevederile prezentului Centralizator.</w:t>
            </w:r>
          </w:p>
        </w:tc>
      </w:tr>
    </w:tbl>
    <w:p w:rsidR="00BE08C5" w:rsidRPr="00995424" w:rsidRDefault="00BE08C5">
      <w:pPr>
        <w:rPr>
          <w:lang w:val="ro-RO"/>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122"/>
        <w:gridCol w:w="1122"/>
        <w:gridCol w:w="1409"/>
        <w:gridCol w:w="1559"/>
        <w:gridCol w:w="1134"/>
        <w:gridCol w:w="4961"/>
        <w:gridCol w:w="851"/>
        <w:gridCol w:w="1556"/>
      </w:tblGrid>
      <w:tr w:rsidR="004838E9" w:rsidRPr="00995424">
        <w:trPr>
          <w:cantSplit/>
          <w:trHeight w:val="417"/>
          <w:jc w:val="center"/>
        </w:trPr>
        <w:tc>
          <w:tcPr>
            <w:tcW w:w="1167" w:type="dxa"/>
            <w:vMerge w:val="restart"/>
            <w:tcBorders>
              <w:left w:val="thinThickSmallGap" w:sz="24" w:space="0" w:color="auto"/>
            </w:tcBorders>
            <w:vAlign w:val="center"/>
          </w:tcPr>
          <w:p w:rsidR="004838E9" w:rsidRPr="00995424" w:rsidRDefault="004838E9" w:rsidP="000A1911">
            <w:pPr>
              <w:pStyle w:val="Titlu2"/>
              <w:jc w:val="center"/>
              <w:rPr>
                <w:sz w:val="16"/>
                <w:szCs w:val="16"/>
              </w:rPr>
            </w:pPr>
            <w:r w:rsidRPr="00995424">
              <w:rPr>
                <w:sz w:val="16"/>
                <w:szCs w:val="16"/>
              </w:rPr>
              <w:lastRenderedPageBreak/>
              <w:t>Învăţământ</w:t>
            </w:r>
          </w:p>
          <w:p w:rsidR="004838E9" w:rsidRPr="00995424" w:rsidRDefault="004838E9" w:rsidP="000A1911">
            <w:pPr>
              <w:pStyle w:val="Titlu2"/>
              <w:jc w:val="center"/>
              <w:rPr>
                <w:b w:val="0"/>
                <w:bCs w:val="0"/>
                <w:sz w:val="16"/>
                <w:szCs w:val="16"/>
              </w:rPr>
            </w:pPr>
            <w:r w:rsidRPr="00995424">
              <w:rPr>
                <w:sz w:val="16"/>
                <w:szCs w:val="16"/>
              </w:rPr>
              <w:t xml:space="preserve">gimnazial / </w:t>
            </w:r>
          </w:p>
          <w:p w:rsidR="004838E9" w:rsidRPr="00995424" w:rsidRDefault="004838E9" w:rsidP="000A1911">
            <w:pPr>
              <w:jc w:val="center"/>
              <w:rPr>
                <w:b/>
                <w:bCs/>
                <w:sz w:val="14"/>
                <w:szCs w:val="14"/>
                <w:lang w:val="ro-RO"/>
              </w:rPr>
            </w:pPr>
            <w:r w:rsidRPr="00995424">
              <w:rPr>
                <w:b/>
                <w:bCs/>
                <w:sz w:val="16"/>
                <w:szCs w:val="16"/>
                <w:lang w:val="ro-RO"/>
              </w:rPr>
              <w:t>Învăţământ special   (</w:t>
            </w:r>
            <w:r w:rsidRPr="00995424">
              <w:rPr>
                <w:b/>
                <w:bCs/>
                <w:spacing w:val="-6"/>
                <w:sz w:val="16"/>
                <w:szCs w:val="16"/>
                <w:lang w:val="ro-RO"/>
              </w:rPr>
              <w:t>deficienţe moderate sau uşoare</w:t>
            </w:r>
            <w:r w:rsidRPr="00995424">
              <w:rPr>
                <w:b/>
                <w:bCs/>
                <w:sz w:val="16"/>
                <w:szCs w:val="16"/>
                <w:lang w:val="ro-RO"/>
              </w:rPr>
              <w:t>)/ Învăţământ special      (deficienţe grave, severe, profunde sau asociate)**</w:t>
            </w:r>
            <w:r w:rsidR="00A6655B" w:rsidRPr="00995424">
              <w:rPr>
                <w:b/>
                <w:bCs/>
                <w:sz w:val="16"/>
                <w:szCs w:val="16"/>
                <w:lang w:val="ro-RO"/>
              </w:rPr>
              <w:t>/</w:t>
            </w:r>
            <w:r w:rsidR="00A6655B" w:rsidRPr="00995424">
              <w:rPr>
                <w:b/>
                <w:bCs/>
                <w:sz w:val="15"/>
                <w:szCs w:val="15"/>
                <w:lang w:val="ro-RO"/>
              </w:rPr>
              <w:t xml:space="preserve"> Învăţământ profesional</w:t>
            </w:r>
          </w:p>
        </w:tc>
        <w:tc>
          <w:tcPr>
            <w:tcW w:w="1122" w:type="dxa"/>
            <w:vMerge w:val="restart"/>
            <w:tcBorders>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 xml:space="preserve">Religie </w:t>
            </w:r>
          </w:p>
          <w:p w:rsidR="004838E9" w:rsidRPr="00995424" w:rsidRDefault="004838E9" w:rsidP="00AE7467">
            <w:pPr>
              <w:jc w:val="center"/>
              <w:rPr>
                <w:b/>
                <w:bCs/>
                <w:sz w:val="16"/>
                <w:szCs w:val="16"/>
                <w:lang w:val="ro-RO"/>
              </w:rPr>
            </w:pPr>
            <w:r w:rsidRPr="00995424">
              <w:rPr>
                <w:b/>
                <w:bCs/>
                <w:sz w:val="16"/>
                <w:szCs w:val="16"/>
                <w:lang w:val="ro-RO"/>
              </w:rPr>
              <w:t>baptistă</w:t>
            </w:r>
          </w:p>
        </w:tc>
        <w:tc>
          <w:tcPr>
            <w:tcW w:w="1122" w:type="dxa"/>
            <w:vMerge w:val="restart"/>
            <w:tcBorders>
              <w:left w:val="nil"/>
            </w:tcBorders>
            <w:vAlign w:val="center"/>
          </w:tcPr>
          <w:p w:rsidR="004838E9" w:rsidRPr="00995424" w:rsidRDefault="004838E9" w:rsidP="00AE7467">
            <w:pPr>
              <w:jc w:val="center"/>
              <w:rPr>
                <w:sz w:val="16"/>
                <w:szCs w:val="16"/>
                <w:lang w:val="ro-RO"/>
              </w:rPr>
            </w:pPr>
            <w:r w:rsidRPr="00995424">
              <w:rPr>
                <w:sz w:val="16"/>
                <w:szCs w:val="16"/>
                <w:lang w:val="ro-RO"/>
              </w:rPr>
              <w:t>TEOLOGIE</w:t>
            </w:r>
          </w:p>
        </w:tc>
        <w:tc>
          <w:tcPr>
            <w:tcW w:w="1409" w:type="dxa"/>
            <w:vMerge w:val="restart"/>
            <w:tcBorders>
              <w:left w:val="nil"/>
            </w:tcBorders>
            <w:vAlign w:val="center"/>
          </w:tcPr>
          <w:p w:rsidR="004838E9" w:rsidRPr="00995424" w:rsidRDefault="004838E9" w:rsidP="00AE7467">
            <w:pPr>
              <w:jc w:val="center"/>
              <w:rPr>
                <w:sz w:val="16"/>
                <w:szCs w:val="16"/>
                <w:lang w:val="ro-RO"/>
              </w:rPr>
            </w:pPr>
            <w:r w:rsidRPr="00995424">
              <w:rPr>
                <w:sz w:val="16"/>
                <w:szCs w:val="16"/>
                <w:lang w:val="ro-RO"/>
              </w:rPr>
              <w:t>TEOLOGIE BAPTISTĂ</w:t>
            </w:r>
          </w:p>
        </w:tc>
        <w:tc>
          <w:tcPr>
            <w:tcW w:w="1559" w:type="dxa"/>
            <w:tcBorders>
              <w:left w:val="nil"/>
            </w:tcBorders>
            <w:vAlign w:val="center"/>
          </w:tcPr>
          <w:p w:rsidR="004838E9" w:rsidRPr="00995424" w:rsidRDefault="004838E9" w:rsidP="00AE7467">
            <w:pPr>
              <w:rPr>
                <w:sz w:val="16"/>
                <w:szCs w:val="16"/>
                <w:lang w:val="ro-RO"/>
              </w:rPr>
            </w:pPr>
            <w:r w:rsidRPr="00995424">
              <w:rPr>
                <w:sz w:val="16"/>
                <w:szCs w:val="16"/>
                <w:lang w:val="ro-RO"/>
              </w:rPr>
              <w:t>Teologie baptistă  pastorală</w:t>
            </w:r>
          </w:p>
        </w:tc>
        <w:tc>
          <w:tcPr>
            <w:tcW w:w="1134" w:type="dxa"/>
            <w:vMerge w:val="restart"/>
            <w:vAlign w:val="center"/>
          </w:tcPr>
          <w:p w:rsidR="004838E9" w:rsidRPr="00995424" w:rsidRDefault="004838E9" w:rsidP="00AE7467">
            <w:pPr>
              <w:tabs>
                <w:tab w:val="left" w:pos="357"/>
              </w:tabs>
              <w:ind w:left="79"/>
              <w:rPr>
                <w:sz w:val="16"/>
                <w:szCs w:val="16"/>
                <w:lang w:val="ro-RO"/>
              </w:rPr>
            </w:pPr>
            <w:r w:rsidRPr="00995424">
              <w:rPr>
                <w:sz w:val="16"/>
                <w:szCs w:val="16"/>
                <w:lang w:val="ro-RO"/>
              </w:rPr>
              <w:t>TEOLOGIE</w:t>
            </w:r>
          </w:p>
        </w:tc>
        <w:tc>
          <w:tcPr>
            <w:tcW w:w="4961" w:type="dxa"/>
            <w:vMerge w:val="restart"/>
            <w:vAlign w:val="center"/>
          </w:tcPr>
          <w:p w:rsidR="004838E9" w:rsidRPr="00995424" w:rsidRDefault="004838E9" w:rsidP="00AE7467">
            <w:pPr>
              <w:autoSpaceDE w:val="0"/>
              <w:autoSpaceDN w:val="0"/>
              <w:adjustRightInd w:val="0"/>
              <w:jc w:val="both"/>
              <w:rPr>
                <w:rFonts w:ascii="TimesNewRoman" w:hAnsi="TimesNewRoman" w:cs="TimesNewRoman"/>
                <w:sz w:val="16"/>
                <w:szCs w:val="16"/>
                <w:lang w:val="ro-RO" w:eastAsia="ro-RO"/>
              </w:rPr>
            </w:pPr>
            <w:r w:rsidRPr="00995424">
              <w:rPr>
                <w:rFonts w:ascii="TimesNewRoman" w:hAnsi="TimesNewRoman" w:cs="TimesNewRoman"/>
                <w:sz w:val="16"/>
                <w:szCs w:val="16"/>
                <w:lang w:val="ro-RO" w:eastAsia="ro-RO"/>
              </w:rPr>
              <w:t>1. Teologie baptistă</w:t>
            </w:r>
          </w:p>
          <w:p w:rsidR="004838E9" w:rsidRPr="00995424" w:rsidRDefault="004838E9" w:rsidP="00AE7467">
            <w:pPr>
              <w:autoSpaceDE w:val="0"/>
              <w:autoSpaceDN w:val="0"/>
              <w:adjustRightInd w:val="0"/>
              <w:jc w:val="both"/>
              <w:rPr>
                <w:sz w:val="16"/>
                <w:szCs w:val="16"/>
                <w:lang w:val="ro-RO"/>
              </w:rPr>
            </w:pPr>
            <w:r w:rsidRPr="00995424">
              <w:rPr>
                <w:rFonts w:ascii="TimesNewRoman" w:hAnsi="TimesNewRoman" w:cs="TimesNewRoman"/>
                <w:sz w:val="16"/>
                <w:szCs w:val="16"/>
                <w:lang w:val="ro-RO" w:eastAsia="ro-RO"/>
              </w:rPr>
              <w:t>2. Teologie pastorală şi misiologie</w:t>
            </w:r>
          </w:p>
        </w:tc>
        <w:tc>
          <w:tcPr>
            <w:tcW w:w="851" w:type="dxa"/>
            <w:vMerge w:val="restart"/>
            <w:tcBorders>
              <w:right w:val="thinThickSmallGap" w:sz="24" w:space="0" w:color="auto"/>
            </w:tcBorders>
            <w:vAlign w:val="center"/>
          </w:tcPr>
          <w:p w:rsidR="004838E9" w:rsidRPr="00995424" w:rsidRDefault="004838E9" w:rsidP="00AE7467">
            <w:pPr>
              <w:jc w:val="center"/>
              <w:rPr>
                <w:sz w:val="16"/>
                <w:szCs w:val="16"/>
                <w:lang w:val="ro-RO"/>
              </w:rPr>
            </w:pPr>
            <w:r w:rsidRPr="00995424">
              <w:rPr>
                <w:sz w:val="16"/>
                <w:szCs w:val="16"/>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RELIGIE</w:t>
            </w:r>
          </w:p>
          <w:p w:rsidR="004838E9" w:rsidRPr="00995424" w:rsidRDefault="004838E9" w:rsidP="00AE7467">
            <w:pPr>
              <w:pStyle w:val="Titlu4"/>
              <w:jc w:val="center"/>
              <w:rPr>
                <w:sz w:val="16"/>
                <w:szCs w:val="16"/>
                <w:lang w:val="ro-RO"/>
              </w:rPr>
            </w:pPr>
            <w:r w:rsidRPr="00995424">
              <w:rPr>
                <w:sz w:val="16"/>
                <w:szCs w:val="16"/>
                <w:lang w:val="ro-RO"/>
              </w:rPr>
              <w:t>BAPTISTĂ</w:t>
            </w:r>
          </w:p>
          <w:p w:rsidR="004838E9" w:rsidRPr="00995424" w:rsidRDefault="004838E9" w:rsidP="00AE7467">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trPr>
          <w:cantSplit/>
          <w:trHeight w:val="408"/>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left w:val="nil"/>
            </w:tcBorders>
            <w:vAlign w:val="center"/>
          </w:tcPr>
          <w:p w:rsidR="004838E9" w:rsidRPr="00995424" w:rsidRDefault="004838E9" w:rsidP="00AE7467">
            <w:pPr>
              <w:jc w:val="center"/>
              <w:rPr>
                <w:sz w:val="16"/>
                <w:szCs w:val="16"/>
                <w:lang w:val="ro-RO"/>
              </w:rPr>
            </w:pPr>
          </w:p>
        </w:tc>
        <w:tc>
          <w:tcPr>
            <w:tcW w:w="1409" w:type="dxa"/>
            <w:vMerge/>
            <w:tcBorders>
              <w:left w:val="nil"/>
            </w:tcBorders>
            <w:vAlign w:val="center"/>
          </w:tcPr>
          <w:p w:rsidR="004838E9" w:rsidRPr="00995424" w:rsidRDefault="004838E9" w:rsidP="00AE7467">
            <w:pPr>
              <w:jc w:val="center"/>
              <w:rPr>
                <w:sz w:val="16"/>
                <w:szCs w:val="16"/>
                <w:lang w:val="ro-RO"/>
              </w:rPr>
            </w:pPr>
          </w:p>
        </w:tc>
        <w:tc>
          <w:tcPr>
            <w:tcW w:w="1559" w:type="dxa"/>
            <w:tcBorders>
              <w:left w:val="nil"/>
            </w:tcBorders>
            <w:vAlign w:val="center"/>
          </w:tcPr>
          <w:p w:rsidR="004838E9" w:rsidRPr="00995424" w:rsidRDefault="004838E9" w:rsidP="00AE7467">
            <w:pPr>
              <w:rPr>
                <w:sz w:val="16"/>
                <w:szCs w:val="16"/>
                <w:lang w:val="ro-RO"/>
              </w:rPr>
            </w:pPr>
            <w:r w:rsidRPr="00995424">
              <w:rPr>
                <w:sz w:val="16"/>
                <w:szCs w:val="16"/>
                <w:lang w:val="ro-RO"/>
              </w:rPr>
              <w:t>Teologie baptistă didactică</w:t>
            </w:r>
          </w:p>
        </w:tc>
        <w:tc>
          <w:tcPr>
            <w:tcW w:w="1134" w:type="dxa"/>
            <w:vMerge/>
            <w:vAlign w:val="center"/>
          </w:tcPr>
          <w:p w:rsidR="004838E9" w:rsidRPr="00995424" w:rsidRDefault="004838E9" w:rsidP="00AE7467">
            <w:pPr>
              <w:tabs>
                <w:tab w:val="left" w:pos="357"/>
              </w:tabs>
              <w:ind w:left="79"/>
              <w:rPr>
                <w:sz w:val="16"/>
                <w:szCs w:val="16"/>
                <w:lang w:val="ro-RO"/>
              </w:rPr>
            </w:pPr>
          </w:p>
        </w:tc>
        <w:tc>
          <w:tcPr>
            <w:tcW w:w="4961" w:type="dxa"/>
            <w:vMerge/>
            <w:vAlign w:val="center"/>
          </w:tcPr>
          <w:p w:rsidR="004838E9" w:rsidRPr="00995424" w:rsidRDefault="004838E9" w:rsidP="00AE7467">
            <w:pPr>
              <w:autoSpaceDE w:val="0"/>
              <w:autoSpaceDN w:val="0"/>
              <w:adjustRightInd w:val="0"/>
              <w:jc w:val="both"/>
              <w:rPr>
                <w:sz w:val="16"/>
                <w:szCs w:val="16"/>
                <w:lang w:val="ro-RO"/>
              </w:rPr>
            </w:pPr>
          </w:p>
        </w:tc>
        <w:tc>
          <w:tcPr>
            <w:tcW w:w="851" w:type="dxa"/>
            <w:vMerge/>
            <w:tcBorders>
              <w:right w:val="thinThickSmallGap" w:sz="24" w:space="0" w:color="auto"/>
            </w:tcBorders>
            <w:vAlign w:val="center"/>
          </w:tcPr>
          <w:p w:rsidR="004838E9" w:rsidRPr="00995424" w:rsidRDefault="004838E9" w:rsidP="00AE7467">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left w:val="nil"/>
            </w:tcBorders>
            <w:vAlign w:val="center"/>
          </w:tcPr>
          <w:p w:rsidR="004838E9" w:rsidRPr="00995424" w:rsidRDefault="004838E9" w:rsidP="00AE7467">
            <w:pPr>
              <w:jc w:val="center"/>
              <w:rPr>
                <w:sz w:val="16"/>
                <w:szCs w:val="16"/>
                <w:lang w:val="ro-RO"/>
              </w:rPr>
            </w:pPr>
          </w:p>
        </w:tc>
        <w:tc>
          <w:tcPr>
            <w:tcW w:w="1409" w:type="dxa"/>
            <w:vMerge/>
            <w:tcBorders>
              <w:left w:val="nil"/>
            </w:tcBorders>
            <w:vAlign w:val="center"/>
          </w:tcPr>
          <w:p w:rsidR="004838E9" w:rsidRPr="00995424" w:rsidRDefault="004838E9" w:rsidP="00AE7467">
            <w:pPr>
              <w:jc w:val="center"/>
              <w:rPr>
                <w:sz w:val="16"/>
                <w:szCs w:val="16"/>
                <w:lang w:val="ro-RO"/>
              </w:rPr>
            </w:pPr>
          </w:p>
        </w:tc>
        <w:tc>
          <w:tcPr>
            <w:tcW w:w="1559" w:type="dxa"/>
            <w:tcBorders>
              <w:left w:val="nil"/>
            </w:tcBorders>
            <w:vAlign w:val="center"/>
          </w:tcPr>
          <w:p w:rsidR="004838E9" w:rsidRPr="00995424" w:rsidRDefault="004838E9" w:rsidP="00AE7467">
            <w:pPr>
              <w:rPr>
                <w:sz w:val="16"/>
                <w:szCs w:val="16"/>
                <w:lang w:val="ro-RO"/>
              </w:rPr>
            </w:pPr>
            <w:r w:rsidRPr="00995424">
              <w:rPr>
                <w:sz w:val="16"/>
                <w:szCs w:val="16"/>
                <w:lang w:val="ro-RO"/>
              </w:rPr>
              <w:t>Teologie baptistă socială</w:t>
            </w:r>
          </w:p>
        </w:tc>
        <w:tc>
          <w:tcPr>
            <w:tcW w:w="1134" w:type="dxa"/>
            <w:vMerge/>
            <w:vAlign w:val="center"/>
          </w:tcPr>
          <w:p w:rsidR="004838E9" w:rsidRPr="00995424" w:rsidRDefault="004838E9" w:rsidP="00AE7467">
            <w:pPr>
              <w:tabs>
                <w:tab w:val="left" w:pos="357"/>
              </w:tabs>
              <w:ind w:left="79"/>
              <w:rPr>
                <w:sz w:val="16"/>
                <w:szCs w:val="16"/>
                <w:lang w:val="ro-RO"/>
              </w:rPr>
            </w:pPr>
          </w:p>
        </w:tc>
        <w:tc>
          <w:tcPr>
            <w:tcW w:w="4961" w:type="dxa"/>
            <w:vMerge/>
            <w:vAlign w:val="center"/>
          </w:tcPr>
          <w:p w:rsidR="004838E9" w:rsidRPr="00995424" w:rsidRDefault="004838E9" w:rsidP="00AE7467">
            <w:pPr>
              <w:autoSpaceDE w:val="0"/>
              <w:autoSpaceDN w:val="0"/>
              <w:adjustRightInd w:val="0"/>
              <w:jc w:val="both"/>
              <w:rPr>
                <w:sz w:val="16"/>
                <w:szCs w:val="16"/>
                <w:lang w:val="ro-RO"/>
              </w:rPr>
            </w:pPr>
          </w:p>
        </w:tc>
        <w:tc>
          <w:tcPr>
            <w:tcW w:w="851" w:type="dxa"/>
            <w:vMerge/>
            <w:tcBorders>
              <w:right w:val="thinThickSmallGap" w:sz="24" w:space="0" w:color="auto"/>
            </w:tcBorders>
            <w:vAlign w:val="center"/>
          </w:tcPr>
          <w:p w:rsidR="004838E9" w:rsidRPr="00995424" w:rsidRDefault="004838E9" w:rsidP="00AE7467">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left w:val="nil"/>
            </w:tcBorders>
            <w:vAlign w:val="center"/>
          </w:tcPr>
          <w:p w:rsidR="004838E9" w:rsidRPr="00995424" w:rsidRDefault="004838E9" w:rsidP="00AE7467">
            <w:pPr>
              <w:jc w:val="center"/>
              <w:rPr>
                <w:sz w:val="16"/>
                <w:szCs w:val="16"/>
                <w:lang w:val="ro-RO"/>
              </w:rPr>
            </w:pPr>
          </w:p>
        </w:tc>
        <w:tc>
          <w:tcPr>
            <w:tcW w:w="1409" w:type="dxa"/>
            <w:vMerge/>
            <w:tcBorders>
              <w:left w:val="nil"/>
            </w:tcBorders>
            <w:vAlign w:val="center"/>
          </w:tcPr>
          <w:p w:rsidR="004838E9" w:rsidRPr="00995424" w:rsidRDefault="004838E9" w:rsidP="00AE7467">
            <w:pPr>
              <w:jc w:val="center"/>
              <w:rPr>
                <w:sz w:val="16"/>
                <w:szCs w:val="16"/>
                <w:lang w:val="ro-RO"/>
              </w:rPr>
            </w:pPr>
          </w:p>
        </w:tc>
        <w:tc>
          <w:tcPr>
            <w:tcW w:w="1559" w:type="dxa"/>
            <w:tcBorders>
              <w:left w:val="nil"/>
            </w:tcBorders>
            <w:vAlign w:val="center"/>
          </w:tcPr>
          <w:p w:rsidR="004838E9" w:rsidRPr="00995424" w:rsidRDefault="004838E9" w:rsidP="00AE7467">
            <w:pPr>
              <w:rPr>
                <w:sz w:val="16"/>
                <w:szCs w:val="16"/>
                <w:lang w:val="ro-RO"/>
              </w:rPr>
            </w:pPr>
            <w:r w:rsidRPr="00995424">
              <w:rPr>
                <w:sz w:val="16"/>
                <w:szCs w:val="16"/>
                <w:lang w:val="ro-RO"/>
              </w:rPr>
              <w:t>Teologie baptistă  asistenţă socială</w:t>
            </w:r>
          </w:p>
        </w:tc>
        <w:tc>
          <w:tcPr>
            <w:tcW w:w="1134" w:type="dxa"/>
            <w:vMerge/>
            <w:vAlign w:val="center"/>
          </w:tcPr>
          <w:p w:rsidR="004838E9" w:rsidRPr="00995424" w:rsidRDefault="004838E9" w:rsidP="00AE7467">
            <w:pPr>
              <w:tabs>
                <w:tab w:val="left" w:pos="357"/>
              </w:tabs>
              <w:ind w:left="79"/>
              <w:rPr>
                <w:sz w:val="16"/>
                <w:szCs w:val="16"/>
                <w:lang w:val="ro-RO"/>
              </w:rPr>
            </w:pPr>
          </w:p>
        </w:tc>
        <w:tc>
          <w:tcPr>
            <w:tcW w:w="4961" w:type="dxa"/>
            <w:vMerge/>
            <w:vAlign w:val="center"/>
          </w:tcPr>
          <w:p w:rsidR="004838E9" w:rsidRPr="00995424" w:rsidRDefault="004838E9" w:rsidP="00AE7467">
            <w:pPr>
              <w:autoSpaceDE w:val="0"/>
              <w:autoSpaceDN w:val="0"/>
              <w:adjustRightInd w:val="0"/>
              <w:jc w:val="both"/>
              <w:rPr>
                <w:sz w:val="16"/>
                <w:szCs w:val="16"/>
                <w:lang w:val="ro-RO"/>
              </w:rPr>
            </w:pPr>
          </w:p>
        </w:tc>
        <w:tc>
          <w:tcPr>
            <w:tcW w:w="851" w:type="dxa"/>
            <w:vMerge/>
            <w:tcBorders>
              <w:right w:val="thinThickSmallGap" w:sz="24" w:space="0" w:color="auto"/>
            </w:tcBorders>
            <w:vAlign w:val="center"/>
          </w:tcPr>
          <w:p w:rsidR="004838E9" w:rsidRPr="00995424" w:rsidRDefault="004838E9" w:rsidP="00AE7467">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2592" w:type="dxa"/>
            <w:gridSpan w:val="7"/>
            <w:tcBorders>
              <w:left w:val="nil"/>
              <w:right w:val="thinThickSmallGap" w:sz="24" w:space="0" w:color="auto"/>
            </w:tcBorders>
            <w:vAlign w:val="center"/>
          </w:tcPr>
          <w:p w:rsidR="004838E9" w:rsidRPr="00995424" w:rsidRDefault="004838E9" w:rsidP="00AE7467">
            <w:pPr>
              <w:rPr>
                <w:sz w:val="18"/>
                <w:szCs w:val="18"/>
                <w:lang w:val="ro-RO"/>
              </w:rPr>
            </w:pPr>
            <w:r w:rsidRPr="00995424">
              <w:rPr>
                <w:sz w:val="16"/>
                <w:szCs w:val="16"/>
                <w:lang w:val="ro-RO"/>
              </w:rPr>
              <w:t>Notă. Încadrarea pe catedre de religie baptistă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baptistă în conformitate cu prevederile prezentului Centralizator.</w:t>
            </w: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val="restart"/>
            <w:tcBorders>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 xml:space="preserve">Religie </w:t>
            </w:r>
          </w:p>
          <w:p w:rsidR="004838E9" w:rsidRPr="00995424" w:rsidRDefault="004838E9" w:rsidP="00AE7467">
            <w:pPr>
              <w:jc w:val="center"/>
              <w:rPr>
                <w:b/>
                <w:bCs/>
                <w:sz w:val="16"/>
                <w:szCs w:val="16"/>
                <w:lang w:val="ro-RO"/>
              </w:rPr>
            </w:pPr>
            <w:r w:rsidRPr="00995424">
              <w:rPr>
                <w:b/>
                <w:bCs/>
                <w:sz w:val="16"/>
                <w:szCs w:val="16"/>
                <w:lang w:val="ro-RO"/>
              </w:rPr>
              <w:t>penticostală</w:t>
            </w:r>
          </w:p>
        </w:tc>
        <w:tc>
          <w:tcPr>
            <w:tcW w:w="1122" w:type="dxa"/>
            <w:vMerge w:val="restart"/>
            <w:tcBorders>
              <w:left w:val="nil"/>
            </w:tcBorders>
            <w:vAlign w:val="center"/>
          </w:tcPr>
          <w:p w:rsidR="004838E9" w:rsidRPr="00995424" w:rsidRDefault="004838E9" w:rsidP="00AE7467">
            <w:pPr>
              <w:jc w:val="center"/>
              <w:rPr>
                <w:sz w:val="16"/>
                <w:szCs w:val="16"/>
                <w:lang w:val="ro-RO"/>
              </w:rPr>
            </w:pPr>
            <w:r w:rsidRPr="00995424">
              <w:rPr>
                <w:sz w:val="16"/>
                <w:szCs w:val="16"/>
                <w:lang w:val="ro-RO"/>
              </w:rPr>
              <w:t>TEOLOGIE</w:t>
            </w:r>
          </w:p>
        </w:tc>
        <w:tc>
          <w:tcPr>
            <w:tcW w:w="1409" w:type="dxa"/>
            <w:vMerge w:val="restart"/>
            <w:tcBorders>
              <w:left w:val="nil"/>
            </w:tcBorders>
            <w:vAlign w:val="center"/>
          </w:tcPr>
          <w:p w:rsidR="004838E9" w:rsidRPr="00995424" w:rsidRDefault="004838E9" w:rsidP="00AE7467">
            <w:pPr>
              <w:jc w:val="center"/>
              <w:rPr>
                <w:sz w:val="16"/>
                <w:szCs w:val="16"/>
                <w:lang w:val="ro-RO"/>
              </w:rPr>
            </w:pPr>
            <w:r w:rsidRPr="00995424">
              <w:rPr>
                <w:sz w:val="16"/>
                <w:szCs w:val="16"/>
                <w:lang w:val="ro-RO"/>
              </w:rPr>
              <w:t>TEOLOGIE PENTICOSTALĂ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pastorală</w:t>
            </w:r>
          </w:p>
        </w:tc>
        <w:tc>
          <w:tcPr>
            <w:tcW w:w="1134" w:type="dxa"/>
            <w:vMerge w:val="restart"/>
            <w:vAlign w:val="center"/>
          </w:tcPr>
          <w:p w:rsidR="004838E9" w:rsidRPr="00995424" w:rsidRDefault="004838E9" w:rsidP="00AE7467">
            <w:pPr>
              <w:tabs>
                <w:tab w:val="left" w:pos="357"/>
              </w:tabs>
              <w:ind w:left="79"/>
              <w:rPr>
                <w:sz w:val="16"/>
                <w:szCs w:val="16"/>
                <w:lang w:val="ro-RO"/>
              </w:rPr>
            </w:pPr>
            <w:r w:rsidRPr="00995424">
              <w:rPr>
                <w:sz w:val="16"/>
                <w:szCs w:val="16"/>
                <w:lang w:val="ro-RO"/>
              </w:rPr>
              <w:t>TEOLOGIE</w:t>
            </w:r>
          </w:p>
        </w:tc>
        <w:tc>
          <w:tcPr>
            <w:tcW w:w="4961" w:type="dxa"/>
            <w:vMerge w:val="restart"/>
            <w:vAlign w:val="center"/>
          </w:tcPr>
          <w:p w:rsidR="004838E9" w:rsidRPr="00995424" w:rsidRDefault="004838E9" w:rsidP="00AE7467">
            <w:pPr>
              <w:autoSpaceDE w:val="0"/>
              <w:autoSpaceDN w:val="0"/>
              <w:adjustRightInd w:val="0"/>
              <w:jc w:val="both"/>
              <w:rPr>
                <w:sz w:val="16"/>
                <w:szCs w:val="16"/>
                <w:lang w:val="ro-RO"/>
              </w:rPr>
            </w:pPr>
            <w:r w:rsidRPr="00995424">
              <w:rPr>
                <w:rFonts w:ascii="TimesNewRoman" w:hAnsi="TimesNewRoman" w:cs="TimesNewRoman"/>
                <w:sz w:val="16"/>
                <w:szCs w:val="16"/>
                <w:lang w:val="ro-RO" w:eastAsia="ro-RO"/>
              </w:rPr>
              <w:t>Teologie pastorală şi misiologie</w:t>
            </w:r>
          </w:p>
        </w:tc>
        <w:tc>
          <w:tcPr>
            <w:tcW w:w="851" w:type="dxa"/>
            <w:vMerge w:val="restart"/>
            <w:tcBorders>
              <w:right w:val="thinThickSmallGap" w:sz="24" w:space="0" w:color="auto"/>
            </w:tcBorders>
            <w:vAlign w:val="center"/>
          </w:tcPr>
          <w:p w:rsidR="004838E9" w:rsidRPr="00995424" w:rsidRDefault="006C40FE" w:rsidP="00AE7467">
            <w:pPr>
              <w:jc w:val="center"/>
              <w:rPr>
                <w:sz w:val="16"/>
                <w:szCs w:val="16"/>
                <w:lang w:val="ro-RO"/>
              </w:rPr>
            </w:pPr>
            <w:r w:rsidRPr="00995424">
              <w:rPr>
                <w:sz w:val="16"/>
                <w:szCs w:val="16"/>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RELIGIE</w:t>
            </w:r>
          </w:p>
          <w:p w:rsidR="004838E9" w:rsidRPr="00995424" w:rsidRDefault="004838E9" w:rsidP="00AE7467">
            <w:pPr>
              <w:pStyle w:val="Titlu4"/>
              <w:jc w:val="center"/>
              <w:rPr>
                <w:sz w:val="16"/>
                <w:szCs w:val="16"/>
                <w:lang w:val="ro-RO"/>
              </w:rPr>
            </w:pPr>
            <w:r w:rsidRPr="00995424">
              <w:rPr>
                <w:sz w:val="16"/>
                <w:szCs w:val="16"/>
                <w:lang w:val="ro-RO"/>
              </w:rPr>
              <w:t>PENTICOSTALĂ</w:t>
            </w:r>
          </w:p>
          <w:p w:rsidR="004838E9" w:rsidRPr="00995424" w:rsidRDefault="004838E9"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left w:val="nil"/>
            </w:tcBorders>
            <w:vAlign w:val="center"/>
          </w:tcPr>
          <w:p w:rsidR="004838E9" w:rsidRPr="00995424" w:rsidRDefault="004838E9" w:rsidP="00AE7467">
            <w:pPr>
              <w:jc w:val="center"/>
              <w:rPr>
                <w:sz w:val="16"/>
                <w:szCs w:val="16"/>
                <w:lang w:val="ro-RO"/>
              </w:rPr>
            </w:pPr>
          </w:p>
        </w:tc>
        <w:tc>
          <w:tcPr>
            <w:tcW w:w="1409" w:type="dxa"/>
            <w:vMerge/>
            <w:tcBorders>
              <w:left w:val="nil"/>
            </w:tcBorders>
            <w:vAlign w:val="center"/>
          </w:tcPr>
          <w:p w:rsidR="004838E9" w:rsidRPr="00995424" w:rsidRDefault="004838E9" w:rsidP="00AE7467">
            <w:pPr>
              <w:jc w:val="center"/>
              <w:rPr>
                <w:sz w:val="16"/>
                <w:szCs w:val="16"/>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didactică</w:t>
            </w:r>
          </w:p>
        </w:tc>
        <w:tc>
          <w:tcPr>
            <w:tcW w:w="1134" w:type="dxa"/>
            <w:vMerge/>
            <w:vAlign w:val="center"/>
          </w:tcPr>
          <w:p w:rsidR="004838E9" w:rsidRPr="00995424" w:rsidRDefault="004838E9" w:rsidP="00AE7467">
            <w:pPr>
              <w:tabs>
                <w:tab w:val="left" w:pos="357"/>
              </w:tabs>
              <w:ind w:left="79"/>
              <w:rPr>
                <w:sz w:val="16"/>
                <w:szCs w:val="16"/>
                <w:lang w:val="ro-RO"/>
              </w:rPr>
            </w:pPr>
          </w:p>
        </w:tc>
        <w:tc>
          <w:tcPr>
            <w:tcW w:w="4961" w:type="dxa"/>
            <w:vMerge/>
            <w:vAlign w:val="center"/>
          </w:tcPr>
          <w:p w:rsidR="004838E9" w:rsidRPr="00995424" w:rsidRDefault="004838E9" w:rsidP="00AE7467">
            <w:pPr>
              <w:autoSpaceDE w:val="0"/>
              <w:autoSpaceDN w:val="0"/>
              <w:adjustRightInd w:val="0"/>
              <w:jc w:val="both"/>
              <w:rPr>
                <w:sz w:val="16"/>
                <w:szCs w:val="16"/>
                <w:lang w:val="ro-RO"/>
              </w:rPr>
            </w:pPr>
          </w:p>
        </w:tc>
        <w:tc>
          <w:tcPr>
            <w:tcW w:w="851" w:type="dxa"/>
            <w:vMerge/>
            <w:tcBorders>
              <w:right w:val="thinThickSmallGap" w:sz="24" w:space="0" w:color="auto"/>
            </w:tcBorders>
            <w:vAlign w:val="center"/>
          </w:tcPr>
          <w:p w:rsidR="004838E9" w:rsidRPr="00995424" w:rsidRDefault="004838E9" w:rsidP="00AE7467">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left w:val="nil"/>
            </w:tcBorders>
            <w:vAlign w:val="center"/>
          </w:tcPr>
          <w:p w:rsidR="004838E9" w:rsidRPr="00995424" w:rsidRDefault="004838E9" w:rsidP="00AE7467">
            <w:pPr>
              <w:jc w:val="center"/>
              <w:rPr>
                <w:sz w:val="16"/>
                <w:szCs w:val="16"/>
                <w:lang w:val="ro-RO"/>
              </w:rPr>
            </w:pPr>
          </w:p>
        </w:tc>
        <w:tc>
          <w:tcPr>
            <w:tcW w:w="1409" w:type="dxa"/>
            <w:vMerge/>
            <w:tcBorders>
              <w:left w:val="nil"/>
            </w:tcBorders>
            <w:vAlign w:val="center"/>
          </w:tcPr>
          <w:p w:rsidR="004838E9" w:rsidRPr="00995424" w:rsidRDefault="004838E9" w:rsidP="00AE7467">
            <w:pPr>
              <w:jc w:val="center"/>
              <w:rPr>
                <w:sz w:val="16"/>
                <w:szCs w:val="16"/>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socială</w:t>
            </w:r>
          </w:p>
        </w:tc>
        <w:tc>
          <w:tcPr>
            <w:tcW w:w="1134" w:type="dxa"/>
            <w:vMerge/>
            <w:vAlign w:val="center"/>
          </w:tcPr>
          <w:p w:rsidR="004838E9" w:rsidRPr="00995424" w:rsidRDefault="004838E9" w:rsidP="00AE7467">
            <w:pPr>
              <w:tabs>
                <w:tab w:val="left" w:pos="357"/>
              </w:tabs>
              <w:ind w:left="79"/>
              <w:rPr>
                <w:sz w:val="16"/>
                <w:szCs w:val="16"/>
                <w:lang w:val="ro-RO"/>
              </w:rPr>
            </w:pPr>
          </w:p>
        </w:tc>
        <w:tc>
          <w:tcPr>
            <w:tcW w:w="4961" w:type="dxa"/>
            <w:vMerge/>
            <w:vAlign w:val="center"/>
          </w:tcPr>
          <w:p w:rsidR="004838E9" w:rsidRPr="00995424" w:rsidRDefault="004838E9" w:rsidP="00AE7467">
            <w:pPr>
              <w:autoSpaceDE w:val="0"/>
              <w:autoSpaceDN w:val="0"/>
              <w:adjustRightInd w:val="0"/>
              <w:jc w:val="both"/>
              <w:rPr>
                <w:sz w:val="16"/>
                <w:szCs w:val="16"/>
                <w:lang w:val="ro-RO"/>
              </w:rPr>
            </w:pPr>
          </w:p>
        </w:tc>
        <w:tc>
          <w:tcPr>
            <w:tcW w:w="851" w:type="dxa"/>
            <w:vMerge/>
            <w:tcBorders>
              <w:right w:val="thinThickSmallGap" w:sz="24" w:space="0" w:color="auto"/>
            </w:tcBorders>
            <w:vAlign w:val="center"/>
          </w:tcPr>
          <w:p w:rsidR="004838E9" w:rsidRPr="00995424" w:rsidRDefault="004838E9" w:rsidP="00AE7467">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left w:val="nil"/>
            </w:tcBorders>
            <w:vAlign w:val="center"/>
          </w:tcPr>
          <w:p w:rsidR="004838E9" w:rsidRPr="00995424" w:rsidRDefault="004838E9" w:rsidP="00AE7467">
            <w:pPr>
              <w:jc w:val="center"/>
              <w:rPr>
                <w:sz w:val="16"/>
                <w:szCs w:val="16"/>
                <w:lang w:val="ro-RO"/>
              </w:rPr>
            </w:pPr>
          </w:p>
        </w:tc>
        <w:tc>
          <w:tcPr>
            <w:tcW w:w="1409" w:type="dxa"/>
            <w:vMerge/>
            <w:tcBorders>
              <w:left w:val="nil"/>
            </w:tcBorders>
            <w:vAlign w:val="center"/>
          </w:tcPr>
          <w:p w:rsidR="004838E9" w:rsidRPr="00995424" w:rsidRDefault="004838E9" w:rsidP="00AE7467">
            <w:pPr>
              <w:jc w:val="center"/>
              <w:rPr>
                <w:sz w:val="16"/>
                <w:szCs w:val="16"/>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asistenţă socială</w:t>
            </w:r>
          </w:p>
        </w:tc>
        <w:tc>
          <w:tcPr>
            <w:tcW w:w="1134" w:type="dxa"/>
            <w:vMerge/>
            <w:vAlign w:val="center"/>
          </w:tcPr>
          <w:p w:rsidR="004838E9" w:rsidRPr="00995424" w:rsidRDefault="004838E9" w:rsidP="00AE7467">
            <w:pPr>
              <w:tabs>
                <w:tab w:val="left" w:pos="357"/>
              </w:tabs>
              <w:ind w:left="79"/>
              <w:rPr>
                <w:sz w:val="16"/>
                <w:szCs w:val="16"/>
                <w:lang w:val="ro-RO"/>
              </w:rPr>
            </w:pPr>
          </w:p>
        </w:tc>
        <w:tc>
          <w:tcPr>
            <w:tcW w:w="4961" w:type="dxa"/>
            <w:vMerge/>
            <w:vAlign w:val="center"/>
          </w:tcPr>
          <w:p w:rsidR="004838E9" w:rsidRPr="00995424" w:rsidRDefault="004838E9" w:rsidP="00AE7467">
            <w:pPr>
              <w:autoSpaceDE w:val="0"/>
              <w:autoSpaceDN w:val="0"/>
              <w:adjustRightInd w:val="0"/>
              <w:jc w:val="both"/>
              <w:rPr>
                <w:sz w:val="16"/>
                <w:szCs w:val="16"/>
                <w:lang w:val="ro-RO"/>
              </w:rPr>
            </w:pPr>
          </w:p>
        </w:tc>
        <w:tc>
          <w:tcPr>
            <w:tcW w:w="851" w:type="dxa"/>
            <w:vMerge/>
            <w:tcBorders>
              <w:right w:val="thinThickSmallGap" w:sz="24" w:space="0" w:color="auto"/>
            </w:tcBorders>
            <w:vAlign w:val="center"/>
          </w:tcPr>
          <w:p w:rsidR="004838E9" w:rsidRPr="00995424" w:rsidRDefault="004838E9" w:rsidP="00AE7467">
            <w:pPr>
              <w:jc w:val="center"/>
              <w:rPr>
                <w:sz w:val="16"/>
                <w:szCs w:val="16"/>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67" w:type="dxa"/>
            <w:vMerge/>
            <w:tcBorders>
              <w:left w:val="thinThickSmallGap" w:sz="24" w:space="0" w:color="auto"/>
            </w:tcBorders>
            <w:vAlign w:val="center"/>
          </w:tcPr>
          <w:p w:rsidR="004838E9" w:rsidRPr="00995424" w:rsidRDefault="004838E9" w:rsidP="00AE7467">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6"/>
                <w:szCs w:val="16"/>
                <w:lang w:val="ro-RO"/>
              </w:rPr>
            </w:pPr>
          </w:p>
        </w:tc>
        <w:tc>
          <w:tcPr>
            <w:tcW w:w="12592" w:type="dxa"/>
            <w:gridSpan w:val="7"/>
            <w:tcBorders>
              <w:left w:val="nil"/>
              <w:right w:val="thinThickSmallGap" w:sz="24" w:space="0" w:color="auto"/>
            </w:tcBorders>
            <w:vAlign w:val="center"/>
          </w:tcPr>
          <w:p w:rsidR="004838E9" w:rsidRPr="00995424" w:rsidRDefault="004838E9" w:rsidP="00AE7467">
            <w:pPr>
              <w:jc w:val="both"/>
              <w:rPr>
                <w:sz w:val="18"/>
                <w:szCs w:val="18"/>
                <w:lang w:val="ro-RO"/>
              </w:rPr>
            </w:pPr>
            <w:r w:rsidRPr="00995424">
              <w:rPr>
                <w:sz w:val="16"/>
                <w:szCs w:val="16"/>
                <w:lang w:val="ro-RO"/>
              </w:rPr>
              <w:t>Notă. Încadrarea pe catedre de religie penticostală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penticostală în conformitate cu prevederile prezentului Centralizator.</w:t>
            </w:r>
          </w:p>
        </w:tc>
      </w:tr>
      <w:tr w:rsidR="004838E9" w:rsidRPr="00995424" w:rsidTr="00CE66B0">
        <w:trPr>
          <w:cantSplit/>
          <w:trHeight w:val="437"/>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val="restart"/>
            <w:tcBorders>
              <w:right w:val="thinThickSmallGap" w:sz="24" w:space="0" w:color="auto"/>
            </w:tcBorders>
            <w:vAlign w:val="center"/>
          </w:tcPr>
          <w:p w:rsidR="004838E9" w:rsidRPr="00995424" w:rsidRDefault="004838E9" w:rsidP="00CE66B0">
            <w:pPr>
              <w:jc w:val="center"/>
              <w:rPr>
                <w:b/>
                <w:bCs/>
                <w:sz w:val="14"/>
                <w:szCs w:val="14"/>
                <w:lang w:val="ro-RO"/>
              </w:rPr>
            </w:pPr>
            <w:r w:rsidRPr="00995424">
              <w:rPr>
                <w:b/>
                <w:bCs/>
                <w:sz w:val="14"/>
                <w:szCs w:val="14"/>
                <w:lang w:val="ro-RO"/>
              </w:rPr>
              <w:t xml:space="preserve">Religie </w:t>
            </w:r>
          </w:p>
          <w:p w:rsidR="004838E9" w:rsidRPr="00995424" w:rsidRDefault="004838E9" w:rsidP="00CE66B0">
            <w:pPr>
              <w:jc w:val="center"/>
              <w:rPr>
                <w:b/>
                <w:bCs/>
                <w:sz w:val="14"/>
                <w:szCs w:val="14"/>
                <w:lang w:val="ro-RO"/>
              </w:rPr>
            </w:pPr>
            <w:r w:rsidRPr="00995424">
              <w:rPr>
                <w:b/>
                <w:bCs/>
                <w:sz w:val="14"/>
                <w:szCs w:val="14"/>
                <w:lang w:val="ro-RO"/>
              </w:rPr>
              <w:t>unitariană</w:t>
            </w:r>
          </w:p>
        </w:tc>
        <w:tc>
          <w:tcPr>
            <w:tcW w:w="1122"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 REFORMATĂ</w:t>
            </w: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pastorală</w:t>
            </w:r>
          </w:p>
        </w:tc>
        <w:tc>
          <w:tcPr>
            <w:tcW w:w="1134" w:type="dxa"/>
            <w:vMerge w:val="restart"/>
            <w:vAlign w:val="center"/>
          </w:tcPr>
          <w:p w:rsidR="004838E9" w:rsidRPr="00995424" w:rsidRDefault="004838E9" w:rsidP="00CE66B0">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1. Teologie aplicată (lb.maghiară)</w:t>
            </w:r>
          </w:p>
          <w:p w:rsidR="004838E9" w:rsidRPr="00995424" w:rsidRDefault="004838E9" w:rsidP="00CE66B0">
            <w:pPr>
              <w:autoSpaceDE w:val="0"/>
              <w:autoSpaceDN w:val="0"/>
              <w:adjustRightInd w:val="0"/>
              <w:rPr>
                <w:sz w:val="14"/>
                <w:szCs w:val="14"/>
                <w:lang w:val="ro-RO"/>
              </w:rPr>
            </w:pPr>
            <w:r w:rsidRPr="00995424">
              <w:rPr>
                <w:sz w:val="14"/>
                <w:szCs w:val="14"/>
                <w:lang w:val="ro-RO" w:eastAsia="ro-RO"/>
              </w:rPr>
              <w:t>2. Teologie-Muzică-Educaţie (lb. maghiară)</w:t>
            </w:r>
          </w:p>
        </w:tc>
        <w:tc>
          <w:tcPr>
            <w:tcW w:w="851" w:type="dxa"/>
            <w:vMerge w:val="restart"/>
            <w:tcBorders>
              <w:right w:val="thinThickSmallGap" w:sz="24" w:space="0" w:color="auto"/>
            </w:tcBorders>
            <w:vAlign w:val="center"/>
          </w:tcPr>
          <w:p w:rsidR="004838E9" w:rsidRPr="00995424" w:rsidRDefault="004838E9" w:rsidP="00CE66B0">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CE66B0">
            <w:pPr>
              <w:jc w:val="center"/>
              <w:rPr>
                <w:b/>
                <w:bCs/>
                <w:sz w:val="16"/>
                <w:szCs w:val="16"/>
                <w:lang w:val="ro-RO"/>
              </w:rPr>
            </w:pPr>
            <w:r w:rsidRPr="00995424">
              <w:rPr>
                <w:b/>
                <w:bCs/>
                <w:sz w:val="16"/>
                <w:szCs w:val="16"/>
                <w:lang w:val="ro-RO"/>
              </w:rPr>
              <w:t>RELIGIE</w:t>
            </w:r>
          </w:p>
          <w:p w:rsidR="004838E9" w:rsidRPr="00995424" w:rsidRDefault="004838E9" w:rsidP="00CE66B0">
            <w:pPr>
              <w:pStyle w:val="Titlu4"/>
              <w:jc w:val="center"/>
              <w:rPr>
                <w:sz w:val="16"/>
                <w:szCs w:val="16"/>
                <w:lang w:val="ro-RO"/>
              </w:rPr>
            </w:pPr>
            <w:r w:rsidRPr="00995424">
              <w:rPr>
                <w:sz w:val="16"/>
                <w:szCs w:val="16"/>
                <w:lang w:val="ro-RO"/>
              </w:rPr>
              <w:t>UNITARIANĂ</w:t>
            </w:r>
          </w:p>
          <w:p w:rsidR="004838E9" w:rsidRPr="00995424" w:rsidRDefault="004838E9" w:rsidP="00CE66B0">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rsidTr="00CE66B0">
        <w:trPr>
          <w:cantSplit/>
          <w:trHeight w:val="415"/>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didactică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20"/>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asistenţă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20"/>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2"/>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 PROTESTANTĂ</w:t>
            </w: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pastorală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9"/>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didactică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1"/>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1"/>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asistenţă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1"/>
          <w:jc w:val="center"/>
        </w:trPr>
        <w:tc>
          <w:tcPr>
            <w:tcW w:w="1167" w:type="dxa"/>
            <w:vMerge/>
            <w:tcBorders>
              <w:left w:val="thinThickSmallGap" w:sz="24" w:space="0" w:color="auto"/>
            </w:tcBorders>
            <w:vAlign w:val="center"/>
          </w:tcPr>
          <w:p w:rsidR="004838E9" w:rsidRPr="00995424" w:rsidRDefault="004838E9" w:rsidP="00CE66B0">
            <w:pPr>
              <w:jc w:val="center"/>
              <w:rPr>
                <w:b/>
                <w:bCs/>
                <w:sz w:val="16"/>
                <w:szCs w:val="16"/>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CE66B0">
            <w:pPr>
              <w:jc w:val="both"/>
              <w:rPr>
                <w:sz w:val="14"/>
                <w:szCs w:val="14"/>
                <w:lang w:val="ro-RO"/>
              </w:rPr>
            </w:pPr>
            <w:r w:rsidRPr="00995424">
              <w:rPr>
                <w:sz w:val="14"/>
                <w:szCs w:val="14"/>
                <w:lang w:val="ro-RO"/>
              </w:rPr>
              <w:t>Notă. Încadrarea pe catedre de religie unitariană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reformată în conformitate cu prevederile prezentului Centralizator.</w:t>
            </w:r>
          </w:p>
        </w:tc>
      </w:tr>
    </w:tbl>
    <w:p w:rsidR="00BE08C5" w:rsidRPr="00995424" w:rsidRDefault="00BE08C5"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p w:rsidR="004838E9" w:rsidRPr="00995424" w:rsidRDefault="004838E9"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p w:rsidR="00BE08C5" w:rsidRPr="00995424" w:rsidRDefault="00BE08C5" w:rsidP="00AE7467">
      <w:pPr>
        <w:ind w:firstLine="561"/>
        <w:jc w:val="both"/>
        <w:rPr>
          <w:b/>
          <w:bCs/>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85"/>
        <w:gridCol w:w="1134"/>
        <w:gridCol w:w="1134"/>
        <w:gridCol w:w="1559"/>
        <w:gridCol w:w="1134"/>
        <w:gridCol w:w="5061"/>
        <w:gridCol w:w="935"/>
        <w:gridCol w:w="1372"/>
      </w:tblGrid>
      <w:tr w:rsidR="00BE08C5" w:rsidRPr="00995424">
        <w:trPr>
          <w:cantSplit/>
          <w:jc w:val="center"/>
        </w:trPr>
        <w:tc>
          <w:tcPr>
            <w:tcW w:w="2580" w:type="dxa"/>
            <w:gridSpan w:val="2"/>
            <w:tcBorders>
              <w:top w:val="thinThickSmallGap" w:sz="24" w:space="0" w:color="auto"/>
              <w:left w:val="thinThickSmallGap" w:sz="24" w:space="0" w:color="auto"/>
              <w:right w:val="thinThickSmallGap" w:sz="24" w:space="0" w:color="auto"/>
            </w:tcBorders>
            <w:vAlign w:val="center"/>
          </w:tcPr>
          <w:p w:rsidR="00BE08C5" w:rsidRPr="00995424" w:rsidRDefault="00BE08C5" w:rsidP="00AE7467">
            <w:pPr>
              <w:jc w:val="center"/>
              <w:rPr>
                <w:b/>
                <w:bCs/>
                <w:sz w:val="16"/>
                <w:szCs w:val="16"/>
                <w:lang w:val="ro-RO"/>
              </w:rPr>
            </w:pPr>
          </w:p>
          <w:p w:rsidR="00BE08C5" w:rsidRPr="00995424" w:rsidRDefault="00BE08C5" w:rsidP="00AE7467">
            <w:pPr>
              <w:jc w:val="center"/>
              <w:rPr>
                <w:b/>
                <w:bCs/>
                <w:sz w:val="16"/>
                <w:szCs w:val="16"/>
                <w:lang w:val="ro-RO"/>
              </w:rPr>
            </w:pPr>
            <w:r w:rsidRPr="00995424">
              <w:rPr>
                <w:b/>
                <w:bCs/>
                <w:sz w:val="16"/>
                <w:szCs w:val="16"/>
                <w:lang w:val="ro-RO"/>
              </w:rPr>
              <w:t>Învăţământ preuniversitar</w:t>
            </w:r>
          </w:p>
        </w:tc>
        <w:tc>
          <w:tcPr>
            <w:tcW w:w="10957" w:type="dxa"/>
            <w:gridSpan w:val="6"/>
            <w:tcBorders>
              <w:top w:val="thinThickSmallGap" w:sz="24" w:space="0" w:color="auto"/>
              <w:left w:val="nil"/>
              <w:right w:val="thinThickSmallGap" w:sz="24" w:space="0" w:color="auto"/>
            </w:tcBorders>
            <w:vAlign w:val="center"/>
          </w:tcPr>
          <w:p w:rsidR="00BE08C5" w:rsidRPr="00995424" w:rsidRDefault="00BE08C5" w:rsidP="00AE7467">
            <w:pPr>
              <w:jc w:val="center"/>
              <w:rPr>
                <w:b/>
                <w:bCs/>
                <w:sz w:val="16"/>
                <w:szCs w:val="16"/>
                <w:lang w:val="ro-RO"/>
              </w:rPr>
            </w:pPr>
            <w:r w:rsidRPr="00995424">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372" w:type="dxa"/>
            <w:vMerge w:val="restart"/>
            <w:tcBorders>
              <w:top w:val="thinThickSmallGap" w:sz="24" w:space="0" w:color="auto"/>
              <w:left w:val="nil"/>
              <w:right w:val="thinThickSmallGap" w:sz="24" w:space="0" w:color="auto"/>
            </w:tcBorders>
            <w:vAlign w:val="center"/>
          </w:tcPr>
          <w:p w:rsidR="00BE08C5" w:rsidRPr="00995424" w:rsidRDefault="00BE08C5" w:rsidP="00AE7467">
            <w:pPr>
              <w:jc w:val="center"/>
              <w:rPr>
                <w:sz w:val="18"/>
                <w:szCs w:val="18"/>
                <w:lang w:val="ro-RO"/>
              </w:rPr>
            </w:pPr>
            <w:r w:rsidRPr="00995424">
              <w:rPr>
                <w:b/>
                <w:bCs/>
                <w:sz w:val="18"/>
                <w:szCs w:val="18"/>
                <w:lang w:val="ro-RO"/>
              </w:rPr>
              <w:t>Programa -</w:t>
            </w:r>
          </w:p>
          <w:p w:rsidR="00BE08C5" w:rsidRPr="00995424" w:rsidRDefault="00BE08C5" w:rsidP="00AE7467">
            <w:pPr>
              <w:jc w:val="center"/>
              <w:rPr>
                <w:sz w:val="18"/>
                <w:szCs w:val="18"/>
                <w:lang w:val="ro-RO"/>
              </w:rPr>
            </w:pPr>
            <w:r w:rsidRPr="00995424">
              <w:rPr>
                <w:b/>
                <w:bCs/>
                <w:sz w:val="18"/>
                <w:szCs w:val="18"/>
                <w:lang w:val="ro-RO"/>
              </w:rPr>
              <w:t>probă de concurs</w:t>
            </w:r>
          </w:p>
        </w:tc>
      </w:tr>
      <w:tr w:rsidR="00BE08C5" w:rsidRPr="00995424">
        <w:trPr>
          <w:cantSplit/>
          <w:trHeight w:val="738"/>
          <w:jc w:val="center"/>
        </w:trPr>
        <w:tc>
          <w:tcPr>
            <w:tcW w:w="1195" w:type="dxa"/>
            <w:tcBorders>
              <w:left w:val="thinThickSmallGap" w:sz="24" w:space="0" w:color="auto"/>
            </w:tcBorders>
            <w:vAlign w:val="center"/>
          </w:tcPr>
          <w:p w:rsidR="00BE08C5" w:rsidRPr="00995424" w:rsidRDefault="00BE08C5" w:rsidP="00AE7467">
            <w:pPr>
              <w:jc w:val="center"/>
              <w:rPr>
                <w:sz w:val="14"/>
                <w:szCs w:val="14"/>
                <w:lang w:val="ro-RO"/>
              </w:rPr>
            </w:pPr>
            <w:r w:rsidRPr="00995424">
              <w:rPr>
                <w:b/>
                <w:bCs/>
                <w:sz w:val="14"/>
                <w:szCs w:val="14"/>
                <w:lang w:val="ro-RO"/>
              </w:rPr>
              <w:t xml:space="preserve">Nivel </w:t>
            </w:r>
          </w:p>
        </w:tc>
        <w:tc>
          <w:tcPr>
            <w:tcW w:w="1385" w:type="dxa"/>
            <w:tcBorders>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Post/Catedră</w:t>
            </w:r>
          </w:p>
          <w:p w:rsidR="00BE08C5" w:rsidRPr="00995424" w:rsidRDefault="00BE08C5" w:rsidP="00AE7467">
            <w:pPr>
              <w:jc w:val="center"/>
              <w:rPr>
                <w:sz w:val="14"/>
                <w:szCs w:val="14"/>
                <w:lang w:val="ro-RO"/>
              </w:rPr>
            </w:pPr>
            <w:r w:rsidRPr="00995424">
              <w:rPr>
                <w:sz w:val="14"/>
                <w:szCs w:val="14"/>
                <w:lang w:val="ro-RO"/>
              </w:rPr>
              <w:t>(Disciplina principală</w:t>
            </w:r>
          </w:p>
          <w:p w:rsidR="00BE08C5" w:rsidRPr="00995424" w:rsidRDefault="00BE08C5" w:rsidP="00AE7467">
            <w:pPr>
              <w:jc w:val="center"/>
              <w:rPr>
                <w:sz w:val="14"/>
                <w:szCs w:val="14"/>
                <w:lang w:val="ro-RO"/>
              </w:rPr>
            </w:pPr>
            <w:r w:rsidRPr="00995424">
              <w:rPr>
                <w:sz w:val="14"/>
                <w:szCs w:val="14"/>
                <w:lang w:val="ro-RO"/>
              </w:rPr>
              <w:t>de încadrare)</w:t>
            </w:r>
          </w:p>
        </w:tc>
        <w:tc>
          <w:tcPr>
            <w:tcW w:w="1134"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Domeniul fundamental</w:t>
            </w:r>
          </w:p>
        </w:tc>
        <w:tc>
          <w:tcPr>
            <w:tcW w:w="1134" w:type="dxa"/>
            <w:tcBorders>
              <w:left w:val="nil"/>
            </w:tcBorders>
            <w:vAlign w:val="center"/>
          </w:tcPr>
          <w:p w:rsidR="00BE08C5" w:rsidRPr="00995424" w:rsidRDefault="00BE08C5" w:rsidP="00AE7467">
            <w:pPr>
              <w:jc w:val="center"/>
              <w:rPr>
                <w:sz w:val="14"/>
                <w:szCs w:val="14"/>
                <w:lang w:val="ro-RO"/>
              </w:rPr>
            </w:pPr>
            <w:r w:rsidRPr="00995424">
              <w:rPr>
                <w:sz w:val="14"/>
                <w:szCs w:val="14"/>
                <w:lang w:val="ro-RO"/>
              </w:rPr>
              <w:t>Domeniul pentru studiile</w:t>
            </w:r>
          </w:p>
          <w:p w:rsidR="00BE08C5" w:rsidRPr="00995424" w:rsidRDefault="00BE08C5" w:rsidP="00AE7467">
            <w:pPr>
              <w:jc w:val="center"/>
              <w:rPr>
                <w:sz w:val="14"/>
                <w:szCs w:val="14"/>
                <w:lang w:val="ro-RO"/>
              </w:rPr>
            </w:pPr>
            <w:r w:rsidRPr="00995424">
              <w:rPr>
                <w:sz w:val="14"/>
                <w:szCs w:val="14"/>
                <w:lang w:val="ro-RO"/>
              </w:rPr>
              <w:t xml:space="preserve">universitare de licenţă              </w:t>
            </w:r>
          </w:p>
        </w:tc>
        <w:tc>
          <w:tcPr>
            <w:tcW w:w="1559" w:type="dxa"/>
            <w:vAlign w:val="center"/>
          </w:tcPr>
          <w:p w:rsidR="00BE08C5" w:rsidRPr="00995424" w:rsidRDefault="00BE08C5" w:rsidP="00AE7467">
            <w:pPr>
              <w:jc w:val="center"/>
              <w:rPr>
                <w:sz w:val="14"/>
                <w:szCs w:val="14"/>
                <w:lang w:val="ro-RO"/>
              </w:rPr>
            </w:pPr>
            <w:r w:rsidRPr="00995424">
              <w:rPr>
                <w:sz w:val="14"/>
                <w:szCs w:val="14"/>
                <w:lang w:val="ro-RO"/>
              </w:rPr>
              <w:t>Specializarea din cadrul domeniului pentru studiile</w:t>
            </w:r>
          </w:p>
          <w:p w:rsidR="00BE08C5" w:rsidRPr="00995424" w:rsidRDefault="00BE08C5" w:rsidP="00AE7467">
            <w:pPr>
              <w:jc w:val="center"/>
              <w:rPr>
                <w:sz w:val="14"/>
                <w:szCs w:val="14"/>
                <w:lang w:val="ro-RO"/>
              </w:rPr>
            </w:pPr>
            <w:r w:rsidRPr="00995424">
              <w:rPr>
                <w:sz w:val="14"/>
                <w:szCs w:val="14"/>
                <w:lang w:val="ro-RO"/>
              </w:rPr>
              <w:t>universitare de licenţă</w:t>
            </w:r>
          </w:p>
        </w:tc>
        <w:tc>
          <w:tcPr>
            <w:tcW w:w="1134" w:type="dxa"/>
            <w:vAlign w:val="center"/>
          </w:tcPr>
          <w:p w:rsidR="00BE08C5" w:rsidRPr="00995424" w:rsidRDefault="00BE08C5" w:rsidP="00AE7467">
            <w:pPr>
              <w:jc w:val="center"/>
              <w:rPr>
                <w:sz w:val="14"/>
                <w:szCs w:val="14"/>
                <w:lang w:val="ro-RO"/>
              </w:rPr>
            </w:pPr>
            <w:r w:rsidRPr="00995424">
              <w:rPr>
                <w:sz w:val="14"/>
                <w:szCs w:val="14"/>
                <w:lang w:val="ro-RO"/>
              </w:rPr>
              <w:t>Domeniul de licenţă</w:t>
            </w:r>
          </w:p>
        </w:tc>
        <w:tc>
          <w:tcPr>
            <w:tcW w:w="5061" w:type="dxa"/>
          </w:tcPr>
          <w:p w:rsidR="00BE08C5" w:rsidRPr="00995424" w:rsidRDefault="00BE08C5" w:rsidP="00AE7467">
            <w:pPr>
              <w:jc w:val="right"/>
              <w:rPr>
                <w:sz w:val="14"/>
                <w:szCs w:val="14"/>
                <w:lang w:val="ro-RO"/>
              </w:rPr>
            </w:pPr>
            <w:r w:rsidRPr="00995424">
              <w:rPr>
                <w:sz w:val="14"/>
                <w:szCs w:val="14"/>
                <w:lang w:val="ro-RO"/>
              </w:rPr>
              <w:t xml:space="preserve">Nivelul de </w:t>
            </w:r>
          </w:p>
          <w:p w:rsidR="00BE08C5" w:rsidRPr="00995424" w:rsidRDefault="00BE08C5" w:rsidP="00AE7467">
            <w:pPr>
              <w:jc w:val="right"/>
              <w:rPr>
                <w:sz w:val="14"/>
                <w:szCs w:val="14"/>
                <w:lang w:val="ro-RO"/>
              </w:rPr>
            </w:pPr>
            <w:r w:rsidRPr="00995424">
              <w:rPr>
                <w:sz w:val="14"/>
                <w:szCs w:val="14"/>
                <w:lang w:val="ro-RO"/>
              </w:rPr>
              <w:t>studii</w:t>
            </w:r>
          </w:p>
          <w:p w:rsidR="00BE08C5" w:rsidRPr="00995424" w:rsidRDefault="00BE08C5" w:rsidP="00AE7467">
            <w:pPr>
              <w:rPr>
                <w:sz w:val="14"/>
                <w:szCs w:val="14"/>
                <w:lang w:val="ro-RO"/>
              </w:rPr>
            </w:pPr>
          </w:p>
          <w:p w:rsidR="00BE08C5" w:rsidRPr="00995424" w:rsidRDefault="00BE08C5" w:rsidP="00AE7467">
            <w:pPr>
              <w:rPr>
                <w:sz w:val="14"/>
                <w:szCs w:val="14"/>
                <w:lang w:val="ro-RO"/>
              </w:rPr>
            </w:pPr>
          </w:p>
          <w:p w:rsidR="00BE08C5" w:rsidRPr="00995424" w:rsidRDefault="00BE08C5" w:rsidP="00AE7467">
            <w:pPr>
              <w:rPr>
                <w:sz w:val="14"/>
                <w:szCs w:val="14"/>
                <w:lang w:val="ro-RO"/>
              </w:rPr>
            </w:pPr>
            <w:r w:rsidRPr="00995424">
              <w:rPr>
                <w:sz w:val="14"/>
                <w:szCs w:val="14"/>
                <w:lang w:val="ro-RO"/>
              </w:rPr>
              <w:t>Programul de studii de master acreditat</w:t>
            </w:r>
          </w:p>
        </w:tc>
        <w:tc>
          <w:tcPr>
            <w:tcW w:w="935" w:type="dxa"/>
            <w:tcBorders>
              <w:right w:val="thinThickSmallGap" w:sz="24" w:space="0" w:color="auto"/>
            </w:tcBorders>
            <w:vAlign w:val="center"/>
          </w:tcPr>
          <w:p w:rsidR="00BE08C5" w:rsidRPr="00995424" w:rsidRDefault="00BE08C5" w:rsidP="00AE7467">
            <w:pPr>
              <w:jc w:val="center"/>
              <w:rPr>
                <w:sz w:val="14"/>
                <w:szCs w:val="14"/>
                <w:lang w:val="ro-RO"/>
              </w:rPr>
            </w:pPr>
            <w:r w:rsidRPr="00995424">
              <w:rPr>
                <w:sz w:val="14"/>
                <w:szCs w:val="14"/>
                <w:lang w:val="ro-RO"/>
              </w:rPr>
              <w:t>Studii</w:t>
            </w:r>
          </w:p>
          <w:p w:rsidR="00BE08C5" w:rsidRPr="00995424" w:rsidRDefault="00BE08C5" w:rsidP="00AE7467">
            <w:pPr>
              <w:jc w:val="center"/>
              <w:rPr>
                <w:sz w:val="14"/>
                <w:szCs w:val="14"/>
                <w:lang w:val="ro-RO"/>
              </w:rPr>
            </w:pPr>
            <w:r w:rsidRPr="00995424">
              <w:rPr>
                <w:sz w:val="14"/>
                <w:szCs w:val="14"/>
                <w:lang w:val="ro-RO"/>
              </w:rPr>
              <w:t xml:space="preserve">universitare de masterat             </w:t>
            </w:r>
          </w:p>
        </w:tc>
        <w:tc>
          <w:tcPr>
            <w:tcW w:w="1372" w:type="dxa"/>
            <w:vMerge/>
            <w:tcBorders>
              <w:left w:val="nil"/>
              <w:right w:val="thinThickSmallGap" w:sz="24" w:space="0" w:color="auto"/>
            </w:tcBorders>
            <w:vAlign w:val="center"/>
          </w:tcPr>
          <w:p w:rsidR="00BE08C5" w:rsidRPr="00995424" w:rsidRDefault="00BE08C5" w:rsidP="00AE7467">
            <w:pPr>
              <w:jc w:val="center"/>
              <w:rPr>
                <w:b/>
                <w:bCs/>
                <w:sz w:val="18"/>
                <w:szCs w:val="18"/>
                <w:lang w:val="ro-RO"/>
              </w:rPr>
            </w:pPr>
          </w:p>
        </w:tc>
      </w:tr>
      <w:tr w:rsidR="00BE08C5" w:rsidRPr="00995424">
        <w:trPr>
          <w:cantSplit/>
          <w:trHeight w:val="1326"/>
          <w:jc w:val="center"/>
        </w:trPr>
        <w:tc>
          <w:tcPr>
            <w:tcW w:w="1195" w:type="dxa"/>
            <w:vMerge w:val="restart"/>
            <w:tcBorders>
              <w:left w:val="thinThickSmallGap" w:sz="24" w:space="0" w:color="auto"/>
            </w:tcBorders>
            <w:vAlign w:val="center"/>
          </w:tcPr>
          <w:p w:rsidR="0046588F" w:rsidRPr="00995424" w:rsidRDefault="0046588F" w:rsidP="0046588F">
            <w:pPr>
              <w:jc w:val="center"/>
              <w:rPr>
                <w:b/>
                <w:bCs/>
                <w:sz w:val="14"/>
                <w:szCs w:val="14"/>
                <w:lang w:val="ro-RO"/>
              </w:rPr>
            </w:pPr>
            <w:r w:rsidRPr="00995424">
              <w:rPr>
                <w:b/>
                <w:bCs/>
                <w:sz w:val="14"/>
                <w:szCs w:val="14"/>
                <w:lang w:val="ro-RO"/>
              </w:rPr>
              <w:t>Învăţământ liceal/ Învăţământ profesional/</w:t>
            </w:r>
          </w:p>
          <w:p w:rsidR="00BE08C5" w:rsidRPr="00995424" w:rsidRDefault="0046588F" w:rsidP="0046588F">
            <w:pPr>
              <w:jc w:val="center"/>
              <w:rPr>
                <w:b/>
                <w:bCs/>
                <w:sz w:val="16"/>
                <w:szCs w:val="16"/>
                <w:lang w:val="ro-RO"/>
              </w:rPr>
            </w:pPr>
            <w:r w:rsidRPr="00995424">
              <w:rPr>
                <w:b/>
                <w:bCs/>
                <w:sz w:val="14"/>
                <w:szCs w:val="14"/>
                <w:lang w:val="ro-RO"/>
              </w:rPr>
              <w:t>Anul de completare</w:t>
            </w:r>
            <w:r w:rsidRPr="00995424">
              <w:rPr>
                <w:b/>
                <w:bCs/>
                <w:sz w:val="16"/>
                <w:szCs w:val="16"/>
                <w:lang w:val="ro-RO"/>
              </w:rPr>
              <w:t xml:space="preserve"> </w:t>
            </w:r>
          </w:p>
        </w:tc>
        <w:tc>
          <w:tcPr>
            <w:tcW w:w="1385" w:type="dxa"/>
            <w:vMerge w:val="restart"/>
            <w:tcBorders>
              <w:right w:val="thinThickSmallGap" w:sz="24" w:space="0" w:color="auto"/>
            </w:tcBorders>
            <w:vAlign w:val="center"/>
          </w:tcPr>
          <w:p w:rsidR="00BE08C5" w:rsidRPr="00995424" w:rsidRDefault="00BE08C5" w:rsidP="00AE7467">
            <w:pPr>
              <w:pStyle w:val="Titlu2"/>
              <w:jc w:val="left"/>
              <w:rPr>
                <w:sz w:val="14"/>
                <w:szCs w:val="14"/>
              </w:rPr>
            </w:pPr>
            <w:r w:rsidRPr="00995424">
              <w:rPr>
                <w:sz w:val="14"/>
                <w:szCs w:val="14"/>
              </w:rPr>
              <w:t>1.  Religie ortodoxă</w:t>
            </w:r>
          </w:p>
          <w:p w:rsidR="00BE08C5" w:rsidRPr="00995424" w:rsidRDefault="00BE08C5" w:rsidP="00AE7467">
            <w:pPr>
              <w:rPr>
                <w:lang w:val="ro-RO"/>
              </w:rPr>
            </w:pPr>
          </w:p>
          <w:p w:rsidR="00BE08C5" w:rsidRPr="00995424" w:rsidRDefault="00BE08C5" w:rsidP="00AE7467">
            <w:pPr>
              <w:rPr>
                <w:b/>
                <w:bCs/>
                <w:sz w:val="14"/>
                <w:szCs w:val="14"/>
                <w:lang w:val="ro-RO"/>
              </w:rPr>
            </w:pPr>
            <w:r w:rsidRPr="00995424">
              <w:rPr>
                <w:b/>
                <w:bCs/>
                <w:sz w:val="14"/>
                <w:szCs w:val="14"/>
                <w:lang w:val="ro-RO"/>
              </w:rPr>
              <w:t xml:space="preserve">2. Discipline teologice de specialitate (teologie ortodoxă) </w:t>
            </w:r>
          </w:p>
          <w:p w:rsidR="00BE08C5" w:rsidRPr="00995424" w:rsidRDefault="00BE08C5" w:rsidP="00AE7467">
            <w:pPr>
              <w:rPr>
                <w:b/>
                <w:bCs/>
                <w:sz w:val="14"/>
                <w:szCs w:val="14"/>
                <w:lang w:val="ro-RO"/>
              </w:rPr>
            </w:pPr>
          </w:p>
        </w:tc>
        <w:tc>
          <w:tcPr>
            <w:tcW w:w="1134"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 xml:space="preserve">TEOLOGIE  </w:t>
            </w:r>
          </w:p>
        </w:tc>
        <w:tc>
          <w:tcPr>
            <w:tcW w:w="1134"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TEOLOGIE ORTODOXĂ</w:t>
            </w: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pastorală</w:t>
            </w:r>
          </w:p>
        </w:tc>
        <w:tc>
          <w:tcPr>
            <w:tcW w:w="1134" w:type="dxa"/>
            <w:vMerge w:val="restart"/>
            <w:vAlign w:val="center"/>
          </w:tcPr>
          <w:p w:rsidR="00BE08C5" w:rsidRPr="00995424" w:rsidRDefault="00BE08C5" w:rsidP="00AE7467">
            <w:pPr>
              <w:tabs>
                <w:tab w:val="left" w:pos="300"/>
              </w:tabs>
              <w:ind w:left="79"/>
              <w:jc w:val="center"/>
              <w:rPr>
                <w:sz w:val="16"/>
                <w:szCs w:val="16"/>
                <w:lang w:val="ro-RO"/>
              </w:rPr>
            </w:pPr>
            <w:r w:rsidRPr="00995424">
              <w:rPr>
                <w:sz w:val="16"/>
                <w:szCs w:val="16"/>
                <w:lang w:val="ro-RO"/>
              </w:rPr>
              <w:t>TEOLOGIE</w:t>
            </w:r>
          </w:p>
        </w:tc>
        <w:tc>
          <w:tcPr>
            <w:tcW w:w="5061" w:type="dxa"/>
            <w:vMerge w:val="restart"/>
          </w:tcPr>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Apologetică şi duhovnicie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Artă sacră - Conservarea, restaurarea şi crearea bunurilor culturale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Artă sacră în contemporaneitate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Comunicare şi comuniune eclezială în spaţiul ortodox</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Comunicarea socială a bisericii</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Consiliere pastorală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Doctrina socială şi ecumenică a bisericii în contemporaneitate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Doctrină şi hermeneutică creştin ortodoxă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Doctrină, ştiinţă, misiune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Doctrină şi cultură creştină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Ecumenism</w:t>
            </w:r>
          </w:p>
          <w:p w:rsidR="000E7A61" w:rsidRPr="00995424" w:rsidRDefault="000E7A61"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Exegeză şi ermineutică</w:t>
            </w:r>
          </w:p>
          <w:p w:rsidR="00730E93" w:rsidRPr="00995424" w:rsidRDefault="00730E93"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Educaţie religioasă creştin-ortodoxă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Exegeză şi ermineutică biblică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Hermeneutică şi teologie biblică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Imnologie bizantină şi canto liturgic</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Istoria culturii şi civilizaţiei creştine în sud-estul Europei</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Istoria şi filosofia religiilor</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bisericească şi gândire creştină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şi spiritualitate filocalică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şi interconfesionalism</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Istorie şi tradiţie creştină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Literatura patristică, limbi clasice şi slava veche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Misiune şi pastoraţie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Misiune şi slujire prin limbajul mimico-gestual</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Management de caz în asistenţă socială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Managementul turismului religios</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Ortodoxie românească şi viaţă liturgică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Pastoraţie şi duhovnicie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Pastoraţie şi viaţă liturgică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Patrimoniu cultural</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Religie şi cultură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Religie, cultură, societate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de teologie pastorală şi misiune</w:t>
            </w:r>
          </w:p>
          <w:p w:rsidR="00E52D81" w:rsidRPr="00995424" w:rsidRDefault="00E52D81"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de teologie pastorală şi misiune creştină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 xml:space="preserve">Studii teologico </w:t>
            </w:r>
            <w:r w:rsidR="005425EE" w:rsidRPr="00995424">
              <w:rPr>
                <w:sz w:val="14"/>
                <w:szCs w:val="14"/>
                <w:lang w:val="ro-RO" w:eastAsia="ro-RO"/>
              </w:rPr>
              <w:t>–</w:t>
            </w:r>
            <w:r w:rsidRPr="00995424">
              <w:rPr>
                <w:sz w:val="14"/>
                <w:szCs w:val="14"/>
                <w:lang w:val="ro-RO" w:eastAsia="ro-RO"/>
              </w:rPr>
              <w:t xml:space="preserve"> lingvistice</w:t>
            </w:r>
          </w:p>
          <w:p w:rsidR="005425EE" w:rsidRPr="00995424" w:rsidRDefault="005425EE"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teologico – istorice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religioase şi educaţie creştină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Studii religioase şi juridico – canonice ale celor trei religii monoteiste (mozaică, creştină şi islamică)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biblică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creştină şi spiritualitate europeană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comparată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istorică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pastorală aplicată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pastorală şi misiune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practică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practică şi pastoral - misionară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 în context contemporan</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 pe fundamente biblice şi patristice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sistematică şi practică</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şi proiect social</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Teologie ortodoxă. Strategii de comunicare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Viaţa bisericii-istorie şi actualitate</w:t>
            </w:r>
          </w:p>
          <w:p w:rsidR="00BE08C5" w:rsidRPr="00995424" w:rsidRDefault="00BE08C5" w:rsidP="008607FB">
            <w:pPr>
              <w:numPr>
                <w:ilvl w:val="0"/>
                <w:numId w:val="51"/>
              </w:numPr>
              <w:tabs>
                <w:tab w:val="clear" w:pos="720"/>
                <w:tab w:val="left" w:pos="278"/>
              </w:tabs>
              <w:autoSpaceDE w:val="0"/>
              <w:autoSpaceDN w:val="0"/>
              <w:adjustRightInd w:val="0"/>
              <w:ind w:left="91" w:firstLine="0"/>
              <w:rPr>
                <w:sz w:val="14"/>
                <w:szCs w:val="14"/>
                <w:lang w:val="ro-RO" w:eastAsia="ro-RO"/>
              </w:rPr>
            </w:pPr>
            <w:r w:rsidRPr="00995424">
              <w:rPr>
                <w:sz w:val="14"/>
                <w:szCs w:val="14"/>
                <w:lang w:val="ro-RO" w:eastAsia="ro-RO"/>
              </w:rPr>
              <w:t>Viaţă creştină în contextul integrării europene</w:t>
            </w:r>
          </w:p>
        </w:tc>
        <w:tc>
          <w:tcPr>
            <w:tcW w:w="935" w:type="dxa"/>
            <w:vMerge w:val="restart"/>
            <w:tcBorders>
              <w:right w:val="thinThickSmallGap" w:sz="24" w:space="0" w:color="auto"/>
            </w:tcBorders>
            <w:vAlign w:val="center"/>
          </w:tcPr>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r w:rsidRPr="00995424">
              <w:rPr>
                <w:sz w:val="16"/>
                <w:szCs w:val="16"/>
                <w:lang w:val="ro-RO"/>
              </w:rPr>
              <w:t>x</w:t>
            </w:r>
          </w:p>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p>
        </w:tc>
        <w:tc>
          <w:tcPr>
            <w:tcW w:w="1372" w:type="dxa"/>
            <w:vMerge w:val="restart"/>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r w:rsidRPr="00995424">
              <w:rPr>
                <w:sz w:val="18"/>
                <w:szCs w:val="18"/>
                <w:lang w:val="ro-RO"/>
              </w:rPr>
              <w:t>RELIGIE ORTODOXĂ</w:t>
            </w:r>
          </w:p>
          <w:p w:rsidR="00BE08C5" w:rsidRPr="00995424" w:rsidRDefault="00BE08C5"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BE08C5" w:rsidRPr="00995424">
        <w:trPr>
          <w:cantSplit/>
          <w:trHeight w:val="2111"/>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didactică</w:t>
            </w:r>
          </w:p>
        </w:tc>
        <w:tc>
          <w:tcPr>
            <w:tcW w:w="1134" w:type="dxa"/>
            <w:vMerge/>
            <w:vAlign w:val="center"/>
          </w:tcPr>
          <w:p w:rsidR="00BE08C5" w:rsidRPr="00995424" w:rsidRDefault="00BE08C5" w:rsidP="00AE7467">
            <w:pPr>
              <w:tabs>
                <w:tab w:val="left" w:pos="300"/>
              </w:tabs>
              <w:ind w:left="79"/>
              <w:jc w:val="center"/>
              <w:rPr>
                <w:sz w:val="14"/>
                <w:szCs w:val="14"/>
                <w:lang w:val="ro-RO"/>
              </w:rPr>
            </w:pPr>
          </w:p>
        </w:tc>
        <w:tc>
          <w:tcPr>
            <w:tcW w:w="5061" w:type="dxa"/>
            <w:vMerge/>
          </w:tcPr>
          <w:p w:rsidR="00BE08C5" w:rsidRPr="00995424" w:rsidRDefault="00BE08C5"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D56BF5">
            <w:pPr>
              <w:rPr>
                <w:sz w:val="16"/>
                <w:szCs w:val="16"/>
                <w:lang w:val="ro-RO"/>
              </w:rPr>
            </w:pPr>
            <w:r w:rsidRPr="00995424">
              <w:rPr>
                <w:sz w:val="16"/>
                <w:szCs w:val="16"/>
                <w:lang w:val="ro-RO"/>
              </w:rPr>
              <w:t>Teologie ortodoxă socială</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C17635" w:rsidRPr="00995424">
        <w:trPr>
          <w:cantSplit/>
          <w:trHeight w:val="405"/>
          <w:jc w:val="center"/>
        </w:trPr>
        <w:tc>
          <w:tcPr>
            <w:tcW w:w="1195" w:type="dxa"/>
            <w:vMerge/>
            <w:tcBorders>
              <w:left w:val="thinThickSmallGap" w:sz="24" w:space="0" w:color="auto"/>
            </w:tcBorders>
            <w:vAlign w:val="center"/>
          </w:tcPr>
          <w:p w:rsidR="00C17635" w:rsidRPr="00995424" w:rsidRDefault="00C17635" w:rsidP="00AE7467">
            <w:pPr>
              <w:jc w:val="center"/>
              <w:rPr>
                <w:b/>
                <w:bCs/>
                <w:sz w:val="16"/>
                <w:szCs w:val="16"/>
                <w:lang w:val="ro-RO"/>
              </w:rPr>
            </w:pPr>
          </w:p>
        </w:tc>
        <w:tc>
          <w:tcPr>
            <w:tcW w:w="1385" w:type="dxa"/>
            <w:vMerge/>
            <w:tcBorders>
              <w:right w:val="thinThickSmallGap" w:sz="24" w:space="0" w:color="auto"/>
            </w:tcBorders>
            <w:vAlign w:val="center"/>
          </w:tcPr>
          <w:p w:rsidR="00C17635" w:rsidRPr="00995424" w:rsidRDefault="00C17635" w:rsidP="00AE7467">
            <w:pPr>
              <w:tabs>
                <w:tab w:val="left" w:pos="331"/>
              </w:tabs>
              <w:ind w:left="84"/>
              <w:rPr>
                <w:b/>
                <w:bCs/>
                <w:sz w:val="16"/>
                <w:szCs w:val="16"/>
                <w:lang w:val="ro-RO"/>
              </w:rPr>
            </w:pPr>
          </w:p>
        </w:tc>
        <w:tc>
          <w:tcPr>
            <w:tcW w:w="1134" w:type="dxa"/>
            <w:vMerge/>
            <w:tcBorders>
              <w:left w:val="nil"/>
            </w:tcBorders>
            <w:vAlign w:val="center"/>
          </w:tcPr>
          <w:p w:rsidR="00C17635" w:rsidRPr="00995424" w:rsidRDefault="00C17635" w:rsidP="00AE7467">
            <w:pPr>
              <w:jc w:val="center"/>
              <w:rPr>
                <w:sz w:val="16"/>
                <w:szCs w:val="16"/>
                <w:lang w:val="ro-RO"/>
              </w:rPr>
            </w:pPr>
          </w:p>
        </w:tc>
        <w:tc>
          <w:tcPr>
            <w:tcW w:w="1134" w:type="dxa"/>
            <w:vMerge/>
            <w:tcBorders>
              <w:left w:val="nil"/>
            </w:tcBorders>
            <w:vAlign w:val="center"/>
          </w:tcPr>
          <w:p w:rsidR="00C17635" w:rsidRPr="00995424" w:rsidRDefault="00C17635" w:rsidP="00AE7467">
            <w:pPr>
              <w:jc w:val="center"/>
              <w:rPr>
                <w:sz w:val="16"/>
                <w:szCs w:val="16"/>
                <w:lang w:val="ro-RO"/>
              </w:rPr>
            </w:pPr>
          </w:p>
        </w:tc>
        <w:tc>
          <w:tcPr>
            <w:tcW w:w="1559" w:type="dxa"/>
            <w:tcBorders>
              <w:left w:val="nil"/>
            </w:tcBorders>
            <w:vAlign w:val="center"/>
          </w:tcPr>
          <w:p w:rsidR="00C17635" w:rsidRPr="00995424" w:rsidRDefault="00C17635" w:rsidP="00D56BF5">
            <w:pPr>
              <w:rPr>
                <w:sz w:val="16"/>
                <w:szCs w:val="16"/>
                <w:lang w:val="ro-RO"/>
              </w:rPr>
            </w:pPr>
            <w:r w:rsidRPr="00995424">
              <w:rPr>
                <w:sz w:val="16"/>
                <w:szCs w:val="16"/>
                <w:lang w:val="ro-RO"/>
              </w:rPr>
              <w:t>Teologie ortodoxă asistenţă socială</w:t>
            </w:r>
          </w:p>
        </w:tc>
        <w:tc>
          <w:tcPr>
            <w:tcW w:w="1134" w:type="dxa"/>
            <w:vMerge/>
            <w:vAlign w:val="center"/>
          </w:tcPr>
          <w:p w:rsidR="00C17635" w:rsidRPr="00995424" w:rsidRDefault="00C17635" w:rsidP="002668AE">
            <w:pPr>
              <w:numPr>
                <w:ilvl w:val="0"/>
                <w:numId w:val="55"/>
              </w:numPr>
              <w:tabs>
                <w:tab w:val="left" w:pos="357"/>
              </w:tabs>
              <w:rPr>
                <w:sz w:val="16"/>
                <w:szCs w:val="16"/>
                <w:lang w:val="ro-RO"/>
              </w:rPr>
            </w:pPr>
          </w:p>
        </w:tc>
        <w:tc>
          <w:tcPr>
            <w:tcW w:w="5061" w:type="dxa"/>
            <w:vMerge/>
            <w:vAlign w:val="center"/>
          </w:tcPr>
          <w:p w:rsidR="00C17635" w:rsidRPr="00995424" w:rsidRDefault="00C1763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C17635" w:rsidRPr="00995424" w:rsidRDefault="00C1763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C17635" w:rsidRPr="00995424" w:rsidRDefault="00C17635" w:rsidP="00AE7467">
            <w:pPr>
              <w:rPr>
                <w:sz w:val="18"/>
                <w:szCs w:val="18"/>
                <w:lang w:val="ro-RO"/>
              </w:rPr>
            </w:pPr>
          </w:p>
        </w:tc>
      </w:tr>
      <w:tr w:rsidR="00A6655B" w:rsidRPr="00995424">
        <w:trPr>
          <w:cantSplit/>
          <w:trHeight w:val="405"/>
          <w:jc w:val="center"/>
        </w:trPr>
        <w:tc>
          <w:tcPr>
            <w:tcW w:w="1195" w:type="dxa"/>
            <w:vMerge/>
            <w:tcBorders>
              <w:left w:val="thinThickSmallGap" w:sz="24" w:space="0" w:color="auto"/>
            </w:tcBorders>
            <w:vAlign w:val="center"/>
          </w:tcPr>
          <w:p w:rsidR="00A6655B" w:rsidRPr="00995424" w:rsidRDefault="00A6655B" w:rsidP="00AE7467">
            <w:pPr>
              <w:jc w:val="center"/>
              <w:rPr>
                <w:b/>
                <w:bCs/>
                <w:sz w:val="16"/>
                <w:szCs w:val="16"/>
                <w:lang w:val="ro-RO"/>
              </w:rPr>
            </w:pPr>
          </w:p>
        </w:tc>
        <w:tc>
          <w:tcPr>
            <w:tcW w:w="1385" w:type="dxa"/>
            <w:vMerge/>
            <w:tcBorders>
              <w:right w:val="thinThickSmallGap" w:sz="24" w:space="0" w:color="auto"/>
            </w:tcBorders>
            <w:vAlign w:val="center"/>
          </w:tcPr>
          <w:p w:rsidR="00A6655B" w:rsidRPr="00995424" w:rsidRDefault="00A6655B" w:rsidP="00AE7467">
            <w:pPr>
              <w:tabs>
                <w:tab w:val="left" w:pos="331"/>
              </w:tabs>
              <w:ind w:left="84"/>
              <w:rPr>
                <w:b/>
                <w:bCs/>
                <w:sz w:val="16"/>
                <w:szCs w:val="16"/>
                <w:lang w:val="ro-RO"/>
              </w:rPr>
            </w:pPr>
          </w:p>
        </w:tc>
        <w:tc>
          <w:tcPr>
            <w:tcW w:w="1134" w:type="dxa"/>
            <w:vMerge/>
            <w:tcBorders>
              <w:left w:val="nil"/>
            </w:tcBorders>
            <w:vAlign w:val="center"/>
          </w:tcPr>
          <w:p w:rsidR="00A6655B" w:rsidRPr="00995424" w:rsidRDefault="00A6655B" w:rsidP="00AE7467">
            <w:pPr>
              <w:jc w:val="center"/>
              <w:rPr>
                <w:sz w:val="16"/>
                <w:szCs w:val="16"/>
                <w:lang w:val="ro-RO"/>
              </w:rPr>
            </w:pPr>
          </w:p>
        </w:tc>
        <w:tc>
          <w:tcPr>
            <w:tcW w:w="1134" w:type="dxa"/>
            <w:vMerge/>
            <w:tcBorders>
              <w:left w:val="nil"/>
            </w:tcBorders>
            <w:vAlign w:val="center"/>
          </w:tcPr>
          <w:p w:rsidR="00A6655B" w:rsidRPr="00995424" w:rsidRDefault="00A6655B" w:rsidP="00AE7467">
            <w:pPr>
              <w:jc w:val="center"/>
              <w:rPr>
                <w:sz w:val="16"/>
                <w:szCs w:val="16"/>
                <w:lang w:val="ro-RO"/>
              </w:rPr>
            </w:pPr>
          </w:p>
        </w:tc>
        <w:tc>
          <w:tcPr>
            <w:tcW w:w="1559" w:type="dxa"/>
            <w:tcBorders>
              <w:left w:val="nil"/>
            </w:tcBorders>
            <w:vAlign w:val="center"/>
          </w:tcPr>
          <w:p w:rsidR="00A6655B" w:rsidRPr="00995424" w:rsidRDefault="00A6655B" w:rsidP="00AE7467">
            <w:pPr>
              <w:rPr>
                <w:sz w:val="16"/>
                <w:szCs w:val="16"/>
                <w:lang w:val="ro-RO"/>
              </w:rPr>
            </w:pPr>
            <w:r w:rsidRPr="00995424">
              <w:rPr>
                <w:sz w:val="16"/>
                <w:szCs w:val="16"/>
                <w:lang w:val="ro-RO"/>
              </w:rPr>
              <w:t>Artă sacră</w:t>
            </w:r>
          </w:p>
        </w:tc>
        <w:tc>
          <w:tcPr>
            <w:tcW w:w="1134" w:type="dxa"/>
            <w:vMerge/>
            <w:vAlign w:val="center"/>
          </w:tcPr>
          <w:p w:rsidR="00A6655B" w:rsidRPr="00995424" w:rsidRDefault="00A6655B" w:rsidP="002668AE">
            <w:pPr>
              <w:numPr>
                <w:ilvl w:val="0"/>
                <w:numId w:val="55"/>
              </w:numPr>
              <w:tabs>
                <w:tab w:val="left" w:pos="357"/>
              </w:tabs>
              <w:rPr>
                <w:sz w:val="16"/>
                <w:szCs w:val="16"/>
                <w:lang w:val="ro-RO"/>
              </w:rPr>
            </w:pPr>
          </w:p>
        </w:tc>
        <w:tc>
          <w:tcPr>
            <w:tcW w:w="5061" w:type="dxa"/>
            <w:vMerge/>
            <w:vAlign w:val="center"/>
          </w:tcPr>
          <w:p w:rsidR="00A6655B" w:rsidRPr="00995424" w:rsidRDefault="00A6655B"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A6655B" w:rsidRPr="00995424" w:rsidRDefault="00A6655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A6655B" w:rsidRPr="00995424" w:rsidRDefault="00A6655B" w:rsidP="00AE7467">
            <w:pP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A6655B" w:rsidP="00AE7467">
            <w:pPr>
              <w:rPr>
                <w:sz w:val="16"/>
                <w:szCs w:val="16"/>
                <w:lang w:val="ro-RO"/>
              </w:rPr>
            </w:pPr>
            <w:r w:rsidRPr="00995424">
              <w:rPr>
                <w:sz w:val="16"/>
                <w:szCs w:val="16"/>
                <w:lang w:val="ro-RO"/>
              </w:rPr>
              <w:t>Studii religioase</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2329" w:type="dxa"/>
            <w:gridSpan w:val="7"/>
            <w:tcBorders>
              <w:left w:val="nil"/>
              <w:right w:val="thinThickSmallGap" w:sz="24" w:space="0" w:color="auto"/>
            </w:tcBorders>
            <w:vAlign w:val="center"/>
          </w:tcPr>
          <w:p w:rsidR="00BE08C5" w:rsidRPr="00995424" w:rsidRDefault="00BE08C5" w:rsidP="00AE7467">
            <w:pPr>
              <w:rPr>
                <w:sz w:val="18"/>
                <w:szCs w:val="18"/>
                <w:lang w:val="ro-RO"/>
              </w:rPr>
            </w:pPr>
            <w:r w:rsidRPr="00995424">
              <w:rPr>
                <w:sz w:val="16"/>
                <w:szCs w:val="16"/>
                <w:lang w:val="ro-RO"/>
              </w:rPr>
              <w:t>Notă. Încadrarea pe catedre de discipline teologice de specialitate (teologie ortodoxă)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ortodoxă sau discipline teologice de specialitate (teologie ortodoxă)în conformitate cu prevederile prezentului Centralizator.</w:t>
            </w:r>
          </w:p>
        </w:tc>
      </w:tr>
    </w:tbl>
    <w:p w:rsidR="00BE08C5" w:rsidRPr="00995424" w:rsidRDefault="00BE08C5" w:rsidP="00AE7467">
      <w:pPr>
        <w:rPr>
          <w:sz w:val="16"/>
          <w:szCs w:val="16"/>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385"/>
        <w:gridCol w:w="1134"/>
        <w:gridCol w:w="1134"/>
        <w:gridCol w:w="1559"/>
        <w:gridCol w:w="1134"/>
        <w:gridCol w:w="5061"/>
        <w:gridCol w:w="935"/>
        <w:gridCol w:w="1372"/>
      </w:tblGrid>
      <w:tr w:rsidR="00BE08C5" w:rsidRPr="00995424">
        <w:trPr>
          <w:cantSplit/>
          <w:trHeight w:val="1326"/>
          <w:jc w:val="center"/>
        </w:trPr>
        <w:tc>
          <w:tcPr>
            <w:tcW w:w="1195" w:type="dxa"/>
            <w:vMerge w:val="restart"/>
            <w:tcBorders>
              <w:left w:val="thinThickSmallGap" w:sz="24" w:space="0" w:color="auto"/>
            </w:tcBorders>
            <w:vAlign w:val="center"/>
          </w:tcPr>
          <w:p w:rsidR="0046588F" w:rsidRPr="00995424" w:rsidRDefault="0046588F" w:rsidP="0046588F">
            <w:pPr>
              <w:jc w:val="center"/>
              <w:rPr>
                <w:b/>
                <w:bCs/>
                <w:sz w:val="14"/>
                <w:szCs w:val="14"/>
                <w:lang w:val="ro-RO"/>
              </w:rPr>
            </w:pPr>
            <w:r w:rsidRPr="00995424">
              <w:rPr>
                <w:b/>
                <w:bCs/>
                <w:sz w:val="14"/>
                <w:szCs w:val="14"/>
                <w:lang w:val="ro-RO"/>
              </w:rPr>
              <w:t>Învăţământ liceal/ Învăţământ profesional/</w:t>
            </w:r>
          </w:p>
          <w:p w:rsidR="00BE08C5" w:rsidRPr="00995424" w:rsidRDefault="0046588F" w:rsidP="0046588F">
            <w:pPr>
              <w:jc w:val="center"/>
              <w:rPr>
                <w:b/>
                <w:bCs/>
                <w:sz w:val="16"/>
                <w:szCs w:val="16"/>
                <w:lang w:val="ro-RO"/>
              </w:rPr>
            </w:pPr>
            <w:r w:rsidRPr="00995424">
              <w:rPr>
                <w:b/>
                <w:bCs/>
                <w:sz w:val="14"/>
                <w:szCs w:val="14"/>
                <w:lang w:val="ro-RO"/>
              </w:rPr>
              <w:t>Anul de completare</w:t>
            </w:r>
            <w:r w:rsidRPr="00995424">
              <w:rPr>
                <w:b/>
                <w:bCs/>
                <w:sz w:val="16"/>
                <w:szCs w:val="16"/>
                <w:lang w:val="ro-RO"/>
              </w:rPr>
              <w:t xml:space="preserve"> </w:t>
            </w:r>
          </w:p>
        </w:tc>
        <w:tc>
          <w:tcPr>
            <w:tcW w:w="1385" w:type="dxa"/>
            <w:vMerge w:val="restart"/>
            <w:tcBorders>
              <w:right w:val="thinThickSmallGap" w:sz="24" w:space="0" w:color="auto"/>
            </w:tcBorders>
            <w:vAlign w:val="center"/>
          </w:tcPr>
          <w:p w:rsidR="00BE08C5" w:rsidRPr="00995424" w:rsidRDefault="00BE08C5" w:rsidP="00AE7467">
            <w:pPr>
              <w:pStyle w:val="Titlu2"/>
              <w:jc w:val="left"/>
              <w:rPr>
                <w:sz w:val="14"/>
                <w:szCs w:val="14"/>
              </w:rPr>
            </w:pPr>
            <w:r w:rsidRPr="00995424">
              <w:rPr>
                <w:sz w:val="14"/>
                <w:szCs w:val="14"/>
              </w:rPr>
              <w:t>1.  Religie ortodoxă de rit vechi</w:t>
            </w:r>
          </w:p>
          <w:p w:rsidR="00BE08C5" w:rsidRPr="00995424" w:rsidRDefault="00BE08C5" w:rsidP="00AE7467">
            <w:pPr>
              <w:rPr>
                <w:lang w:val="ro-RO"/>
              </w:rPr>
            </w:pPr>
          </w:p>
          <w:p w:rsidR="00BE08C5" w:rsidRPr="00995424" w:rsidRDefault="00BE08C5" w:rsidP="00AE7467">
            <w:pPr>
              <w:rPr>
                <w:b/>
                <w:bCs/>
                <w:sz w:val="14"/>
                <w:szCs w:val="14"/>
                <w:lang w:val="ro-RO"/>
              </w:rPr>
            </w:pPr>
            <w:r w:rsidRPr="00995424">
              <w:rPr>
                <w:b/>
                <w:bCs/>
                <w:sz w:val="14"/>
                <w:szCs w:val="14"/>
                <w:lang w:val="ro-RO"/>
              </w:rPr>
              <w:t xml:space="preserve">2. Discipline teologice de specialitate (teologie ortodoxă de rit vechi) </w:t>
            </w:r>
          </w:p>
          <w:p w:rsidR="00BE08C5" w:rsidRPr="00995424" w:rsidRDefault="00BE08C5" w:rsidP="00AE7467">
            <w:pPr>
              <w:rPr>
                <w:b/>
                <w:bCs/>
                <w:sz w:val="14"/>
                <w:szCs w:val="14"/>
                <w:lang w:val="ro-RO"/>
              </w:rPr>
            </w:pPr>
          </w:p>
        </w:tc>
        <w:tc>
          <w:tcPr>
            <w:tcW w:w="1134"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 xml:space="preserve">TEOLOGIE  </w:t>
            </w:r>
          </w:p>
        </w:tc>
        <w:tc>
          <w:tcPr>
            <w:tcW w:w="1134" w:type="dxa"/>
            <w:vMerge w:val="restart"/>
            <w:tcBorders>
              <w:left w:val="nil"/>
            </w:tcBorders>
            <w:vAlign w:val="center"/>
          </w:tcPr>
          <w:p w:rsidR="00BE08C5" w:rsidRPr="00995424" w:rsidRDefault="00BE08C5" w:rsidP="00AE7467">
            <w:pPr>
              <w:jc w:val="center"/>
              <w:rPr>
                <w:sz w:val="16"/>
                <w:szCs w:val="16"/>
                <w:lang w:val="ro-RO"/>
              </w:rPr>
            </w:pPr>
            <w:r w:rsidRPr="00995424">
              <w:rPr>
                <w:sz w:val="16"/>
                <w:szCs w:val="16"/>
                <w:lang w:val="ro-RO"/>
              </w:rPr>
              <w:t>TEOLOGIE ORTODOXĂ</w:t>
            </w: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pastorală</w:t>
            </w:r>
          </w:p>
        </w:tc>
        <w:tc>
          <w:tcPr>
            <w:tcW w:w="1134" w:type="dxa"/>
            <w:vMerge w:val="restart"/>
            <w:vAlign w:val="center"/>
          </w:tcPr>
          <w:p w:rsidR="00BE08C5" w:rsidRPr="00995424" w:rsidRDefault="00BE08C5" w:rsidP="00AE7467">
            <w:pPr>
              <w:tabs>
                <w:tab w:val="left" w:pos="300"/>
              </w:tabs>
              <w:ind w:left="79"/>
              <w:jc w:val="center"/>
              <w:rPr>
                <w:sz w:val="16"/>
                <w:szCs w:val="16"/>
                <w:lang w:val="ro-RO"/>
              </w:rPr>
            </w:pPr>
            <w:r w:rsidRPr="00995424">
              <w:rPr>
                <w:sz w:val="16"/>
                <w:szCs w:val="16"/>
                <w:lang w:val="ro-RO"/>
              </w:rPr>
              <w:t>TEOLOGIE</w:t>
            </w:r>
          </w:p>
        </w:tc>
        <w:tc>
          <w:tcPr>
            <w:tcW w:w="5061" w:type="dxa"/>
            <w:vMerge w:val="restart"/>
          </w:tcPr>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Apologetică şi duhovnicie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Artă sacră - Conservarea, restaurarea şi crearea bunurilor culturale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Artă sacră în contemporaneitate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Comunicare şi comuniune eclezială în spaţiul ortodox</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Comunicarea socială a bisericii</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Consiliere pastorală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Doctrina socială şi ecumenică a bisericii în contemporaneitate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Doctrină şi hermeneutică creştin ortodoxă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Doctrină, ştiinţă, misiune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Doctrină şi cultură creştină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Ecumenism</w:t>
            </w:r>
          </w:p>
          <w:p w:rsidR="000E7A61" w:rsidRPr="00995424" w:rsidRDefault="000E7A61"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Exegeză şi ermineutică</w:t>
            </w:r>
          </w:p>
          <w:p w:rsidR="00730E93" w:rsidRPr="00995424" w:rsidRDefault="00730E93"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Educaţie religioasă creştin-ortodoxă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Exegeză şi ermineutică biblică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Hermeneutică şi teologie biblică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Imnologie bizantină şi canto liturgic</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Istoria culturii şi civilizaţiei creştine în sud-estul Europei</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Istoria şi filosofia religiilor</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Istorie bisericească şi gândire creştină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Istorie şi spiritualitate filocalică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Istorie şi interconfesionalism</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Istorie şi tradiţie creştină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Literatura patristică, limbi clasice şi slava veche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Misiune şi pastoraţie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Misiune şi slujire prin limbajul mimico-gestual</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Management de caz în asistenţă socială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Managementul turismului religios</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Ortodoxie românească şi viaţă liturgică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Pastoraţie şi duhovnicie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Pastoraţie şi viaţă liturgică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Patrimoniu cultural</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Religie şi cultură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Religie, cultură, societate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Studii de teologie pastorală şi misiune</w:t>
            </w:r>
          </w:p>
          <w:p w:rsidR="00E52D81" w:rsidRPr="00995424" w:rsidRDefault="00E52D81"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Studii de teologie pastorală şi misiune creştină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 xml:space="preserve">Studii teologico </w:t>
            </w:r>
            <w:r w:rsidR="005425EE" w:rsidRPr="00995424">
              <w:rPr>
                <w:sz w:val="14"/>
                <w:szCs w:val="14"/>
                <w:lang w:val="ro-RO" w:eastAsia="ro-RO"/>
              </w:rPr>
              <w:t>–</w:t>
            </w:r>
            <w:r w:rsidRPr="00995424">
              <w:rPr>
                <w:sz w:val="14"/>
                <w:szCs w:val="14"/>
                <w:lang w:val="ro-RO" w:eastAsia="ro-RO"/>
              </w:rPr>
              <w:t xml:space="preserve"> lingvistice</w:t>
            </w:r>
          </w:p>
          <w:p w:rsidR="005425EE" w:rsidRPr="00995424" w:rsidRDefault="005425EE"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Studii teologico – istorice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Studii religioase şi educaţie creştină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Studii religioase şi juridico – canonice ale celor trei religii monoteiste (mozaică, creştină şi islamică)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biblică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creştină şi spiritualitate europeană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comparată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istorică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pastorală aplicată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pastorală şi misiune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practică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practică şi pastoral - misionară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sistematică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sistematică în context contemporan</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sistematică pe fundamente biblice şi patristice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sistematică şi practică</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şi proiect social</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Teologie ortodoxă. Strategii de comunicare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Viaţa bisericii-istorie şi actualitate</w:t>
            </w:r>
          </w:p>
          <w:p w:rsidR="00BE08C5" w:rsidRPr="00995424" w:rsidRDefault="00BE08C5" w:rsidP="008607FB">
            <w:pPr>
              <w:numPr>
                <w:ilvl w:val="0"/>
                <w:numId w:val="52"/>
              </w:numPr>
              <w:tabs>
                <w:tab w:val="clear" w:pos="720"/>
                <w:tab w:val="left" w:pos="465"/>
              </w:tabs>
              <w:autoSpaceDE w:val="0"/>
              <w:autoSpaceDN w:val="0"/>
              <w:adjustRightInd w:val="0"/>
              <w:ind w:left="278" w:firstLine="0"/>
              <w:rPr>
                <w:sz w:val="14"/>
                <w:szCs w:val="14"/>
                <w:lang w:val="ro-RO" w:eastAsia="ro-RO"/>
              </w:rPr>
            </w:pPr>
            <w:r w:rsidRPr="00995424">
              <w:rPr>
                <w:sz w:val="14"/>
                <w:szCs w:val="14"/>
                <w:lang w:val="ro-RO" w:eastAsia="ro-RO"/>
              </w:rPr>
              <w:t>Viaţă creştină în contextul integrării europene</w:t>
            </w:r>
          </w:p>
        </w:tc>
        <w:tc>
          <w:tcPr>
            <w:tcW w:w="935" w:type="dxa"/>
            <w:vMerge w:val="restart"/>
            <w:tcBorders>
              <w:right w:val="thinThickSmallGap" w:sz="24" w:space="0" w:color="auto"/>
            </w:tcBorders>
            <w:vAlign w:val="center"/>
          </w:tcPr>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r w:rsidRPr="00995424">
              <w:rPr>
                <w:sz w:val="16"/>
                <w:szCs w:val="16"/>
                <w:lang w:val="ro-RO"/>
              </w:rPr>
              <w:t>x</w:t>
            </w:r>
          </w:p>
          <w:p w:rsidR="00BE08C5" w:rsidRPr="00995424" w:rsidRDefault="00BE08C5" w:rsidP="00AE7467">
            <w:pP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jc w:val="center"/>
              <w:rPr>
                <w:sz w:val="16"/>
                <w:szCs w:val="16"/>
                <w:lang w:val="ro-RO"/>
              </w:rPr>
            </w:pPr>
          </w:p>
          <w:p w:rsidR="00BE08C5" w:rsidRPr="00995424" w:rsidRDefault="00BE08C5" w:rsidP="00AE7467">
            <w:pPr>
              <w:rPr>
                <w:sz w:val="16"/>
                <w:szCs w:val="16"/>
                <w:lang w:val="ro-RO"/>
              </w:rPr>
            </w:pPr>
          </w:p>
        </w:tc>
        <w:tc>
          <w:tcPr>
            <w:tcW w:w="1372" w:type="dxa"/>
            <w:vMerge w:val="restart"/>
            <w:tcBorders>
              <w:left w:val="thinThickSmallGap" w:sz="24" w:space="0" w:color="auto"/>
              <w:right w:val="thinThickSmallGap" w:sz="24" w:space="0" w:color="auto"/>
            </w:tcBorders>
            <w:vAlign w:val="center"/>
          </w:tcPr>
          <w:p w:rsidR="00BE08C5" w:rsidRPr="00995424" w:rsidRDefault="00BE08C5" w:rsidP="00AE7467">
            <w:pPr>
              <w:jc w:val="center"/>
              <w:rPr>
                <w:b/>
                <w:bCs/>
                <w:sz w:val="14"/>
                <w:szCs w:val="14"/>
                <w:lang w:val="ro-RO"/>
              </w:rPr>
            </w:pPr>
            <w:r w:rsidRPr="00995424">
              <w:rPr>
                <w:b/>
                <w:bCs/>
                <w:sz w:val="14"/>
                <w:szCs w:val="14"/>
                <w:lang w:val="ro-RO"/>
              </w:rPr>
              <w:t>RELIGIE</w:t>
            </w:r>
          </w:p>
          <w:p w:rsidR="00BE08C5" w:rsidRPr="00995424" w:rsidRDefault="00BE08C5" w:rsidP="00AE7467">
            <w:pPr>
              <w:jc w:val="center"/>
              <w:rPr>
                <w:b/>
                <w:bCs/>
                <w:sz w:val="14"/>
                <w:szCs w:val="14"/>
                <w:lang w:val="ro-RO"/>
              </w:rPr>
            </w:pPr>
            <w:r w:rsidRPr="00995424">
              <w:rPr>
                <w:b/>
                <w:bCs/>
                <w:sz w:val="14"/>
                <w:szCs w:val="14"/>
                <w:lang w:val="ro-RO"/>
              </w:rPr>
              <w:t xml:space="preserve"> ORTODOXĂ DE </w:t>
            </w:r>
            <w:smartTag w:uri="urn:schemas-microsoft-com:office:smarttags" w:element="stockticker">
              <w:r w:rsidRPr="00995424">
                <w:rPr>
                  <w:b/>
                  <w:bCs/>
                  <w:sz w:val="14"/>
                  <w:szCs w:val="14"/>
                  <w:lang w:val="ro-RO"/>
                </w:rPr>
                <w:t>RIT</w:t>
              </w:r>
            </w:smartTag>
            <w:r w:rsidRPr="00995424">
              <w:rPr>
                <w:b/>
                <w:bCs/>
                <w:sz w:val="14"/>
                <w:szCs w:val="14"/>
                <w:lang w:val="ro-RO"/>
              </w:rPr>
              <w:t xml:space="preserve"> VECHI</w:t>
            </w:r>
          </w:p>
          <w:p w:rsidR="00BE08C5" w:rsidRPr="00995424" w:rsidRDefault="00BE08C5" w:rsidP="00AE7467">
            <w:pPr>
              <w:pStyle w:val="Titlu4"/>
              <w:jc w:val="center"/>
              <w:rPr>
                <w:b w:val="0"/>
                <w:bCs w:val="0"/>
                <w:sz w:val="18"/>
                <w:szCs w:val="18"/>
                <w:lang w:val="ro-RO"/>
              </w:rPr>
            </w:pPr>
            <w:r w:rsidRPr="00995424">
              <w:rPr>
                <w:b w:val="0"/>
                <w:bCs w:val="0"/>
                <w:sz w:val="16"/>
                <w:szCs w:val="16"/>
                <w:lang w:val="ro-RO"/>
              </w:rPr>
              <w:t>(</w:t>
            </w:r>
            <w:r w:rsidRPr="00995424">
              <w:rPr>
                <w:b w:val="0"/>
                <w:bCs w:val="0"/>
                <w:sz w:val="12"/>
                <w:szCs w:val="12"/>
                <w:lang w:val="ro-RO"/>
              </w:rPr>
              <w:t>programa aprobată prin ordinul ministrului educaţiei,  cercetării şi inovării  nr. 5880/ 2009</w:t>
            </w:r>
            <w:r w:rsidRPr="00995424">
              <w:rPr>
                <w:b w:val="0"/>
                <w:bCs w:val="0"/>
                <w:sz w:val="16"/>
                <w:szCs w:val="16"/>
                <w:lang w:val="ro-RO"/>
              </w:rPr>
              <w:t>)</w:t>
            </w:r>
          </w:p>
        </w:tc>
      </w:tr>
      <w:tr w:rsidR="00BE08C5" w:rsidRPr="00995424">
        <w:trPr>
          <w:cantSplit/>
          <w:trHeight w:val="2111"/>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8"/>
                <w:szCs w:val="18"/>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AE7467">
            <w:pPr>
              <w:rPr>
                <w:sz w:val="16"/>
                <w:szCs w:val="16"/>
                <w:lang w:val="ro-RO"/>
              </w:rPr>
            </w:pPr>
            <w:r w:rsidRPr="00995424">
              <w:rPr>
                <w:sz w:val="16"/>
                <w:szCs w:val="16"/>
                <w:lang w:val="ro-RO"/>
              </w:rPr>
              <w:t>Teologie ortodoxă didactică</w:t>
            </w:r>
          </w:p>
        </w:tc>
        <w:tc>
          <w:tcPr>
            <w:tcW w:w="1134" w:type="dxa"/>
            <w:vMerge/>
            <w:vAlign w:val="center"/>
          </w:tcPr>
          <w:p w:rsidR="00BE08C5" w:rsidRPr="00995424" w:rsidRDefault="00BE08C5" w:rsidP="00AE7467">
            <w:pPr>
              <w:tabs>
                <w:tab w:val="left" w:pos="300"/>
              </w:tabs>
              <w:ind w:left="79"/>
              <w:jc w:val="center"/>
              <w:rPr>
                <w:sz w:val="14"/>
                <w:szCs w:val="14"/>
                <w:lang w:val="ro-RO"/>
              </w:rPr>
            </w:pPr>
          </w:p>
        </w:tc>
        <w:tc>
          <w:tcPr>
            <w:tcW w:w="5061" w:type="dxa"/>
            <w:vMerge/>
          </w:tcPr>
          <w:p w:rsidR="00BE08C5" w:rsidRPr="00995424" w:rsidRDefault="00BE08C5" w:rsidP="00AE7467">
            <w:pPr>
              <w:tabs>
                <w:tab w:val="left" w:pos="194"/>
              </w:tabs>
              <w:autoSpaceDE w:val="0"/>
              <w:autoSpaceDN w:val="0"/>
              <w:adjustRightInd w:val="0"/>
              <w:rPr>
                <w:sz w:val="13"/>
                <w:szCs w:val="13"/>
                <w:lang w:val="ro-RO"/>
              </w:rPr>
            </w:pPr>
          </w:p>
        </w:tc>
        <w:tc>
          <w:tcPr>
            <w:tcW w:w="935" w:type="dxa"/>
            <w:vMerge/>
            <w:tcBorders>
              <w:right w:val="thinThickSmallGap" w:sz="24" w:space="0" w:color="auto"/>
            </w:tcBorders>
            <w:vAlign w:val="center"/>
          </w:tcPr>
          <w:p w:rsidR="00BE08C5" w:rsidRPr="00995424" w:rsidRDefault="00BE08C5" w:rsidP="00AE7467">
            <w:pP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pStyle w:val="Titlu4"/>
              <w:jc w:val="cente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BE08C5" w:rsidP="00D56BF5">
            <w:pPr>
              <w:rPr>
                <w:sz w:val="16"/>
                <w:szCs w:val="16"/>
                <w:lang w:val="ro-RO"/>
              </w:rPr>
            </w:pPr>
            <w:r w:rsidRPr="00995424">
              <w:rPr>
                <w:sz w:val="16"/>
                <w:szCs w:val="16"/>
                <w:lang w:val="ro-RO"/>
              </w:rPr>
              <w:t>Teologie ortodoxă socială</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C17635" w:rsidRPr="00995424">
        <w:trPr>
          <w:cantSplit/>
          <w:trHeight w:val="405"/>
          <w:jc w:val="center"/>
        </w:trPr>
        <w:tc>
          <w:tcPr>
            <w:tcW w:w="1195" w:type="dxa"/>
            <w:vMerge/>
            <w:tcBorders>
              <w:left w:val="thinThickSmallGap" w:sz="24" w:space="0" w:color="auto"/>
            </w:tcBorders>
            <w:vAlign w:val="center"/>
          </w:tcPr>
          <w:p w:rsidR="00C17635" w:rsidRPr="00995424" w:rsidRDefault="00C17635" w:rsidP="00AE7467">
            <w:pPr>
              <w:jc w:val="center"/>
              <w:rPr>
                <w:b/>
                <w:bCs/>
                <w:sz w:val="16"/>
                <w:szCs w:val="16"/>
                <w:lang w:val="ro-RO"/>
              </w:rPr>
            </w:pPr>
          </w:p>
        </w:tc>
        <w:tc>
          <w:tcPr>
            <w:tcW w:w="1385" w:type="dxa"/>
            <w:vMerge/>
            <w:tcBorders>
              <w:right w:val="thinThickSmallGap" w:sz="24" w:space="0" w:color="auto"/>
            </w:tcBorders>
            <w:vAlign w:val="center"/>
          </w:tcPr>
          <w:p w:rsidR="00C17635" w:rsidRPr="00995424" w:rsidRDefault="00C17635" w:rsidP="00AE7467">
            <w:pPr>
              <w:tabs>
                <w:tab w:val="left" w:pos="331"/>
              </w:tabs>
              <w:ind w:left="84"/>
              <w:rPr>
                <w:b/>
                <w:bCs/>
                <w:sz w:val="16"/>
                <w:szCs w:val="16"/>
                <w:lang w:val="ro-RO"/>
              </w:rPr>
            </w:pPr>
          </w:p>
        </w:tc>
        <w:tc>
          <w:tcPr>
            <w:tcW w:w="1134" w:type="dxa"/>
            <w:vMerge/>
            <w:tcBorders>
              <w:left w:val="nil"/>
            </w:tcBorders>
            <w:vAlign w:val="center"/>
          </w:tcPr>
          <w:p w:rsidR="00C17635" w:rsidRPr="00995424" w:rsidRDefault="00C17635" w:rsidP="00AE7467">
            <w:pPr>
              <w:jc w:val="center"/>
              <w:rPr>
                <w:sz w:val="16"/>
                <w:szCs w:val="16"/>
                <w:lang w:val="ro-RO"/>
              </w:rPr>
            </w:pPr>
          </w:p>
        </w:tc>
        <w:tc>
          <w:tcPr>
            <w:tcW w:w="1134" w:type="dxa"/>
            <w:vMerge/>
            <w:tcBorders>
              <w:left w:val="nil"/>
            </w:tcBorders>
            <w:vAlign w:val="center"/>
          </w:tcPr>
          <w:p w:rsidR="00C17635" w:rsidRPr="00995424" w:rsidRDefault="00C17635" w:rsidP="00AE7467">
            <w:pPr>
              <w:jc w:val="center"/>
              <w:rPr>
                <w:sz w:val="16"/>
                <w:szCs w:val="16"/>
                <w:lang w:val="ro-RO"/>
              </w:rPr>
            </w:pPr>
          </w:p>
        </w:tc>
        <w:tc>
          <w:tcPr>
            <w:tcW w:w="1559" w:type="dxa"/>
            <w:tcBorders>
              <w:left w:val="nil"/>
            </w:tcBorders>
            <w:vAlign w:val="center"/>
          </w:tcPr>
          <w:p w:rsidR="00C17635" w:rsidRPr="00995424" w:rsidRDefault="00C17635" w:rsidP="00D56BF5">
            <w:pPr>
              <w:rPr>
                <w:sz w:val="16"/>
                <w:szCs w:val="16"/>
                <w:lang w:val="ro-RO"/>
              </w:rPr>
            </w:pPr>
            <w:r w:rsidRPr="00995424">
              <w:rPr>
                <w:sz w:val="16"/>
                <w:szCs w:val="16"/>
                <w:lang w:val="ro-RO"/>
              </w:rPr>
              <w:t>Teologie ortodoxă asistenţă socială</w:t>
            </w:r>
          </w:p>
        </w:tc>
        <w:tc>
          <w:tcPr>
            <w:tcW w:w="1134" w:type="dxa"/>
            <w:vMerge/>
            <w:vAlign w:val="center"/>
          </w:tcPr>
          <w:p w:rsidR="00C17635" w:rsidRPr="00995424" w:rsidRDefault="00C17635" w:rsidP="002668AE">
            <w:pPr>
              <w:numPr>
                <w:ilvl w:val="0"/>
                <w:numId w:val="55"/>
              </w:numPr>
              <w:tabs>
                <w:tab w:val="left" w:pos="357"/>
              </w:tabs>
              <w:rPr>
                <w:sz w:val="16"/>
                <w:szCs w:val="16"/>
                <w:lang w:val="ro-RO"/>
              </w:rPr>
            </w:pPr>
          </w:p>
        </w:tc>
        <w:tc>
          <w:tcPr>
            <w:tcW w:w="5061" w:type="dxa"/>
            <w:vMerge/>
            <w:vAlign w:val="center"/>
          </w:tcPr>
          <w:p w:rsidR="00C17635" w:rsidRPr="00995424" w:rsidRDefault="00C1763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C17635" w:rsidRPr="00995424" w:rsidRDefault="00C1763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C17635" w:rsidRPr="00995424" w:rsidRDefault="00C17635" w:rsidP="00AE7467">
            <w:pPr>
              <w:rPr>
                <w:sz w:val="18"/>
                <w:szCs w:val="18"/>
                <w:lang w:val="ro-RO"/>
              </w:rPr>
            </w:pPr>
          </w:p>
        </w:tc>
      </w:tr>
      <w:tr w:rsidR="00A6655B" w:rsidRPr="00995424">
        <w:trPr>
          <w:cantSplit/>
          <w:trHeight w:val="405"/>
          <w:jc w:val="center"/>
        </w:trPr>
        <w:tc>
          <w:tcPr>
            <w:tcW w:w="1195" w:type="dxa"/>
            <w:vMerge/>
            <w:tcBorders>
              <w:left w:val="thinThickSmallGap" w:sz="24" w:space="0" w:color="auto"/>
            </w:tcBorders>
            <w:vAlign w:val="center"/>
          </w:tcPr>
          <w:p w:rsidR="00A6655B" w:rsidRPr="00995424" w:rsidRDefault="00A6655B" w:rsidP="00AE7467">
            <w:pPr>
              <w:jc w:val="center"/>
              <w:rPr>
                <w:b/>
                <w:bCs/>
                <w:sz w:val="16"/>
                <w:szCs w:val="16"/>
                <w:lang w:val="ro-RO"/>
              </w:rPr>
            </w:pPr>
          </w:p>
        </w:tc>
        <w:tc>
          <w:tcPr>
            <w:tcW w:w="1385" w:type="dxa"/>
            <w:vMerge/>
            <w:tcBorders>
              <w:right w:val="thinThickSmallGap" w:sz="24" w:space="0" w:color="auto"/>
            </w:tcBorders>
            <w:vAlign w:val="center"/>
          </w:tcPr>
          <w:p w:rsidR="00A6655B" w:rsidRPr="00995424" w:rsidRDefault="00A6655B" w:rsidP="00AE7467">
            <w:pPr>
              <w:tabs>
                <w:tab w:val="left" w:pos="331"/>
              </w:tabs>
              <w:ind w:left="84"/>
              <w:rPr>
                <w:b/>
                <w:bCs/>
                <w:sz w:val="16"/>
                <w:szCs w:val="16"/>
                <w:lang w:val="ro-RO"/>
              </w:rPr>
            </w:pPr>
          </w:p>
        </w:tc>
        <w:tc>
          <w:tcPr>
            <w:tcW w:w="1134" w:type="dxa"/>
            <w:vMerge/>
            <w:tcBorders>
              <w:left w:val="nil"/>
            </w:tcBorders>
            <w:vAlign w:val="center"/>
          </w:tcPr>
          <w:p w:rsidR="00A6655B" w:rsidRPr="00995424" w:rsidRDefault="00A6655B" w:rsidP="00AE7467">
            <w:pPr>
              <w:jc w:val="center"/>
              <w:rPr>
                <w:sz w:val="16"/>
                <w:szCs w:val="16"/>
                <w:lang w:val="ro-RO"/>
              </w:rPr>
            </w:pPr>
          </w:p>
        </w:tc>
        <w:tc>
          <w:tcPr>
            <w:tcW w:w="1134" w:type="dxa"/>
            <w:vMerge/>
            <w:tcBorders>
              <w:left w:val="nil"/>
            </w:tcBorders>
            <w:vAlign w:val="center"/>
          </w:tcPr>
          <w:p w:rsidR="00A6655B" w:rsidRPr="00995424" w:rsidRDefault="00A6655B" w:rsidP="00AE7467">
            <w:pPr>
              <w:jc w:val="center"/>
              <w:rPr>
                <w:sz w:val="16"/>
                <w:szCs w:val="16"/>
                <w:lang w:val="ro-RO"/>
              </w:rPr>
            </w:pPr>
          </w:p>
        </w:tc>
        <w:tc>
          <w:tcPr>
            <w:tcW w:w="1559" w:type="dxa"/>
            <w:tcBorders>
              <w:left w:val="nil"/>
            </w:tcBorders>
            <w:vAlign w:val="center"/>
          </w:tcPr>
          <w:p w:rsidR="00A6655B" w:rsidRPr="00995424" w:rsidRDefault="00A6655B" w:rsidP="00D56BF5">
            <w:pPr>
              <w:rPr>
                <w:sz w:val="16"/>
                <w:szCs w:val="16"/>
                <w:lang w:val="ro-RO"/>
              </w:rPr>
            </w:pPr>
            <w:r w:rsidRPr="00995424">
              <w:rPr>
                <w:sz w:val="16"/>
                <w:szCs w:val="16"/>
                <w:lang w:val="ro-RO"/>
              </w:rPr>
              <w:t>Artă sacră</w:t>
            </w:r>
          </w:p>
        </w:tc>
        <w:tc>
          <w:tcPr>
            <w:tcW w:w="1134" w:type="dxa"/>
            <w:vMerge/>
            <w:vAlign w:val="center"/>
          </w:tcPr>
          <w:p w:rsidR="00A6655B" w:rsidRPr="00995424" w:rsidRDefault="00A6655B" w:rsidP="002668AE">
            <w:pPr>
              <w:numPr>
                <w:ilvl w:val="0"/>
                <w:numId w:val="55"/>
              </w:numPr>
              <w:tabs>
                <w:tab w:val="left" w:pos="357"/>
              </w:tabs>
              <w:rPr>
                <w:sz w:val="16"/>
                <w:szCs w:val="16"/>
                <w:lang w:val="ro-RO"/>
              </w:rPr>
            </w:pPr>
          </w:p>
        </w:tc>
        <w:tc>
          <w:tcPr>
            <w:tcW w:w="5061" w:type="dxa"/>
            <w:vMerge/>
            <w:vAlign w:val="center"/>
          </w:tcPr>
          <w:p w:rsidR="00A6655B" w:rsidRPr="00995424" w:rsidRDefault="00A6655B"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A6655B" w:rsidRPr="00995424" w:rsidRDefault="00A6655B"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A6655B" w:rsidRPr="00995424" w:rsidRDefault="00A6655B" w:rsidP="00AE7467">
            <w:pP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134" w:type="dxa"/>
            <w:vMerge/>
            <w:tcBorders>
              <w:left w:val="nil"/>
            </w:tcBorders>
            <w:vAlign w:val="center"/>
          </w:tcPr>
          <w:p w:rsidR="00BE08C5" w:rsidRPr="00995424" w:rsidRDefault="00BE08C5" w:rsidP="00AE7467">
            <w:pPr>
              <w:jc w:val="center"/>
              <w:rPr>
                <w:sz w:val="16"/>
                <w:szCs w:val="16"/>
                <w:lang w:val="ro-RO"/>
              </w:rPr>
            </w:pPr>
          </w:p>
        </w:tc>
        <w:tc>
          <w:tcPr>
            <w:tcW w:w="1559" w:type="dxa"/>
            <w:tcBorders>
              <w:left w:val="nil"/>
            </w:tcBorders>
            <w:vAlign w:val="center"/>
          </w:tcPr>
          <w:p w:rsidR="00BE08C5" w:rsidRPr="00995424" w:rsidRDefault="00A6655B" w:rsidP="00D56BF5">
            <w:pPr>
              <w:rPr>
                <w:sz w:val="16"/>
                <w:szCs w:val="16"/>
                <w:lang w:val="ro-RO"/>
              </w:rPr>
            </w:pPr>
            <w:r w:rsidRPr="00995424">
              <w:rPr>
                <w:sz w:val="16"/>
                <w:szCs w:val="16"/>
                <w:lang w:val="ro-RO"/>
              </w:rPr>
              <w:t>Studii religioase</w:t>
            </w:r>
          </w:p>
        </w:tc>
        <w:tc>
          <w:tcPr>
            <w:tcW w:w="1134" w:type="dxa"/>
            <w:vMerge/>
            <w:vAlign w:val="center"/>
          </w:tcPr>
          <w:p w:rsidR="00BE08C5" w:rsidRPr="00995424" w:rsidRDefault="00BE08C5" w:rsidP="002668AE">
            <w:pPr>
              <w:numPr>
                <w:ilvl w:val="0"/>
                <w:numId w:val="55"/>
              </w:numPr>
              <w:tabs>
                <w:tab w:val="left" w:pos="357"/>
              </w:tabs>
              <w:rPr>
                <w:sz w:val="16"/>
                <w:szCs w:val="16"/>
                <w:lang w:val="ro-RO"/>
              </w:rPr>
            </w:pPr>
          </w:p>
        </w:tc>
        <w:tc>
          <w:tcPr>
            <w:tcW w:w="5061" w:type="dxa"/>
            <w:vMerge/>
            <w:vAlign w:val="center"/>
          </w:tcPr>
          <w:p w:rsidR="00BE08C5" w:rsidRPr="00995424" w:rsidRDefault="00BE08C5" w:rsidP="00AE7467">
            <w:pPr>
              <w:autoSpaceDE w:val="0"/>
              <w:autoSpaceDN w:val="0"/>
              <w:adjustRightInd w:val="0"/>
              <w:jc w:val="both"/>
              <w:rPr>
                <w:sz w:val="16"/>
                <w:szCs w:val="16"/>
                <w:lang w:val="ro-RO"/>
              </w:rPr>
            </w:pPr>
          </w:p>
        </w:tc>
        <w:tc>
          <w:tcPr>
            <w:tcW w:w="935" w:type="dxa"/>
            <w:vMerge/>
            <w:tcBorders>
              <w:right w:val="thinThickSmallGap" w:sz="24" w:space="0" w:color="auto"/>
            </w:tcBorders>
            <w:vAlign w:val="center"/>
          </w:tcPr>
          <w:p w:rsidR="00BE08C5" w:rsidRPr="00995424" w:rsidRDefault="00BE08C5" w:rsidP="00AE7467">
            <w:pPr>
              <w:jc w:val="center"/>
              <w:rPr>
                <w:sz w:val="16"/>
                <w:szCs w:val="16"/>
                <w:lang w:val="ro-RO"/>
              </w:rPr>
            </w:pPr>
          </w:p>
        </w:tc>
        <w:tc>
          <w:tcPr>
            <w:tcW w:w="1372" w:type="dxa"/>
            <w:vMerge/>
            <w:tcBorders>
              <w:left w:val="thinThickSmallGap" w:sz="24" w:space="0" w:color="auto"/>
              <w:right w:val="thinThickSmallGap" w:sz="24" w:space="0" w:color="auto"/>
            </w:tcBorders>
            <w:vAlign w:val="center"/>
          </w:tcPr>
          <w:p w:rsidR="00BE08C5" w:rsidRPr="00995424" w:rsidRDefault="00BE08C5" w:rsidP="00AE7467">
            <w:pPr>
              <w:rPr>
                <w:sz w:val="18"/>
                <w:szCs w:val="18"/>
                <w:lang w:val="ro-RO"/>
              </w:rPr>
            </w:pPr>
          </w:p>
        </w:tc>
      </w:tr>
      <w:tr w:rsidR="00BE08C5" w:rsidRPr="00995424">
        <w:trPr>
          <w:cantSplit/>
          <w:trHeight w:val="405"/>
          <w:jc w:val="center"/>
        </w:trPr>
        <w:tc>
          <w:tcPr>
            <w:tcW w:w="1195" w:type="dxa"/>
            <w:vMerge/>
            <w:tcBorders>
              <w:left w:val="thinThickSmallGap" w:sz="24" w:space="0" w:color="auto"/>
            </w:tcBorders>
            <w:vAlign w:val="center"/>
          </w:tcPr>
          <w:p w:rsidR="00BE08C5" w:rsidRPr="00995424" w:rsidRDefault="00BE08C5" w:rsidP="00AE7467">
            <w:pPr>
              <w:jc w:val="center"/>
              <w:rPr>
                <w:b/>
                <w:bCs/>
                <w:sz w:val="16"/>
                <w:szCs w:val="16"/>
                <w:lang w:val="ro-RO"/>
              </w:rPr>
            </w:pPr>
          </w:p>
        </w:tc>
        <w:tc>
          <w:tcPr>
            <w:tcW w:w="1385" w:type="dxa"/>
            <w:vMerge/>
            <w:tcBorders>
              <w:right w:val="thinThickSmallGap" w:sz="24" w:space="0" w:color="auto"/>
            </w:tcBorders>
            <w:vAlign w:val="center"/>
          </w:tcPr>
          <w:p w:rsidR="00BE08C5" w:rsidRPr="00995424" w:rsidRDefault="00BE08C5" w:rsidP="00AE7467">
            <w:pPr>
              <w:tabs>
                <w:tab w:val="left" w:pos="331"/>
              </w:tabs>
              <w:ind w:left="84"/>
              <w:rPr>
                <w:b/>
                <w:bCs/>
                <w:sz w:val="16"/>
                <w:szCs w:val="16"/>
                <w:lang w:val="ro-RO"/>
              </w:rPr>
            </w:pPr>
          </w:p>
        </w:tc>
        <w:tc>
          <w:tcPr>
            <w:tcW w:w="12329" w:type="dxa"/>
            <w:gridSpan w:val="7"/>
            <w:tcBorders>
              <w:left w:val="nil"/>
              <w:right w:val="thinThickSmallGap" w:sz="24" w:space="0" w:color="auto"/>
            </w:tcBorders>
            <w:vAlign w:val="center"/>
          </w:tcPr>
          <w:p w:rsidR="00BE08C5" w:rsidRPr="00995424" w:rsidRDefault="00BE08C5" w:rsidP="00AE7467">
            <w:pPr>
              <w:rPr>
                <w:sz w:val="18"/>
                <w:szCs w:val="18"/>
                <w:lang w:val="ro-RO"/>
              </w:rPr>
            </w:pPr>
            <w:r w:rsidRPr="00995424">
              <w:rPr>
                <w:sz w:val="16"/>
                <w:szCs w:val="16"/>
                <w:lang w:val="ro-RO"/>
              </w:rPr>
              <w:t>Notă. Încadrarea pe catedre de discipline teologice de specialitate (teologie ortodoxă de rit vechi)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ortodoxă de rit vechi sau discipline teologice de specialitate (teologie ortodoxă de rit vechi) în conformitate cu prevederile prezentului Centralizator.</w:t>
            </w:r>
          </w:p>
        </w:tc>
      </w:tr>
    </w:tbl>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p w:rsidR="00BE08C5" w:rsidRPr="00995424" w:rsidRDefault="00BE08C5" w:rsidP="00AE7467">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409"/>
        <w:gridCol w:w="1559"/>
        <w:gridCol w:w="1134"/>
        <w:gridCol w:w="4961"/>
        <w:gridCol w:w="851"/>
        <w:gridCol w:w="1556"/>
      </w:tblGrid>
      <w:tr w:rsidR="004838E9" w:rsidRPr="00995424">
        <w:trPr>
          <w:cantSplit/>
          <w:trHeight w:val="471"/>
          <w:jc w:val="center"/>
        </w:trPr>
        <w:tc>
          <w:tcPr>
            <w:tcW w:w="1195" w:type="dxa"/>
            <w:vMerge w:val="restart"/>
            <w:tcBorders>
              <w:left w:val="thinThickSmallGap" w:sz="24" w:space="0" w:color="auto"/>
            </w:tcBorders>
            <w:vAlign w:val="center"/>
          </w:tcPr>
          <w:p w:rsidR="0046588F" w:rsidRPr="00995424" w:rsidRDefault="0046588F" w:rsidP="0046588F">
            <w:pPr>
              <w:jc w:val="center"/>
              <w:rPr>
                <w:b/>
                <w:bCs/>
                <w:sz w:val="14"/>
                <w:szCs w:val="14"/>
                <w:lang w:val="ro-RO"/>
              </w:rPr>
            </w:pPr>
            <w:r w:rsidRPr="00995424">
              <w:rPr>
                <w:b/>
                <w:bCs/>
                <w:sz w:val="14"/>
                <w:szCs w:val="14"/>
                <w:lang w:val="ro-RO"/>
              </w:rPr>
              <w:t>Învăţământ liceal/ Învăţământ profesional/</w:t>
            </w:r>
          </w:p>
          <w:p w:rsidR="004838E9" w:rsidRPr="00995424" w:rsidRDefault="0046588F" w:rsidP="0046588F">
            <w:pPr>
              <w:jc w:val="center"/>
              <w:rPr>
                <w:b/>
                <w:bCs/>
                <w:sz w:val="14"/>
                <w:szCs w:val="14"/>
                <w:lang w:val="ro-RO"/>
              </w:rPr>
            </w:pPr>
            <w:r w:rsidRPr="00995424">
              <w:rPr>
                <w:b/>
                <w:bCs/>
                <w:sz w:val="14"/>
                <w:szCs w:val="14"/>
                <w:lang w:val="ro-RO"/>
              </w:rPr>
              <w:t>Anul de completare</w:t>
            </w:r>
          </w:p>
        </w:tc>
        <w:tc>
          <w:tcPr>
            <w:tcW w:w="1122" w:type="dxa"/>
            <w:vMerge w:val="restart"/>
            <w:tcBorders>
              <w:right w:val="thinThickSmallGap" w:sz="24" w:space="0" w:color="auto"/>
            </w:tcBorders>
            <w:vAlign w:val="center"/>
          </w:tcPr>
          <w:p w:rsidR="004838E9" w:rsidRPr="00995424" w:rsidRDefault="004838E9" w:rsidP="00AE7467">
            <w:pPr>
              <w:rPr>
                <w:b/>
                <w:bCs/>
                <w:sz w:val="14"/>
                <w:szCs w:val="14"/>
                <w:lang w:val="ro-RO"/>
              </w:rPr>
            </w:pPr>
            <w:r w:rsidRPr="00995424">
              <w:rPr>
                <w:b/>
                <w:bCs/>
                <w:sz w:val="14"/>
                <w:szCs w:val="14"/>
                <w:lang w:val="ro-RO"/>
              </w:rPr>
              <w:t xml:space="preserve">1. Religie </w:t>
            </w:r>
          </w:p>
          <w:p w:rsidR="004838E9" w:rsidRPr="00995424" w:rsidRDefault="004838E9" w:rsidP="00AE7467">
            <w:pPr>
              <w:tabs>
                <w:tab w:val="left" w:pos="331"/>
              </w:tabs>
              <w:ind w:left="84"/>
              <w:rPr>
                <w:b/>
                <w:bCs/>
                <w:sz w:val="14"/>
                <w:szCs w:val="14"/>
                <w:lang w:val="ro-RO"/>
              </w:rPr>
            </w:pPr>
            <w:r w:rsidRPr="00995424">
              <w:rPr>
                <w:b/>
                <w:bCs/>
                <w:sz w:val="14"/>
                <w:szCs w:val="14"/>
                <w:lang w:val="ro-RO"/>
              </w:rPr>
              <w:t>romano – catolică</w:t>
            </w:r>
          </w:p>
          <w:p w:rsidR="004838E9" w:rsidRPr="00995424" w:rsidRDefault="004838E9" w:rsidP="00AE7467">
            <w:pPr>
              <w:tabs>
                <w:tab w:val="left" w:pos="331"/>
              </w:tabs>
              <w:ind w:left="84"/>
              <w:rPr>
                <w:b/>
                <w:bCs/>
                <w:sz w:val="14"/>
                <w:szCs w:val="14"/>
                <w:lang w:val="ro-RO"/>
              </w:rPr>
            </w:pPr>
          </w:p>
          <w:p w:rsidR="004838E9" w:rsidRPr="00995424" w:rsidRDefault="004838E9" w:rsidP="00AE7467">
            <w:pPr>
              <w:rPr>
                <w:b/>
                <w:bCs/>
                <w:sz w:val="14"/>
                <w:szCs w:val="14"/>
                <w:lang w:val="ro-RO"/>
              </w:rPr>
            </w:pPr>
            <w:r w:rsidRPr="00995424">
              <w:rPr>
                <w:b/>
                <w:bCs/>
                <w:sz w:val="14"/>
                <w:szCs w:val="14"/>
                <w:lang w:val="ro-RO"/>
              </w:rPr>
              <w:t xml:space="preserve">2. Discipline teologice de specialitate (teologie roman0-catolică) </w:t>
            </w:r>
          </w:p>
          <w:p w:rsidR="004838E9" w:rsidRPr="00995424" w:rsidRDefault="004838E9" w:rsidP="00AE7467">
            <w:pPr>
              <w:tabs>
                <w:tab w:val="left" w:pos="331"/>
              </w:tabs>
              <w:ind w:left="84"/>
              <w:rPr>
                <w:b/>
                <w:bCs/>
                <w:sz w:val="14"/>
                <w:szCs w:val="14"/>
                <w:lang w:val="ro-RO"/>
              </w:rPr>
            </w:pP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p w:rsidR="004838E9" w:rsidRPr="00995424" w:rsidRDefault="004838E9" w:rsidP="00AE7467">
            <w:pPr>
              <w:jc w:val="center"/>
              <w:rPr>
                <w:sz w:val="14"/>
                <w:szCs w:val="14"/>
                <w:lang w:val="ro-RO"/>
              </w:rPr>
            </w:pPr>
            <w:r w:rsidRPr="00995424">
              <w:rPr>
                <w:sz w:val="14"/>
                <w:szCs w:val="14"/>
                <w:lang w:val="ro-RO"/>
              </w:rPr>
              <w:t>ROMANO - CATOLICĂ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1. Asistenţa socială a bisericii</w:t>
            </w:r>
          </w:p>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2. Biserica în istoria lumii</w:t>
            </w:r>
          </w:p>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3. Comunicare biblică şi eclesială</w:t>
            </w:r>
          </w:p>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4. Consiliere pastorală</w:t>
            </w:r>
          </w:p>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5. Strategii ale carităţii creştine</w:t>
            </w:r>
          </w:p>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6. Teologie, cultură şi societate</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pStyle w:val="Titlu4"/>
              <w:jc w:val="center"/>
              <w:rPr>
                <w:sz w:val="18"/>
                <w:szCs w:val="18"/>
                <w:lang w:val="ro-RO"/>
              </w:rPr>
            </w:pPr>
            <w:r w:rsidRPr="00995424">
              <w:rPr>
                <w:sz w:val="18"/>
                <w:szCs w:val="18"/>
                <w:lang w:val="ro-RO"/>
              </w:rPr>
              <w:t xml:space="preserve">RELIGIE ROMANO – CATOLICĂ </w:t>
            </w:r>
          </w:p>
          <w:p w:rsidR="004838E9" w:rsidRPr="00995424" w:rsidRDefault="004838E9" w:rsidP="004838E9">
            <w:pPr>
              <w:jc w:val="center"/>
              <w:rPr>
                <w:sz w:val="12"/>
                <w:szCs w:val="12"/>
                <w:lang w:val="ro-RO"/>
              </w:rPr>
            </w:pPr>
            <w:r w:rsidRPr="00995424">
              <w:rPr>
                <w:sz w:val="12"/>
                <w:szCs w:val="12"/>
                <w:lang w:val="ro-RO"/>
              </w:rPr>
              <w:t xml:space="preserve">(programa aprobată prin ordinul ministrului educaţiei şi cercetării </w:t>
            </w:r>
          </w:p>
          <w:p w:rsidR="004838E9" w:rsidRPr="00995424" w:rsidRDefault="004838E9" w:rsidP="004838E9">
            <w:pPr>
              <w:jc w:val="center"/>
              <w:rPr>
                <w:sz w:val="12"/>
                <w:szCs w:val="12"/>
                <w:lang w:val="ro-RO"/>
              </w:rPr>
            </w:pPr>
            <w:r w:rsidRPr="00995424">
              <w:rPr>
                <w:sz w:val="12"/>
                <w:szCs w:val="12"/>
                <w:lang w:val="ro-RO"/>
              </w:rPr>
              <w:t>nr. 5287/ 2004)</w:t>
            </w:r>
          </w:p>
        </w:tc>
      </w:tr>
      <w:tr w:rsidR="004838E9" w:rsidRPr="00995424">
        <w:trPr>
          <w:cantSplit/>
          <w:trHeight w:val="421"/>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4"/>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D56BF5">
            <w:pPr>
              <w:rPr>
                <w:sz w:val="14"/>
                <w:szCs w:val="14"/>
                <w:lang w:val="ro-RO"/>
              </w:rPr>
            </w:pPr>
            <w:r w:rsidRPr="00995424">
              <w:rPr>
                <w:sz w:val="14"/>
                <w:szCs w:val="14"/>
                <w:lang w:val="ro-RO"/>
              </w:rPr>
              <w:t>Teologie romano – catolică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4"/>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romano – catolică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4"/>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rPr>
                <w:sz w:val="14"/>
                <w:szCs w:val="14"/>
                <w:lang w:val="ro-RO"/>
              </w:rPr>
            </w:pPr>
            <w:r w:rsidRPr="00995424">
              <w:rPr>
                <w:sz w:val="14"/>
                <w:szCs w:val="14"/>
                <w:lang w:val="ro-RO"/>
              </w:rPr>
              <w:t>Notă. Încadrarea pe catedre de discipline teologice de specialitate (teologie romano-catolică)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romano-catolică sau discipline teologice de specialitate (teologie romano-catolică) în conformitate cu prevederile prezentului Centralizator.</w:t>
            </w:r>
          </w:p>
        </w:tc>
      </w:tr>
      <w:tr w:rsidR="004838E9" w:rsidRPr="00995424" w:rsidTr="00CE66B0">
        <w:trPr>
          <w:cantSplit/>
          <w:trHeight w:val="471"/>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val="restart"/>
            <w:tcBorders>
              <w:right w:val="thinThickSmallGap" w:sz="24" w:space="0" w:color="auto"/>
            </w:tcBorders>
            <w:vAlign w:val="center"/>
          </w:tcPr>
          <w:p w:rsidR="004838E9" w:rsidRPr="00995424" w:rsidRDefault="004838E9" w:rsidP="00CE66B0">
            <w:pPr>
              <w:rPr>
                <w:b/>
                <w:bCs/>
                <w:sz w:val="14"/>
                <w:szCs w:val="14"/>
                <w:lang w:val="ro-RO"/>
              </w:rPr>
            </w:pPr>
            <w:r w:rsidRPr="00995424">
              <w:rPr>
                <w:b/>
                <w:bCs/>
                <w:sz w:val="14"/>
                <w:szCs w:val="14"/>
                <w:lang w:val="ro-RO"/>
              </w:rPr>
              <w:t xml:space="preserve">1. Religie </w:t>
            </w:r>
          </w:p>
          <w:p w:rsidR="004838E9" w:rsidRPr="00995424" w:rsidRDefault="004838E9" w:rsidP="00CE66B0">
            <w:pPr>
              <w:tabs>
                <w:tab w:val="left" w:pos="331"/>
              </w:tabs>
              <w:ind w:left="84"/>
              <w:rPr>
                <w:b/>
                <w:bCs/>
                <w:sz w:val="14"/>
                <w:szCs w:val="14"/>
                <w:lang w:val="ro-RO"/>
              </w:rPr>
            </w:pPr>
            <w:r w:rsidRPr="00995424">
              <w:rPr>
                <w:b/>
                <w:bCs/>
                <w:sz w:val="14"/>
                <w:szCs w:val="14"/>
                <w:lang w:val="ro-RO"/>
              </w:rPr>
              <w:t>romano – catolică  de limbă maghiară</w:t>
            </w:r>
          </w:p>
          <w:p w:rsidR="004838E9" w:rsidRPr="00995424" w:rsidRDefault="004838E9" w:rsidP="00CE66B0">
            <w:pPr>
              <w:tabs>
                <w:tab w:val="left" w:pos="331"/>
              </w:tabs>
              <w:ind w:left="84"/>
              <w:rPr>
                <w:b/>
                <w:bCs/>
                <w:sz w:val="14"/>
                <w:szCs w:val="14"/>
                <w:lang w:val="ro-RO"/>
              </w:rPr>
            </w:pPr>
          </w:p>
          <w:p w:rsidR="004838E9" w:rsidRPr="00995424" w:rsidRDefault="004838E9" w:rsidP="00CE66B0">
            <w:pPr>
              <w:rPr>
                <w:b/>
                <w:bCs/>
                <w:sz w:val="14"/>
                <w:szCs w:val="14"/>
                <w:lang w:val="ro-RO"/>
              </w:rPr>
            </w:pPr>
            <w:r w:rsidRPr="00995424">
              <w:rPr>
                <w:b/>
                <w:bCs/>
                <w:sz w:val="14"/>
                <w:szCs w:val="14"/>
                <w:lang w:val="ro-RO"/>
              </w:rPr>
              <w:t xml:space="preserve">2. Discipline teologice de specialitate (teologie roman0-catolică de limbă maghiară) </w:t>
            </w:r>
          </w:p>
          <w:p w:rsidR="004838E9" w:rsidRPr="00995424" w:rsidRDefault="004838E9" w:rsidP="00CE66B0">
            <w:pPr>
              <w:tabs>
                <w:tab w:val="left" w:pos="331"/>
              </w:tabs>
              <w:ind w:left="84"/>
              <w:rPr>
                <w:b/>
                <w:bCs/>
                <w:sz w:val="14"/>
                <w:szCs w:val="14"/>
                <w:lang w:val="ro-RO"/>
              </w:rPr>
            </w:pPr>
          </w:p>
        </w:tc>
        <w:tc>
          <w:tcPr>
            <w:tcW w:w="1122"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p w:rsidR="004838E9" w:rsidRPr="00995424" w:rsidRDefault="004838E9" w:rsidP="00CE66B0">
            <w:pPr>
              <w:jc w:val="center"/>
              <w:rPr>
                <w:sz w:val="14"/>
                <w:szCs w:val="14"/>
                <w:lang w:val="ro-RO"/>
              </w:rPr>
            </w:pPr>
            <w:r w:rsidRPr="00995424">
              <w:rPr>
                <w:sz w:val="14"/>
                <w:szCs w:val="14"/>
                <w:lang w:val="ro-RO"/>
              </w:rPr>
              <w:t>ROMANO - CATOLICĂ</w:t>
            </w: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pastorală</w:t>
            </w:r>
          </w:p>
        </w:tc>
        <w:tc>
          <w:tcPr>
            <w:tcW w:w="1134" w:type="dxa"/>
            <w:vMerge w:val="restart"/>
            <w:vAlign w:val="center"/>
          </w:tcPr>
          <w:p w:rsidR="004838E9" w:rsidRPr="00995424" w:rsidRDefault="004838E9" w:rsidP="00CE66B0">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1. Asistenţa socială a bisericii</w:t>
            </w:r>
          </w:p>
          <w:p w:rsidR="004838E9" w:rsidRPr="00995424" w:rsidRDefault="004838E9" w:rsidP="00CE66B0">
            <w:pPr>
              <w:autoSpaceDE w:val="0"/>
              <w:autoSpaceDN w:val="0"/>
              <w:adjustRightInd w:val="0"/>
              <w:jc w:val="both"/>
              <w:rPr>
                <w:sz w:val="14"/>
                <w:szCs w:val="14"/>
                <w:lang w:val="ro-RO" w:eastAsia="ro-RO"/>
              </w:rPr>
            </w:pPr>
            <w:r w:rsidRPr="00995424">
              <w:rPr>
                <w:sz w:val="14"/>
                <w:szCs w:val="14"/>
                <w:lang w:val="ro-RO" w:eastAsia="ro-RO"/>
              </w:rPr>
              <w:t>2. Biserica în istoria lumii</w:t>
            </w:r>
          </w:p>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3. Comunicare biblică şi eclesială</w:t>
            </w:r>
          </w:p>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4. Consiliere pastorală</w:t>
            </w:r>
          </w:p>
          <w:p w:rsidR="004838E9" w:rsidRPr="00995424" w:rsidRDefault="004838E9" w:rsidP="00CE66B0">
            <w:pPr>
              <w:autoSpaceDE w:val="0"/>
              <w:autoSpaceDN w:val="0"/>
              <w:adjustRightInd w:val="0"/>
              <w:jc w:val="both"/>
              <w:rPr>
                <w:sz w:val="14"/>
                <w:szCs w:val="14"/>
                <w:lang w:val="ro-RO" w:eastAsia="ro-RO"/>
              </w:rPr>
            </w:pPr>
            <w:r w:rsidRPr="00995424">
              <w:rPr>
                <w:sz w:val="14"/>
                <w:szCs w:val="14"/>
                <w:lang w:val="ro-RO" w:eastAsia="ro-RO"/>
              </w:rPr>
              <w:t>5. Strategii ale carităţii creştine</w:t>
            </w:r>
          </w:p>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6. Teologie, cultură şi societate</w:t>
            </w:r>
          </w:p>
        </w:tc>
        <w:tc>
          <w:tcPr>
            <w:tcW w:w="851" w:type="dxa"/>
            <w:vMerge w:val="restart"/>
            <w:tcBorders>
              <w:right w:val="thinThickSmallGap" w:sz="24" w:space="0" w:color="auto"/>
            </w:tcBorders>
            <w:vAlign w:val="center"/>
          </w:tcPr>
          <w:p w:rsidR="004838E9" w:rsidRPr="00995424" w:rsidRDefault="004838E9" w:rsidP="00CE66B0">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CE66B0">
            <w:pPr>
              <w:pStyle w:val="Titlu4"/>
              <w:jc w:val="center"/>
              <w:rPr>
                <w:sz w:val="18"/>
                <w:szCs w:val="18"/>
                <w:lang w:val="ro-RO"/>
              </w:rPr>
            </w:pPr>
            <w:r w:rsidRPr="00995424">
              <w:rPr>
                <w:sz w:val="18"/>
                <w:szCs w:val="18"/>
                <w:lang w:val="ro-RO"/>
              </w:rPr>
              <w:t>RELIGIE ROMANO – CATOLICĂ DE LIMBA MAGHIARǍ</w:t>
            </w:r>
          </w:p>
          <w:p w:rsidR="004838E9" w:rsidRPr="00995424" w:rsidRDefault="004838E9" w:rsidP="00CE66B0">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rsidTr="00CE66B0">
        <w:trPr>
          <w:cantSplit/>
          <w:trHeight w:val="421"/>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didactică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4"/>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4"/>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romano – catolică asistenţă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4"/>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CE66B0">
            <w:pPr>
              <w:rPr>
                <w:sz w:val="14"/>
                <w:szCs w:val="14"/>
                <w:lang w:val="ro-RO"/>
              </w:rPr>
            </w:pPr>
            <w:r w:rsidRPr="00995424">
              <w:rPr>
                <w:sz w:val="14"/>
                <w:szCs w:val="14"/>
                <w:lang w:val="ro-RO"/>
              </w:rPr>
              <w:t>Notă. Încadrarea pe catedre de discipline teologice de specialitate (teologie romano-catolică)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romano-catolică sau discipline teologice de specialitate (teologie romano-catolică) în conformitate cu prevederile prezentului Centralizator.</w:t>
            </w:r>
          </w:p>
        </w:tc>
      </w:tr>
      <w:tr w:rsidR="004838E9" w:rsidRPr="00995424">
        <w:trPr>
          <w:cantSplit/>
          <w:trHeight w:val="405"/>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val="restart"/>
            <w:tcBorders>
              <w:right w:val="thinThickSmallGap" w:sz="24" w:space="0" w:color="auto"/>
            </w:tcBorders>
            <w:vAlign w:val="center"/>
          </w:tcPr>
          <w:p w:rsidR="004838E9" w:rsidRPr="00995424" w:rsidRDefault="004838E9" w:rsidP="00AE7467">
            <w:pPr>
              <w:rPr>
                <w:b/>
                <w:bCs/>
                <w:sz w:val="14"/>
                <w:szCs w:val="14"/>
                <w:lang w:val="ro-RO"/>
              </w:rPr>
            </w:pPr>
            <w:r w:rsidRPr="00995424">
              <w:rPr>
                <w:b/>
                <w:bCs/>
                <w:sz w:val="14"/>
                <w:szCs w:val="14"/>
                <w:lang w:val="ro-RO"/>
              </w:rPr>
              <w:t>1.Religie greco – catolică</w:t>
            </w:r>
          </w:p>
          <w:p w:rsidR="004838E9" w:rsidRPr="00995424" w:rsidRDefault="004838E9" w:rsidP="00AE7467">
            <w:pPr>
              <w:rPr>
                <w:b/>
                <w:bCs/>
                <w:sz w:val="14"/>
                <w:szCs w:val="14"/>
                <w:lang w:val="ro-RO"/>
              </w:rPr>
            </w:pPr>
          </w:p>
          <w:p w:rsidR="004838E9" w:rsidRPr="00995424" w:rsidRDefault="004838E9" w:rsidP="00AE7467">
            <w:pPr>
              <w:rPr>
                <w:b/>
                <w:bCs/>
                <w:sz w:val="14"/>
                <w:szCs w:val="14"/>
                <w:lang w:val="ro-RO"/>
              </w:rPr>
            </w:pPr>
            <w:r w:rsidRPr="00995424">
              <w:rPr>
                <w:b/>
                <w:bCs/>
                <w:sz w:val="14"/>
                <w:szCs w:val="14"/>
                <w:lang w:val="ro-RO"/>
              </w:rPr>
              <w:t xml:space="preserve">2. Discipline teologice de specialitate (teologie greco-catolică) </w:t>
            </w:r>
          </w:p>
          <w:p w:rsidR="004838E9" w:rsidRPr="00995424" w:rsidRDefault="004838E9" w:rsidP="00AE7467">
            <w:pPr>
              <w:rPr>
                <w:b/>
                <w:bCs/>
                <w:sz w:val="14"/>
                <w:szCs w:val="14"/>
                <w:lang w:val="ro-RO"/>
              </w:rPr>
            </w:pP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GRECO-CATOLICĂ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greco – catolică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1. Teologie biblică</w:t>
            </w:r>
          </w:p>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2. Arheologie creştină</w:t>
            </w:r>
          </w:p>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3. Teologie pastorală în comunităţile ecleziale</w:t>
            </w:r>
          </w:p>
          <w:p w:rsidR="00534780" w:rsidRPr="00995424" w:rsidRDefault="00534780" w:rsidP="00AE7467">
            <w:pPr>
              <w:autoSpaceDE w:val="0"/>
              <w:autoSpaceDN w:val="0"/>
              <w:adjustRightInd w:val="0"/>
              <w:rPr>
                <w:sz w:val="14"/>
                <w:szCs w:val="14"/>
                <w:lang w:val="ro-RO"/>
              </w:rPr>
            </w:pPr>
            <w:r w:rsidRPr="00995424">
              <w:rPr>
                <w:sz w:val="14"/>
                <w:szCs w:val="14"/>
                <w:lang w:val="ro-RO" w:eastAsia="ro-RO"/>
              </w:rPr>
              <w:t>4. Fundamente creştine ale identităţii europene (Oradea)</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8"/>
                <w:szCs w:val="18"/>
                <w:lang w:val="ro-RO"/>
              </w:rPr>
            </w:pPr>
            <w:r w:rsidRPr="00995424">
              <w:rPr>
                <w:b/>
                <w:bCs/>
                <w:sz w:val="18"/>
                <w:szCs w:val="18"/>
                <w:lang w:val="ro-RO"/>
              </w:rPr>
              <w:t>RELIGIE</w:t>
            </w:r>
          </w:p>
          <w:p w:rsidR="004838E9" w:rsidRPr="00995424" w:rsidRDefault="004838E9" w:rsidP="00AE7467">
            <w:pPr>
              <w:pStyle w:val="Titlu4"/>
              <w:jc w:val="center"/>
              <w:rPr>
                <w:sz w:val="18"/>
                <w:szCs w:val="18"/>
                <w:lang w:val="ro-RO"/>
              </w:rPr>
            </w:pPr>
            <w:r w:rsidRPr="00995424">
              <w:rPr>
                <w:sz w:val="18"/>
                <w:szCs w:val="18"/>
                <w:lang w:val="ro-RO"/>
              </w:rPr>
              <w:t>GRECO – CATOLICĂ</w:t>
            </w:r>
          </w:p>
          <w:p w:rsidR="004838E9" w:rsidRPr="00995424" w:rsidRDefault="004838E9" w:rsidP="00AE7467">
            <w:pPr>
              <w:jc w:val="center"/>
              <w:rPr>
                <w:sz w:val="12"/>
                <w:szCs w:val="12"/>
                <w:lang w:val="ro-RO"/>
              </w:rPr>
            </w:pPr>
            <w:r w:rsidRPr="00995424">
              <w:rPr>
                <w:sz w:val="12"/>
                <w:szCs w:val="12"/>
                <w:lang w:val="ro-RO"/>
              </w:rPr>
              <w:t xml:space="preserve">(programa aprobată prin ordinul ministrului educaţiei şi cercetării </w:t>
            </w:r>
          </w:p>
          <w:p w:rsidR="004838E9" w:rsidRPr="00995424" w:rsidRDefault="004838E9" w:rsidP="00AE7467">
            <w:pPr>
              <w:jc w:val="center"/>
              <w:rPr>
                <w:sz w:val="12"/>
                <w:szCs w:val="12"/>
                <w:lang w:val="ro-RO"/>
              </w:rPr>
            </w:pPr>
            <w:r w:rsidRPr="00995424">
              <w:rPr>
                <w:sz w:val="12"/>
                <w:szCs w:val="12"/>
                <w:lang w:val="ro-RO"/>
              </w:rPr>
              <w:t>nr. 5287/ 2004)</w:t>
            </w:r>
          </w:p>
        </w:tc>
      </w:tr>
      <w:tr w:rsidR="004838E9" w:rsidRPr="00995424">
        <w:trPr>
          <w:cantSplit/>
          <w:trHeight w:val="410"/>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greco – catolică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02"/>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D56BF5">
            <w:pPr>
              <w:rPr>
                <w:sz w:val="14"/>
                <w:szCs w:val="14"/>
                <w:lang w:val="ro-RO"/>
              </w:rPr>
            </w:pPr>
            <w:r w:rsidRPr="00995424">
              <w:rPr>
                <w:sz w:val="14"/>
                <w:szCs w:val="14"/>
                <w:lang w:val="ro-RO"/>
              </w:rPr>
              <w:t>Teologie greco – catolică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02"/>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greco – catolică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02"/>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rPr>
                <w:sz w:val="14"/>
                <w:szCs w:val="14"/>
                <w:lang w:val="ro-RO"/>
              </w:rPr>
            </w:pPr>
            <w:r w:rsidRPr="00995424">
              <w:rPr>
                <w:sz w:val="14"/>
                <w:szCs w:val="14"/>
                <w:lang w:val="ro-RO"/>
              </w:rPr>
              <w:t>Notă. Încadrarea pe catedre de discipline teologice de specialitate (teologie greco-catolică)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greco-catolică sau discipline teologice de specialitate (teologie greco-catolică) în conformitate cu prevederile prezentului Centralizator.</w:t>
            </w:r>
          </w:p>
        </w:tc>
      </w:tr>
      <w:tr w:rsidR="004838E9" w:rsidRPr="00995424">
        <w:trPr>
          <w:cantSplit/>
          <w:trHeight w:val="43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val="restart"/>
            <w:tcBorders>
              <w:right w:val="thinThickSmallGap" w:sz="24" w:space="0" w:color="auto"/>
            </w:tcBorders>
            <w:vAlign w:val="center"/>
          </w:tcPr>
          <w:p w:rsidR="004838E9" w:rsidRPr="00995424" w:rsidRDefault="004838E9" w:rsidP="00AE7467">
            <w:pPr>
              <w:rPr>
                <w:b/>
                <w:bCs/>
                <w:sz w:val="14"/>
                <w:szCs w:val="14"/>
                <w:lang w:val="ro-RO"/>
              </w:rPr>
            </w:pPr>
            <w:r w:rsidRPr="00995424">
              <w:rPr>
                <w:b/>
                <w:bCs/>
                <w:sz w:val="14"/>
                <w:szCs w:val="14"/>
                <w:lang w:val="ro-RO"/>
              </w:rPr>
              <w:t xml:space="preserve">1.Religie </w:t>
            </w:r>
          </w:p>
          <w:p w:rsidR="004838E9" w:rsidRPr="00995424" w:rsidRDefault="004838E9" w:rsidP="00AE7467">
            <w:pPr>
              <w:rPr>
                <w:b/>
                <w:bCs/>
                <w:sz w:val="14"/>
                <w:szCs w:val="14"/>
                <w:lang w:val="ro-RO"/>
              </w:rPr>
            </w:pPr>
            <w:r w:rsidRPr="00995424">
              <w:rPr>
                <w:b/>
                <w:bCs/>
                <w:sz w:val="14"/>
                <w:szCs w:val="14"/>
                <w:lang w:val="ro-RO"/>
              </w:rPr>
              <w:t>reformată</w:t>
            </w:r>
          </w:p>
          <w:p w:rsidR="004838E9" w:rsidRPr="00995424" w:rsidRDefault="004838E9" w:rsidP="00AE7467">
            <w:pPr>
              <w:jc w:val="center"/>
              <w:rPr>
                <w:b/>
                <w:bCs/>
                <w:sz w:val="14"/>
                <w:szCs w:val="14"/>
                <w:lang w:val="ro-RO"/>
              </w:rPr>
            </w:pPr>
          </w:p>
          <w:p w:rsidR="004838E9" w:rsidRPr="00995424" w:rsidRDefault="004838E9" w:rsidP="00AE7467">
            <w:pPr>
              <w:rPr>
                <w:b/>
                <w:bCs/>
                <w:sz w:val="14"/>
                <w:szCs w:val="14"/>
                <w:lang w:val="ro-RO"/>
              </w:rPr>
            </w:pPr>
            <w:r w:rsidRPr="00995424">
              <w:rPr>
                <w:b/>
                <w:bCs/>
                <w:sz w:val="14"/>
                <w:szCs w:val="14"/>
                <w:lang w:val="ro-RO"/>
              </w:rPr>
              <w:t xml:space="preserve">2. Discipline teologice de specialitate (teologie reformată) </w:t>
            </w:r>
          </w:p>
          <w:p w:rsidR="004838E9" w:rsidRPr="00995424" w:rsidRDefault="004838E9" w:rsidP="00AE7467">
            <w:pPr>
              <w:jc w:val="center"/>
              <w:rPr>
                <w:b/>
                <w:bCs/>
                <w:sz w:val="14"/>
                <w:szCs w:val="14"/>
                <w:lang w:val="ro-RO"/>
              </w:rPr>
            </w:pP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REFORMATĂ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rPr>
                <w:sz w:val="14"/>
                <w:szCs w:val="14"/>
                <w:lang w:val="ro-RO" w:eastAsia="ro-RO"/>
              </w:rPr>
            </w:pPr>
            <w:r w:rsidRPr="00995424">
              <w:rPr>
                <w:sz w:val="14"/>
                <w:szCs w:val="14"/>
                <w:lang w:val="ro-RO" w:eastAsia="ro-RO"/>
              </w:rPr>
              <w:t>1. Teologie aplicată (lb.maghiară)</w:t>
            </w:r>
          </w:p>
          <w:p w:rsidR="004838E9" w:rsidRPr="00995424" w:rsidRDefault="004838E9" w:rsidP="00AE7467">
            <w:pPr>
              <w:autoSpaceDE w:val="0"/>
              <w:autoSpaceDN w:val="0"/>
              <w:adjustRightInd w:val="0"/>
              <w:rPr>
                <w:sz w:val="14"/>
                <w:szCs w:val="14"/>
                <w:lang w:val="ro-RO"/>
              </w:rPr>
            </w:pPr>
            <w:r w:rsidRPr="00995424">
              <w:rPr>
                <w:sz w:val="14"/>
                <w:szCs w:val="14"/>
                <w:lang w:val="ro-RO" w:eastAsia="ro-RO"/>
              </w:rPr>
              <w:t>2. Teologie-Muzică-Educaţie (lb. maghiară)</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8"/>
                <w:szCs w:val="18"/>
                <w:lang w:val="ro-RO"/>
              </w:rPr>
            </w:pPr>
            <w:r w:rsidRPr="00995424">
              <w:rPr>
                <w:b/>
                <w:bCs/>
                <w:sz w:val="18"/>
                <w:szCs w:val="18"/>
                <w:lang w:val="ro-RO"/>
              </w:rPr>
              <w:t>RELIGIE</w:t>
            </w:r>
          </w:p>
          <w:p w:rsidR="004838E9" w:rsidRPr="00995424" w:rsidRDefault="004838E9" w:rsidP="00AE7467">
            <w:pPr>
              <w:pStyle w:val="Titlu4"/>
              <w:jc w:val="center"/>
              <w:rPr>
                <w:sz w:val="18"/>
                <w:szCs w:val="18"/>
                <w:lang w:val="ro-RO"/>
              </w:rPr>
            </w:pPr>
            <w:r w:rsidRPr="00995424">
              <w:rPr>
                <w:sz w:val="18"/>
                <w:szCs w:val="18"/>
                <w:lang w:val="ro-RO"/>
              </w:rPr>
              <w:t>REFORMATĂ</w:t>
            </w:r>
          </w:p>
          <w:p w:rsidR="004838E9" w:rsidRPr="00995424" w:rsidRDefault="004838E9"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r w:rsidRPr="00995424">
              <w:rPr>
                <w:sz w:val="12"/>
                <w:szCs w:val="12"/>
                <w:lang w:val="ro-RO"/>
              </w:rPr>
              <w:t>)</w:t>
            </w:r>
          </w:p>
        </w:tc>
      </w:tr>
      <w:tr w:rsidR="004838E9" w:rsidRPr="00995424">
        <w:trPr>
          <w:cantSplit/>
          <w:trHeight w:val="415"/>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20"/>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reformată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2"/>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PROTESTANTĂ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pastorală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9"/>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1"/>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D56BF5">
            <w:pPr>
              <w:rPr>
                <w:sz w:val="14"/>
                <w:szCs w:val="14"/>
                <w:lang w:val="ro-RO"/>
              </w:rPr>
            </w:pPr>
            <w:r w:rsidRPr="00995424">
              <w:rPr>
                <w:sz w:val="14"/>
                <w:szCs w:val="14"/>
                <w:lang w:val="ro-RO"/>
              </w:rPr>
              <w:t>Teologie protestantă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1"/>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protestantă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411"/>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rPr>
                <w:sz w:val="14"/>
                <w:szCs w:val="14"/>
                <w:lang w:val="ro-RO"/>
              </w:rPr>
            </w:pPr>
            <w:r w:rsidRPr="00995424">
              <w:rPr>
                <w:sz w:val="14"/>
                <w:szCs w:val="14"/>
                <w:lang w:val="ro-RO"/>
              </w:rPr>
              <w:t>Notă. Încadrarea pe catedre de discipline teologice de specialitate (teologie reformată)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reformată sau discipline teologice de specialitate (teologie reformată) în conformitate cu prevederile prezentului Centralizator.</w:t>
            </w:r>
          </w:p>
        </w:tc>
      </w:tr>
    </w:tbl>
    <w:p w:rsidR="00BE08C5" w:rsidRPr="00995424" w:rsidRDefault="00BE08C5">
      <w:pPr>
        <w:rPr>
          <w:lang w:val="ro-RO"/>
        </w:rPr>
      </w:pPr>
    </w:p>
    <w:p w:rsidR="00BE08C5" w:rsidRPr="00995424" w:rsidRDefault="00BE08C5">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122"/>
        <w:gridCol w:w="1122"/>
        <w:gridCol w:w="1409"/>
        <w:gridCol w:w="1559"/>
        <w:gridCol w:w="1134"/>
        <w:gridCol w:w="4961"/>
        <w:gridCol w:w="851"/>
        <w:gridCol w:w="1556"/>
      </w:tblGrid>
      <w:tr w:rsidR="004838E9" w:rsidRPr="00995424">
        <w:trPr>
          <w:cantSplit/>
          <w:trHeight w:val="417"/>
          <w:jc w:val="center"/>
        </w:trPr>
        <w:tc>
          <w:tcPr>
            <w:tcW w:w="1195" w:type="dxa"/>
            <w:vMerge w:val="restart"/>
            <w:tcBorders>
              <w:left w:val="thinThickSmallGap" w:sz="24" w:space="0" w:color="auto"/>
            </w:tcBorders>
            <w:vAlign w:val="center"/>
          </w:tcPr>
          <w:p w:rsidR="004838E9" w:rsidRPr="00995424" w:rsidRDefault="004838E9" w:rsidP="002E666A">
            <w:pPr>
              <w:jc w:val="center"/>
              <w:rPr>
                <w:b/>
                <w:bCs/>
                <w:sz w:val="14"/>
                <w:szCs w:val="14"/>
                <w:lang w:val="ro-RO"/>
              </w:rPr>
            </w:pPr>
            <w:r w:rsidRPr="00995424">
              <w:rPr>
                <w:b/>
                <w:bCs/>
                <w:sz w:val="14"/>
                <w:szCs w:val="14"/>
                <w:lang w:val="ro-RO"/>
              </w:rPr>
              <w:t>Învăţământ liceal/</w:t>
            </w:r>
            <w:r w:rsidR="0046588F" w:rsidRPr="00995424">
              <w:rPr>
                <w:b/>
                <w:bCs/>
                <w:sz w:val="14"/>
                <w:szCs w:val="14"/>
                <w:lang w:val="ro-RO"/>
              </w:rPr>
              <w:t xml:space="preserve"> Învăţământ profesional/</w:t>
            </w:r>
          </w:p>
          <w:p w:rsidR="004838E9" w:rsidRPr="00995424" w:rsidRDefault="004838E9" w:rsidP="002E666A">
            <w:pPr>
              <w:jc w:val="center"/>
              <w:rPr>
                <w:b/>
                <w:bCs/>
                <w:sz w:val="14"/>
                <w:szCs w:val="14"/>
                <w:lang w:val="ro-RO"/>
              </w:rPr>
            </w:pPr>
            <w:r w:rsidRPr="00995424">
              <w:rPr>
                <w:b/>
                <w:bCs/>
                <w:sz w:val="14"/>
                <w:szCs w:val="14"/>
                <w:lang w:val="ro-RO"/>
              </w:rPr>
              <w:t>Anul de completare</w:t>
            </w:r>
          </w:p>
        </w:tc>
        <w:tc>
          <w:tcPr>
            <w:tcW w:w="1122" w:type="dxa"/>
            <w:vMerge w:val="restart"/>
            <w:tcBorders>
              <w:right w:val="thinThickSmallGap" w:sz="24" w:space="0" w:color="auto"/>
            </w:tcBorders>
            <w:vAlign w:val="center"/>
          </w:tcPr>
          <w:p w:rsidR="004838E9" w:rsidRPr="00995424" w:rsidRDefault="004838E9" w:rsidP="00AE7467">
            <w:pPr>
              <w:rPr>
                <w:b/>
                <w:bCs/>
                <w:sz w:val="14"/>
                <w:szCs w:val="14"/>
                <w:lang w:val="ro-RO"/>
              </w:rPr>
            </w:pPr>
            <w:r w:rsidRPr="00995424">
              <w:rPr>
                <w:b/>
                <w:bCs/>
                <w:sz w:val="14"/>
                <w:szCs w:val="14"/>
                <w:lang w:val="ro-RO"/>
              </w:rPr>
              <w:t xml:space="preserve">1.Religie </w:t>
            </w:r>
          </w:p>
          <w:p w:rsidR="004838E9" w:rsidRPr="00995424" w:rsidRDefault="004838E9" w:rsidP="00AE7467">
            <w:pPr>
              <w:rPr>
                <w:b/>
                <w:bCs/>
                <w:sz w:val="14"/>
                <w:szCs w:val="14"/>
                <w:lang w:val="ro-RO"/>
              </w:rPr>
            </w:pPr>
            <w:r w:rsidRPr="00995424">
              <w:rPr>
                <w:b/>
                <w:bCs/>
                <w:sz w:val="14"/>
                <w:szCs w:val="14"/>
                <w:lang w:val="ro-RO"/>
              </w:rPr>
              <w:t>baptistă</w:t>
            </w:r>
          </w:p>
          <w:p w:rsidR="004838E9" w:rsidRPr="00995424" w:rsidRDefault="004838E9" w:rsidP="00AE7467">
            <w:pPr>
              <w:jc w:val="center"/>
              <w:rPr>
                <w:b/>
                <w:bCs/>
                <w:sz w:val="14"/>
                <w:szCs w:val="14"/>
                <w:lang w:val="ro-RO"/>
              </w:rPr>
            </w:pPr>
          </w:p>
          <w:p w:rsidR="004838E9" w:rsidRPr="00995424" w:rsidRDefault="004838E9" w:rsidP="00AE7467">
            <w:pPr>
              <w:spacing w:before="240"/>
              <w:rPr>
                <w:b/>
                <w:bCs/>
                <w:sz w:val="14"/>
                <w:szCs w:val="14"/>
                <w:lang w:val="ro-RO"/>
              </w:rPr>
            </w:pPr>
            <w:r w:rsidRPr="00995424">
              <w:rPr>
                <w:b/>
                <w:bCs/>
                <w:sz w:val="14"/>
                <w:szCs w:val="14"/>
                <w:lang w:val="ro-RO"/>
              </w:rPr>
              <w:t xml:space="preserve">2. Discipline teologice de specialitate (teologie baptistă) </w:t>
            </w:r>
          </w:p>
          <w:p w:rsidR="004838E9" w:rsidRPr="00995424" w:rsidRDefault="004838E9" w:rsidP="00AE7467">
            <w:pPr>
              <w:jc w:val="center"/>
              <w:rPr>
                <w:b/>
                <w:bCs/>
                <w:sz w:val="14"/>
                <w:szCs w:val="14"/>
                <w:lang w:val="ro-RO"/>
              </w:rPr>
            </w:pP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BAPTISTĂ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baptistă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jc w:val="both"/>
              <w:rPr>
                <w:sz w:val="14"/>
                <w:szCs w:val="14"/>
                <w:lang w:val="ro-RO" w:eastAsia="ro-RO"/>
              </w:rPr>
            </w:pPr>
            <w:r w:rsidRPr="00995424">
              <w:rPr>
                <w:sz w:val="14"/>
                <w:szCs w:val="14"/>
                <w:lang w:val="ro-RO" w:eastAsia="ro-RO"/>
              </w:rPr>
              <w:t>1. Teologie baptistă</w:t>
            </w:r>
          </w:p>
          <w:p w:rsidR="004838E9" w:rsidRPr="00995424" w:rsidRDefault="004838E9" w:rsidP="00AE7467">
            <w:pPr>
              <w:autoSpaceDE w:val="0"/>
              <w:autoSpaceDN w:val="0"/>
              <w:adjustRightInd w:val="0"/>
              <w:jc w:val="both"/>
              <w:rPr>
                <w:sz w:val="14"/>
                <w:szCs w:val="14"/>
                <w:lang w:val="ro-RO"/>
              </w:rPr>
            </w:pPr>
            <w:r w:rsidRPr="00995424">
              <w:rPr>
                <w:sz w:val="14"/>
                <w:szCs w:val="14"/>
                <w:lang w:val="ro-RO" w:eastAsia="ro-RO"/>
              </w:rPr>
              <w:t>2. Teologie pastorală şi misiologie</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8"/>
                <w:szCs w:val="18"/>
                <w:lang w:val="ro-RO"/>
              </w:rPr>
            </w:pPr>
            <w:r w:rsidRPr="00995424">
              <w:rPr>
                <w:b/>
                <w:bCs/>
                <w:sz w:val="18"/>
                <w:szCs w:val="18"/>
                <w:lang w:val="ro-RO"/>
              </w:rPr>
              <w:t>RELIGIE</w:t>
            </w:r>
          </w:p>
          <w:p w:rsidR="004838E9" w:rsidRPr="00995424" w:rsidRDefault="004838E9" w:rsidP="00AE7467">
            <w:pPr>
              <w:pStyle w:val="Titlu4"/>
              <w:jc w:val="center"/>
              <w:rPr>
                <w:sz w:val="18"/>
                <w:szCs w:val="18"/>
                <w:lang w:val="ro-RO"/>
              </w:rPr>
            </w:pPr>
            <w:r w:rsidRPr="00995424">
              <w:rPr>
                <w:sz w:val="18"/>
                <w:szCs w:val="18"/>
                <w:lang w:val="ro-RO"/>
              </w:rPr>
              <w:t>BAPTISTĂ</w:t>
            </w:r>
          </w:p>
          <w:p w:rsidR="004838E9" w:rsidRPr="00995424" w:rsidRDefault="004838E9" w:rsidP="00AE7467">
            <w:pPr>
              <w:jc w:val="center"/>
              <w:rPr>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trPr>
          <w:cantSplit/>
          <w:trHeight w:val="408"/>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baptistă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D56BF5">
            <w:pPr>
              <w:rPr>
                <w:sz w:val="14"/>
                <w:szCs w:val="14"/>
                <w:lang w:val="ro-RO"/>
              </w:rPr>
            </w:pPr>
            <w:r w:rsidRPr="00995424">
              <w:rPr>
                <w:sz w:val="14"/>
                <w:szCs w:val="14"/>
                <w:lang w:val="ro-RO"/>
              </w:rPr>
              <w:t>Teologie baptistă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baptistă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rPr>
                <w:sz w:val="14"/>
                <w:szCs w:val="14"/>
                <w:lang w:val="ro-RO"/>
              </w:rPr>
            </w:pPr>
            <w:r w:rsidRPr="00995424">
              <w:rPr>
                <w:sz w:val="14"/>
                <w:szCs w:val="14"/>
                <w:lang w:val="ro-RO"/>
              </w:rPr>
              <w:t>Notă. Încadrarea pe catedre de discipline teologice de specialitate (teologie baptistă)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baptistă sau discipline teologice de specialitate (teologie baptistă) în conformitate cu prevederile prezentului Centralizator.</w:t>
            </w: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val="restart"/>
            <w:tcBorders>
              <w:right w:val="thinThickSmallGap" w:sz="24" w:space="0" w:color="auto"/>
            </w:tcBorders>
            <w:vAlign w:val="center"/>
          </w:tcPr>
          <w:p w:rsidR="004838E9" w:rsidRPr="00995424" w:rsidRDefault="004838E9" w:rsidP="00AE7467">
            <w:pPr>
              <w:rPr>
                <w:b/>
                <w:bCs/>
                <w:sz w:val="14"/>
                <w:szCs w:val="14"/>
                <w:lang w:val="ro-RO"/>
              </w:rPr>
            </w:pPr>
            <w:r w:rsidRPr="00995424">
              <w:rPr>
                <w:b/>
                <w:bCs/>
                <w:sz w:val="14"/>
                <w:szCs w:val="14"/>
                <w:lang w:val="ro-RO"/>
              </w:rPr>
              <w:t xml:space="preserve">1. Religie </w:t>
            </w:r>
          </w:p>
          <w:p w:rsidR="004838E9" w:rsidRPr="00995424" w:rsidRDefault="004838E9" w:rsidP="00AE7467">
            <w:pPr>
              <w:jc w:val="center"/>
              <w:rPr>
                <w:b/>
                <w:bCs/>
                <w:sz w:val="14"/>
                <w:szCs w:val="14"/>
                <w:lang w:val="ro-RO"/>
              </w:rPr>
            </w:pPr>
            <w:r w:rsidRPr="00995424">
              <w:rPr>
                <w:b/>
                <w:bCs/>
                <w:sz w:val="14"/>
                <w:szCs w:val="14"/>
                <w:lang w:val="ro-RO"/>
              </w:rPr>
              <w:t>penticostală</w:t>
            </w:r>
          </w:p>
          <w:p w:rsidR="004838E9" w:rsidRPr="00995424" w:rsidRDefault="004838E9" w:rsidP="00AE7467">
            <w:pPr>
              <w:spacing w:before="240"/>
              <w:rPr>
                <w:b/>
                <w:bCs/>
                <w:sz w:val="14"/>
                <w:szCs w:val="14"/>
                <w:lang w:val="ro-RO"/>
              </w:rPr>
            </w:pPr>
            <w:r w:rsidRPr="00995424">
              <w:rPr>
                <w:b/>
                <w:bCs/>
                <w:sz w:val="14"/>
                <w:szCs w:val="14"/>
                <w:lang w:val="ro-RO"/>
              </w:rPr>
              <w:t xml:space="preserve">2. Discipline teologice de specialitate (teologie penticostală) </w:t>
            </w:r>
          </w:p>
        </w:tc>
        <w:tc>
          <w:tcPr>
            <w:tcW w:w="1122"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AE7467">
            <w:pPr>
              <w:jc w:val="center"/>
              <w:rPr>
                <w:sz w:val="14"/>
                <w:szCs w:val="14"/>
                <w:lang w:val="ro-RO"/>
              </w:rPr>
            </w:pPr>
            <w:r w:rsidRPr="00995424">
              <w:rPr>
                <w:sz w:val="14"/>
                <w:szCs w:val="14"/>
                <w:lang w:val="ro-RO"/>
              </w:rPr>
              <w:t>TEOLOGIE PENTICOSTALĂ</w:t>
            </w: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pastorală</w:t>
            </w:r>
          </w:p>
        </w:tc>
        <w:tc>
          <w:tcPr>
            <w:tcW w:w="1134" w:type="dxa"/>
            <w:vMerge w:val="restart"/>
            <w:vAlign w:val="center"/>
          </w:tcPr>
          <w:p w:rsidR="004838E9" w:rsidRPr="00995424" w:rsidRDefault="004838E9" w:rsidP="00AE7467">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AE7467">
            <w:pPr>
              <w:autoSpaceDE w:val="0"/>
              <w:autoSpaceDN w:val="0"/>
              <w:adjustRightInd w:val="0"/>
              <w:jc w:val="both"/>
              <w:rPr>
                <w:sz w:val="14"/>
                <w:szCs w:val="14"/>
                <w:lang w:val="ro-RO"/>
              </w:rPr>
            </w:pPr>
            <w:r w:rsidRPr="00995424">
              <w:rPr>
                <w:sz w:val="14"/>
                <w:szCs w:val="14"/>
                <w:lang w:val="ro-RO" w:eastAsia="ro-RO"/>
              </w:rPr>
              <w:t>Teologie pastorală şi misiologie</w:t>
            </w:r>
          </w:p>
        </w:tc>
        <w:tc>
          <w:tcPr>
            <w:tcW w:w="851" w:type="dxa"/>
            <w:vMerge w:val="restart"/>
            <w:tcBorders>
              <w:right w:val="thinThickSmallGap" w:sz="24" w:space="0" w:color="auto"/>
            </w:tcBorders>
            <w:vAlign w:val="center"/>
          </w:tcPr>
          <w:p w:rsidR="004838E9" w:rsidRPr="00995424" w:rsidRDefault="004838E9" w:rsidP="00AE7467">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AE7467">
            <w:pPr>
              <w:jc w:val="center"/>
              <w:rPr>
                <w:b/>
                <w:bCs/>
                <w:sz w:val="16"/>
                <w:szCs w:val="16"/>
                <w:lang w:val="ro-RO"/>
              </w:rPr>
            </w:pPr>
            <w:r w:rsidRPr="00995424">
              <w:rPr>
                <w:b/>
                <w:bCs/>
                <w:sz w:val="16"/>
                <w:szCs w:val="16"/>
                <w:lang w:val="ro-RO"/>
              </w:rPr>
              <w:t>RELIGIE</w:t>
            </w:r>
          </w:p>
          <w:p w:rsidR="004838E9" w:rsidRPr="00995424" w:rsidRDefault="004838E9" w:rsidP="00AE7467">
            <w:pPr>
              <w:pStyle w:val="Titlu4"/>
              <w:jc w:val="center"/>
              <w:rPr>
                <w:sz w:val="16"/>
                <w:szCs w:val="16"/>
                <w:lang w:val="ro-RO"/>
              </w:rPr>
            </w:pPr>
            <w:r w:rsidRPr="00995424">
              <w:rPr>
                <w:sz w:val="16"/>
                <w:szCs w:val="16"/>
                <w:lang w:val="ro-RO"/>
              </w:rPr>
              <w:t>PENTICOSTALĂ</w:t>
            </w:r>
          </w:p>
          <w:p w:rsidR="004838E9" w:rsidRPr="00995424" w:rsidRDefault="004838E9" w:rsidP="00AE7467">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didactică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D56BF5">
            <w:pPr>
              <w:rPr>
                <w:sz w:val="14"/>
                <w:szCs w:val="14"/>
                <w:lang w:val="ro-RO"/>
              </w:rPr>
            </w:pPr>
            <w:r w:rsidRPr="00995424">
              <w:rPr>
                <w:sz w:val="14"/>
                <w:szCs w:val="14"/>
                <w:lang w:val="ro-RO"/>
              </w:rPr>
              <w:t>Teologie penticostală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left w:val="nil"/>
            </w:tcBorders>
            <w:vAlign w:val="center"/>
          </w:tcPr>
          <w:p w:rsidR="004838E9" w:rsidRPr="00995424" w:rsidRDefault="004838E9" w:rsidP="00AE7467">
            <w:pPr>
              <w:jc w:val="center"/>
              <w:rPr>
                <w:sz w:val="14"/>
                <w:szCs w:val="14"/>
                <w:lang w:val="ro-RO"/>
              </w:rPr>
            </w:pPr>
          </w:p>
        </w:tc>
        <w:tc>
          <w:tcPr>
            <w:tcW w:w="1409" w:type="dxa"/>
            <w:vMerge/>
            <w:tcBorders>
              <w:left w:val="nil"/>
            </w:tcBorders>
            <w:vAlign w:val="center"/>
          </w:tcPr>
          <w:p w:rsidR="004838E9" w:rsidRPr="00995424" w:rsidRDefault="004838E9" w:rsidP="00AE7467">
            <w:pPr>
              <w:jc w:val="center"/>
              <w:rPr>
                <w:sz w:val="14"/>
                <w:szCs w:val="14"/>
                <w:lang w:val="ro-RO"/>
              </w:rPr>
            </w:pPr>
          </w:p>
        </w:tc>
        <w:tc>
          <w:tcPr>
            <w:tcW w:w="1559" w:type="dxa"/>
            <w:tcBorders>
              <w:left w:val="nil"/>
            </w:tcBorders>
            <w:vAlign w:val="center"/>
          </w:tcPr>
          <w:p w:rsidR="004838E9" w:rsidRPr="00995424" w:rsidRDefault="004838E9" w:rsidP="00AE7467">
            <w:pPr>
              <w:rPr>
                <w:sz w:val="14"/>
                <w:szCs w:val="14"/>
                <w:lang w:val="ro-RO"/>
              </w:rPr>
            </w:pPr>
            <w:r w:rsidRPr="00995424">
              <w:rPr>
                <w:sz w:val="14"/>
                <w:szCs w:val="14"/>
                <w:lang w:val="ro-RO"/>
              </w:rPr>
              <w:t>Teologie penticostală asistenţă socială</w:t>
            </w:r>
          </w:p>
        </w:tc>
        <w:tc>
          <w:tcPr>
            <w:tcW w:w="1134" w:type="dxa"/>
            <w:vMerge/>
            <w:vAlign w:val="center"/>
          </w:tcPr>
          <w:p w:rsidR="004838E9" w:rsidRPr="00995424" w:rsidRDefault="004838E9" w:rsidP="00AE7467">
            <w:pPr>
              <w:tabs>
                <w:tab w:val="left" w:pos="357"/>
              </w:tabs>
              <w:ind w:left="79"/>
              <w:rPr>
                <w:sz w:val="14"/>
                <w:szCs w:val="14"/>
                <w:lang w:val="ro-RO"/>
              </w:rPr>
            </w:pPr>
          </w:p>
        </w:tc>
        <w:tc>
          <w:tcPr>
            <w:tcW w:w="4961" w:type="dxa"/>
            <w:vMerge/>
            <w:vAlign w:val="center"/>
          </w:tcPr>
          <w:p w:rsidR="004838E9" w:rsidRPr="00995424" w:rsidRDefault="004838E9" w:rsidP="00AE7467">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AE7467">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AE7467">
            <w:pPr>
              <w:rPr>
                <w:sz w:val="18"/>
                <w:szCs w:val="18"/>
                <w:lang w:val="ro-RO"/>
              </w:rPr>
            </w:pPr>
          </w:p>
        </w:tc>
      </w:tr>
      <w:tr w:rsidR="004838E9" w:rsidRPr="00995424">
        <w:trPr>
          <w:cantSplit/>
          <w:trHeight w:val="287"/>
          <w:jc w:val="center"/>
        </w:trPr>
        <w:tc>
          <w:tcPr>
            <w:tcW w:w="1195" w:type="dxa"/>
            <w:vMerge/>
            <w:tcBorders>
              <w:left w:val="thinThickSmallGap" w:sz="24" w:space="0" w:color="auto"/>
            </w:tcBorders>
            <w:vAlign w:val="center"/>
          </w:tcPr>
          <w:p w:rsidR="004838E9" w:rsidRPr="00995424" w:rsidRDefault="004838E9" w:rsidP="00AE7467">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AE7467">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AE7467">
            <w:pPr>
              <w:jc w:val="both"/>
              <w:rPr>
                <w:sz w:val="14"/>
                <w:szCs w:val="14"/>
                <w:lang w:val="ro-RO"/>
              </w:rPr>
            </w:pPr>
            <w:r w:rsidRPr="00995424">
              <w:rPr>
                <w:sz w:val="14"/>
                <w:szCs w:val="14"/>
                <w:lang w:val="ro-RO"/>
              </w:rPr>
              <w:t>Notă. Încadrarea pe catedre de religie penticostală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penticostală în conformitate cu prevederile prezentului Centralizator.</w:t>
            </w:r>
          </w:p>
        </w:tc>
      </w:tr>
      <w:tr w:rsidR="004838E9" w:rsidRPr="00995424" w:rsidTr="00CE66B0">
        <w:trPr>
          <w:cantSplit/>
          <w:trHeight w:val="437"/>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val="restart"/>
            <w:tcBorders>
              <w:right w:val="thinThickSmallGap" w:sz="24" w:space="0" w:color="auto"/>
            </w:tcBorders>
            <w:vAlign w:val="center"/>
          </w:tcPr>
          <w:p w:rsidR="004838E9" w:rsidRPr="00995424" w:rsidRDefault="004838E9" w:rsidP="00CE66B0">
            <w:pPr>
              <w:rPr>
                <w:b/>
                <w:bCs/>
                <w:sz w:val="14"/>
                <w:szCs w:val="14"/>
                <w:lang w:val="ro-RO"/>
              </w:rPr>
            </w:pPr>
            <w:r w:rsidRPr="00995424">
              <w:rPr>
                <w:b/>
                <w:bCs/>
                <w:sz w:val="14"/>
                <w:szCs w:val="14"/>
                <w:lang w:val="ro-RO"/>
              </w:rPr>
              <w:t xml:space="preserve">1.Religie </w:t>
            </w:r>
          </w:p>
          <w:p w:rsidR="004838E9" w:rsidRPr="00995424" w:rsidRDefault="004838E9" w:rsidP="00CE66B0">
            <w:pPr>
              <w:rPr>
                <w:b/>
                <w:bCs/>
                <w:sz w:val="14"/>
                <w:szCs w:val="14"/>
                <w:lang w:val="ro-RO"/>
              </w:rPr>
            </w:pPr>
            <w:r w:rsidRPr="00995424">
              <w:rPr>
                <w:b/>
                <w:bCs/>
                <w:sz w:val="14"/>
                <w:szCs w:val="14"/>
                <w:lang w:val="ro-RO"/>
              </w:rPr>
              <w:t>unitariană</w:t>
            </w:r>
          </w:p>
          <w:p w:rsidR="004838E9" w:rsidRPr="00995424" w:rsidRDefault="004838E9" w:rsidP="00CE66B0">
            <w:pPr>
              <w:jc w:val="center"/>
              <w:rPr>
                <w:b/>
                <w:bCs/>
                <w:sz w:val="14"/>
                <w:szCs w:val="14"/>
                <w:lang w:val="ro-RO"/>
              </w:rPr>
            </w:pPr>
          </w:p>
          <w:p w:rsidR="004838E9" w:rsidRPr="00995424" w:rsidRDefault="004838E9" w:rsidP="00CE66B0">
            <w:pPr>
              <w:rPr>
                <w:b/>
                <w:bCs/>
                <w:sz w:val="14"/>
                <w:szCs w:val="14"/>
                <w:lang w:val="ro-RO"/>
              </w:rPr>
            </w:pPr>
            <w:r w:rsidRPr="00995424">
              <w:rPr>
                <w:b/>
                <w:bCs/>
                <w:sz w:val="14"/>
                <w:szCs w:val="14"/>
                <w:lang w:val="ro-RO"/>
              </w:rPr>
              <w:t xml:space="preserve">2. Discipline teologice de specialitate (teologie unitariană) </w:t>
            </w:r>
          </w:p>
          <w:p w:rsidR="004838E9" w:rsidRPr="00995424" w:rsidRDefault="004838E9" w:rsidP="00CE66B0">
            <w:pPr>
              <w:jc w:val="center"/>
              <w:rPr>
                <w:b/>
                <w:bCs/>
                <w:sz w:val="14"/>
                <w:szCs w:val="14"/>
                <w:lang w:val="ro-RO"/>
              </w:rPr>
            </w:pPr>
          </w:p>
        </w:tc>
        <w:tc>
          <w:tcPr>
            <w:tcW w:w="1122"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 REFORMATĂ</w:t>
            </w: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pastorală</w:t>
            </w:r>
          </w:p>
        </w:tc>
        <w:tc>
          <w:tcPr>
            <w:tcW w:w="1134" w:type="dxa"/>
            <w:vMerge w:val="restart"/>
            <w:vAlign w:val="center"/>
          </w:tcPr>
          <w:p w:rsidR="004838E9" w:rsidRPr="00995424" w:rsidRDefault="004838E9" w:rsidP="00CE66B0">
            <w:pPr>
              <w:tabs>
                <w:tab w:val="left" w:pos="357"/>
              </w:tabs>
              <w:ind w:left="79"/>
              <w:rPr>
                <w:sz w:val="14"/>
                <w:szCs w:val="14"/>
                <w:lang w:val="ro-RO"/>
              </w:rPr>
            </w:pPr>
            <w:r w:rsidRPr="00995424">
              <w:rPr>
                <w:sz w:val="14"/>
                <w:szCs w:val="14"/>
                <w:lang w:val="ro-RO"/>
              </w:rPr>
              <w:t>TEOLOGIE</w:t>
            </w:r>
          </w:p>
        </w:tc>
        <w:tc>
          <w:tcPr>
            <w:tcW w:w="4961" w:type="dxa"/>
            <w:vMerge w:val="restart"/>
            <w:vAlign w:val="center"/>
          </w:tcPr>
          <w:p w:rsidR="004838E9" w:rsidRPr="00995424" w:rsidRDefault="004838E9" w:rsidP="00CE66B0">
            <w:pPr>
              <w:autoSpaceDE w:val="0"/>
              <w:autoSpaceDN w:val="0"/>
              <w:adjustRightInd w:val="0"/>
              <w:rPr>
                <w:sz w:val="14"/>
                <w:szCs w:val="14"/>
                <w:lang w:val="ro-RO" w:eastAsia="ro-RO"/>
              </w:rPr>
            </w:pPr>
            <w:r w:rsidRPr="00995424">
              <w:rPr>
                <w:sz w:val="14"/>
                <w:szCs w:val="14"/>
                <w:lang w:val="ro-RO" w:eastAsia="ro-RO"/>
              </w:rPr>
              <w:t>1. Teologie aplicată (lb.maghiară)</w:t>
            </w:r>
          </w:p>
          <w:p w:rsidR="004838E9" w:rsidRPr="00995424" w:rsidRDefault="004838E9" w:rsidP="00CE66B0">
            <w:pPr>
              <w:autoSpaceDE w:val="0"/>
              <w:autoSpaceDN w:val="0"/>
              <w:adjustRightInd w:val="0"/>
              <w:rPr>
                <w:sz w:val="14"/>
                <w:szCs w:val="14"/>
                <w:lang w:val="ro-RO"/>
              </w:rPr>
            </w:pPr>
            <w:r w:rsidRPr="00995424">
              <w:rPr>
                <w:sz w:val="14"/>
                <w:szCs w:val="14"/>
                <w:lang w:val="ro-RO" w:eastAsia="ro-RO"/>
              </w:rPr>
              <w:t>2. Teologie-Muzică-Educaţie (lb. maghiară)</w:t>
            </w:r>
          </w:p>
        </w:tc>
        <w:tc>
          <w:tcPr>
            <w:tcW w:w="851" w:type="dxa"/>
            <w:vMerge w:val="restart"/>
            <w:tcBorders>
              <w:right w:val="thinThickSmallGap" w:sz="24" w:space="0" w:color="auto"/>
            </w:tcBorders>
            <w:vAlign w:val="center"/>
          </w:tcPr>
          <w:p w:rsidR="004838E9" w:rsidRPr="00995424" w:rsidRDefault="004838E9" w:rsidP="00CE66B0">
            <w:pPr>
              <w:jc w:val="center"/>
              <w:rPr>
                <w:sz w:val="14"/>
                <w:szCs w:val="14"/>
                <w:lang w:val="ro-RO"/>
              </w:rPr>
            </w:pPr>
            <w:r w:rsidRPr="00995424">
              <w:rPr>
                <w:sz w:val="14"/>
                <w:szCs w:val="14"/>
                <w:lang w:val="ro-RO"/>
              </w:rPr>
              <w:t>x</w:t>
            </w:r>
          </w:p>
        </w:tc>
        <w:tc>
          <w:tcPr>
            <w:tcW w:w="1556" w:type="dxa"/>
            <w:vMerge w:val="restart"/>
            <w:tcBorders>
              <w:left w:val="thinThickSmallGap" w:sz="24" w:space="0" w:color="auto"/>
              <w:right w:val="thinThickSmallGap" w:sz="24" w:space="0" w:color="auto"/>
            </w:tcBorders>
            <w:vAlign w:val="center"/>
          </w:tcPr>
          <w:p w:rsidR="004838E9" w:rsidRPr="00995424" w:rsidRDefault="004838E9" w:rsidP="00CE66B0">
            <w:pPr>
              <w:jc w:val="center"/>
              <w:rPr>
                <w:b/>
                <w:bCs/>
                <w:sz w:val="18"/>
                <w:szCs w:val="18"/>
                <w:lang w:val="ro-RO"/>
              </w:rPr>
            </w:pPr>
            <w:r w:rsidRPr="00995424">
              <w:rPr>
                <w:b/>
                <w:bCs/>
                <w:sz w:val="18"/>
                <w:szCs w:val="18"/>
                <w:lang w:val="ro-RO"/>
              </w:rPr>
              <w:t>RELIGIE</w:t>
            </w:r>
          </w:p>
          <w:p w:rsidR="004838E9" w:rsidRPr="00995424" w:rsidRDefault="004838E9" w:rsidP="00CE66B0">
            <w:pPr>
              <w:pStyle w:val="Titlu4"/>
              <w:jc w:val="center"/>
              <w:rPr>
                <w:sz w:val="18"/>
                <w:szCs w:val="18"/>
                <w:lang w:val="ro-RO"/>
              </w:rPr>
            </w:pPr>
            <w:r w:rsidRPr="00995424">
              <w:rPr>
                <w:sz w:val="18"/>
                <w:szCs w:val="18"/>
                <w:lang w:val="ro-RO"/>
              </w:rPr>
              <w:t>UNITARIANĂ</w:t>
            </w:r>
          </w:p>
          <w:p w:rsidR="004838E9" w:rsidRPr="00995424" w:rsidRDefault="004838E9" w:rsidP="00CE66B0">
            <w:pPr>
              <w:jc w:val="center"/>
              <w:rPr>
                <w:sz w:val="12"/>
                <w:szCs w:val="12"/>
                <w:lang w:val="ro-RO"/>
              </w:rPr>
            </w:pPr>
            <w:r w:rsidRPr="00995424">
              <w:rPr>
                <w:sz w:val="16"/>
                <w:szCs w:val="16"/>
                <w:lang w:val="ro-RO"/>
              </w:rPr>
              <w:t>(</w:t>
            </w:r>
            <w:r w:rsidRPr="00995424">
              <w:rPr>
                <w:sz w:val="12"/>
                <w:szCs w:val="12"/>
                <w:lang w:val="ro-RO"/>
              </w:rPr>
              <w:t>programa aprobată prin ordinul ministrului educaţiei,  cercetării,  tineretului  şi sportului nr. 5620 / 2010</w:t>
            </w:r>
            <w:r w:rsidRPr="00995424">
              <w:rPr>
                <w:sz w:val="16"/>
                <w:szCs w:val="16"/>
                <w:lang w:val="ro-RO"/>
              </w:rPr>
              <w:t>)</w:t>
            </w:r>
            <w:r w:rsidRPr="00995424">
              <w:rPr>
                <w:sz w:val="12"/>
                <w:szCs w:val="12"/>
                <w:lang w:val="ro-RO"/>
              </w:rPr>
              <w:t>)</w:t>
            </w:r>
          </w:p>
        </w:tc>
      </w:tr>
      <w:tr w:rsidR="004838E9" w:rsidRPr="00995424" w:rsidTr="00CE66B0">
        <w:trPr>
          <w:cantSplit/>
          <w:trHeight w:val="415"/>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didactică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20"/>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reformată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2"/>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w:t>
            </w:r>
          </w:p>
        </w:tc>
        <w:tc>
          <w:tcPr>
            <w:tcW w:w="1409" w:type="dxa"/>
            <w:vMerge w:val="restart"/>
            <w:tcBorders>
              <w:left w:val="nil"/>
            </w:tcBorders>
            <w:vAlign w:val="center"/>
          </w:tcPr>
          <w:p w:rsidR="004838E9" w:rsidRPr="00995424" w:rsidRDefault="004838E9" w:rsidP="00CE66B0">
            <w:pPr>
              <w:jc w:val="center"/>
              <w:rPr>
                <w:sz w:val="14"/>
                <w:szCs w:val="14"/>
                <w:lang w:val="ro-RO"/>
              </w:rPr>
            </w:pPr>
            <w:r w:rsidRPr="00995424">
              <w:rPr>
                <w:sz w:val="14"/>
                <w:szCs w:val="14"/>
                <w:lang w:val="ro-RO"/>
              </w:rPr>
              <w:t>TEOLOGIE PROTESTANTĂ</w:t>
            </w: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pastorală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9"/>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didactică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1"/>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1"/>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left w:val="nil"/>
            </w:tcBorders>
            <w:vAlign w:val="center"/>
          </w:tcPr>
          <w:p w:rsidR="004838E9" w:rsidRPr="00995424" w:rsidRDefault="004838E9" w:rsidP="00CE66B0">
            <w:pPr>
              <w:jc w:val="center"/>
              <w:rPr>
                <w:sz w:val="14"/>
                <w:szCs w:val="14"/>
                <w:lang w:val="ro-RO"/>
              </w:rPr>
            </w:pPr>
          </w:p>
        </w:tc>
        <w:tc>
          <w:tcPr>
            <w:tcW w:w="1409" w:type="dxa"/>
            <w:vMerge/>
            <w:tcBorders>
              <w:left w:val="nil"/>
            </w:tcBorders>
            <w:vAlign w:val="center"/>
          </w:tcPr>
          <w:p w:rsidR="004838E9" w:rsidRPr="00995424" w:rsidRDefault="004838E9" w:rsidP="00CE66B0">
            <w:pPr>
              <w:jc w:val="center"/>
              <w:rPr>
                <w:sz w:val="14"/>
                <w:szCs w:val="14"/>
                <w:lang w:val="ro-RO"/>
              </w:rPr>
            </w:pPr>
          </w:p>
        </w:tc>
        <w:tc>
          <w:tcPr>
            <w:tcW w:w="1559" w:type="dxa"/>
            <w:tcBorders>
              <w:left w:val="nil"/>
            </w:tcBorders>
            <w:vAlign w:val="center"/>
          </w:tcPr>
          <w:p w:rsidR="004838E9" w:rsidRPr="00995424" w:rsidRDefault="004838E9" w:rsidP="00CE66B0">
            <w:pPr>
              <w:rPr>
                <w:sz w:val="14"/>
                <w:szCs w:val="14"/>
                <w:lang w:val="ro-RO"/>
              </w:rPr>
            </w:pPr>
            <w:r w:rsidRPr="00995424">
              <w:rPr>
                <w:sz w:val="14"/>
                <w:szCs w:val="14"/>
                <w:lang w:val="ro-RO"/>
              </w:rPr>
              <w:t>Teologie protestantă  asistenţă socială</w:t>
            </w:r>
          </w:p>
        </w:tc>
        <w:tc>
          <w:tcPr>
            <w:tcW w:w="1134" w:type="dxa"/>
            <w:vMerge/>
            <w:vAlign w:val="center"/>
          </w:tcPr>
          <w:p w:rsidR="004838E9" w:rsidRPr="00995424" w:rsidRDefault="004838E9" w:rsidP="00CE66B0">
            <w:pPr>
              <w:tabs>
                <w:tab w:val="left" w:pos="357"/>
              </w:tabs>
              <w:ind w:left="79"/>
              <w:rPr>
                <w:sz w:val="14"/>
                <w:szCs w:val="14"/>
                <w:lang w:val="ro-RO"/>
              </w:rPr>
            </w:pPr>
          </w:p>
        </w:tc>
        <w:tc>
          <w:tcPr>
            <w:tcW w:w="4961" w:type="dxa"/>
            <w:vMerge/>
            <w:vAlign w:val="center"/>
          </w:tcPr>
          <w:p w:rsidR="004838E9" w:rsidRPr="00995424" w:rsidRDefault="004838E9" w:rsidP="00CE66B0">
            <w:pPr>
              <w:autoSpaceDE w:val="0"/>
              <w:autoSpaceDN w:val="0"/>
              <w:adjustRightInd w:val="0"/>
              <w:jc w:val="both"/>
              <w:rPr>
                <w:sz w:val="14"/>
                <w:szCs w:val="14"/>
                <w:lang w:val="ro-RO"/>
              </w:rPr>
            </w:pPr>
          </w:p>
        </w:tc>
        <w:tc>
          <w:tcPr>
            <w:tcW w:w="851" w:type="dxa"/>
            <w:vMerge/>
            <w:tcBorders>
              <w:right w:val="thinThickSmallGap" w:sz="24" w:space="0" w:color="auto"/>
            </w:tcBorders>
            <w:vAlign w:val="center"/>
          </w:tcPr>
          <w:p w:rsidR="004838E9" w:rsidRPr="00995424" w:rsidRDefault="004838E9" w:rsidP="00CE66B0">
            <w:pPr>
              <w:jc w:val="center"/>
              <w:rPr>
                <w:sz w:val="14"/>
                <w:szCs w:val="14"/>
                <w:lang w:val="ro-RO"/>
              </w:rPr>
            </w:pPr>
          </w:p>
        </w:tc>
        <w:tc>
          <w:tcPr>
            <w:tcW w:w="1556" w:type="dxa"/>
            <w:vMerge/>
            <w:tcBorders>
              <w:left w:val="thinThickSmallGap" w:sz="24" w:space="0" w:color="auto"/>
              <w:right w:val="thinThickSmallGap" w:sz="24" w:space="0" w:color="auto"/>
            </w:tcBorders>
            <w:vAlign w:val="center"/>
          </w:tcPr>
          <w:p w:rsidR="004838E9" w:rsidRPr="00995424" w:rsidRDefault="004838E9" w:rsidP="00CE66B0">
            <w:pPr>
              <w:rPr>
                <w:sz w:val="18"/>
                <w:szCs w:val="18"/>
                <w:lang w:val="ro-RO"/>
              </w:rPr>
            </w:pPr>
          </w:p>
        </w:tc>
      </w:tr>
      <w:tr w:rsidR="004838E9" w:rsidRPr="00995424" w:rsidTr="00CE66B0">
        <w:trPr>
          <w:cantSplit/>
          <w:trHeight w:val="411"/>
          <w:jc w:val="center"/>
        </w:trPr>
        <w:tc>
          <w:tcPr>
            <w:tcW w:w="1195" w:type="dxa"/>
            <w:vMerge/>
            <w:tcBorders>
              <w:left w:val="thinThickSmallGap" w:sz="24" w:space="0" w:color="auto"/>
            </w:tcBorders>
            <w:vAlign w:val="center"/>
          </w:tcPr>
          <w:p w:rsidR="004838E9" w:rsidRPr="00995424" w:rsidRDefault="004838E9" w:rsidP="00CE66B0">
            <w:pPr>
              <w:jc w:val="center"/>
              <w:rPr>
                <w:b/>
                <w:bCs/>
                <w:sz w:val="14"/>
                <w:szCs w:val="14"/>
                <w:lang w:val="ro-RO"/>
              </w:rPr>
            </w:pPr>
          </w:p>
        </w:tc>
        <w:tc>
          <w:tcPr>
            <w:tcW w:w="1122" w:type="dxa"/>
            <w:vMerge/>
            <w:tcBorders>
              <w:right w:val="thinThickSmallGap" w:sz="24" w:space="0" w:color="auto"/>
            </w:tcBorders>
            <w:vAlign w:val="center"/>
          </w:tcPr>
          <w:p w:rsidR="004838E9" w:rsidRPr="00995424" w:rsidRDefault="004838E9" w:rsidP="00CE66B0">
            <w:pPr>
              <w:jc w:val="center"/>
              <w:rPr>
                <w:b/>
                <w:bCs/>
                <w:sz w:val="14"/>
                <w:szCs w:val="14"/>
                <w:lang w:val="ro-RO"/>
              </w:rPr>
            </w:pPr>
          </w:p>
        </w:tc>
        <w:tc>
          <w:tcPr>
            <w:tcW w:w="12592" w:type="dxa"/>
            <w:gridSpan w:val="7"/>
            <w:tcBorders>
              <w:left w:val="nil"/>
              <w:right w:val="thinThickSmallGap" w:sz="24" w:space="0" w:color="auto"/>
            </w:tcBorders>
            <w:vAlign w:val="center"/>
          </w:tcPr>
          <w:p w:rsidR="004838E9" w:rsidRPr="00995424" w:rsidRDefault="004838E9" w:rsidP="00CE66B0">
            <w:pPr>
              <w:rPr>
                <w:sz w:val="14"/>
                <w:szCs w:val="14"/>
                <w:lang w:val="ro-RO"/>
              </w:rPr>
            </w:pPr>
            <w:r w:rsidRPr="00995424">
              <w:rPr>
                <w:sz w:val="14"/>
                <w:szCs w:val="14"/>
                <w:lang w:val="ro-RO"/>
              </w:rPr>
              <w:t>Notă. Încadrarea pe catedre de discipline teologice de specialitate (teologie reformată)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disciplina religie reformată sau discipline teologice de specialitate (teologie reformată) în conformitate cu prevederile prezentului Centralizator.</w:t>
            </w:r>
          </w:p>
        </w:tc>
      </w:tr>
      <w:tr w:rsidR="004838E9" w:rsidRPr="00995424" w:rsidTr="00CE66B0">
        <w:trPr>
          <w:cantSplit/>
          <w:trHeight w:val="287"/>
          <w:jc w:val="center"/>
        </w:trPr>
        <w:tc>
          <w:tcPr>
            <w:tcW w:w="14909" w:type="dxa"/>
            <w:gridSpan w:val="9"/>
            <w:tcBorders>
              <w:left w:val="thinThickSmallGap" w:sz="24" w:space="0" w:color="auto"/>
              <w:right w:val="thinThickSmallGap" w:sz="24" w:space="0" w:color="auto"/>
            </w:tcBorders>
            <w:vAlign w:val="center"/>
          </w:tcPr>
          <w:p w:rsidR="004838E9" w:rsidRPr="00995424" w:rsidRDefault="006C40FE" w:rsidP="00CE66B0">
            <w:pPr>
              <w:ind w:firstLine="567"/>
              <w:jc w:val="both"/>
              <w:rPr>
                <w:sz w:val="16"/>
                <w:szCs w:val="16"/>
                <w:lang w:val="ro-RO"/>
              </w:rPr>
            </w:pPr>
            <w:r w:rsidRPr="00995424">
              <w:rPr>
                <w:b/>
                <w:bCs/>
                <w:iCs/>
                <w:sz w:val="18"/>
                <w:szCs w:val="18"/>
                <w:lang w:val="ro-RO"/>
              </w:rPr>
              <w:t xml:space="preserve">Notă. </w:t>
            </w:r>
            <w:r w:rsidRPr="00995424">
              <w:rPr>
                <w:sz w:val="18"/>
                <w:szCs w:val="18"/>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116169" w:rsidRPr="00995424" w:rsidRDefault="00116169">
      <w:pPr>
        <w:rPr>
          <w:b/>
          <w:bCs/>
          <w:sz w:val="22"/>
          <w:szCs w:val="22"/>
          <w:lang w:val="ro-RO"/>
        </w:rPr>
      </w:pPr>
    </w:p>
    <w:sectPr w:rsidR="00116169" w:rsidRPr="00995424" w:rsidSect="007A38B1">
      <w:headerReference w:type="default" r:id="rId7"/>
      <w:pgSz w:w="16840" w:h="11907" w:orient="landscape" w:code="9"/>
      <w:pgMar w:top="284" w:right="851" w:bottom="244" w:left="851" w:header="284" w:footer="0" w:gutter="0"/>
      <w:pgBorders w:offsetFrom="page">
        <w:top w:val="single" w:sz="4" w:space="24" w:color="auto"/>
      </w:pgBorders>
      <w:pgNumType w:start="2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DD" w:rsidRDefault="002B00DD">
      <w:r>
        <w:separator/>
      </w:r>
    </w:p>
  </w:endnote>
  <w:endnote w:type="continuationSeparator" w:id="0">
    <w:p w:rsidR="002B00DD" w:rsidRDefault="002B0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DD" w:rsidRDefault="002B00DD">
      <w:r>
        <w:separator/>
      </w:r>
    </w:p>
  </w:footnote>
  <w:footnote w:type="continuationSeparator" w:id="0">
    <w:p w:rsidR="002B00DD" w:rsidRDefault="002B0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652" w:rsidRPr="00101BBF" w:rsidRDefault="001B2652">
    <w:pPr>
      <w:pStyle w:val="Antet"/>
      <w:framePr w:wrap="around" w:vAnchor="text" w:hAnchor="margin" w:xAlign="center" w:y="1"/>
      <w:rPr>
        <w:rStyle w:val="Numrdepagin"/>
        <w:sz w:val="18"/>
        <w:szCs w:val="18"/>
      </w:rPr>
    </w:pPr>
    <w:r w:rsidRPr="00101BBF">
      <w:rPr>
        <w:rStyle w:val="Numrdepagin"/>
        <w:sz w:val="18"/>
        <w:szCs w:val="18"/>
      </w:rPr>
      <w:fldChar w:fldCharType="begin"/>
    </w:r>
    <w:r w:rsidRPr="00101BBF">
      <w:rPr>
        <w:rStyle w:val="Numrdepagin"/>
        <w:sz w:val="18"/>
        <w:szCs w:val="18"/>
      </w:rPr>
      <w:instrText xml:space="preserve">PAGE  </w:instrText>
    </w:r>
    <w:r w:rsidRPr="00101BBF">
      <w:rPr>
        <w:rStyle w:val="Numrdepagin"/>
        <w:sz w:val="18"/>
        <w:szCs w:val="18"/>
      </w:rPr>
      <w:fldChar w:fldCharType="separate"/>
    </w:r>
    <w:r w:rsidR="00534EDE">
      <w:rPr>
        <w:rStyle w:val="Numrdepagin"/>
        <w:noProof/>
        <w:sz w:val="18"/>
        <w:szCs w:val="18"/>
      </w:rPr>
      <w:t>238</w:t>
    </w:r>
    <w:r w:rsidRPr="00101BBF">
      <w:rPr>
        <w:rStyle w:val="Numrdepagin"/>
        <w:sz w:val="18"/>
        <w:szCs w:val="18"/>
      </w:rPr>
      <w:fldChar w:fldCharType="end"/>
    </w:r>
  </w:p>
  <w:p w:rsidR="001B2652" w:rsidRDefault="001B2652" w:rsidP="00FE7DAF">
    <w:pPr>
      <w:pStyle w:val="Ante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216"/>
    <w:multiLevelType w:val="hybridMultilevel"/>
    <w:tmpl w:val="BB0A06E4"/>
    <w:lvl w:ilvl="0" w:tplc="F4A862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41174"/>
    <w:multiLevelType w:val="hybridMultilevel"/>
    <w:tmpl w:val="6D5820B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nsid w:val="00AF5D09"/>
    <w:multiLevelType w:val="multilevel"/>
    <w:tmpl w:val="687490FC"/>
    <w:lvl w:ilvl="0">
      <w:start w:val="1"/>
      <w:numFmt w:val="decimal"/>
      <w:lvlText w:val="%1."/>
      <w:lvlJc w:val="left"/>
      <w:pPr>
        <w:tabs>
          <w:tab w:val="num" w:pos="547"/>
        </w:tabs>
        <w:ind w:left="54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47301C"/>
    <w:multiLevelType w:val="hybridMultilevel"/>
    <w:tmpl w:val="DE8C555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724BC"/>
    <w:multiLevelType w:val="hybridMultilevel"/>
    <w:tmpl w:val="F92E198A"/>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nsid w:val="0544305D"/>
    <w:multiLevelType w:val="hybridMultilevel"/>
    <w:tmpl w:val="D36E9B46"/>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219B7"/>
    <w:multiLevelType w:val="hybridMultilevel"/>
    <w:tmpl w:val="854A11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6F6196"/>
    <w:multiLevelType w:val="hybridMultilevel"/>
    <w:tmpl w:val="12DA9702"/>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955B76"/>
    <w:multiLevelType w:val="hybridMultilevel"/>
    <w:tmpl w:val="ACCCA2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C4C6B00"/>
    <w:multiLevelType w:val="hybridMultilevel"/>
    <w:tmpl w:val="38B60C4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nsid w:val="0D87374D"/>
    <w:multiLevelType w:val="hybridMultilevel"/>
    <w:tmpl w:val="5E4E51F4"/>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nsid w:val="0F2D5E62"/>
    <w:multiLevelType w:val="multilevel"/>
    <w:tmpl w:val="B2EA66D6"/>
    <w:lvl w:ilvl="0">
      <w:start w:val="1"/>
      <w:numFmt w:val="decimal"/>
      <w:lvlText w:val="%1."/>
      <w:lvlJc w:val="left"/>
      <w:pPr>
        <w:tabs>
          <w:tab w:val="num" w:pos="589"/>
        </w:tabs>
        <w:ind w:left="589" w:hanging="360"/>
      </w:pPr>
    </w:lvl>
    <w:lvl w:ilvl="1">
      <w:start w:val="1"/>
      <w:numFmt w:val="lowerLetter"/>
      <w:lvlText w:val="%2."/>
      <w:lvlJc w:val="left"/>
      <w:pPr>
        <w:tabs>
          <w:tab w:val="num" w:pos="1482"/>
        </w:tabs>
        <w:ind w:left="1482" w:hanging="360"/>
      </w:pPr>
    </w:lvl>
    <w:lvl w:ilvl="2">
      <w:start w:val="1"/>
      <w:numFmt w:val="lowerRoman"/>
      <w:lvlText w:val="%3."/>
      <w:lvlJc w:val="right"/>
      <w:pPr>
        <w:tabs>
          <w:tab w:val="num" w:pos="2202"/>
        </w:tabs>
        <w:ind w:left="2202" w:hanging="180"/>
      </w:pPr>
    </w:lvl>
    <w:lvl w:ilvl="3">
      <w:start w:val="1"/>
      <w:numFmt w:val="decimal"/>
      <w:lvlText w:val="%4."/>
      <w:lvlJc w:val="left"/>
      <w:pPr>
        <w:tabs>
          <w:tab w:val="num" w:pos="2922"/>
        </w:tabs>
        <w:ind w:left="2922" w:hanging="360"/>
      </w:pPr>
    </w:lvl>
    <w:lvl w:ilvl="4">
      <w:start w:val="1"/>
      <w:numFmt w:val="lowerLetter"/>
      <w:lvlText w:val="%5."/>
      <w:lvlJc w:val="left"/>
      <w:pPr>
        <w:tabs>
          <w:tab w:val="num" w:pos="3642"/>
        </w:tabs>
        <w:ind w:left="3642" w:hanging="360"/>
      </w:pPr>
    </w:lvl>
    <w:lvl w:ilvl="5">
      <w:start w:val="1"/>
      <w:numFmt w:val="lowerRoman"/>
      <w:lvlText w:val="%6."/>
      <w:lvlJc w:val="right"/>
      <w:pPr>
        <w:tabs>
          <w:tab w:val="num" w:pos="4362"/>
        </w:tabs>
        <w:ind w:left="4362" w:hanging="180"/>
      </w:pPr>
    </w:lvl>
    <w:lvl w:ilvl="6">
      <w:start w:val="1"/>
      <w:numFmt w:val="decimal"/>
      <w:lvlText w:val="%7."/>
      <w:lvlJc w:val="left"/>
      <w:pPr>
        <w:tabs>
          <w:tab w:val="num" w:pos="5082"/>
        </w:tabs>
        <w:ind w:left="5082" w:hanging="360"/>
      </w:pPr>
    </w:lvl>
    <w:lvl w:ilvl="7">
      <w:start w:val="1"/>
      <w:numFmt w:val="lowerLetter"/>
      <w:lvlText w:val="%8."/>
      <w:lvlJc w:val="left"/>
      <w:pPr>
        <w:tabs>
          <w:tab w:val="num" w:pos="5802"/>
        </w:tabs>
        <w:ind w:left="5802" w:hanging="360"/>
      </w:pPr>
    </w:lvl>
    <w:lvl w:ilvl="8">
      <w:start w:val="1"/>
      <w:numFmt w:val="lowerRoman"/>
      <w:lvlText w:val="%9."/>
      <w:lvlJc w:val="right"/>
      <w:pPr>
        <w:tabs>
          <w:tab w:val="num" w:pos="6522"/>
        </w:tabs>
        <w:ind w:left="6522" w:hanging="180"/>
      </w:pPr>
    </w:lvl>
  </w:abstractNum>
  <w:abstractNum w:abstractNumId="12">
    <w:nsid w:val="0FF42E64"/>
    <w:multiLevelType w:val="hybridMultilevel"/>
    <w:tmpl w:val="C4963F92"/>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CC212C"/>
    <w:multiLevelType w:val="hybridMultilevel"/>
    <w:tmpl w:val="24DA394E"/>
    <w:lvl w:ilvl="0" w:tplc="FFFFFFFF">
      <w:start w:val="1"/>
      <w:numFmt w:val="decimal"/>
      <w:lvlText w:val="%1."/>
      <w:lvlJc w:val="left"/>
      <w:pPr>
        <w:tabs>
          <w:tab w:val="num" w:pos="644"/>
        </w:tabs>
        <w:ind w:left="644" w:hanging="360"/>
      </w:pPr>
    </w:lvl>
    <w:lvl w:ilvl="1" w:tplc="0409000F">
      <w:start w:val="1"/>
      <w:numFmt w:val="decimal"/>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11FA4B6B"/>
    <w:multiLevelType w:val="hybridMultilevel"/>
    <w:tmpl w:val="8C66A0EE"/>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5">
    <w:nsid w:val="12782C54"/>
    <w:multiLevelType w:val="hybridMultilevel"/>
    <w:tmpl w:val="994EE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CA04B2"/>
    <w:multiLevelType w:val="hybridMultilevel"/>
    <w:tmpl w:val="B2EA66D6"/>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7">
    <w:nsid w:val="1504784B"/>
    <w:multiLevelType w:val="hybridMultilevel"/>
    <w:tmpl w:val="6D8C1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39528C"/>
    <w:multiLevelType w:val="hybridMultilevel"/>
    <w:tmpl w:val="5710645C"/>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8B7DDF"/>
    <w:multiLevelType w:val="hybridMultilevel"/>
    <w:tmpl w:val="45986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30E39"/>
    <w:multiLevelType w:val="hybridMultilevel"/>
    <w:tmpl w:val="CB981CDA"/>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B0B351E"/>
    <w:multiLevelType w:val="hybridMultilevel"/>
    <w:tmpl w:val="7E480B2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1BFB2607"/>
    <w:multiLevelType w:val="hybridMultilevel"/>
    <w:tmpl w:val="0B46FED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CDA1201"/>
    <w:multiLevelType w:val="hybridMultilevel"/>
    <w:tmpl w:val="D1CAB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31061C"/>
    <w:multiLevelType w:val="hybridMultilevel"/>
    <w:tmpl w:val="3B742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09651E9"/>
    <w:multiLevelType w:val="hybridMultilevel"/>
    <w:tmpl w:val="1C8A3BE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6">
    <w:nsid w:val="2AEC5D82"/>
    <w:multiLevelType w:val="hybridMultilevel"/>
    <w:tmpl w:val="C7604B1E"/>
    <w:lvl w:ilvl="0" w:tplc="76D09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250C1D"/>
    <w:multiLevelType w:val="hybridMultilevel"/>
    <w:tmpl w:val="F1AE2BE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E83AC1"/>
    <w:multiLevelType w:val="hybridMultilevel"/>
    <w:tmpl w:val="6D42E32C"/>
    <w:lvl w:ilvl="0" w:tplc="0409000F">
      <w:start w:val="1"/>
      <w:numFmt w:val="decimal"/>
      <w:lvlText w:val="%1."/>
      <w:lvlJc w:val="left"/>
      <w:pPr>
        <w:tabs>
          <w:tab w:val="num" w:pos="589"/>
        </w:tabs>
        <w:ind w:left="589" w:hanging="360"/>
      </w:pPr>
    </w:lvl>
    <w:lvl w:ilvl="1" w:tplc="04090019" w:tentative="1">
      <w:start w:val="1"/>
      <w:numFmt w:val="lowerLetter"/>
      <w:lvlText w:val="%2."/>
      <w:lvlJc w:val="left"/>
      <w:pPr>
        <w:tabs>
          <w:tab w:val="num" w:pos="1309"/>
        </w:tabs>
        <w:ind w:left="1309" w:hanging="360"/>
      </w:pPr>
    </w:lvl>
    <w:lvl w:ilvl="2" w:tplc="0409001B" w:tentative="1">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9">
    <w:nsid w:val="2F18565D"/>
    <w:multiLevelType w:val="hybridMultilevel"/>
    <w:tmpl w:val="C61A60A0"/>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0">
    <w:nsid w:val="300563BD"/>
    <w:multiLevelType w:val="hybridMultilevel"/>
    <w:tmpl w:val="0836722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0C662F3"/>
    <w:multiLevelType w:val="hybridMultilevel"/>
    <w:tmpl w:val="FE7680BE"/>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583365"/>
    <w:multiLevelType w:val="hybridMultilevel"/>
    <w:tmpl w:val="B0A43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323D36"/>
    <w:multiLevelType w:val="hybridMultilevel"/>
    <w:tmpl w:val="03145F6E"/>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4223C2"/>
    <w:multiLevelType w:val="multilevel"/>
    <w:tmpl w:val="459862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590625"/>
    <w:multiLevelType w:val="hybridMultilevel"/>
    <w:tmpl w:val="69B478C4"/>
    <w:lvl w:ilvl="0" w:tplc="379A9916">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3B7774D1"/>
    <w:multiLevelType w:val="hybridMultilevel"/>
    <w:tmpl w:val="68C6F56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C572588"/>
    <w:multiLevelType w:val="hybridMultilevel"/>
    <w:tmpl w:val="687490F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86261E"/>
    <w:multiLevelType w:val="hybridMultilevel"/>
    <w:tmpl w:val="FD9CDC42"/>
    <w:lvl w:ilvl="0" w:tplc="5CEEA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E8555A"/>
    <w:multiLevelType w:val="hybridMultilevel"/>
    <w:tmpl w:val="747E7C34"/>
    <w:lvl w:ilvl="0" w:tplc="E7EA92AC">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404F5F65"/>
    <w:multiLevelType w:val="hybridMultilevel"/>
    <w:tmpl w:val="D1146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0704A54"/>
    <w:multiLevelType w:val="hybridMultilevel"/>
    <w:tmpl w:val="7A544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07C03BD"/>
    <w:multiLevelType w:val="hybridMultilevel"/>
    <w:tmpl w:val="11C63EA2"/>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2A15FA2"/>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362553C"/>
    <w:multiLevelType w:val="hybridMultilevel"/>
    <w:tmpl w:val="4E14D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3B4181D"/>
    <w:multiLevelType w:val="hybridMultilevel"/>
    <w:tmpl w:val="A07C5C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3E454F5"/>
    <w:multiLevelType w:val="hybridMultilevel"/>
    <w:tmpl w:val="B9CE8602"/>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7">
    <w:nsid w:val="4515713A"/>
    <w:multiLevelType w:val="hybridMultilevel"/>
    <w:tmpl w:val="1DD6F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78463E"/>
    <w:multiLevelType w:val="hybridMultilevel"/>
    <w:tmpl w:val="D6621C40"/>
    <w:lvl w:ilvl="0" w:tplc="92D0B97E">
      <w:start w:val="1"/>
      <w:numFmt w:val="decimal"/>
      <w:lvlText w:val="%1."/>
      <w:lvlJc w:val="left"/>
      <w:pPr>
        <w:tabs>
          <w:tab w:val="num" w:pos="742"/>
        </w:tabs>
        <w:ind w:left="742" w:hanging="360"/>
      </w:pPr>
      <w:rPr>
        <w:rFonts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49">
    <w:nsid w:val="49EF2439"/>
    <w:multiLevelType w:val="hybridMultilevel"/>
    <w:tmpl w:val="C64491A0"/>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893007"/>
    <w:multiLevelType w:val="hybridMultilevel"/>
    <w:tmpl w:val="7D2EBD48"/>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C93BD4"/>
    <w:multiLevelType w:val="hybridMultilevel"/>
    <w:tmpl w:val="EF4CF85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CC07B1"/>
    <w:multiLevelType w:val="hybridMultilevel"/>
    <w:tmpl w:val="A4D8A52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C860616"/>
    <w:multiLevelType w:val="hybridMultilevel"/>
    <w:tmpl w:val="4FBE9B68"/>
    <w:lvl w:ilvl="0" w:tplc="92D0B9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E2D5CD0"/>
    <w:multiLevelType w:val="hybridMultilevel"/>
    <w:tmpl w:val="AAF2A556"/>
    <w:lvl w:ilvl="0" w:tplc="0418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6986026"/>
    <w:multiLevelType w:val="hybridMultilevel"/>
    <w:tmpl w:val="C016AA4E"/>
    <w:lvl w:ilvl="0" w:tplc="FFFFFFFF">
      <w:start w:val="1"/>
      <w:numFmt w:val="decimal"/>
      <w:lvlText w:val="%1."/>
      <w:lvlJc w:val="left"/>
      <w:pPr>
        <w:tabs>
          <w:tab w:val="num" w:pos="644"/>
        </w:tabs>
        <w:ind w:left="644" w:hanging="360"/>
      </w:p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56">
    <w:nsid w:val="597C3C1B"/>
    <w:multiLevelType w:val="hybridMultilevel"/>
    <w:tmpl w:val="3AE25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AD2636C"/>
    <w:multiLevelType w:val="hybridMultilevel"/>
    <w:tmpl w:val="C65E9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B9C31FB"/>
    <w:multiLevelType w:val="hybridMultilevel"/>
    <w:tmpl w:val="391AEBBA"/>
    <w:lvl w:ilvl="0" w:tplc="AF0C0D82">
      <w:start w:val="1"/>
      <w:numFmt w:val="decimal"/>
      <w:lvlText w:val="%1."/>
      <w:lvlJc w:val="left"/>
      <w:pPr>
        <w:tabs>
          <w:tab w:val="num" w:pos="720"/>
        </w:tabs>
        <w:ind w:left="720" w:hanging="360"/>
      </w:pPr>
      <w:rPr>
        <w:rFonts w:hint="default"/>
      </w:rPr>
    </w:lvl>
    <w:lvl w:ilvl="1" w:tplc="92D0B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774942"/>
    <w:multiLevelType w:val="hybridMultilevel"/>
    <w:tmpl w:val="53181C12"/>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0">
    <w:nsid w:val="5ECB647C"/>
    <w:multiLevelType w:val="hybridMultilevel"/>
    <w:tmpl w:val="88C2EE72"/>
    <w:lvl w:ilvl="0" w:tplc="92D0B9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F4E0BE9"/>
    <w:multiLevelType w:val="hybridMultilevel"/>
    <w:tmpl w:val="2E2CCF9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167B76"/>
    <w:multiLevelType w:val="hybridMultilevel"/>
    <w:tmpl w:val="5A9A5BEE"/>
    <w:lvl w:ilvl="0" w:tplc="92D0B97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61217280"/>
    <w:multiLevelType w:val="hybridMultilevel"/>
    <w:tmpl w:val="F4AACC34"/>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4">
    <w:nsid w:val="62441EE5"/>
    <w:multiLevelType w:val="hybridMultilevel"/>
    <w:tmpl w:val="E42E541C"/>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52D2BFD"/>
    <w:multiLevelType w:val="hybridMultilevel"/>
    <w:tmpl w:val="C0D40FFC"/>
    <w:lvl w:ilvl="0" w:tplc="0409000F">
      <w:start w:val="1"/>
      <w:numFmt w:val="decimal"/>
      <w:lvlText w:val="%1."/>
      <w:lvlJc w:val="left"/>
      <w:pPr>
        <w:tabs>
          <w:tab w:val="num" w:pos="547"/>
        </w:tabs>
        <w:ind w:left="547"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6">
    <w:nsid w:val="65372D32"/>
    <w:multiLevelType w:val="hybridMultilevel"/>
    <w:tmpl w:val="B6B852A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8246B52"/>
    <w:multiLevelType w:val="hybridMultilevel"/>
    <w:tmpl w:val="B9BE2FB8"/>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9C86EFE"/>
    <w:multiLevelType w:val="hybridMultilevel"/>
    <w:tmpl w:val="C13CCDEE"/>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BEB72F3"/>
    <w:multiLevelType w:val="hybridMultilevel"/>
    <w:tmpl w:val="2592973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0">
    <w:nsid w:val="6C141BA2"/>
    <w:multiLevelType w:val="hybridMultilevel"/>
    <w:tmpl w:val="8ECA632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C320780"/>
    <w:multiLevelType w:val="hybridMultilevel"/>
    <w:tmpl w:val="CBBA4F24"/>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2">
    <w:nsid w:val="6C9C6CC1"/>
    <w:multiLevelType w:val="hybridMultilevel"/>
    <w:tmpl w:val="D1321970"/>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73">
    <w:nsid w:val="6D162B19"/>
    <w:multiLevelType w:val="hybridMultilevel"/>
    <w:tmpl w:val="2C9E1968"/>
    <w:lvl w:ilvl="0" w:tplc="0418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EDB1A5A"/>
    <w:multiLevelType w:val="hybridMultilevel"/>
    <w:tmpl w:val="2AAECB2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5">
    <w:nsid w:val="708E491D"/>
    <w:multiLevelType w:val="hybridMultilevel"/>
    <w:tmpl w:val="87B83432"/>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2F1661F"/>
    <w:multiLevelType w:val="multilevel"/>
    <w:tmpl w:val="B9CE8602"/>
    <w:lvl w:ilvl="0">
      <w:start w:val="1"/>
      <w:numFmt w:val="decimal"/>
      <w:lvlText w:val="%1."/>
      <w:lvlJc w:val="left"/>
      <w:pPr>
        <w:tabs>
          <w:tab w:val="num" w:pos="547"/>
        </w:tabs>
        <w:ind w:left="547" w:hanging="360"/>
      </w:pPr>
    </w:lvl>
    <w:lvl w:ilvl="1">
      <w:start w:val="1"/>
      <w:numFmt w:val="lowerLetter"/>
      <w:lvlText w:val="%2."/>
      <w:lvlJc w:val="left"/>
      <w:pPr>
        <w:tabs>
          <w:tab w:val="num" w:pos="1267"/>
        </w:tabs>
        <w:ind w:left="1267" w:hanging="360"/>
      </w:pPr>
    </w:lvl>
    <w:lvl w:ilvl="2">
      <w:start w:val="1"/>
      <w:numFmt w:val="lowerRoman"/>
      <w:lvlText w:val="%3."/>
      <w:lvlJc w:val="righ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77">
    <w:nsid w:val="74401E7A"/>
    <w:multiLevelType w:val="hybridMultilevel"/>
    <w:tmpl w:val="853E2E9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5D243CF"/>
    <w:multiLevelType w:val="hybridMultilevel"/>
    <w:tmpl w:val="3CAC06B0"/>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75A13BB"/>
    <w:multiLevelType w:val="hybridMultilevel"/>
    <w:tmpl w:val="39A60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9366ECE"/>
    <w:multiLevelType w:val="multilevel"/>
    <w:tmpl w:val="5A9A5BE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94D5942"/>
    <w:multiLevelType w:val="hybridMultilevel"/>
    <w:tmpl w:val="AFC21FA0"/>
    <w:lvl w:ilvl="0" w:tplc="7DACD57A">
      <w:start w:val="1"/>
      <w:numFmt w:val="decimal"/>
      <w:lvlText w:val="(%1)"/>
      <w:lvlJc w:val="left"/>
      <w:pPr>
        <w:tabs>
          <w:tab w:val="num" w:pos="405"/>
        </w:tabs>
        <w:ind w:left="405" w:hanging="360"/>
      </w:pPr>
      <w:rPr>
        <w:rFonts w:hint="default"/>
        <w:b w:val="0"/>
        <w:bCs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abstractNum w:abstractNumId="82">
    <w:nsid w:val="7B345547"/>
    <w:multiLevelType w:val="hybridMultilevel"/>
    <w:tmpl w:val="7FE285EC"/>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B52521C"/>
    <w:multiLevelType w:val="hybridMultilevel"/>
    <w:tmpl w:val="9ECA2900"/>
    <w:lvl w:ilvl="0" w:tplc="07ACBEC4">
      <w:start w:val="1"/>
      <w:numFmt w:val="decimal"/>
      <w:lvlText w:val="%1)"/>
      <w:lvlJc w:val="left"/>
      <w:pPr>
        <w:tabs>
          <w:tab w:val="num" w:pos="720"/>
        </w:tabs>
        <w:ind w:left="720" w:hanging="360"/>
      </w:pPr>
      <w:rPr>
        <w:rFonts w:hint="default"/>
      </w:rPr>
    </w:lvl>
    <w:lvl w:ilvl="1" w:tplc="76D09D82">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4">
    <w:nsid w:val="7E3E71A7"/>
    <w:multiLevelType w:val="hybridMultilevel"/>
    <w:tmpl w:val="916C4B7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7"/>
  </w:num>
  <w:num w:numId="2">
    <w:abstractNumId w:val="81"/>
  </w:num>
  <w:num w:numId="3">
    <w:abstractNumId w:val="35"/>
  </w:num>
  <w:num w:numId="4">
    <w:abstractNumId w:val="39"/>
  </w:num>
  <w:num w:numId="5">
    <w:abstractNumId w:val="55"/>
  </w:num>
  <w:num w:numId="6">
    <w:abstractNumId w:val="83"/>
  </w:num>
  <w:num w:numId="7">
    <w:abstractNumId w:val="46"/>
  </w:num>
  <w:num w:numId="8">
    <w:abstractNumId w:val="74"/>
  </w:num>
  <w:num w:numId="9">
    <w:abstractNumId w:val="14"/>
  </w:num>
  <w:num w:numId="10">
    <w:abstractNumId w:val="10"/>
  </w:num>
  <w:num w:numId="11">
    <w:abstractNumId w:val="4"/>
  </w:num>
  <w:num w:numId="12">
    <w:abstractNumId w:val="21"/>
  </w:num>
  <w:num w:numId="13">
    <w:abstractNumId w:val="68"/>
  </w:num>
  <w:num w:numId="14">
    <w:abstractNumId w:val="16"/>
  </w:num>
  <w:num w:numId="15">
    <w:abstractNumId w:val="7"/>
  </w:num>
  <w:num w:numId="16">
    <w:abstractNumId w:val="82"/>
  </w:num>
  <w:num w:numId="17">
    <w:abstractNumId w:val="37"/>
  </w:num>
  <w:num w:numId="18">
    <w:abstractNumId w:val="62"/>
  </w:num>
  <w:num w:numId="19">
    <w:abstractNumId w:val="45"/>
  </w:num>
  <w:num w:numId="20">
    <w:abstractNumId w:val="48"/>
  </w:num>
  <w:num w:numId="21">
    <w:abstractNumId w:val="70"/>
  </w:num>
  <w:num w:numId="22">
    <w:abstractNumId w:val="51"/>
  </w:num>
  <w:num w:numId="23">
    <w:abstractNumId w:val="36"/>
  </w:num>
  <w:num w:numId="24">
    <w:abstractNumId w:val="25"/>
  </w:num>
  <w:num w:numId="25">
    <w:abstractNumId w:val="24"/>
  </w:num>
  <w:num w:numId="26">
    <w:abstractNumId w:val="40"/>
  </w:num>
  <w:num w:numId="27">
    <w:abstractNumId w:val="47"/>
  </w:num>
  <w:num w:numId="28">
    <w:abstractNumId w:val="57"/>
  </w:num>
  <w:num w:numId="29">
    <w:abstractNumId w:val="58"/>
  </w:num>
  <w:num w:numId="30">
    <w:abstractNumId w:val="30"/>
  </w:num>
  <w:num w:numId="31">
    <w:abstractNumId w:val="18"/>
  </w:num>
  <w:num w:numId="32">
    <w:abstractNumId w:val="3"/>
  </w:num>
  <w:num w:numId="33">
    <w:abstractNumId w:val="84"/>
  </w:num>
  <w:num w:numId="34">
    <w:abstractNumId w:val="12"/>
  </w:num>
  <w:num w:numId="35">
    <w:abstractNumId w:val="27"/>
  </w:num>
  <w:num w:numId="36">
    <w:abstractNumId w:val="31"/>
  </w:num>
  <w:num w:numId="37">
    <w:abstractNumId w:val="66"/>
  </w:num>
  <w:num w:numId="38">
    <w:abstractNumId w:val="53"/>
  </w:num>
  <w:num w:numId="39">
    <w:abstractNumId w:val="13"/>
  </w:num>
  <w:num w:numId="40">
    <w:abstractNumId w:val="59"/>
  </w:num>
  <w:num w:numId="41">
    <w:abstractNumId w:val="6"/>
  </w:num>
  <w:num w:numId="42">
    <w:abstractNumId w:val="65"/>
  </w:num>
  <w:num w:numId="43">
    <w:abstractNumId w:val="26"/>
  </w:num>
  <w:num w:numId="44">
    <w:abstractNumId w:val="38"/>
  </w:num>
  <w:num w:numId="45">
    <w:abstractNumId w:val="0"/>
  </w:num>
  <w:num w:numId="46">
    <w:abstractNumId w:val="29"/>
  </w:num>
  <w:num w:numId="47">
    <w:abstractNumId w:val="60"/>
  </w:num>
  <w:num w:numId="48">
    <w:abstractNumId w:val="5"/>
  </w:num>
  <w:num w:numId="49">
    <w:abstractNumId w:val="77"/>
  </w:num>
  <w:num w:numId="50">
    <w:abstractNumId w:val="33"/>
  </w:num>
  <w:num w:numId="51">
    <w:abstractNumId w:val="52"/>
  </w:num>
  <w:num w:numId="52">
    <w:abstractNumId w:val="50"/>
  </w:num>
  <w:num w:numId="53">
    <w:abstractNumId w:val="42"/>
  </w:num>
  <w:num w:numId="54">
    <w:abstractNumId w:val="28"/>
  </w:num>
  <w:num w:numId="55">
    <w:abstractNumId w:val="63"/>
  </w:num>
  <w:num w:numId="56">
    <w:abstractNumId w:val="73"/>
  </w:num>
  <w:num w:numId="57">
    <w:abstractNumId w:val="8"/>
  </w:num>
  <w:num w:numId="58">
    <w:abstractNumId w:val="54"/>
  </w:num>
  <w:num w:numId="59">
    <w:abstractNumId w:val="69"/>
  </w:num>
  <w:num w:numId="60">
    <w:abstractNumId w:val="43"/>
  </w:num>
  <w:num w:numId="61">
    <w:abstractNumId w:val="22"/>
  </w:num>
  <w:num w:numId="62">
    <w:abstractNumId w:val="75"/>
  </w:num>
  <w:num w:numId="63">
    <w:abstractNumId w:val="49"/>
  </w:num>
  <w:num w:numId="64">
    <w:abstractNumId w:val="78"/>
  </w:num>
  <w:num w:numId="65">
    <w:abstractNumId w:val="61"/>
  </w:num>
  <w:num w:numId="66">
    <w:abstractNumId w:val="64"/>
  </w:num>
  <w:num w:numId="67">
    <w:abstractNumId w:val="23"/>
  </w:num>
  <w:num w:numId="68">
    <w:abstractNumId w:val="44"/>
  </w:num>
  <w:num w:numId="69">
    <w:abstractNumId w:val="56"/>
  </w:num>
  <w:num w:numId="70">
    <w:abstractNumId w:val="41"/>
  </w:num>
  <w:num w:numId="71">
    <w:abstractNumId w:val="72"/>
  </w:num>
  <w:num w:numId="72">
    <w:abstractNumId w:val="76"/>
  </w:num>
  <w:num w:numId="73">
    <w:abstractNumId w:val="1"/>
  </w:num>
  <w:num w:numId="74">
    <w:abstractNumId w:val="79"/>
  </w:num>
  <w:num w:numId="75">
    <w:abstractNumId w:val="2"/>
  </w:num>
  <w:num w:numId="76">
    <w:abstractNumId w:val="71"/>
  </w:num>
  <w:num w:numId="77">
    <w:abstractNumId w:val="17"/>
  </w:num>
  <w:num w:numId="78">
    <w:abstractNumId w:val="15"/>
  </w:num>
  <w:num w:numId="79">
    <w:abstractNumId w:val="32"/>
  </w:num>
  <w:num w:numId="80">
    <w:abstractNumId w:val="80"/>
  </w:num>
  <w:num w:numId="81">
    <w:abstractNumId w:val="20"/>
  </w:num>
  <w:num w:numId="82">
    <w:abstractNumId w:val="11"/>
  </w:num>
  <w:num w:numId="83">
    <w:abstractNumId w:val="19"/>
  </w:num>
  <w:num w:numId="84">
    <w:abstractNumId w:val="34"/>
  </w:num>
  <w:num w:numId="85">
    <w:abstractNumId w:val="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embedSystemFonts/>
  <w:hideSpellingErrors/>
  <w:hideGrammaticalErrors/>
  <w:stylePaneFormatFilter w:val="3F01"/>
  <w:doNotTrackMove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12DB"/>
    <w:rsid w:val="00001644"/>
    <w:rsid w:val="000016B4"/>
    <w:rsid w:val="00001DA4"/>
    <w:rsid w:val="00002517"/>
    <w:rsid w:val="000033AE"/>
    <w:rsid w:val="00003E1D"/>
    <w:rsid w:val="00004362"/>
    <w:rsid w:val="00004374"/>
    <w:rsid w:val="000046F1"/>
    <w:rsid w:val="00004B69"/>
    <w:rsid w:val="0000542B"/>
    <w:rsid w:val="0000561E"/>
    <w:rsid w:val="000056FA"/>
    <w:rsid w:val="000057AC"/>
    <w:rsid w:val="00005F12"/>
    <w:rsid w:val="00006C5C"/>
    <w:rsid w:val="000073F6"/>
    <w:rsid w:val="000074DC"/>
    <w:rsid w:val="00010313"/>
    <w:rsid w:val="00011E57"/>
    <w:rsid w:val="00011ECA"/>
    <w:rsid w:val="000133CE"/>
    <w:rsid w:val="000139BE"/>
    <w:rsid w:val="00014620"/>
    <w:rsid w:val="00014761"/>
    <w:rsid w:val="00015063"/>
    <w:rsid w:val="00015B7E"/>
    <w:rsid w:val="000166A3"/>
    <w:rsid w:val="000166C7"/>
    <w:rsid w:val="00016A07"/>
    <w:rsid w:val="00017845"/>
    <w:rsid w:val="00017A50"/>
    <w:rsid w:val="00017F26"/>
    <w:rsid w:val="000216E6"/>
    <w:rsid w:val="00021B26"/>
    <w:rsid w:val="00022A25"/>
    <w:rsid w:val="00023A47"/>
    <w:rsid w:val="00023FFC"/>
    <w:rsid w:val="00025851"/>
    <w:rsid w:val="00025A55"/>
    <w:rsid w:val="000263F6"/>
    <w:rsid w:val="000265B5"/>
    <w:rsid w:val="000271E8"/>
    <w:rsid w:val="0002732F"/>
    <w:rsid w:val="00027508"/>
    <w:rsid w:val="0003175F"/>
    <w:rsid w:val="00031D54"/>
    <w:rsid w:val="00031E0B"/>
    <w:rsid w:val="000322B5"/>
    <w:rsid w:val="00032662"/>
    <w:rsid w:val="00032F8A"/>
    <w:rsid w:val="00033507"/>
    <w:rsid w:val="00033559"/>
    <w:rsid w:val="0003375C"/>
    <w:rsid w:val="000344B4"/>
    <w:rsid w:val="00035285"/>
    <w:rsid w:val="000353B3"/>
    <w:rsid w:val="00035610"/>
    <w:rsid w:val="0003784E"/>
    <w:rsid w:val="00037D16"/>
    <w:rsid w:val="00040918"/>
    <w:rsid w:val="00041DBE"/>
    <w:rsid w:val="00042E1E"/>
    <w:rsid w:val="00042FED"/>
    <w:rsid w:val="00043397"/>
    <w:rsid w:val="000439CF"/>
    <w:rsid w:val="0004402B"/>
    <w:rsid w:val="0004434D"/>
    <w:rsid w:val="0004468B"/>
    <w:rsid w:val="00044964"/>
    <w:rsid w:val="00044B8D"/>
    <w:rsid w:val="00044CAA"/>
    <w:rsid w:val="00045F16"/>
    <w:rsid w:val="00046AB4"/>
    <w:rsid w:val="00046C60"/>
    <w:rsid w:val="00047B65"/>
    <w:rsid w:val="00047E58"/>
    <w:rsid w:val="000500EC"/>
    <w:rsid w:val="0005072E"/>
    <w:rsid w:val="00050D97"/>
    <w:rsid w:val="000519F3"/>
    <w:rsid w:val="0005324E"/>
    <w:rsid w:val="0005337F"/>
    <w:rsid w:val="00053384"/>
    <w:rsid w:val="000533F0"/>
    <w:rsid w:val="00053CDC"/>
    <w:rsid w:val="00053DAF"/>
    <w:rsid w:val="000542F6"/>
    <w:rsid w:val="0005464E"/>
    <w:rsid w:val="000548FA"/>
    <w:rsid w:val="00054C00"/>
    <w:rsid w:val="0005572E"/>
    <w:rsid w:val="0005669E"/>
    <w:rsid w:val="00056828"/>
    <w:rsid w:val="000572AC"/>
    <w:rsid w:val="00057AD8"/>
    <w:rsid w:val="00057B54"/>
    <w:rsid w:val="00060132"/>
    <w:rsid w:val="000608FD"/>
    <w:rsid w:val="00061476"/>
    <w:rsid w:val="00061488"/>
    <w:rsid w:val="00061885"/>
    <w:rsid w:val="00062B29"/>
    <w:rsid w:val="00063284"/>
    <w:rsid w:val="00064AAF"/>
    <w:rsid w:val="00064E79"/>
    <w:rsid w:val="000651E1"/>
    <w:rsid w:val="000652A4"/>
    <w:rsid w:val="00065368"/>
    <w:rsid w:val="00065CA7"/>
    <w:rsid w:val="00065EB8"/>
    <w:rsid w:val="000675FF"/>
    <w:rsid w:val="0007006E"/>
    <w:rsid w:val="0007016F"/>
    <w:rsid w:val="0007023F"/>
    <w:rsid w:val="000707E5"/>
    <w:rsid w:val="00070823"/>
    <w:rsid w:val="0007116F"/>
    <w:rsid w:val="0007177A"/>
    <w:rsid w:val="000718DB"/>
    <w:rsid w:val="0007192A"/>
    <w:rsid w:val="00072EAD"/>
    <w:rsid w:val="000734EA"/>
    <w:rsid w:val="000735F5"/>
    <w:rsid w:val="000742C9"/>
    <w:rsid w:val="0007437D"/>
    <w:rsid w:val="0007473C"/>
    <w:rsid w:val="000751A3"/>
    <w:rsid w:val="00075456"/>
    <w:rsid w:val="00075C1D"/>
    <w:rsid w:val="000761AF"/>
    <w:rsid w:val="000763EA"/>
    <w:rsid w:val="0007649F"/>
    <w:rsid w:val="000766FE"/>
    <w:rsid w:val="00077069"/>
    <w:rsid w:val="00077306"/>
    <w:rsid w:val="0007762A"/>
    <w:rsid w:val="00077936"/>
    <w:rsid w:val="00080AA9"/>
    <w:rsid w:val="00080FB4"/>
    <w:rsid w:val="000822F1"/>
    <w:rsid w:val="00083874"/>
    <w:rsid w:val="00083AC8"/>
    <w:rsid w:val="00085A0B"/>
    <w:rsid w:val="000861C3"/>
    <w:rsid w:val="0009131A"/>
    <w:rsid w:val="00091503"/>
    <w:rsid w:val="00091829"/>
    <w:rsid w:val="00091CE7"/>
    <w:rsid w:val="00092C62"/>
    <w:rsid w:val="00093425"/>
    <w:rsid w:val="00093B02"/>
    <w:rsid w:val="00093D6C"/>
    <w:rsid w:val="000940E8"/>
    <w:rsid w:val="0009490B"/>
    <w:rsid w:val="000950BA"/>
    <w:rsid w:val="00095BF2"/>
    <w:rsid w:val="00095E77"/>
    <w:rsid w:val="00096A2B"/>
    <w:rsid w:val="00096BB1"/>
    <w:rsid w:val="0009706E"/>
    <w:rsid w:val="000977B3"/>
    <w:rsid w:val="000A06EE"/>
    <w:rsid w:val="000A0F3C"/>
    <w:rsid w:val="000A0F7F"/>
    <w:rsid w:val="000A1911"/>
    <w:rsid w:val="000A1C1D"/>
    <w:rsid w:val="000A21F2"/>
    <w:rsid w:val="000A3AA2"/>
    <w:rsid w:val="000A40AF"/>
    <w:rsid w:val="000A50B8"/>
    <w:rsid w:val="000A52B2"/>
    <w:rsid w:val="000A53D0"/>
    <w:rsid w:val="000A57FD"/>
    <w:rsid w:val="000A5E9B"/>
    <w:rsid w:val="000A6759"/>
    <w:rsid w:val="000A7EB7"/>
    <w:rsid w:val="000A7F87"/>
    <w:rsid w:val="000B37CE"/>
    <w:rsid w:val="000B4904"/>
    <w:rsid w:val="000B51C2"/>
    <w:rsid w:val="000B5C19"/>
    <w:rsid w:val="000B6167"/>
    <w:rsid w:val="000B7BBD"/>
    <w:rsid w:val="000C0898"/>
    <w:rsid w:val="000C3134"/>
    <w:rsid w:val="000C3B88"/>
    <w:rsid w:val="000C3F8B"/>
    <w:rsid w:val="000C49AE"/>
    <w:rsid w:val="000C54B4"/>
    <w:rsid w:val="000C58DA"/>
    <w:rsid w:val="000C696B"/>
    <w:rsid w:val="000C79FF"/>
    <w:rsid w:val="000D15A5"/>
    <w:rsid w:val="000D343F"/>
    <w:rsid w:val="000D40BE"/>
    <w:rsid w:val="000D45DB"/>
    <w:rsid w:val="000D4BE3"/>
    <w:rsid w:val="000D4CBC"/>
    <w:rsid w:val="000D634B"/>
    <w:rsid w:val="000D6602"/>
    <w:rsid w:val="000D6D17"/>
    <w:rsid w:val="000D7581"/>
    <w:rsid w:val="000E08A3"/>
    <w:rsid w:val="000E17D3"/>
    <w:rsid w:val="000E2D51"/>
    <w:rsid w:val="000E4333"/>
    <w:rsid w:val="000E4A23"/>
    <w:rsid w:val="000E512E"/>
    <w:rsid w:val="000E5516"/>
    <w:rsid w:val="000E57FE"/>
    <w:rsid w:val="000E5B43"/>
    <w:rsid w:val="000E65E3"/>
    <w:rsid w:val="000E6CF5"/>
    <w:rsid w:val="000E7992"/>
    <w:rsid w:val="000E7A61"/>
    <w:rsid w:val="000E7C7F"/>
    <w:rsid w:val="000F2746"/>
    <w:rsid w:val="000F2FE0"/>
    <w:rsid w:val="000F3A0B"/>
    <w:rsid w:val="000F4EA3"/>
    <w:rsid w:val="000F557E"/>
    <w:rsid w:val="000F5DB7"/>
    <w:rsid w:val="000F77D4"/>
    <w:rsid w:val="00100232"/>
    <w:rsid w:val="00100AAD"/>
    <w:rsid w:val="00100C3F"/>
    <w:rsid w:val="0010196F"/>
    <w:rsid w:val="00101BBF"/>
    <w:rsid w:val="001025F6"/>
    <w:rsid w:val="00102C9D"/>
    <w:rsid w:val="001037D0"/>
    <w:rsid w:val="00103853"/>
    <w:rsid w:val="001045B9"/>
    <w:rsid w:val="00104940"/>
    <w:rsid w:val="00104EFF"/>
    <w:rsid w:val="00104FBD"/>
    <w:rsid w:val="001053EF"/>
    <w:rsid w:val="001056BB"/>
    <w:rsid w:val="00106917"/>
    <w:rsid w:val="00107409"/>
    <w:rsid w:val="001078EF"/>
    <w:rsid w:val="00107FB5"/>
    <w:rsid w:val="001103E1"/>
    <w:rsid w:val="00110818"/>
    <w:rsid w:val="00110DAB"/>
    <w:rsid w:val="00111BEF"/>
    <w:rsid w:val="0011296F"/>
    <w:rsid w:val="00112BC7"/>
    <w:rsid w:val="0011364E"/>
    <w:rsid w:val="00113809"/>
    <w:rsid w:val="0011411E"/>
    <w:rsid w:val="001141DC"/>
    <w:rsid w:val="00114498"/>
    <w:rsid w:val="0011527B"/>
    <w:rsid w:val="00115997"/>
    <w:rsid w:val="00116169"/>
    <w:rsid w:val="001161BD"/>
    <w:rsid w:val="00116471"/>
    <w:rsid w:val="00116570"/>
    <w:rsid w:val="0011659C"/>
    <w:rsid w:val="00116A84"/>
    <w:rsid w:val="00117AA4"/>
    <w:rsid w:val="00120031"/>
    <w:rsid w:val="001202AA"/>
    <w:rsid w:val="001203F6"/>
    <w:rsid w:val="0012064B"/>
    <w:rsid w:val="0012106A"/>
    <w:rsid w:val="0012195A"/>
    <w:rsid w:val="00121DC9"/>
    <w:rsid w:val="00122389"/>
    <w:rsid w:val="00123373"/>
    <w:rsid w:val="0012459D"/>
    <w:rsid w:val="00125EEE"/>
    <w:rsid w:val="00126939"/>
    <w:rsid w:val="00126AC6"/>
    <w:rsid w:val="00126DF0"/>
    <w:rsid w:val="00127552"/>
    <w:rsid w:val="00127DB7"/>
    <w:rsid w:val="0013081C"/>
    <w:rsid w:val="00132A35"/>
    <w:rsid w:val="00134083"/>
    <w:rsid w:val="00134140"/>
    <w:rsid w:val="00134F87"/>
    <w:rsid w:val="00135E68"/>
    <w:rsid w:val="00137659"/>
    <w:rsid w:val="001376F9"/>
    <w:rsid w:val="001379C4"/>
    <w:rsid w:val="00137F5B"/>
    <w:rsid w:val="00140CA3"/>
    <w:rsid w:val="00140FED"/>
    <w:rsid w:val="00142C42"/>
    <w:rsid w:val="00142E1A"/>
    <w:rsid w:val="00143263"/>
    <w:rsid w:val="00143676"/>
    <w:rsid w:val="001445D7"/>
    <w:rsid w:val="00145123"/>
    <w:rsid w:val="00145526"/>
    <w:rsid w:val="00145C74"/>
    <w:rsid w:val="0014656A"/>
    <w:rsid w:val="001469D7"/>
    <w:rsid w:val="00147DB4"/>
    <w:rsid w:val="0015023D"/>
    <w:rsid w:val="00150D94"/>
    <w:rsid w:val="0015172B"/>
    <w:rsid w:val="00151F49"/>
    <w:rsid w:val="00152267"/>
    <w:rsid w:val="001523FE"/>
    <w:rsid w:val="001526AF"/>
    <w:rsid w:val="001543A8"/>
    <w:rsid w:val="001545E8"/>
    <w:rsid w:val="00154E49"/>
    <w:rsid w:val="00155058"/>
    <w:rsid w:val="00155597"/>
    <w:rsid w:val="001557C3"/>
    <w:rsid w:val="00156CDD"/>
    <w:rsid w:val="00157254"/>
    <w:rsid w:val="0015747E"/>
    <w:rsid w:val="001575E6"/>
    <w:rsid w:val="001603FE"/>
    <w:rsid w:val="00160B4C"/>
    <w:rsid w:val="00160B57"/>
    <w:rsid w:val="00160CB9"/>
    <w:rsid w:val="00160EF2"/>
    <w:rsid w:val="001622B7"/>
    <w:rsid w:val="00162810"/>
    <w:rsid w:val="00162C52"/>
    <w:rsid w:val="00162DAA"/>
    <w:rsid w:val="0016303C"/>
    <w:rsid w:val="00163825"/>
    <w:rsid w:val="001638ED"/>
    <w:rsid w:val="00163EAB"/>
    <w:rsid w:val="0016419E"/>
    <w:rsid w:val="001645AC"/>
    <w:rsid w:val="001654C5"/>
    <w:rsid w:val="00165C19"/>
    <w:rsid w:val="00166670"/>
    <w:rsid w:val="00166693"/>
    <w:rsid w:val="0016688F"/>
    <w:rsid w:val="00167FC2"/>
    <w:rsid w:val="001703DF"/>
    <w:rsid w:val="0017047E"/>
    <w:rsid w:val="001709BC"/>
    <w:rsid w:val="00170C73"/>
    <w:rsid w:val="001719D0"/>
    <w:rsid w:val="00171F2E"/>
    <w:rsid w:val="00172185"/>
    <w:rsid w:val="00172F89"/>
    <w:rsid w:val="001730FF"/>
    <w:rsid w:val="00173369"/>
    <w:rsid w:val="00174E78"/>
    <w:rsid w:val="00175C2C"/>
    <w:rsid w:val="0017630F"/>
    <w:rsid w:val="00176359"/>
    <w:rsid w:val="001772BC"/>
    <w:rsid w:val="00177E41"/>
    <w:rsid w:val="00181840"/>
    <w:rsid w:val="00181BD6"/>
    <w:rsid w:val="00181CEA"/>
    <w:rsid w:val="0018257A"/>
    <w:rsid w:val="00182E7A"/>
    <w:rsid w:val="001834EB"/>
    <w:rsid w:val="00183918"/>
    <w:rsid w:val="00184504"/>
    <w:rsid w:val="00184987"/>
    <w:rsid w:val="00184BF5"/>
    <w:rsid w:val="001856D0"/>
    <w:rsid w:val="0018631B"/>
    <w:rsid w:val="001866DD"/>
    <w:rsid w:val="00186796"/>
    <w:rsid w:val="00186CF9"/>
    <w:rsid w:val="0018770C"/>
    <w:rsid w:val="00187A86"/>
    <w:rsid w:val="001908CB"/>
    <w:rsid w:val="001916B4"/>
    <w:rsid w:val="00191B2A"/>
    <w:rsid w:val="00191B86"/>
    <w:rsid w:val="0019274C"/>
    <w:rsid w:val="0019277E"/>
    <w:rsid w:val="00192A1B"/>
    <w:rsid w:val="00192A2D"/>
    <w:rsid w:val="00192C37"/>
    <w:rsid w:val="00192D99"/>
    <w:rsid w:val="0019329D"/>
    <w:rsid w:val="0019403E"/>
    <w:rsid w:val="00194274"/>
    <w:rsid w:val="00194F0E"/>
    <w:rsid w:val="001958D0"/>
    <w:rsid w:val="00195D06"/>
    <w:rsid w:val="00196650"/>
    <w:rsid w:val="00196664"/>
    <w:rsid w:val="00196A69"/>
    <w:rsid w:val="00197547"/>
    <w:rsid w:val="001979C2"/>
    <w:rsid w:val="001A002B"/>
    <w:rsid w:val="001A0040"/>
    <w:rsid w:val="001A0C8C"/>
    <w:rsid w:val="001A10C2"/>
    <w:rsid w:val="001A1505"/>
    <w:rsid w:val="001A1BF8"/>
    <w:rsid w:val="001A1E70"/>
    <w:rsid w:val="001A250B"/>
    <w:rsid w:val="001A3B1A"/>
    <w:rsid w:val="001A44B4"/>
    <w:rsid w:val="001A44D3"/>
    <w:rsid w:val="001A6AD7"/>
    <w:rsid w:val="001A7223"/>
    <w:rsid w:val="001B06EE"/>
    <w:rsid w:val="001B0A6E"/>
    <w:rsid w:val="001B0D31"/>
    <w:rsid w:val="001B12E8"/>
    <w:rsid w:val="001B2556"/>
    <w:rsid w:val="001B2652"/>
    <w:rsid w:val="001B2CA0"/>
    <w:rsid w:val="001B41BC"/>
    <w:rsid w:val="001B4CD4"/>
    <w:rsid w:val="001B4D42"/>
    <w:rsid w:val="001B4E2E"/>
    <w:rsid w:val="001B519B"/>
    <w:rsid w:val="001B644B"/>
    <w:rsid w:val="001B65A3"/>
    <w:rsid w:val="001B68F9"/>
    <w:rsid w:val="001C031F"/>
    <w:rsid w:val="001C042F"/>
    <w:rsid w:val="001C0C4D"/>
    <w:rsid w:val="001C14D2"/>
    <w:rsid w:val="001C1DF5"/>
    <w:rsid w:val="001C2F97"/>
    <w:rsid w:val="001C2FFF"/>
    <w:rsid w:val="001C3D49"/>
    <w:rsid w:val="001C3D6B"/>
    <w:rsid w:val="001C3EAC"/>
    <w:rsid w:val="001C5035"/>
    <w:rsid w:val="001C540E"/>
    <w:rsid w:val="001C5A81"/>
    <w:rsid w:val="001C5C34"/>
    <w:rsid w:val="001C7075"/>
    <w:rsid w:val="001C70FB"/>
    <w:rsid w:val="001C71CA"/>
    <w:rsid w:val="001C7C2D"/>
    <w:rsid w:val="001D1BB9"/>
    <w:rsid w:val="001D1D0A"/>
    <w:rsid w:val="001D1D85"/>
    <w:rsid w:val="001D2341"/>
    <w:rsid w:val="001D288F"/>
    <w:rsid w:val="001D34DE"/>
    <w:rsid w:val="001D376A"/>
    <w:rsid w:val="001D3FAD"/>
    <w:rsid w:val="001D4365"/>
    <w:rsid w:val="001D5154"/>
    <w:rsid w:val="001D5F69"/>
    <w:rsid w:val="001D63F9"/>
    <w:rsid w:val="001D6677"/>
    <w:rsid w:val="001D6E29"/>
    <w:rsid w:val="001E02EF"/>
    <w:rsid w:val="001E0510"/>
    <w:rsid w:val="001E18A6"/>
    <w:rsid w:val="001E2CCB"/>
    <w:rsid w:val="001E33D0"/>
    <w:rsid w:val="001E34EA"/>
    <w:rsid w:val="001E39E6"/>
    <w:rsid w:val="001E39EA"/>
    <w:rsid w:val="001E3D10"/>
    <w:rsid w:val="001E4885"/>
    <w:rsid w:val="001E4D90"/>
    <w:rsid w:val="001E5555"/>
    <w:rsid w:val="001E5785"/>
    <w:rsid w:val="001E58AA"/>
    <w:rsid w:val="001E66C6"/>
    <w:rsid w:val="001E704D"/>
    <w:rsid w:val="001E73CE"/>
    <w:rsid w:val="001E74CC"/>
    <w:rsid w:val="001E7595"/>
    <w:rsid w:val="001F0124"/>
    <w:rsid w:val="001F063C"/>
    <w:rsid w:val="001F09BA"/>
    <w:rsid w:val="001F0E88"/>
    <w:rsid w:val="001F0EB0"/>
    <w:rsid w:val="001F3A34"/>
    <w:rsid w:val="001F4368"/>
    <w:rsid w:val="001F52E3"/>
    <w:rsid w:val="001F59E9"/>
    <w:rsid w:val="001F5BDF"/>
    <w:rsid w:val="001F5FB0"/>
    <w:rsid w:val="001F62FF"/>
    <w:rsid w:val="001F6494"/>
    <w:rsid w:val="001F6A3E"/>
    <w:rsid w:val="001F6C92"/>
    <w:rsid w:val="001F77A0"/>
    <w:rsid w:val="00200A8C"/>
    <w:rsid w:val="00202276"/>
    <w:rsid w:val="00202390"/>
    <w:rsid w:val="002027D6"/>
    <w:rsid w:val="00202881"/>
    <w:rsid w:val="002030E2"/>
    <w:rsid w:val="00203487"/>
    <w:rsid w:val="00203DCD"/>
    <w:rsid w:val="00203EF7"/>
    <w:rsid w:val="00204865"/>
    <w:rsid w:val="002048F3"/>
    <w:rsid w:val="00204D00"/>
    <w:rsid w:val="00204D09"/>
    <w:rsid w:val="00205546"/>
    <w:rsid w:val="00206608"/>
    <w:rsid w:val="0021030D"/>
    <w:rsid w:val="00210592"/>
    <w:rsid w:val="002105F3"/>
    <w:rsid w:val="00210D2E"/>
    <w:rsid w:val="00210DB2"/>
    <w:rsid w:val="00211C55"/>
    <w:rsid w:val="00212D3C"/>
    <w:rsid w:val="00213C46"/>
    <w:rsid w:val="00214655"/>
    <w:rsid w:val="00215265"/>
    <w:rsid w:val="00215298"/>
    <w:rsid w:val="0021562D"/>
    <w:rsid w:val="00215BD9"/>
    <w:rsid w:val="00215EF4"/>
    <w:rsid w:val="002161D1"/>
    <w:rsid w:val="002164A8"/>
    <w:rsid w:val="002166A1"/>
    <w:rsid w:val="00216B2C"/>
    <w:rsid w:val="0022086F"/>
    <w:rsid w:val="00220C1E"/>
    <w:rsid w:val="00220D1A"/>
    <w:rsid w:val="002218DB"/>
    <w:rsid w:val="00222A88"/>
    <w:rsid w:val="00222EB7"/>
    <w:rsid w:val="002230F1"/>
    <w:rsid w:val="00223823"/>
    <w:rsid w:val="00223EAC"/>
    <w:rsid w:val="00224B69"/>
    <w:rsid w:val="00224D69"/>
    <w:rsid w:val="002257D4"/>
    <w:rsid w:val="00227D83"/>
    <w:rsid w:val="002306C0"/>
    <w:rsid w:val="00230AD9"/>
    <w:rsid w:val="0023175E"/>
    <w:rsid w:val="00231B27"/>
    <w:rsid w:val="00231CFA"/>
    <w:rsid w:val="00231F8B"/>
    <w:rsid w:val="00232132"/>
    <w:rsid w:val="002321AD"/>
    <w:rsid w:val="00232C41"/>
    <w:rsid w:val="0023342A"/>
    <w:rsid w:val="00233E42"/>
    <w:rsid w:val="00234650"/>
    <w:rsid w:val="00234864"/>
    <w:rsid w:val="00234E0F"/>
    <w:rsid w:val="00235624"/>
    <w:rsid w:val="00236423"/>
    <w:rsid w:val="00236C8F"/>
    <w:rsid w:val="002370B7"/>
    <w:rsid w:val="002370BB"/>
    <w:rsid w:val="002375A6"/>
    <w:rsid w:val="002375E1"/>
    <w:rsid w:val="002403FA"/>
    <w:rsid w:val="002413AD"/>
    <w:rsid w:val="00242400"/>
    <w:rsid w:val="00243500"/>
    <w:rsid w:val="002444A0"/>
    <w:rsid w:val="00244979"/>
    <w:rsid w:val="0024578D"/>
    <w:rsid w:val="002458BF"/>
    <w:rsid w:val="00245FAD"/>
    <w:rsid w:val="0024626A"/>
    <w:rsid w:val="00246415"/>
    <w:rsid w:val="002466C9"/>
    <w:rsid w:val="002466FF"/>
    <w:rsid w:val="00246EB2"/>
    <w:rsid w:val="002475BC"/>
    <w:rsid w:val="00247AA8"/>
    <w:rsid w:val="00247B4B"/>
    <w:rsid w:val="00250430"/>
    <w:rsid w:val="002505D1"/>
    <w:rsid w:val="00250942"/>
    <w:rsid w:val="00251862"/>
    <w:rsid w:val="0025186C"/>
    <w:rsid w:val="00251F38"/>
    <w:rsid w:val="00252163"/>
    <w:rsid w:val="0025351E"/>
    <w:rsid w:val="00253569"/>
    <w:rsid w:val="00253B74"/>
    <w:rsid w:val="0025432E"/>
    <w:rsid w:val="002549E2"/>
    <w:rsid w:val="0025601E"/>
    <w:rsid w:val="00256D90"/>
    <w:rsid w:val="002572A2"/>
    <w:rsid w:val="002578E7"/>
    <w:rsid w:val="002579A3"/>
    <w:rsid w:val="00257B12"/>
    <w:rsid w:val="002600D8"/>
    <w:rsid w:val="00260935"/>
    <w:rsid w:val="00262D88"/>
    <w:rsid w:val="00263054"/>
    <w:rsid w:val="0026335D"/>
    <w:rsid w:val="00263CCA"/>
    <w:rsid w:val="00264D43"/>
    <w:rsid w:val="002652D1"/>
    <w:rsid w:val="002654F9"/>
    <w:rsid w:val="002668AE"/>
    <w:rsid w:val="002668F1"/>
    <w:rsid w:val="00266AF4"/>
    <w:rsid w:val="002670EB"/>
    <w:rsid w:val="00267D22"/>
    <w:rsid w:val="00270B19"/>
    <w:rsid w:val="002710C0"/>
    <w:rsid w:val="002711E5"/>
    <w:rsid w:val="00271B27"/>
    <w:rsid w:val="002739A6"/>
    <w:rsid w:val="002770A6"/>
    <w:rsid w:val="00277D71"/>
    <w:rsid w:val="00280292"/>
    <w:rsid w:val="00280839"/>
    <w:rsid w:val="002815F0"/>
    <w:rsid w:val="00281A43"/>
    <w:rsid w:val="00281CAF"/>
    <w:rsid w:val="00281D4C"/>
    <w:rsid w:val="00281ECB"/>
    <w:rsid w:val="00282148"/>
    <w:rsid w:val="00282D22"/>
    <w:rsid w:val="00283060"/>
    <w:rsid w:val="00283AA6"/>
    <w:rsid w:val="00283B7C"/>
    <w:rsid w:val="00283FF3"/>
    <w:rsid w:val="002845A6"/>
    <w:rsid w:val="00286C76"/>
    <w:rsid w:val="0028773B"/>
    <w:rsid w:val="00287DBD"/>
    <w:rsid w:val="00287F51"/>
    <w:rsid w:val="002907EF"/>
    <w:rsid w:val="0029087E"/>
    <w:rsid w:val="00291036"/>
    <w:rsid w:val="00291406"/>
    <w:rsid w:val="00291A65"/>
    <w:rsid w:val="00291D56"/>
    <w:rsid w:val="0029219D"/>
    <w:rsid w:val="00293D89"/>
    <w:rsid w:val="00293FB9"/>
    <w:rsid w:val="00294716"/>
    <w:rsid w:val="0029511B"/>
    <w:rsid w:val="002951DA"/>
    <w:rsid w:val="002964A9"/>
    <w:rsid w:val="0029685D"/>
    <w:rsid w:val="00296A03"/>
    <w:rsid w:val="00296D9F"/>
    <w:rsid w:val="002A0B40"/>
    <w:rsid w:val="002A1304"/>
    <w:rsid w:val="002A15C7"/>
    <w:rsid w:val="002A2118"/>
    <w:rsid w:val="002A21E8"/>
    <w:rsid w:val="002A2410"/>
    <w:rsid w:val="002A3095"/>
    <w:rsid w:val="002A326E"/>
    <w:rsid w:val="002A39D0"/>
    <w:rsid w:val="002A3F43"/>
    <w:rsid w:val="002A4444"/>
    <w:rsid w:val="002A5939"/>
    <w:rsid w:val="002A5F52"/>
    <w:rsid w:val="002A6A1B"/>
    <w:rsid w:val="002A6E00"/>
    <w:rsid w:val="002B00DD"/>
    <w:rsid w:val="002B098C"/>
    <w:rsid w:val="002B0A5C"/>
    <w:rsid w:val="002B1273"/>
    <w:rsid w:val="002B18ED"/>
    <w:rsid w:val="002B19DC"/>
    <w:rsid w:val="002B25D7"/>
    <w:rsid w:val="002B2CE1"/>
    <w:rsid w:val="002B2DC8"/>
    <w:rsid w:val="002B2EBB"/>
    <w:rsid w:val="002B2ED1"/>
    <w:rsid w:val="002B5178"/>
    <w:rsid w:val="002B5B78"/>
    <w:rsid w:val="002B6309"/>
    <w:rsid w:val="002B70FB"/>
    <w:rsid w:val="002B76B4"/>
    <w:rsid w:val="002B7722"/>
    <w:rsid w:val="002B7916"/>
    <w:rsid w:val="002C0615"/>
    <w:rsid w:val="002C0B2B"/>
    <w:rsid w:val="002C1A46"/>
    <w:rsid w:val="002C1AEF"/>
    <w:rsid w:val="002C1D6B"/>
    <w:rsid w:val="002C239E"/>
    <w:rsid w:val="002C2426"/>
    <w:rsid w:val="002C2967"/>
    <w:rsid w:val="002C2F06"/>
    <w:rsid w:val="002C46BB"/>
    <w:rsid w:val="002C4F3B"/>
    <w:rsid w:val="002C5B97"/>
    <w:rsid w:val="002C5FE2"/>
    <w:rsid w:val="002C6250"/>
    <w:rsid w:val="002C6285"/>
    <w:rsid w:val="002C6E43"/>
    <w:rsid w:val="002C777D"/>
    <w:rsid w:val="002D185F"/>
    <w:rsid w:val="002D242F"/>
    <w:rsid w:val="002D2CB6"/>
    <w:rsid w:val="002D3448"/>
    <w:rsid w:val="002D3A5F"/>
    <w:rsid w:val="002D449B"/>
    <w:rsid w:val="002D468C"/>
    <w:rsid w:val="002D498A"/>
    <w:rsid w:val="002D4F28"/>
    <w:rsid w:val="002D5250"/>
    <w:rsid w:val="002D52B0"/>
    <w:rsid w:val="002D5C38"/>
    <w:rsid w:val="002D600C"/>
    <w:rsid w:val="002D6750"/>
    <w:rsid w:val="002D7BDB"/>
    <w:rsid w:val="002E05BC"/>
    <w:rsid w:val="002E17CC"/>
    <w:rsid w:val="002E193D"/>
    <w:rsid w:val="002E1F36"/>
    <w:rsid w:val="002E271E"/>
    <w:rsid w:val="002E49ED"/>
    <w:rsid w:val="002E5895"/>
    <w:rsid w:val="002E666A"/>
    <w:rsid w:val="002E6A2A"/>
    <w:rsid w:val="002E6BA9"/>
    <w:rsid w:val="002E7917"/>
    <w:rsid w:val="002E7B6A"/>
    <w:rsid w:val="002F01FC"/>
    <w:rsid w:val="002F05EF"/>
    <w:rsid w:val="002F0C08"/>
    <w:rsid w:val="002F1A43"/>
    <w:rsid w:val="002F1F14"/>
    <w:rsid w:val="002F28F2"/>
    <w:rsid w:val="002F2A63"/>
    <w:rsid w:val="002F3CA9"/>
    <w:rsid w:val="002F45D2"/>
    <w:rsid w:val="002F476F"/>
    <w:rsid w:val="002F4AD3"/>
    <w:rsid w:val="002F4EC7"/>
    <w:rsid w:val="002F5473"/>
    <w:rsid w:val="002F732D"/>
    <w:rsid w:val="002F7439"/>
    <w:rsid w:val="002F7641"/>
    <w:rsid w:val="002F77C6"/>
    <w:rsid w:val="0030021F"/>
    <w:rsid w:val="00300BBD"/>
    <w:rsid w:val="00300D09"/>
    <w:rsid w:val="003016DD"/>
    <w:rsid w:val="003024C7"/>
    <w:rsid w:val="0030267A"/>
    <w:rsid w:val="00302E62"/>
    <w:rsid w:val="0030591C"/>
    <w:rsid w:val="00306025"/>
    <w:rsid w:val="003066B8"/>
    <w:rsid w:val="003066E6"/>
    <w:rsid w:val="00306C95"/>
    <w:rsid w:val="00306F0C"/>
    <w:rsid w:val="003078E2"/>
    <w:rsid w:val="00307BEA"/>
    <w:rsid w:val="00307D5C"/>
    <w:rsid w:val="003100C6"/>
    <w:rsid w:val="0031387A"/>
    <w:rsid w:val="00314ECE"/>
    <w:rsid w:val="00314F21"/>
    <w:rsid w:val="0031521F"/>
    <w:rsid w:val="00315BD4"/>
    <w:rsid w:val="00315F04"/>
    <w:rsid w:val="00315FA3"/>
    <w:rsid w:val="00316817"/>
    <w:rsid w:val="00316BAB"/>
    <w:rsid w:val="0031703B"/>
    <w:rsid w:val="00317989"/>
    <w:rsid w:val="00317D71"/>
    <w:rsid w:val="00320129"/>
    <w:rsid w:val="00320173"/>
    <w:rsid w:val="003203F7"/>
    <w:rsid w:val="003208D1"/>
    <w:rsid w:val="00320A10"/>
    <w:rsid w:val="00323941"/>
    <w:rsid w:val="003239CD"/>
    <w:rsid w:val="00323DD7"/>
    <w:rsid w:val="003242E1"/>
    <w:rsid w:val="003251A3"/>
    <w:rsid w:val="00325E7D"/>
    <w:rsid w:val="00326654"/>
    <w:rsid w:val="003266AE"/>
    <w:rsid w:val="00331202"/>
    <w:rsid w:val="00332CA9"/>
    <w:rsid w:val="00332F4E"/>
    <w:rsid w:val="003330C6"/>
    <w:rsid w:val="003337B3"/>
    <w:rsid w:val="00333939"/>
    <w:rsid w:val="0033472C"/>
    <w:rsid w:val="003350F4"/>
    <w:rsid w:val="0033525D"/>
    <w:rsid w:val="00335692"/>
    <w:rsid w:val="00335BF8"/>
    <w:rsid w:val="00335CD6"/>
    <w:rsid w:val="00337649"/>
    <w:rsid w:val="003403F7"/>
    <w:rsid w:val="003409C2"/>
    <w:rsid w:val="00340E90"/>
    <w:rsid w:val="00340F43"/>
    <w:rsid w:val="00341732"/>
    <w:rsid w:val="0034195F"/>
    <w:rsid w:val="00342513"/>
    <w:rsid w:val="00342B02"/>
    <w:rsid w:val="00345123"/>
    <w:rsid w:val="003453C6"/>
    <w:rsid w:val="00345E5F"/>
    <w:rsid w:val="00346CF3"/>
    <w:rsid w:val="00347983"/>
    <w:rsid w:val="00351000"/>
    <w:rsid w:val="00352054"/>
    <w:rsid w:val="003531D2"/>
    <w:rsid w:val="003533D4"/>
    <w:rsid w:val="0035409F"/>
    <w:rsid w:val="003540C3"/>
    <w:rsid w:val="003544BA"/>
    <w:rsid w:val="003547FB"/>
    <w:rsid w:val="00354C2E"/>
    <w:rsid w:val="00354C77"/>
    <w:rsid w:val="00355552"/>
    <w:rsid w:val="00355ADB"/>
    <w:rsid w:val="00355BB7"/>
    <w:rsid w:val="00355BF1"/>
    <w:rsid w:val="00355DB1"/>
    <w:rsid w:val="00357AB6"/>
    <w:rsid w:val="00357ABF"/>
    <w:rsid w:val="00357F4F"/>
    <w:rsid w:val="0036035B"/>
    <w:rsid w:val="003609EE"/>
    <w:rsid w:val="00360FC9"/>
    <w:rsid w:val="003612FF"/>
    <w:rsid w:val="00361A14"/>
    <w:rsid w:val="00361A8F"/>
    <w:rsid w:val="003620A2"/>
    <w:rsid w:val="00362609"/>
    <w:rsid w:val="00362965"/>
    <w:rsid w:val="0036311A"/>
    <w:rsid w:val="003638BB"/>
    <w:rsid w:val="00363EC8"/>
    <w:rsid w:val="003647A3"/>
    <w:rsid w:val="00365620"/>
    <w:rsid w:val="0036580B"/>
    <w:rsid w:val="00366787"/>
    <w:rsid w:val="00367FBE"/>
    <w:rsid w:val="0037020E"/>
    <w:rsid w:val="0037053F"/>
    <w:rsid w:val="00371182"/>
    <w:rsid w:val="00371C01"/>
    <w:rsid w:val="00371CA5"/>
    <w:rsid w:val="0037203D"/>
    <w:rsid w:val="00372056"/>
    <w:rsid w:val="00373107"/>
    <w:rsid w:val="0037382C"/>
    <w:rsid w:val="00373C2E"/>
    <w:rsid w:val="00373E35"/>
    <w:rsid w:val="00374840"/>
    <w:rsid w:val="00374B09"/>
    <w:rsid w:val="00375CA0"/>
    <w:rsid w:val="00376213"/>
    <w:rsid w:val="00376977"/>
    <w:rsid w:val="00377663"/>
    <w:rsid w:val="00377815"/>
    <w:rsid w:val="00377C07"/>
    <w:rsid w:val="0038007D"/>
    <w:rsid w:val="003801A2"/>
    <w:rsid w:val="0038059E"/>
    <w:rsid w:val="00381864"/>
    <w:rsid w:val="0038190A"/>
    <w:rsid w:val="00381C14"/>
    <w:rsid w:val="00382C00"/>
    <w:rsid w:val="003831DF"/>
    <w:rsid w:val="0038463C"/>
    <w:rsid w:val="0038532B"/>
    <w:rsid w:val="00385507"/>
    <w:rsid w:val="00385CFA"/>
    <w:rsid w:val="00385DB6"/>
    <w:rsid w:val="0038610E"/>
    <w:rsid w:val="003869E3"/>
    <w:rsid w:val="00387365"/>
    <w:rsid w:val="003874D0"/>
    <w:rsid w:val="003875D0"/>
    <w:rsid w:val="003877ED"/>
    <w:rsid w:val="003906C3"/>
    <w:rsid w:val="0039147C"/>
    <w:rsid w:val="003914B0"/>
    <w:rsid w:val="003916FD"/>
    <w:rsid w:val="00391F9A"/>
    <w:rsid w:val="00392254"/>
    <w:rsid w:val="003926EB"/>
    <w:rsid w:val="00392B5E"/>
    <w:rsid w:val="00392D9B"/>
    <w:rsid w:val="0039311B"/>
    <w:rsid w:val="00393B8F"/>
    <w:rsid w:val="00394089"/>
    <w:rsid w:val="003944BE"/>
    <w:rsid w:val="0039456C"/>
    <w:rsid w:val="00394CC0"/>
    <w:rsid w:val="003957CC"/>
    <w:rsid w:val="003959DE"/>
    <w:rsid w:val="00395C13"/>
    <w:rsid w:val="00395FB2"/>
    <w:rsid w:val="003961ED"/>
    <w:rsid w:val="00396527"/>
    <w:rsid w:val="00396645"/>
    <w:rsid w:val="00396D22"/>
    <w:rsid w:val="00397076"/>
    <w:rsid w:val="00397894"/>
    <w:rsid w:val="003A290A"/>
    <w:rsid w:val="003A29C8"/>
    <w:rsid w:val="003A34F2"/>
    <w:rsid w:val="003A37F8"/>
    <w:rsid w:val="003A3BEA"/>
    <w:rsid w:val="003A4C06"/>
    <w:rsid w:val="003A4FCD"/>
    <w:rsid w:val="003A5FDF"/>
    <w:rsid w:val="003A617B"/>
    <w:rsid w:val="003B0BBB"/>
    <w:rsid w:val="003B1500"/>
    <w:rsid w:val="003B15A0"/>
    <w:rsid w:val="003B1E42"/>
    <w:rsid w:val="003B1FAD"/>
    <w:rsid w:val="003B2A76"/>
    <w:rsid w:val="003B32CC"/>
    <w:rsid w:val="003B3DD7"/>
    <w:rsid w:val="003B4549"/>
    <w:rsid w:val="003B471D"/>
    <w:rsid w:val="003B584B"/>
    <w:rsid w:val="003B5C1C"/>
    <w:rsid w:val="003B66D9"/>
    <w:rsid w:val="003B6850"/>
    <w:rsid w:val="003B68D6"/>
    <w:rsid w:val="003B6D9C"/>
    <w:rsid w:val="003B7968"/>
    <w:rsid w:val="003B7980"/>
    <w:rsid w:val="003B7F14"/>
    <w:rsid w:val="003C0E08"/>
    <w:rsid w:val="003C1114"/>
    <w:rsid w:val="003C1B7D"/>
    <w:rsid w:val="003C29A4"/>
    <w:rsid w:val="003C2E27"/>
    <w:rsid w:val="003C3541"/>
    <w:rsid w:val="003C4AEA"/>
    <w:rsid w:val="003C594F"/>
    <w:rsid w:val="003C696B"/>
    <w:rsid w:val="003C6A80"/>
    <w:rsid w:val="003C6B72"/>
    <w:rsid w:val="003C6F46"/>
    <w:rsid w:val="003C77D0"/>
    <w:rsid w:val="003C7942"/>
    <w:rsid w:val="003C7FA8"/>
    <w:rsid w:val="003D027B"/>
    <w:rsid w:val="003D1318"/>
    <w:rsid w:val="003D1AE2"/>
    <w:rsid w:val="003D30AE"/>
    <w:rsid w:val="003D42FB"/>
    <w:rsid w:val="003D4312"/>
    <w:rsid w:val="003D4DB6"/>
    <w:rsid w:val="003D55E9"/>
    <w:rsid w:val="003D5E29"/>
    <w:rsid w:val="003D6337"/>
    <w:rsid w:val="003D7CCA"/>
    <w:rsid w:val="003E0148"/>
    <w:rsid w:val="003E08A2"/>
    <w:rsid w:val="003E1EDA"/>
    <w:rsid w:val="003E1F80"/>
    <w:rsid w:val="003E2140"/>
    <w:rsid w:val="003E2323"/>
    <w:rsid w:val="003E288D"/>
    <w:rsid w:val="003E28C5"/>
    <w:rsid w:val="003E28ED"/>
    <w:rsid w:val="003E2BB3"/>
    <w:rsid w:val="003E371C"/>
    <w:rsid w:val="003E38DD"/>
    <w:rsid w:val="003E47A0"/>
    <w:rsid w:val="003E59A6"/>
    <w:rsid w:val="003E5D55"/>
    <w:rsid w:val="003E6422"/>
    <w:rsid w:val="003E64E4"/>
    <w:rsid w:val="003E6ABB"/>
    <w:rsid w:val="003E6B1E"/>
    <w:rsid w:val="003E6DFB"/>
    <w:rsid w:val="003E726D"/>
    <w:rsid w:val="003F0737"/>
    <w:rsid w:val="003F0C08"/>
    <w:rsid w:val="003F1000"/>
    <w:rsid w:val="003F163F"/>
    <w:rsid w:val="003F3081"/>
    <w:rsid w:val="003F3B3F"/>
    <w:rsid w:val="003F40CE"/>
    <w:rsid w:val="003F4437"/>
    <w:rsid w:val="003F47B4"/>
    <w:rsid w:val="003F47B8"/>
    <w:rsid w:val="003F48FE"/>
    <w:rsid w:val="003F6C28"/>
    <w:rsid w:val="003F6D17"/>
    <w:rsid w:val="003F738C"/>
    <w:rsid w:val="003F744A"/>
    <w:rsid w:val="003F7F6E"/>
    <w:rsid w:val="00401396"/>
    <w:rsid w:val="0040194B"/>
    <w:rsid w:val="00401CBE"/>
    <w:rsid w:val="00401EAD"/>
    <w:rsid w:val="00401FB4"/>
    <w:rsid w:val="004033EF"/>
    <w:rsid w:val="0040417F"/>
    <w:rsid w:val="0040471C"/>
    <w:rsid w:val="00404C39"/>
    <w:rsid w:val="0040552E"/>
    <w:rsid w:val="0040565E"/>
    <w:rsid w:val="004057A8"/>
    <w:rsid w:val="00405D63"/>
    <w:rsid w:val="004064E0"/>
    <w:rsid w:val="0040694A"/>
    <w:rsid w:val="00407357"/>
    <w:rsid w:val="00407C48"/>
    <w:rsid w:val="00410037"/>
    <w:rsid w:val="00410434"/>
    <w:rsid w:val="00410B38"/>
    <w:rsid w:val="004111EB"/>
    <w:rsid w:val="00411EEE"/>
    <w:rsid w:val="00411FC1"/>
    <w:rsid w:val="0041282E"/>
    <w:rsid w:val="00412E79"/>
    <w:rsid w:val="00413030"/>
    <w:rsid w:val="00413446"/>
    <w:rsid w:val="00413F2F"/>
    <w:rsid w:val="00414511"/>
    <w:rsid w:val="00414C0C"/>
    <w:rsid w:val="00415413"/>
    <w:rsid w:val="00415468"/>
    <w:rsid w:val="004159AF"/>
    <w:rsid w:val="00415E07"/>
    <w:rsid w:val="00415E84"/>
    <w:rsid w:val="00416A96"/>
    <w:rsid w:val="004174EC"/>
    <w:rsid w:val="00417FAB"/>
    <w:rsid w:val="00421123"/>
    <w:rsid w:val="0042192A"/>
    <w:rsid w:val="00423614"/>
    <w:rsid w:val="00423F55"/>
    <w:rsid w:val="004265C4"/>
    <w:rsid w:val="00426827"/>
    <w:rsid w:val="00426C0E"/>
    <w:rsid w:val="00426C6B"/>
    <w:rsid w:val="00427264"/>
    <w:rsid w:val="0042764D"/>
    <w:rsid w:val="00427851"/>
    <w:rsid w:val="004304D9"/>
    <w:rsid w:val="004305EC"/>
    <w:rsid w:val="00431827"/>
    <w:rsid w:val="0043392C"/>
    <w:rsid w:val="00434050"/>
    <w:rsid w:val="004342EC"/>
    <w:rsid w:val="00434A61"/>
    <w:rsid w:val="00435491"/>
    <w:rsid w:val="004354E1"/>
    <w:rsid w:val="004356AC"/>
    <w:rsid w:val="00435D8E"/>
    <w:rsid w:val="00435E43"/>
    <w:rsid w:val="00436954"/>
    <w:rsid w:val="00437980"/>
    <w:rsid w:val="00440FC7"/>
    <w:rsid w:val="004419FE"/>
    <w:rsid w:val="00441C6D"/>
    <w:rsid w:val="004422EC"/>
    <w:rsid w:val="0044268D"/>
    <w:rsid w:val="0044284D"/>
    <w:rsid w:val="004431F8"/>
    <w:rsid w:val="00443F29"/>
    <w:rsid w:val="00444131"/>
    <w:rsid w:val="0044509E"/>
    <w:rsid w:val="004459C0"/>
    <w:rsid w:val="00445F0A"/>
    <w:rsid w:val="004465FC"/>
    <w:rsid w:val="0044665C"/>
    <w:rsid w:val="00446BCD"/>
    <w:rsid w:val="00446E90"/>
    <w:rsid w:val="00446FF8"/>
    <w:rsid w:val="004473AA"/>
    <w:rsid w:val="0044767D"/>
    <w:rsid w:val="00447F8A"/>
    <w:rsid w:val="00450385"/>
    <w:rsid w:val="00450463"/>
    <w:rsid w:val="00451AF3"/>
    <w:rsid w:val="00451E4B"/>
    <w:rsid w:val="004535FB"/>
    <w:rsid w:val="004545F1"/>
    <w:rsid w:val="00455346"/>
    <w:rsid w:val="00455B06"/>
    <w:rsid w:val="004560E3"/>
    <w:rsid w:val="00457F21"/>
    <w:rsid w:val="004604FE"/>
    <w:rsid w:val="0046058A"/>
    <w:rsid w:val="00460659"/>
    <w:rsid w:val="00460823"/>
    <w:rsid w:val="00460A3E"/>
    <w:rsid w:val="00461024"/>
    <w:rsid w:val="00461066"/>
    <w:rsid w:val="00462AE1"/>
    <w:rsid w:val="00462BB6"/>
    <w:rsid w:val="00462CB0"/>
    <w:rsid w:val="00462FAD"/>
    <w:rsid w:val="00463B84"/>
    <w:rsid w:val="00465115"/>
    <w:rsid w:val="00465328"/>
    <w:rsid w:val="004654CB"/>
    <w:rsid w:val="004655DE"/>
    <w:rsid w:val="004657F3"/>
    <w:rsid w:val="0046588F"/>
    <w:rsid w:val="004708C4"/>
    <w:rsid w:val="00470A67"/>
    <w:rsid w:val="00471111"/>
    <w:rsid w:val="00471379"/>
    <w:rsid w:val="00471D27"/>
    <w:rsid w:val="00472078"/>
    <w:rsid w:val="00472D12"/>
    <w:rsid w:val="00472F19"/>
    <w:rsid w:val="0047388E"/>
    <w:rsid w:val="00473A9B"/>
    <w:rsid w:val="00473F10"/>
    <w:rsid w:val="00473F12"/>
    <w:rsid w:val="00474AEF"/>
    <w:rsid w:val="0047527E"/>
    <w:rsid w:val="004752AD"/>
    <w:rsid w:val="00475F86"/>
    <w:rsid w:val="004765A6"/>
    <w:rsid w:val="00476F56"/>
    <w:rsid w:val="00477B21"/>
    <w:rsid w:val="0048021A"/>
    <w:rsid w:val="00480227"/>
    <w:rsid w:val="00480A47"/>
    <w:rsid w:val="00480F66"/>
    <w:rsid w:val="004838E9"/>
    <w:rsid w:val="00483A73"/>
    <w:rsid w:val="004848C3"/>
    <w:rsid w:val="00484C8C"/>
    <w:rsid w:val="00484CC9"/>
    <w:rsid w:val="0048537F"/>
    <w:rsid w:val="004857CD"/>
    <w:rsid w:val="00485DC5"/>
    <w:rsid w:val="004864AC"/>
    <w:rsid w:val="0048771C"/>
    <w:rsid w:val="004878EE"/>
    <w:rsid w:val="00487EDE"/>
    <w:rsid w:val="00490486"/>
    <w:rsid w:val="00490A0D"/>
    <w:rsid w:val="004915DE"/>
    <w:rsid w:val="00491DD4"/>
    <w:rsid w:val="0049224B"/>
    <w:rsid w:val="00493176"/>
    <w:rsid w:val="00493392"/>
    <w:rsid w:val="00493784"/>
    <w:rsid w:val="00493B77"/>
    <w:rsid w:val="0049417E"/>
    <w:rsid w:val="00494408"/>
    <w:rsid w:val="004947C3"/>
    <w:rsid w:val="0049617C"/>
    <w:rsid w:val="004964B8"/>
    <w:rsid w:val="00496EFF"/>
    <w:rsid w:val="004A019D"/>
    <w:rsid w:val="004A0BDB"/>
    <w:rsid w:val="004A0DC5"/>
    <w:rsid w:val="004A123B"/>
    <w:rsid w:val="004A15ED"/>
    <w:rsid w:val="004A1ED1"/>
    <w:rsid w:val="004A2186"/>
    <w:rsid w:val="004A22B7"/>
    <w:rsid w:val="004A2425"/>
    <w:rsid w:val="004A35B4"/>
    <w:rsid w:val="004A3647"/>
    <w:rsid w:val="004A37E8"/>
    <w:rsid w:val="004A48B1"/>
    <w:rsid w:val="004A4EB0"/>
    <w:rsid w:val="004A569E"/>
    <w:rsid w:val="004A63D2"/>
    <w:rsid w:val="004A6D0E"/>
    <w:rsid w:val="004A6FD6"/>
    <w:rsid w:val="004A7442"/>
    <w:rsid w:val="004A7FA7"/>
    <w:rsid w:val="004B08CF"/>
    <w:rsid w:val="004B0C66"/>
    <w:rsid w:val="004B10B2"/>
    <w:rsid w:val="004B1231"/>
    <w:rsid w:val="004B1A0E"/>
    <w:rsid w:val="004B22EE"/>
    <w:rsid w:val="004B28F7"/>
    <w:rsid w:val="004B2E2D"/>
    <w:rsid w:val="004B43DE"/>
    <w:rsid w:val="004B444B"/>
    <w:rsid w:val="004B49BE"/>
    <w:rsid w:val="004B6779"/>
    <w:rsid w:val="004B6FF2"/>
    <w:rsid w:val="004B70B1"/>
    <w:rsid w:val="004B76F5"/>
    <w:rsid w:val="004B7C4A"/>
    <w:rsid w:val="004C087A"/>
    <w:rsid w:val="004C0CFA"/>
    <w:rsid w:val="004C1ED6"/>
    <w:rsid w:val="004C2DB5"/>
    <w:rsid w:val="004C4386"/>
    <w:rsid w:val="004C45B1"/>
    <w:rsid w:val="004C48A2"/>
    <w:rsid w:val="004C530D"/>
    <w:rsid w:val="004C5E55"/>
    <w:rsid w:val="004C5EC8"/>
    <w:rsid w:val="004C6460"/>
    <w:rsid w:val="004D04EF"/>
    <w:rsid w:val="004D2700"/>
    <w:rsid w:val="004D2C11"/>
    <w:rsid w:val="004D2E31"/>
    <w:rsid w:val="004D3CF5"/>
    <w:rsid w:val="004D4165"/>
    <w:rsid w:val="004D43EA"/>
    <w:rsid w:val="004D4908"/>
    <w:rsid w:val="004D4B59"/>
    <w:rsid w:val="004D4BEE"/>
    <w:rsid w:val="004D578C"/>
    <w:rsid w:val="004D63B1"/>
    <w:rsid w:val="004D6C0D"/>
    <w:rsid w:val="004D761A"/>
    <w:rsid w:val="004D78BB"/>
    <w:rsid w:val="004D7C15"/>
    <w:rsid w:val="004E02D8"/>
    <w:rsid w:val="004E0369"/>
    <w:rsid w:val="004E06AC"/>
    <w:rsid w:val="004E06BC"/>
    <w:rsid w:val="004E0FB9"/>
    <w:rsid w:val="004E17B6"/>
    <w:rsid w:val="004E209C"/>
    <w:rsid w:val="004E2521"/>
    <w:rsid w:val="004E26F6"/>
    <w:rsid w:val="004E270A"/>
    <w:rsid w:val="004E2BC1"/>
    <w:rsid w:val="004E2C48"/>
    <w:rsid w:val="004E3166"/>
    <w:rsid w:val="004E3865"/>
    <w:rsid w:val="004E3B09"/>
    <w:rsid w:val="004E47B0"/>
    <w:rsid w:val="004E57CD"/>
    <w:rsid w:val="004E6476"/>
    <w:rsid w:val="004E6934"/>
    <w:rsid w:val="004E6A39"/>
    <w:rsid w:val="004E6AE5"/>
    <w:rsid w:val="004E7279"/>
    <w:rsid w:val="004E7293"/>
    <w:rsid w:val="004F0432"/>
    <w:rsid w:val="004F0F24"/>
    <w:rsid w:val="004F1401"/>
    <w:rsid w:val="004F1858"/>
    <w:rsid w:val="004F2187"/>
    <w:rsid w:val="004F280E"/>
    <w:rsid w:val="004F4AD1"/>
    <w:rsid w:val="004F4E3F"/>
    <w:rsid w:val="004F5081"/>
    <w:rsid w:val="004F54DB"/>
    <w:rsid w:val="004F585E"/>
    <w:rsid w:val="004F6A06"/>
    <w:rsid w:val="004F7617"/>
    <w:rsid w:val="004F79ED"/>
    <w:rsid w:val="00500667"/>
    <w:rsid w:val="00500735"/>
    <w:rsid w:val="00500AD8"/>
    <w:rsid w:val="00502782"/>
    <w:rsid w:val="00502859"/>
    <w:rsid w:val="00502A98"/>
    <w:rsid w:val="005031D9"/>
    <w:rsid w:val="00503635"/>
    <w:rsid w:val="005041CB"/>
    <w:rsid w:val="00504260"/>
    <w:rsid w:val="00504C23"/>
    <w:rsid w:val="00505369"/>
    <w:rsid w:val="00505421"/>
    <w:rsid w:val="00505BFC"/>
    <w:rsid w:val="00506398"/>
    <w:rsid w:val="00506A96"/>
    <w:rsid w:val="00506D23"/>
    <w:rsid w:val="005077DF"/>
    <w:rsid w:val="005102A9"/>
    <w:rsid w:val="00511925"/>
    <w:rsid w:val="00512460"/>
    <w:rsid w:val="00512475"/>
    <w:rsid w:val="00512C24"/>
    <w:rsid w:val="00513EEA"/>
    <w:rsid w:val="00514FD8"/>
    <w:rsid w:val="00514FE8"/>
    <w:rsid w:val="00515B3D"/>
    <w:rsid w:val="00515B82"/>
    <w:rsid w:val="0051658F"/>
    <w:rsid w:val="00517519"/>
    <w:rsid w:val="0051761D"/>
    <w:rsid w:val="00517AA5"/>
    <w:rsid w:val="00517D3F"/>
    <w:rsid w:val="00517E5C"/>
    <w:rsid w:val="00520413"/>
    <w:rsid w:val="005206D1"/>
    <w:rsid w:val="0052072E"/>
    <w:rsid w:val="00520D7E"/>
    <w:rsid w:val="005219D2"/>
    <w:rsid w:val="0052202D"/>
    <w:rsid w:val="00522C56"/>
    <w:rsid w:val="00523636"/>
    <w:rsid w:val="0052420E"/>
    <w:rsid w:val="0052493E"/>
    <w:rsid w:val="005249E3"/>
    <w:rsid w:val="00524D48"/>
    <w:rsid w:val="005258B9"/>
    <w:rsid w:val="005259EB"/>
    <w:rsid w:val="0052613C"/>
    <w:rsid w:val="00526760"/>
    <w:rsid w:val="005271D6"/>
    <w:rsid w:val="005274E8"/>
    <w:rsid w:val="005277DC"/>
    <w:rsid w:val="00527B30"/>
    <w:rsid w:val="00527D87"/>
    <w:rsid w:val="0053132A"/>
    <w:rsid w:val="005313C7"/>
    <w:rsid w:val="00531816"/>
    <w:rsid w:val="00531F42"/>
    <w:rsid w:val="005339C0"/>
    <w:rsid w:val="005339F1"/>
    <w:rsid w:val="00533EFD"/>
    <w:rsid w:val="00534780"/>
    <w:rsid w:val="00534EDE"/>
    <w:rsid w:val="005352B2"/>
    <w:rsid w:val="005411D8"/>
    <w:rsid w:val="00541F53"/>
    <w:rsid w:val="005425EE"/>
    <w:rsid w:val="00542603"/>
    <w:rsid w:val="00542E48"/>
    <w:rsid w:val="005436DB"/>
    <w:rsid w:val="00543E54"/>
    <w:rsid w:val="00543FBF"/>
    <w:rsid w:val="005456B1"/>
    <w:rsid w:val="00545FB2"/>
    <w:rsid w:val="00546B4F"/>
    <w:rsid w:val="00551416"/>
    <w:rsid w:val="00551677"/>
    <w:rsid w:val="005516FF"/>
    <w:rsid w:val="005518BA"/>
    <w:rsid w:val="00551B9C"/>
    <w:rsid w:val="00551BBF"/>
    <w:rsid w:val="00551E61"/>
    <w:rsid w:val="00552C7C"/>
    <w:rsid w:val="00553911"/>
    <w:rsid w:val="00553D24"/>
    <w:rsid w:val="0055414C"/>
    <w:rsid w:val="0055470E"/>
    <w:rsid w:val="0055483B"/>
    <w:rsid w:val="00557951"/>
    <w:rsid w:val="00560750"/>
    <w:rsid w:val="00560DD4"/>
    <w:rsid w:val="00561361"/>
    <w:rsid w:val="0056223B"/>
    <w:rsid w:val="005623E7"/>
    <w:rsid w:val="00562490"/>
    <w:rsid w:val="00562569"/>
    <w:rsid w:val="00562BE7"/>
    <w:rsid w:val="00563433"/>
    <w:rsid w:val="00564067"/>
    <w:rsid w:val="0056468C"/>
    <w:rsid w:val="0056486F"/>
    <w:rsid w:val="00564DBE"/>
    <w:rsid w:val="00565651"/>
    <w:rsid w:val="00565F08"/>
    <w:rsid w:val="005667A2"/>
    <w:rsid w:val="00567CC6"/>
    <w:rsid w:val="005700E4"/>
    <w:rsid w:val="00570498"/>
    <w:rsid w:val="005704E6"/>
    <w:rsid w:val="00570804"/>
    <w:rsid w:val="00570CD6"/>
    <w:rsid w:val="00570D0E"/>
    <w:rsid w:val="00572E97"/>
    <w:rsid w:val="005731CB"/>
    <w:rsid w:val="00573B08"/>
    <w:rsid w:val="005745FD"/>
    <w:rsid w:val="00574760"/>
    <w:rsid w:val="005749AF"/>
    <w:rsid w:val="00575980"/>
    <w:rsid w:val="0057604B"/>
    <w:rsid w:val="005765AC"/>
    <w:rsid w:val="00576AEA"/>
    <w:rsid w:val="00576D6A"/>
    <w:rsid w:val="00576F52"/>
    <w:rsid w:val="00576F5F"/>
    <w:rsid w:val="00577697"/>
    <w:rsid w:val="00577E08"/>
    <w:rsid w:val="00581B39"/>
    <w:rsid w:val="0058216F"/>
    <w:rsid w:val="00583F31"/>
    <w:rsid w:val="0058569C"/>
    <w:rsid w:val="00585CDF"/>
    <w:rsid w:val="0058614C"/>
    <w:rsid w:val="0058745A"/>
    <w:rsid w:val="0058777F"/>
    <w:rsid w:val="00587787"/>
    <w:rsid w:val="005922D9"/>
    <w:rsid w:val="00592BF5"/>
    <w:rsid w:val="00592C51"/>
    <w:rsid w:val="005933B7"/>
    <w:rsid w:val="005935B3"/>
    <w:rsid w:val="00593AC3"/>
    <w:rsid w:val="0059463D"/>
    <w:rsid w:val="0059480E"/>
    <w:rsid w:val="00594EEB"/>
    <w:rsid w:val="00595137"/>
    <w:rsid w:val="0059522D"/>
    <w:rsid w:val="00595688"/>
    <w:rsid w:val="00595BAE"/>
    <w:rsid w:val="00596893"/>
    <w:rsid w:val="005970BF"/>
    <w:rsid w:val="00597B0B"/>
    <w:rsid w:val="005A0075"/>
    <w:rsid w:val="005A0110"/>
    <w:rsid w:val="005A07A5"/>
    <w:rsid w:val="005A09E2"/>
    <w:rsid w:val="005A1192"/>
    <w:rsid w:val="005A12EA"/>
    <w:rsid w:val="005A143F"/>
    <w:rsid w:val="005A1810"/>
    <w:rsid w:val="005A2974"/>
    <w:rsid w:val="005A4DD8"/>
    <w:rsid w:val="005A5347"/>
    <w:rsid w:val="005A56DD"/>
    <w:rsid w:val="005A6130"/>
    <w:rsid w:val="005A6606"/>
    <w:rsid w:val="005A6A2B"/>
    <w:rsid w:val="005A70F7"/>
    <w:rsid w:val="005A75DF"/>
    <w:rsid w:val="005A7A1A"/>
    <w:rsid w:val="005B00A2"/>
    <w:rsid w:val="005B072E"/>
    <w:rsid w:val="005B0B39"/>
    <w:rsid w:val="005B1DDD"/>
    <w:rsid w:val="005B23D8"/>
    <w:rsid w:val="005B29EF"/>
    <w:rsid w:val="005B34B4"/>
    <w:rsid w:val="005B38DC"/>
    <w:rsid w:val="005B3DF3"/>
    <w:rsid w:val="005B4058"/>
    <w:rsid w:val="005B4C83"/>
    <w:rsid w:val="005B5423"/>
    <w:rsid w:val="005B65AD"/>
    <w:rsid w:val="005B6DF6"/>
    <w:rsid w:val="005B7FCF"/>
    <w:rsid w:val="005C0936"/>
    <w:rsid w:val="005C10ED"/>
    <w:rsid w:val="005C11E0"/>
    <w:rsid w:val="005C1399"/>
    <w:rsid w:val="005C22F3"/>
    <w:rsid w:val="005C3502"/>
    <w:rsid w:val="005C40DF"/>
    <w:rsid w:val="005C505D"/>
    <w:rsid w:val="005C5ED7"/>
    <w:rsid w:val="005C635E"/>
    <w:rsid w:val="005D0E63"/>
    <w:rsid w:val="005D129E"/>
    <w:rsid w:val="005D1778"/>
    <w:rsid w:val="005D2864"/>
    <w:rsid w:val="005D295E"/>
    <w:rsid w:val="005D2FCD"/>
    <w:rsid w:val="005D364C"/>
    <w:rsid w:val="005D4CC6"/>
    <w:rsid w:val="005D4DCA"/>
    <w:rsid w:val="005D5E44"/>
    <w:rsid w:val="005D61B0"/>
    <w:rsid w:val="005D65E2"/>
    <w:rsid w:val="005D7273"/>
    <w:rsid w:val="005E0145"/>
    <w:rsid w:val="005E0194"/>
    <w:rsid w:val="005E0776"/>
    <w:rsid w:val="005E09A4"/>
    <w:rsid w:val="005E0CEA"/>
    <w:rsid w:val="005E0F43"/>
    <w:rsid w:val="005E1D29"/>
    <w:rsid w:val="005E27B3"/>
    <w:rsid w:val="005E2B17"/>
    <w:rsid w:val="005E3B48"/>
    <w:rsid w:val="005E426F"/>
    <w:rsid w:val="005E4651"/>
    <w:rsid w:val="005E467B"/>
    <w:rsid w:val="005E5B7D"/>
    <w:rsid w:val="005E645A"/>
    <w:rsid w:val="005E6A6E"/>
    <w:rsid w:val="005E6E92"/>
    <w:rsid w:val="005E701F"/>
    <w:rsid w:val="005E7284"/>
    <w:rsid w:val="005E7AF3"/>
    <w:rsid w:val="005F1345"/>
    <w:rsid w:val="005F20B8"/>
    <w:rsid w:val="005F20C7"/>
    <w:rsid w:val="005F24D2"/>
    <w:rsid w:val="005F33A6"/>
    <w:rsid w:val="005F3ADD"/>
    <w:rsid w:val="005F417D"/>
    <w:rsid w:val="005F463E"/>
    <w:rsid w:val="005F47FB"/>
    <w:rsid w:val="005F4F60"/>
    <w:rsid w:val="005F552B"/>
    <w:rsid w:val="005F5BD1"/>
    <w:rsid w:val="005F6E77"/>
    <w:rsid w:val="005F7804"/>
    <w:rsid w:val="00600157"/>
    <w:rsid w:val="00600315"/>
    <w:rsid w:val="00600693"/>
    <w:rsid w:val="00600B8D"/>
    <w:rsid w:val="00600C9D"/>
    <w:rsid w:val="00600F62"/>
    <w:rsid w:val="006022E3"/>
    <w:rsid w:val="00604E94"/>
    <w:rsid w:val="00605685"/>
    <w:rsid w:val="00605BEE"/>
    <w:rsid w:val="00606400"/>
    <w:rsid w:val="00606830"/>
    <w:rsid w:val="00606B36"/>
    <w:rsid w:val="00606BA3"/>
    <w:rsid w:val="00607CFC"/>
    <w:rsid w:val="006107EF"/>
    <w:rsid w:val="00610FBF"/>
    <w:rsid w:val="0061126D"/>
    <w:rsid w:val="0061152B"/>
    <w:rsid w:val="006127B4"/>
    <w:rsid w:val="00612939"/>
    <w:rsid w:val="00612C7F"/>
    <w:rsid w:val="00612E90"/>
    <w:rsid w:val="006134E5"/>
    <w:rsid w:val="0061391D"/>
    <w:rsid w:val="00613A16"/>
    <w:rsid w:val="00613C55"/>
    <w:rsid w:val="00614129"/>
    <w:rsid w:val="0061440D"/>
    <w:rsid w:val="00614834"/>
    <w:rsid w:val="006151A4"/>
    <w:rsid w:val="00615C40"/>
    <w:rsid w:val="00616343"/>
    <w:rsid w:val="006169DC"/>
    <w:rsid w:val="006174F8"/>
    <w:rsid w:val="00617882"/>
    <w:rsid w:val="00617C95"/>
    <w:rsid w:val="006212CB"/>
    <w:rsid w:val="006212D1"/>
    <w:rsid w:val="00622518"/>
    <w:rsid w:val="00622D7E"/>
    <w:rsid w:val="00624FC9"/>
    <w:rsid w:val="006263DD"/>
    <w:rsid w:val="0062681B"/>
    <w:rsid w:val="006268A4"/>
    <w:rsid w:val="006275DF"/>
    <w:rsid w:val="006305E7"/>
    <w:rsid w:val="00630828"/>
    <w:rsid w:val="00630882"/>
    <w:rsid w:val="006312D4"/>
    <w:rsid w:val="006322E4"/>
    <w:rsid w:val="00632308"/>
    <w:rsid w:val="00633036"/>
    <w:rsid w:val="006353F3"/>
    <w:rsid w:val="00635684"/>
    <w:rsid w:val="00635868"/>
    <w:rsid w:val="00635C15"/>
    <w:rsid w:val="00636C00"/>
    <w:rsid w:val="006378A3"/>
    <w:rsid w:val="0063797F"/>
    <w:rsid w:val="00637E1D"/>
    <w:rsid w:val="006402BD"/>
    <w:rsid w:val="006415F4"/>
    <w:rsid w:val="00641746"/>
    <w:rsid w:val="0064216E"/>
    <w:rsid w:val="00642D7F"/>
    <w:rsid w:val="006438EC"/>
    <w:rsid w:val="006439F2"/>
    <w:rsid w:val="00643AB5"/>
    <w:rsid w:val="00644634"/>
    <w:rsid w:val="00645F20"/>
    <w:rsid w:val="00646EC9"/>
    <w:rsid w:val="006500D2"/>
    <w:rsid w:val="00650245"/>
    <w:rsid w:val="00650D26"/>
    <w:rsid w:val="00650F48"/>
    <w:rsid w:val="006519C1"/>
    <w:rsid w:val="0065277E"/>
    <w:rsid w:val="00652D92"/>
    <w:rsid w:val="00654E95"/>
    <w:rsid w:val="00655060"/>
    <w:rsid w:val="0065724A"/>
    <w:rsid w:val="00657325"/>
    <w:rsid w:val="00657A9F"/>
    <w:rsid w:val="00657CE0"/>
    <w:rsid w:val="006605C4"/>
    <w:rsid w:val="006608F7"/>
    <w:rsid w:val="00660F16"/>
    <w:rsid w:val="006628EF"/>
    <w:rsid w:val="00665632"/>
    <w:rsid w:val="00665CCA"/>
    <w:rsid w:val="00665F85"/>
    <w:rsid w:val="00665F91"/>
    <w:rsid w:val="0066651B"/>
    <w:rsid w:val="00666A4E"/>
    <w:rsid w:val="00667E9A"/>
    <w:rsid w:val="006705B1"/>
    <w:rsid w:val="00671AD0"/>
    <w:rsid w:val="00672422"/>
    <w:rsid w:val="006724CA"/>
    <w:rsid w:val="00672D96"/>
    <w:rsid w:val="0067340D"/>
    <w:rsid w:val="0067461C"/>
    <w:rsid w:val="00675070"/>
    <w:rsid w:val="0067599A"/>
    <w:rsid w:val="00675E7B"/>
    <w:rsid w:val="00676589"/>
    <w:rsid w:val="0067722B"/>
    <w:rsid w:val="006777BE"/>
    <w:rsid w:val="0067794D"/>
    <w:rsid w:val="0068047E"/>
    <w:rsid w:val="0068064B"/>
    <w:rsid w:val="00680CE3"/>
    <w:rsid w:val="006813AD"/>
    <w:rsid w:val="00681E7A"/>
    <w:rsid w:val="00683505"/>
    <w:rsid w:val="00683D22"/>
    <w:rsid w:val="006844F9"/>
    <w:rsid w:val="00684C11"/>
    <w:rsid w:val="0068606C"/>
    <w:rsid w:val="00686B0E"/>
    <w:rsid w:val="0068708A"/>
    <w:rsid w:val="006876B3"/>
    <w:rsid w:val="00691533"/>
    <w:rsid w:val="00691B75"/>
    <w:rsid w:val="0069211D"/>
    <w:rsid w:val="006927D2"/>
    <w:rsid w:val="006933C6"/>
    <w:rsid w:val="00693F72"/>
    <w:rsid w:val="0069413A"/>
    <w:rsid w:val="00694840"/>
    <w:rsid w:val="006955CE"/>
    <w:rsid w:val="00695F90"/>
    <w:rsid w:val="006A005A"/>
    <w:rsid w:val="006A059D"/>
    <w:rsid w:val="006A0742"/>
    <w:rsid w:val="006A0765"/>
    <w:rsid w:val="006A21E0"/>
    <w:rsid w:val="006A2392"/>
    <w:rsid w:val="006A2959"/>
    <w:rsid w:val="006A2BCD"/>
    <w:rsid w:val="006A4468"/>
    <w:rsid w:val="006A453C"/>
    <w:rsid w:val="006A54AD"/>
    <w:rsid w:val="006A57A8"/>
    <w:rsid w:val="006A63BC"/>
    <w:rsid w:val="006A6F22"/>
    <w:rsid w:val="006B04B0"/>
    <w:rsid w:val="006B059E"/>
    <w:rsid w:val="006B19C0"/>
    <w:rsid w:val="006B20AF"/>
    <w:rsid w:val="006B2116"/>
    <w:rsid w:val="006B34BD"/>
    <w:rsid w:val="006B38F8"/>
    <w:rsid w:val="006B468C"/>
    <w:rsid w:val="006B4B6B"/>
    <w:rsid w:val="006B5663"/>
    <w:rsid w:val="006B69EB"/>
    <w:rsid w:val="006B700B"/>
    <w:rsid w:val="006B738B"/>
    <w:rsid w:val="006B79EA"/>
    <w:rsid w:val="006B7FF2"/>
    <w:rsid w:val="006C00EA"/>
    <w:rsid w:val="006C061B"/>
    <w:rsid w:val="006C0A9D"/>
    <w:rsid w:val="006C12DC"/>
    <w:rsid w:val="006C1991"/>
    <w:rsid w:val="006C1C4D"/>
    <w:rsid w:val="006C3803"/>
    <w:rsid w:val="006C3B06"/>
    <w:rsid w:val="006C40FE"/>
    <w:rsid w:val="006C4210"/>
    <w:rsid w:val="006C45C8"/>
    <w:rsid w:val="006C465C"/>
    <w:rsid w:val="006C4A30"/>
    <w:rsid w:val="006C4ECA"/>
    <w:rsid w:val="006C6E54"/>
    <w:rsid w:val="006C72AD"/>
    <w:rsid w:val="006C77C3"/>
    <w:rsid w:val="006D03A7"/>
    <w:rsid w:val="006D0A23"/>
    <w:rsid w:val="006D0B31"/>
    <w:rsid w:val="006D136E"/>
    <w:rsid w:val="006D137D"/>
    <w:rsid w:val="006D16C9"/>
    <w:rsid w:val="006D267C"/>
    <w:rsid w:val="006D26CD"/>
    <w:rsid w:val="006D2D0C"/>
    <w:rsid w:val="006D3280"/>
    <w:rsid w:val="006D3827"/>
    <w:rsid w:val="006D397C"/>
    <w:rsid w:val="006D4FD1"/>
    <w:rsid w:val="006D5411"/>
    <w:rsid w:val="006D5C2E"/>
    <w:rsid w:val="006D7620"/>
    <w:rsid w:val="006E0940"/>
    <w:rsid w:val="006E0E0D"/>
    <w:rsid w:val="006E2AFC"/>
    <w:rsid w:val="006E2E6A"/>
    <w:rsid w:val="006E31D4"/>
    <w:rsid w:val="006E3FDD"/>
    <w:rsid w:val="006E4186"/>
    <w:rsid w:val="006E439D"/>
    <w:rsid w:val="006E5055"/>
    <w:rsid w:val="006E515B"/>
    <w:rsid w:val="006E5273"/>
    <w:rsid w:val="006F0657"/>
    <w:rsid w:val="006F0F6B"/>
    <w:rsid w:val="006F1F9F"/>
    <w:rsid w:val="006F2DEC"/>
    <w:rsid w:val="006F30E6"/>
    <w:rsid w:val="006F38E1"/>
    <w:rsid w:val="006F3CA7"/>
    <w:rsid w:val="006F4023"/>
    <w:rsid w:val="006F412A"/>
    <w:rsid w:val="006F4ACA"/>
    <w:rsid w:val="006F67D0"/>
    <w:rsid w:val="006F7EC9"/>
    <w:rsid w:val="006F7EF9"/>
    <w:rsid w:val="007000B0"/>
    <w:rsid w:val="0070018E"/>
    <w:rsid w:val="007006F6"/>
    <w:rsid w:val="00700FE2"/>
    <w:rsid w:val="00701D69"/>
    <w:rsid w:val="00701FE0"/>
    <w:rsid w:val="00702918"/>
    <w:rsid w:val="00702A0D"/>
    <w:rsid w:val="007032E6"/>
    <w:rsid w:val="007039BF"/>
    <w:rsid w:val="007040D8"/>
    <w:rsid w:val="00704CAF"/>
    <w:rsid w:val="00704FB2"/>
    <w:rsid w:val="007059FB"/>
    <w:rsid w:val="00705DC7"/>
    <w:rsid w:val="00706600"/>
    <w:rsid w:val="00706EB9"/>
    <w:rsid w:val="0070746A"/>
    <w:rsid w:val="00710CCA"/>
    <w:rsid w:val="00710F20"/>
    <w:rsid w:val="007112AE"/>
    <w:rsid w:val="00711A2B"/>
    <w:rsid w:val="007126BD"/>
    <w:rsid w:val="00712BF7"/>
    <w:rsid w:val="00713828"/>
    <w:rsid w:val="00713EED"/>
    <w:rsid w:val="0071457C"/>
    <w:rsid w:val="00715C4C"/>
    <w:rsid w:val="007161AB"/>
    <w:rsid w:val="007163CC"/>
    <w:rsid w:val="007171C9"/>
    <w:rsid w:val="007174EF"/>
    <w:rsid w:val="00717DF2"/>
    <w:rsid w:val="007204C1"/>
    <w:rsid w:val="00720D16"/>
    <w:rsid w:val="00721DB0"/>
    <w:rsid w:val="00723E51"/>
    <w:rsid w:val="0072401F"/>
    <w:rsid w:val="00724DE5"/>
    <w:rsid w:val="00725362"/>
    <w:rsid w:val="007253E7"/>
    <w:rsid w:val="0072595C"/>
    <w:rsid w:val="00725B7D"/>
    <w:rsid w:val="007270EE"/>
    <w:rsid w:val="00727C81"/>
    <w:rsid w:val="00730E93"/>
    <w:rsid w:val="00732966"/>
    <w:rsid w:val="00732CDC"/>
    <w:rsid w:val="00733049"/>
    <w:rsid w:val="00733153"/>
    <w:rsid w:val="007333B7"/>
    <w:rsid w:val="00733445"/>
    <w:rsid w:val="00733C73"/>
    <w:rsid w:val="00734349"/>
    <w:rsid w:val="00734649"/>
    <w:rsid w:val="00734DCA"/>
    <w:rsid w:val="007358A9"/>
    <w:rsid w:val="00735CE9"/>
    <w:rsid w:val="00735D61"/>
    <w:rsid w:val="00735E01"/>
    <w:rsid w:val="00736360"/>
    <w:rsid w:val="0074028A"/>
    <w:rsid w:val="00741F9C"/>
    <w:rsid w:val="0074232B"/>
    <w:rsid w:val="00742350"/>
    <w:rsid w:val="00742879"/>
    <w:rsid w:val="00742C42"/>
    <w:rsid w:val="00744093"/>
    <w:rsid w:val="00744224"/>
    <w:rsid w:val="007448D0"/>
    <w:rsid w:val="007452AC"/>
    <w:rsid w:val="0074553D"/>
    <w:rsid w:val="00745882"/>
    <w:rsid w:val="00745C0B"/>
    <w:rsid w:val="00745E2C"/>
    <w:rsid w:val="00746410"/>
    <w:rsid w:val="0074675E"/>
    <w:rsid w:val="00747CE0"/>
    <w:rsid w:val="00747F97"/>
    <w:rsid w:val="0075033D"/>
    <w:rsid w:val="00750E2D"/>
    <w:rsid w:val="00750EEF"/>
    <w:rsid w:val="00751274"/>
    <w:rsid w:val="007521BE"/>
    <w:rsid w:val="00752545"/>
    <w:rsid w:val="0075305A"/>
    <w:rsid w:val="007532AC"/>
    <w:rsid w:val="00753696"/>
    <w:rsid w:val="00754184"/>
    <w:rsid w:val="0075614C"/>
    <w:rsid w:val="007561E5"/>
    <w:rsid w:val="00756FA2"/>
    <w:rsid w:val="007579B0"/>
    <w:rsid w:val="00757C35"/>
    <w:rsid w:val="00760156"/>
    <w:rsid w:val="00760736"/>
    <w:rsid w:val="00761031"/>
    <w:rsid w:val="0076277B"/>
    <w:rsid w:val="007634E7"/>
    <w:rsid w:val="00763835"/>
    <w:rsid w:val="00764F70"/>
    <w:rsid w:val="00765199"/>
    <w:rsid w:val="007660E7"/>
    <w:rsid w:val="00766E41"/>
    <w:rsid w:val="00767A45"/>
    <w:rsid w:val="00767CFE"/>
    <w:rsid w:val="00767DA9"/>
    <w:rsid w:val="00770655"/>
    <w:rsid w:val="00770C27"/>
    <w:rsid w:val="00770D82"/>
    <w:rsid w:val="00771DD1"/>
    <w:rsid w:val="00772211"/>
    <w:rsid w:val="00772565"/>
    <w:rsid w:val="007727FB"/>
    <w:rsid w:val="00772962"/>
    <w:rsid w:val="0077350B"/>
    <w:rsid w:val="007743A2"/>
    <w:rsid w:val="00774FBC"/>
    <w:rsid w:val="00775058"/>
    <w:rsid w:val="00775BFB"/>
    <w:rsid w:val="007762E4"/>
    <w:rsid w:val="00776436"/>
    <w:rsid w:val="0077656D"/>
    <w:rsid w:val="00780819"/>
    <w:rsid w:val="00780DFF"/>
    <w:rsid w:val="00781178"/>
    <w:rsid w:val="0078161D"/>
    <w:rsid w:val="00781A7A"/>
    <w:rsid w:val="007827BB"/>
    <w:rsid w:val="00782F0A"/>
    <w:rsid w:val="00783D25"/>
    <w:rsid w:val="00784967"/>
    <w:rsid w:val="00785A97"/>
    <w:rsid w:val="00787115"/>
    <w:rsid w:val="0078782D"/>
    <w:rsid w:val="00787A0C"/>
    <w:rsid w:val="007914F4"/>
    <w:rsid w:val="00791812"/>
    <w:rsid w:val="00791C97"/>
    <w:rsid w:val="00791FC4"/>
    <w:rsid w:val="00793629"/>
    <w:rsid w:val="00793A05"/>
    <w:rsid w:val="00793A58"/>
    <w:rsid w:val="00793A93"/>
    <w:rsid w:val="00793FC4"/>
    <w:rsid w:val="0079493E"/>
    <w:rsid w:val="00794C68"/>
    <w:rsid w:val="00795375"/>
    <w:rsid w:val="007954B2"/>
    <w:rsid w:val="00795EFB"/>
    <w:rsid w:val="00796BCB"/>
    <w:rsid w:val="00796DFB"/>
    <w:rsid w:val="00796F3C"/>
    <w:rsid w:val="007979B0"/>
    <w:rsid w:val="00797B6E"/>
    <w:rsid w:val="007A2034"/>
    <w:rsid w:val="007A2571"/>
    <w:rsid w:val="007A276C"/>
    <w:rsid w:val="007A2FBD"/>
    <w:rsid w:val="007A32FD"/>
    <w:rsid w:val="007A35BF"/>
    <w:rsid w:val="007A38B1"/>
    <w:rsid w:val="007A39C6"/>
    <w:rsid w:val="007A4B51"/>
    <w:rsid w:val="007A5C95"/>
    <w:rsid w:val="007A6334"/>
    <w:rsid w:val="007A66DE"/>
    <w:rsid w:val="007A693D"/>
    <w:rsid w:val="007A6B8C"/>
    <w:rsid w:val="007B07DA"/>
    <w:rsid w:val="007B1455"/>
    <w:rsid w:val="007B21BF"/>
    <w:rsid w:val="007B26E6"/>
    <w:rsid w:val="007B28CE"/>
    <w:rsid w:val="007B3134"/>
    <w:rsid w:val="007B32FC"/>
    <w:rsid w:val="007B3B1F"/>
    <w:rsid w:val="007B3C08"/>
    <w:rsid w:val="007B4120"/>
    <w:rsid w:val="007B4A65"/>
    <w:rsid w:val="007B5234"/>
    <w:rsid w:val="007B544D"/>
    <w:rsid w:val="007B55DB"/>
    <w:rsid w:val="007B5727"/>
    <w:rsid w:val="007B5B59"/>
    <w:rsid w:val="007B5C4D"/>
    <w:rsid w:val="007B61DB"/>
    <w:rsid w:val="007B65AE"/>
    <w:rsid w:val="007B7586"/>
    <w:rsid w:val="007B7B81"/>
    <w:rsid w:val="007C1A88"/>
    <w:rsid w:val="007C1D66"/>
    <w:rsid w:val="007C2D01"/>
    <w:rsid w:val="007C2DDF"/>
    <w:rsid w:val="007C301A"/>
    <w:rsid w:val="007C346D"/>
    <w:rsid w:val="007C3E1D"/>
    <w:rsid w:val="007C4085"/>
    <w:rsid w:val="007C42CF"/>
    <w:rsid w:val="007C4AEA"/>
    <w:rsid w:val="007C4DE8"/>
    <w:rsid w:val="007C50A7"/>
    <w:rsid w:val="007C58B4"/>
    <w:rsid w:val="007C6E1E"/>
    <w:rsid w:val="007C720A"/>
    <w:rsid w:val="007C7C0A"/>
    <w:rsid w:val="007C7FAD"/>
    <w:rsid w:val="007D0FFF"/>
    <w:rsid w:val="007D1E57"/>
    <w:rsid w:val="007D206D"/>
    <w:rsid w:val="007D2668"/>
    <w:rsid w:val="007D39CA"/>
    <w:rsid w:val="007D47F6"/>
    <w:rsid w:val="007D48DF"/>
    <w:rsid w:val="007D568C"/>
    <w:rsid w:val="007D5ED2"/>
    <w:rsid w:val="007D6607"/>
    <w:rsid w:val="007D67A4"/>
    <w:rsid w:val="007D690C"/>
    <w:rsid w:val="007D7957"/>
    <w:rsid w:val="007E0011"/>
    <w:rsid w:val="007E0D34"/>
    <w:rsid w:val="007E18FB"/>
    <w:rsid w:val="007E25A6"/>
    <w:rsid w:val="007E2CD5"/>
    <w:rsid w:val="007E2E08"/>
    <w:rsid w:val="007E2ED9"/>
    <w:rsid w:val="007E3000"/>
    <w:rsid w:val="007E375F"/>
    <w:rsid w:val="007E378F"/>
    <w:rsid w:val="007E3804"/>
    <w:rsid w:val="007E384E"/>
    <w:rsid w:val="007E3AA0"/>
    <w:rsid w:val="007E4329"/>
    <w:rsid w:val="007E45CF"/>
    <w:rsid w:val="007E49BF"/>
    <w:rsid w:val="007E4F18"/>
    <w:rsid w:val="007E557E"/>
    <w:rsid w:val="007E58EE"/>
    <w:rsid w:val="007E612A"/>
    <w:rsid w:val="007E6718"/>
    <w:rsid w:val="007E692D"/>
    <w:rsid w:val="007E72B4"/>
    <w:rsid w:val="007E7592"/>
    <w:rsid w:val="007F047F"/>
    <w:rsid w:val="007F0619"/>
    <w:rsid w:val="007F0BD1"/>
    <w:rsid w:val="007F0C7C"/>
    <w:rsid w:val="007F0EEC"/>
    <w:rsid w:val="007F18AD"/>
    <w:rsid w:val="007F2EBA"/>
    <w:rsid w:val="007F3BE4"/>
    <w:rsid w:val="007F4376"/>
    <w:rsid w:val="007F4912"/>
    <w:rsid w:val="007F4FC7"/>
    <w:rsid w:val="007F5126"/>
    <w:rsid w:val="007F512B"/>
    <w:rsid w:val="007F785C"/>
    <w:rsid w:val="007F788A"/>
    <w:rsid w:val="008001DF"/>
    <w:rsid w:val="00802245"/>
    <w:rsid w:val="008026A7"/>
    <w:rsid w:val="008026F8"/>
    <w:rsid w:val="008034E4"/>
    <w:rsid w:val="00804157"/>
    <w:rsid w:val="0080452C"/>
    <w:rsid w:val="00804FA8"/>
    <w:rsid w:val="008052E1"/>
    <w:rsid w:val="008052E9"/>
    <w:rsid w:val="00806191"/>
    <w:rsid w:val="00806405"/>
    <w:rsid w:val="0080667A"/>
    <w:rsid w:val="00806782"/>
    <w:rsid w:val="00806C65"/>
    <w:rsid w:val="00807A2A"/>
    <w:rsid w:val="00810098"/>
    <w:rsid w:val="00810AE1"/>
    <w:rsid w:val="008114C6"/>
    <w:rsid w:val="00811AAC"/>
    <w:rsid w:val="008122C4"/>
    <w:rsid w:val="008122FC"/>
    <w:rsid w:val="0081255C"/>
    <w:rsid w:val="00812C19"/>
    <w:rsid w:val="00812EFF"/>
    <w:rsid w:val="0081311F"/>
    <w:rsid w:val="00813237"/>
    <w:rsid w:val="008134A2"/>
    <w:rsid w:val="00813CE6"/>
    <w:rsid w:val="00813D5A"/>
    <w:rsid w:val="00813E30"/>
    <w:rsid w:val="00814B26"/>
    <w:rsid w:val="00814D3D"/>
    <w:rsid w:val="0081667F"/>
    <w:rsid w:val="00820E10"/>
    <w:rsid w:val="00821693"/>
    <w:rsid w:val="00821F80"/>
    <w:rsid w:val="00822040"/>
    <w:rsid w:val="00822462"/>
    <w:rsid w:val="00823E04"/>
    <w:rsid w:val="008257BA"/>
    <w:rsid w:val="00826DEC"/>
    <w:rsid w:val="00827208"/>
    <w:rsid w:val="00827392"/>
    <w:rsid w:val="008278C4"/>
    <w:rsid w:val="00827D9E"/>
    <w:rsid w:val="00830559"/>
    <w:rsid w:val="008313DA"/>
    <w:rsid w:val="00831506"/>
    <w:rsid w:val="00831602"/>
    <w:rsid w:val="00832B06"/>
    <w:rsid w:val="00832E9A"/>
    <w:rsid w:val="008331C4"/>
    <w:rsid w:val="00833689"/>
    <w:rsid w:val="00834513"/>
    <w:rsid w:val="00834F5A"/>
    <w:rsid w:val="008350E3"/>
    <w:rsid w:val="00835601"/>
    <w:rsid w:val="008357EA"/>
    <w:rsid w:val="00835B3F"/>
    <w:rsid w:val="00835F37"/>
    <w:rsid w:val="008364CA"/>
    <w:rsid w:val="00836C86"/>
    <w:rsid w:val="008406D8"/>
    <w:rsid w:val="008415EE"/>
    <w:rsid w:val="00841D49"/>
    <w:rsid w:val="00842089"/>
    <w:rsid w:val="008420E2"/>
    <w:rsid w:val="0084217B"/>
    <w:rsid w:val="0084230B"/>
    <w:rsid w:val="0084252A"/>
    <w:rsid w:val="0084261E"/>
    <w:rsid w:val="00842B64"/>
    <w:rsid w:val="00843446"/>
    <w:rsid w:val="00843852"/>
    <w:rsid w:val="00844309"/>
    <w:rsid w:val="00844754"/>
    <w:rsid w:val="00845097"/>
    <w:rsid w:val="00845F35"/>
    <w:rsid w:val="00846927"/>
    <w:rsid w:val="00850310"/>
    <w:rsid w:val="008506F5"/>
    <w:rsid w:val="00850AD6"/>
    <w:rsid w:val="00850D8D"/>
    <w:rsid w:val="008522D1"/>
    <w:rsid w:val="0085287A"/>
    <w:rsid w:val="00853B43"/>
    <w:rsid w:val="0085445A"/>
    <w:rsid w:val="008549D6"/>
    <w:rsid w:val="00854B9F"/>
    <w:rsid w:val="00855B1D"/>
    <w:rsid w:val="00856F28"/>
    <w:rsid w:val="00856F33"/>
    <w:rsid w:val="00857290"/>
    <w:rsid w:val="008577F5"/>
    <w:rsid w:val="008604FB"/>
    <w:rsid w:val="0086061A"/>
    <w:rsid w:val="008607FB"/>
    <w:rsid w:val="00860B08"/>
    <w:rsid w:val="00862490"/>
    <w:rsid w:val="00862CF7"/>
    <w:rsid w:val="00863603"/>
    <w:rsid w:val="008637E6"/>
    <w:rsid w:val="0086452E"/>
    <w:rsid w:val="0086491D"/>
    <w:rsid w:val="008649E0"/>
    <w:rsid w:val="00864BFC"/>
    <w:rsid w:val="00864E1F"/>
    <w:rsid w:val="00865E79"/>
    <w:rsid w:val="0086642A"/>
    <w:rsid w:val="00867564"/>
    <w:rsid w:val="0087067B"/>
    <w:rsid w:val="00871000"/>
    <w:rsid w:val="00871640"/>
    <w:rsid w:val="00871DE5"/>
    <w:rsid w:val="008731E6"/>
    <w:rsid w:val="00873889"/>
    <w:rsid w:val="00873A4E"/>
    <w:rsid w:val="00874B26"/>
    <w:rsid w:val="00874F26"/>
    <w:rsid w:val="00876F45"/>
    <w:rsid w:val="00877C41"/>
    <w:rsid w:val="008804CA"/>
    <w:rsid w:val="00880905"/>
    <w:rsid w:val="00880A3F"/>
    <w:rsid w:val="0088114C"/>
    <w:rsid w:val="008818CE"/>
    <w:rsid w:val="00881C64"/>
    <w:rsid w:val="00882127"/>
    <w:rsid w:val="00882417"/>
    <w:rsid w:val="00882C7B"/>
    <w:rsid w:val="00883965"/>
    <w:rsid w:val="00884336"/>
    <w:rsid w:val="008850A6"/>
    <w:rsid w:val="00885BD8"/>
    <w:rsid w:val="00887657"/>
    <w:rsid w:val="00887BD2"/>
    <w:rsid w:val="00891052"/>
    <w:rsid w:val="008918E1"/>
    <w:rsid w:val="00891E92"/>
    <w:rsid w:val="008922BE"/>
    <w:rsid w:val="00892484"/>
    <w:rsid w:val="00892DE7"/>
    <w:rsid w:val="008930D1"/>
    <w:rsid w:val="008945D0"/>
    <w:rsid w:val="00894AE1"/>
    <w:rsid w:val="00894B1E"/>
    <w:rsid w:val="00894F30"/>
    <w:rsid w:val="008956F3"/>
    <w:rsid w:val="00895809"/>
    <w:rsid w:val="00895B89"/>
    <w:rsid w:val="00895D43"/>
    <w:rsid w:val="00896F73"/>
    <w:rsid w:val="008A0551"/>
    <w:rsid w:val="008A1EF8"/>
    <w:rsid w:val="008A2177"/>
    <w:rsid w:val="008A2DB7"/>
    <w:rsid w:val="008A3E95"/>
    <w:rsid w:val="008A4625"/>
    <w:rsid w:val="008A4E6D"/>
    <w:rsid w:val="008A5742"/>
    <w:rsid w:val="008A5ADE"/>
    <w:rsid w:val="008A6B94"/>
    <w:rsid w:val="008A71AC"/>
    <w:rsid w:val="008A7F44"/>
    <w:rsid w:val="008B0135"/>
    <w:rsid w:val="008B203F"/>
    <w:rsid w:val="008B2306"/>
    <w:rsid w:val="008B27D0"/>
    <w:rsid w:val="008B2A96"/>
    <w:rsid w:val="008B2DC4"/>
    <w:rsid w:val="008B3F84"/>
    <w:rsid w:val="008B417A"/>
    <w:rsid w:val="008B41CB"/>
    <w:rsid w:val="008B4BDC"/>
    <w:rsid w:val="008B5080"/>
    <w:rsid w:val="008B62A5"/>
    <w:rsid w:val="008B7EBB"/>
    <w:rsid w:val="008B7F72"/>
    <w:rsid w:val="008C0FA7"/>
    <w:rsid w:val="008C25B7"/>
    <w:rsid w:val="008C2F4B"/>
    <w:rsid w:val="008C334E"/>
    <w:rsid w:val="008C36D1"/>
    <w:rsid w:val="008C3AB4"/>
    <w:rsid w:val="008C3BB1"/>
    <w:rsid w:val="008C5626"/>
    <w:rsid w:val="008C590C"/>
    <w:rsid w:val="008C6159"/>
    <w:rsid w:val="008C79A2"/>
    <w:rsid w:val="008D0B2D"/>
    <w:rsid w:val="008D0E18"/>
    <w:rsid w:val="008D0FFE"/>
    <w:rsid w:val="008D1780"/>
    <w:rsid w:val="008D17B3"/>
    <w:rsid w:val="008D2BFD"/>
    <w:rsid w:val="008D2FBE"/>
    <w:rsid w:val="008D3275"/>
    <w:rsid w:val="008D3598"/>
    <w:rsid w:val="008D41C4"/>
    <w:rsid w:val="008D41EF"/>
    <w:rsid w:val="008D4B93"/>
    <w:rsid w:val="008D4F8B"/>
    <w:rsid w:val="008D554F"/>
    <w:rsid w:val="008D6199"/>
    <w:rsid w:val="008D667A"/>
    <w:rsid w:val="008D71F8"/>
    <w:rsid w:val="008D7249"/>
    <w:rsid w:val="008D7873"/>
    <w:rsid w:val="008E05DE"/>
    <w:rsid w:val="008E073F"/>
    <w:rsid w:val="008E07D8"/>
    <w:rsid w:val="008E1359"/>
    <w:rsid w:val="008E1395"/>
    <w:rsid w:val="008E2299"/>
    <w:rsid w:val="008E245C"/>
    <w:rsid w:val="008E2D76"/>
    <w:rsid w:val="008E2E01"/>
    <w:rsid w:val="008E2E6D"/>
    <w:rsid w:val="008E3BDD"/>
    <w:rsid w:val="008E4083"/>
    <w:rsid w:val="008E433F"/>
    <w:rsid w:val="008E43C8"/>
    <w:rsid w:val="008E4919"/>
    <w:rsid w:val="008E5F31"/>
    <w:rsid w:val="008E66E0"/>
    <w:rsid w:val="008E7688"/>
    <w:rsid w:val="008E7869"/>
    <w:rsid w:val="008E7C29"/>
    <w:rsid w:val="008E7F0B"/>
    <w:rsid w:val="008F0C15"/>
    <w:rsid w:val="008F0F02"/>
    <w:rsid w:val="008F171A"/>
    <w:rsid w:val="008F17EA"/>
    <w:rsid w:val="008F1D9E"/>
    <w:rsid w:val="008F2858"/>
    <w:rsid w:val="008F3AB4"/>
    <w:rsid w:val="008F3BFA"/>
    <w:rsid w:val="008F465B"/>
    <w:rsid w:val="008F4A8E"/>
    <w:rsid w:val="008F5B05"/>
    <w:rsid w:val="008F5F68"/>
    <w:rsid w:val="008F6028"/>
    <w:rsid w:val="008F74A4"/>
    <w:rsid w:val="008F7DB3"/>
    <w:rsid w:val="00900D7C"/>
    <w:rsid w:val="009012A0"/>
    <w:rsid w:val="0090151D"/>
    <w:rsid w:val="00901EFF"/>
    <w:rsid w:val="0090223D"/>
    <w:rsid w:val="00902D07"/>
    <w:rsid w:val="00903B4A"/>
    <w:rsid w:val="00903F93"/>
    <w:rsid w:val="009040C4"/>
    <w:rsid w:val="00904F71"/>
    <w:rsid w:val="00905326"/>
    <w:rsid w:val="00905799"/>
    <w:rsid w:val="009057D9"/>
    <w:rsid w:val="009061E2"/>
    <w:rsid w:val="00907FB6"/>
    <w:rsid w:val="00910043"/>
    <w:rsid w:val="009109D6"/>
    <w:rsid w:val="00910AC0"/>
    <w:rsid w:val="00910BD4"/>
    <w:rsid w:val="009110F5"/>
    <w:rsid w:val="00911F4E"/>
    <w:rsid w:val="00911F8E"/>
    <w:rsid w:val="009128A9"/>
    <w:rsid w:val="00912ED4"/>
    <w:rsid w:val="00912FF7"/>
    <w:rsid w:val="00913287"/>
    <w:rsid w:val="00913D12"/>
    <w:rsid w:val="00913F13"/>
    <w:rsid w:val="00914357"/>
    <w:rsid w:val="00914AAC"/>
    <w:rsid w:val="00914C33"/>
    <w:rsid w:val="00915CA3"/>
    <w:rsid w:val="00917623"/>
    <w:rsid w:val="009200E7"/>
    <w:rsid w:val="0092023D"/>
    <w:rsid w:val="009206C3"/>
    <w:rsid w:val="00920942"/>
    <w:rsid w:val="0092205A"/>
    <w:rsid w:val="00922B99"/>
    <w:rsid w:val="00924975"/>
    <w:rsid w:val="0092553B"/>
    <w:rsid w:val="00925973"/>
    <w:rsid w:val="00926A1B"/>
    <w:rsid w:val="00926BB2"/>
    <w:rsid w:val="00927135"/>
    <w:rsid w:val="00927140"/>
    <w:rsid w:val="009272E0"/>
    <w:rsid w:val="0092740F"/>
    <w:rsid w:val="0092770B"/>
    <w:rsid w:val="00930267"/>
    <w:rsid w:val="00930650"/>
    <w:rsid w:val="00931A76"/>
    <w:rsid w:val="00931CFA"/>
    <w:rsid w:val="009323C0"/>
    <w:rsid w:val="009325C7"/>
    <w:rsid w:val="00933077"/>
    <w:rsid w:val="00933237"/>
    <w:rsid w:val="00934183"/>
    <w:rsid w:val="00934EC1"/>
    <w:rsid w:val="00936135"/>
    <w:rsid w:val="00936341"/>
    <w:rsid w:val="009364AD"/>
    <w:rsid w:val="00936605"/>
    <w:rsid w:val="00936C4D"/>
    <w:rsid w:val="00936CBB"/>
    <w:rsid w:val="00940B0A"/>
    <w:rsid w:val="009431C3"/>
    <w:rsid w:val="009434D9"/>
    <w:rsid w:val="00944156"/>
    <w:rsid w:val="00944C72"/>
    <w:rsid w:val="0094508E"/>
    <w:rsid w:val="00946564"/>
    <w:rsid w:val="00947989"/>
    <w:rsid w:val="00947AAB"/>
    <w:rsid w:val="00950B86"/>
    <w:rsid w:val="00950F1D"/>
    <w:rsid w:val="00951EA9"/>
    <w:rsid w:val="00952770"/>
    <w:rsid w:val="009535E7"/>
    <w:rsid w:val="009536F0"/>
    <w:rsid w:val="00953DC5"/>
    <w:rsid w:val="00954272"/>
    <w:rsid w:val="00955186"/>
    <w:rsid w:val="0095562F"/>
    <w:rsid w:val="00956E01"/>
    <w:rsid w:val="009573A6"/>
    <w:rsid w:val="00960631"/>
    <w:rsid w:val="009607E5"/>
    <w:rsid w:val="00961227"/>
    <w:rsid w:val="00961B47"/>
    <w:rsid w:val="00962159"/>
    <w:rsid w:val="00963268"/>
    <w:rsid w:val="00964F39"/>
    <w:rsid w:val="009650DE"/>
    <w:rsid w:val="009651A2"/>
    <w:rsid w:val="00965A35"/>
    <w:rsid w:val="00965D32"/>
    <w:rsid w:val="00966F75"/>
    <w:rsid w:val="00967145"/>
    <w:rsid w:val="009672AB"/>
    <w:rsid w:val="00967E3A"/>
    <w:rsid w:val="00970056"/>
    <w:rsid w:val="0097131D"/>
    <w:rsid w:val="00971814"/>
    <w:rsid w:val="00971B07"/>
    <w:rsid w:val="00972170"/>
    <w:rsid w:val="009727F5"/>
    <w:rsid w:val="0097387C"/>
    <w:rsid w:val="00973DB7"/>
    <w:rsid w:val="009742AF"/>
    <w:rsid w:val="009746E2"/>
    <w:rsid w:val="009756C8"/>
    <w:rsid w:val="009759A2"/>
    <w:rsid w:val="00975A77"/>
    <w:rsid w:val="00975E40"/>
    <w:rsid w:val="00975E89"/>
    <w:rsid w:val="00975F38"/>
    <w:rsid w:val="0097658B"/>
    <w:rsid w:val="00976CC4"/>
    <w:rsid w:val="00977C5E"/>
    <w:rsid w:val="00977C6B"/>
    <w:rsid w:val="00980E0F"/>
    <w:rsid w:val="00982662"/>
    <w:rsid w:val="009828A9"/>
    <w:rsid w:val="0098324B"/>
    <w:rsid w:val="00983B5D"/>
    <w:rsid w:val="00983CFD"/>
    <w:rsid w:val="009841B0"/>
    <w:rsid w:val="0098579E"/>
    <w:rsid w:val="00986442"/>
    <w:rsid w:val="009864DA"/>
    <w:rsid w:val="00986C62"/>
    <w:rsid w:val="00986E2B"/>
    <w:rsid w:val="009870D6"/>
    <w:rsid w:val="00987317"/>
    <w:rsid w:val="00987634"/>
    <w:rsid w:val="00987F31"/>
    <w:rsid w:val="00991D4E"/>
    <w:rsid w:val="009924AD"/>
    <w:rsid w:val="009927F8"/>
    <w:rsid w:val="00992A5D"/>
    <w:rsid w:val="00993B1F"/>
    <w:rsid w:val="0099450E"/>
    <w:rsid w:val="00994B1B"/>
    <w:rsid w:val="0099503F"/>
    <w:rsid w:val="00995424"/>
    <w:rsid w:val="009955CA"/>
    <w:rsid w:val="0099565E"/>
    <w:rsid w:val="0099578A"/>
    <w:rsid w:val="00995941"/>
    <w:rsid w:val="0099605C"/>
    <w:rsid w:val="009966F2"/>
    <w:rsid w:val="00996B91"/>
    <w:rsid w:val="00996F25"/>
    <w:rsid w:val="0099727A"/>
    <w:rsid w:val="00997DF3"/>
    <w:rsid w:val="009A0F37"/>
    <w:rsid w:val="009A238B"/>
    <w:rsid w:val="009A28DA"/>
    <w:rsid w:val="009A2DC1"/>
    <w:rsid w:val="009A6AE7"/>
    <w:rsid w:val="009A6B7E"/>
    <w:rsid w:val="009A6E75"/>
    <w:rsid w:val="009B00EC"/>
    <w:rsid w:val="009B0495"/>
    <w:rsid w:val="009B04F4"/>
    <w:rsid w:val="009B0851"/>
    <w:rsid w:val="009B0B97"/>
    <w:rsid w:val="009B2353"/>
    <w:rsid w:val="009B2469"/>
    <w:rsid w:val="009B317D"/>
    <w:rsid w:val="009B31C5"/>
    <w:rsid w:val="009B35A2"/>
    <w:rsid w:val="009B424D"/>
    <w:rsid w:val="009B473C"/>
    <w:rsid w:val="009B49DC"/>
    <w:rsid w:val="009B49FC"/>
    <w:rsid w:val="009B4A31"/>
    <w:rsid w:val="009B4B14"/>
    <w:rsid w:val="009B5E96"/>
    <w:rsid w:val="009B69C3"/>
    <w:rsid w:val="009B6D06"/>
    <w:rsid w:val="009B72FB"/>
    <w:rsid w:val="009B792E"/>
    <w:rsid w:val="009B79F3"/>
    <w:rsid w:val="009B7ACF"/>
    <w:rsid w:val="009C04AD"/>
    <w:rsid w:val="009C05B4"/>
    <w:rsid w:val="009C0734"/>
    <w:rsid w:val="009C1608"/>
    <w:rsid w:val="009C177C"/>
    <w:rsid w:val="009C1862"/>
    <w:rsid w:val="009C1D09"/>
    <w:rsid w:val="009C352E"/>
    <w:rsid w:val="009C39F5"/>
    <w:rsid w:val="009C48A5"/>
    <w:rsid w:val="009C4AF6"/>
    <w:rsid w:val="009C4D17"/>
    <w:rsid w:val="009C4DCD"/>
    <w:rsid w:val="009C4DDA"/>
    <w:rsid w:val="009C5061"/>
    <w:rsid w:val="009C56F9"/>
    <w:rsid w:val="009C58B4"/>
    <w:rsid w:val="009C5926"/>
    <w:rsid w:val="009C5D39"/>
    <w:rsid w:val="009C5D77"/>
    <w:rsid w:val="009C7B80"/>
    <w:rsid w:val="009D0081"/>
    <w:rsid w:val="009D0EFD"/>
    <w:rsid w:val="009D11B4"/>
    <w:rsid w:val="009D1E01"/>
    <w:rsid w:val="009D2597"/>
    <w:rsid w:val="009D2668"/>
    <w:rsid w:val="009D2A74"/>
    <w:rsid w:val="009D3075"/>
    <w:rsid w:val="009D3B4B"/>
    <w:rsid w:val="009D4079"/>
    <w:rsid w:val="009D4143"/>
    <w:rsid w:val="009D424E"/>
    <w:rsid w:val="009D515E"/>
    <w:rsid w:val="009D661E"/>
    <w:rsid w:val="009D6D5E"/>
    <w:rsid w:val="009D71AA"/>
    <w:rsid w:val="009D76C0"/>
    <w:rsid w:val="009D7E63"/>
    <w:rsid w:val="009E0ED1"/>
    <w:rsid w:val="009E1080"/>
    <w:rsid w:val="009E21FE"/>
    <w:rsid w:val="009E27FA"/>
    <w:rsid w:val="009E29A0"/>
    <w:rsid w:val="009E2F56"/>
    <w:rsid w:val="009E50DA"/>
    <w:rsid w:val="009E52B2"/>
    <w:rsid w:val="009E6829"/>
    <w:rsid w:val="009E741A"/>
    <w:rsid w:val="009E75CF"/>
    <w:rsid w:val="009E78E8"/>
    <w:rsid w:val="009E7921"/>
    <w:rsid w:val="009F048B"/>
    <w:rsid w:val="009F1B52"/>
    <w:rsid w:val="009F1C40"/>
    <w:rsid w:val="009F21A4"/>
    <w:rsid w:val="009F223C"/>
    <w:rsid w:val="009F228B"/>
    <w:rsid w:val="009F2996"/>
    <w:rsid w:val="009F3855"/>
    <w:rsid w:val="009F4625"/>
    <w:rsid w:val="009F53A1"/>
    <w:rsid w:val="009F5733"/>
    <w:rsid w:val="009F6583"/>
    <w:rsid w:val="009F680C"/>
    <w:rsid w:val="009F7854"/>
    <w:rsid w:val="00A0065C"/>
    <w:rsid w:val="00A01265"/>
    <w:rsid w:val="00A02267"/>
    <w:rsid w:val="00A02BB1"/>
    <w:rsid w:val="00A03B95"/>
    <w:rsid w:val="00A04014"/>
    <w:rsid w:val="00A041BD"/>
    <w:rsid w:val="00A04990"/>
    <w:rsid w:val="00A04FF8"/>
    <w:rsid w:val="00A05FCA"/>
    <w:rsid w:val="00A06072"/>
    <w:rsid w:val="00A0651B"/>
    <w:rsid w:val="00A068BE"/>
    <w:rsid w:val="00A06A9F"/>
    <w:rsid w:val="00A1021D"/>
    <w:rsid w:val="00A107D8"/>
    <w:rsid w:val="00A109FE"/>
    <w:rsid w:val="00A10F02"/>
    <w:rsid w:val="00A1134C"/>
    <w:rsid w:val="00A12356"/>
    <w:rsid w:val="00A13505"/>
    <w:rsid w:val="00A1403E"/>
    <w:rsid w:val="00A14DF5"/>
    <w:rsid w:val="00A14FEF"/>
    <w:rsid w:val="00A15DAD"/>
    <w:rsid w:val="00A16FF9"/>
    <w:rsid w:val="00A17F7A"/>
    <w:rsid w:val="00A200AB"/>
    <w:rsid w:val="00A204C1"/>
    <w:rsid w:val="00A20D76"/>
    <w:rsid w:val="00A22446"/>
    <w:rsid w:val="00A22ECE"/>
    <w:rsid w:val="00A22F5B"/>
    <w:rsid w:val="00A230EB"/>
    <w:rsid w:val="00A236A1"/>
    <w:rsid w:val="00A24D2B"/>
    <w:rsid w:val="00A250CC"/>
    <w:rsid w:val="00A25246"/>
    <w:rsid w:val="00A25439"/>
    <w:rsid w:val="00A255A4"/>
    <w:rsid w:val="00A25D64"/>
    <w:rsid w:val="00A26122"/>
    <w:rsid w:val="00A26B2A"/>
    <w:rsid w:val="00A2791A"/>
    <w:rsid w:val="00A279CE"/>
    <w:rsid w:val="00A302BB"/>
    <w:rsid w:val="00A3129A"/>
    <w:rsid w:val="00A32525"/>
    <w:rsid w:val="00A32A9A"/>
    <w:rsid w:val="00A333AC"/>
    <w:rsid w:val="00A3348E"/>
    <w:rsid w:val="00A335F7"/>
    <w:rsid w:val="00A33A90"/>
    <w:rsid w:val="00A33E42"/>
    <w:rsid w:val="00A340CC"/>
    <w:rsid w:val="00A34195"/>
    <w:rsid w:val="00A34592"/>
    <w:rsid w:val="00A3540B"/>
    <w:rsid w:val="00A368AD"/>
    <w:rsid w:val="00A37266"/>
    <w:rsid w:val="00A37319"/>
    <w:rsid w:val="00A3737C"/>
    <w:rsid w:val="00A376D5"/>
    <w:rsid w:val="00A40515"/>
    <w:rsid w:val="00A414CA"/>
    <w:rsid w:val="00A414D2"/>
    <w:rsid w:val="00A42450"/>
    <w:rsid w:val="00A42938"/>
    <w:rsid w:val="00A42D18"/>
    <w:rsid w:val="00A43CED"/>
    <w:rsid w:val="00A44834"/>
    <w:rsid w:val="00A44C7F"/>
    <w:rsid w:val="00A4569E"/>
    <w:rsid w:val="00A456E8"/>
    <w:rsid w:val="00A45E8C"/>
    <w:rsid w:val="00A468EB"/>
    <w:rsid w:val="00A46D00"/>
    <w:rsid w:val="00A473DE"/>
    <w:rsid w:val="00A47C17"/>
    <w:rsid w:val="00A47F6F"/>
    <w:rsid w:val="00A50141"/>
    <w:rsid w:val="00A50224"/>
    <w:rsid w:val="00A504AA"/>
    <w:rsid w:val="00A51424"/>
    <w:rsid w:val="00A521B4"/>
    <w:rsid w:val="00A52A6F"/>
    <w:rsid w:val="00A52F3C"/>
    <w:rsid w:val="00A53D98"/>
    <w:rsid w:val="00A5434D"/>
    <w:rsid w:val="00A54B5F"/>
    <w:rsid w:val="00A551AC"/>
    <w:rsid w:val="00A55C52"/>
    <w:rsid w:val="00A56908"/>
    <w:rsid w:val="00A56A1D"/>
    <w:rsid w:val="00A5792F"/>
    <w:rsid w:val="00A57F8C"/>
    <w:rsid w:val="00A60DD0"/>
    <w:rsid w:val="00A60DE0"/>
    <w:rsid w:val="00A60EBB"/>
    <w:rsid w:val="00A61280"/>
    <w:rsid w:val="00A62A4D"/>
    <w:rsid w:val="00A62C8A"/>
    <w:rsid w:val="00A62F1F"/>
    <w:rsid w:val="00A62F90"/>
    <w:rsid w:val="00A635F5"/>
    <w:rsid w:val="00A63D73"/>
    <w:rsid w:val="00A6548A"/>
    <w:rsid w:val="00A655B3"/>
    <w:rsid w:val="00A65BD0"/>
    <w:rsid w:val="00A65E36"/>
    <w:rsid w:val="00A65E46"/>
    <w:rsid w:val="00A6655B"/>
    <w:rsid w:val="00A6720C"/>
    <w:rsid w:val="00A67B7B"/>
    <w:rsid w:val="00A70E9E"/>
    <w:rsid w:val="00A714E1"/>
    <w:rsid w:val="00A71F91"/>
    <w:rsid w:val="00A72445"/>
    <w:rsid w:val="00A72F75"/>
    <w:rsid w:val="00A73718"/>
    <w:rsid w:val="00A73785"/>
    <w:rsid w:val="00A737D0"/>
    <w:rsid w:val="00A73A83"/>
    <w:rsid w:val="00A73D27"/>
    <w:rsid w:val="00A73FB5"/>
    <w:rsid w:val="00A74673"/>
    <w:rsid w:val="00A74B96"/>
    <w:rsid w:val="00A7510D"/>
    <w:rsid w:val="00A75547"/>
    <w:rsid w:val="00A7611E"/>
    <w:rsid w:val="00A762BF"/>
    <w:rsid w:val="00A76594"/>
    <w:rsid w:val="00A77109"/>
    <w:rsid w:val="00A77FE0"/>
    <w:rsid w:val="00A800C2"/>
    <w:rsid w:val="00A802CA"/>
    <w:rsid w:val="00A8053F"/>
    <w:rsid w:val="00A815EB"/>
    <w:rsid w:val="00A816E0"/>
    <w:rsid w:val="00A818EA"/>
    <w:rsid w:val="00A8307D"/>
    <w:rsid w:val="00A835B9"/>
    <w:rsid w:val="00A837FB"/>
    <w:rsid w:val="00A83C14"/>
    <w:rsid w:val="00A84C93"/>
    <w:rsid w:val="00A84D3B"/>
    <w:rsid w:val="00A84D82"/>
    <w:rsid w:val="00A84F92"/>
    <w:rsid w:val="00A85423"/>
    <w:rsid w:val="00A85857"/>
    <w:rsid w:val="00A85BD4"/>
    <w:rsid w:val="00A85D52"/>
    <w:rsid w:val="00A861DD"/>
    <w:rsid w:val="00A8627D"/>
    <w:rsid w:val="00A8797B"/>
    <w:rsid w:val="00A907EF"/>
    <w:rsid w:val="00A9292D"/>
    <w:rsid w:val="00A92EBD"/>
    <w:rsid w:val="00A93453"/>
    <w:rsid w:val="00A93474"/>
    <w:rsid w:val="00A9363E"/>
    <w:rsid w:val="00A93C3D"/>
    <w:rsid w:val="00A943D4"/>
    <w:rsid w:val="00A94CC7"/>
    <w:rsid w:val="00A9518C"/>
    <w:rsid w:val="00A958E8"/>
    <w:rsid w:val="00AA035F"/>
    <w:rsid w:val="00AA0EA4"/>
    <w:rsid w:val="00AA181E"/>
    <w:rsid w:val="00AA1C5B"/>
    <w:rsid w:val="00AA1DF9"/>
    <w:rsid w:val="00AA576C"/>
    <w:rsid w:val="00AA5C94"/>
    <w:rsid w:val="00AA5EC0"/>
    <w:rsid w:val="00AA61F6"/>
    <w:rsid w:val="00AA630E"/>
    <w:rsid w:val="00AB033E"/>
    <w:rsid w:val="00AB04CD"/>
    <w:rsid w:val="00AB2548"/>
    <w:rsid w:val="00AB2C88"/>
    <w:rsid w:val="00AB326F"/>
    <w:rsid w:val="00AB41A0"/>
    <w:rsid w:val="00AB4CC1"/>
    <w:rsid w:val="00AB5047"/>
    <w:rsid w:val="00AB544D"/>
    <w:rsid w:val="00AB61A2"/>
    <w:rsid w:val="00AB628D"/>
    <w:rsid w:val="00AB727E"/>
    <w:rsid w:val="00AC1043"/>
    <w:rsid w:val="00AC2899"/>
    <w:rsid w:val="00AC29EC"/>
    <w:rsid w:val="00AC2A8A"/>
    <w:rsid w:val="00AC3185"/>
    <w:rsid w:val="00AC3B07"/>
    <w:rsid w:val="00AC448B"/>
    <w:rsid w:val="00AC4581"/>
    <w:rsid w:val="00AC4EB2"/>
    <w:rsid w:val="00AC50E6"/>
    <w:rsid w:val="00AC52A8"/>
    <w:rsid w:val="00AC6502"/>
    <w:rsid w:val="00AC6519"/>
    <w:rsid w:val="00AC68B1"/>
    <w:rsid w:val="00AC7A0C"/>
    <w:rsid w:val="00AD15D6"/>
    <w:rsid w:val="00AD1F0A"/>
    <w:rsid w:val="00AD2DC4"/>
    <w:rsid w:val="00AD3084"/>
    <w:rsid w:val="00AD337D"/>
    <w:rsid w:val="00AD385B"/>
    <w:rsid w:val="00AD3A6F"/>
    <w:rsid w:val="00AD4137"/>
    <w:rsid w:val="00AD442F"/>
    <w:rsid w:val="00AD4B39"/>
    <w:rsid w:val="00AD62E2"/>
    <w:rsid w:val="00AD722B"/>
    <w:rsid w:val="00AD7253"/>
    <w:rsid w:val="00AD7853"/>
    <w:rsid w:val="00AD7A0F"/>
    <w:rsid w:val="00AD7CE0"/>
    <w:rsid w:val="00AE1C22"/>
    <w:rsid w:val="00AE348A"/>
    <w:rsid w:val="00AE3EB0"/>
    <w:rsid w:val="00AE43AE"/>
    <w:rsid w:val="00AE4703"/>
    <w:rsid w:val="00AE4D8A"/>
    <w:rsid w:val="00AE4F96"/>
    <w:rsid w:val="00AE5240"/>
    <w:rsid w:val="00AE64C5"/>
    <w:rsid w:val="00AE6BFC"/>
    <w:rsid w:val="00AE6C7B"/>
    <w:rsid w:val="00AE6D3D"/>
    <w:rsid w:val="00AE7467"/>
    <w:rsid w:val="00AE7BCA"/>
    <w:rsid w:val="00AE7E14"/>
    <w:rsid w:val="00AF03B2"/>
    <w:rsid w:val="00AF1085"/>
    <w:rsid w:val="00AF12D1"/>
    <w:rsid w:val="00AF28BE"/>
    <w:rsid w:val="00AF3080"/>
    <w:rsid w:val="00AF3BD8"/>
    <w:rsid w:val="00AF4022"/>
    <w:rsid w:val="00AF5628"/>
    <w:rsid w:val="00AF5682"/>
    <w:rsid w:val="00AF70CA"/>
    <w:rsid w:val="00B016D9"/>
    <w:rsid w:val="00B01905"/>
    <w:rsid w:val="00B030AB"/>
    <w:rsid w:val="00B03D8F"/>
    <w:rsid w:val="00B03F34"/>
    <w:rsid w:val="00B044C4"/>
    <w:rsid w:val="00B05A6F"/>
    <w:rsid w:val="00B05A78"/>
    <w:rsid w:val="00B06701"/>
    <w:rsid w:val="00B073C1"/>
    <w:rsid w:val="00B106CE"/>
    <w:rsid w:val="00B10718"/>
    <w:rsid w:val="00B10CB4"/>
    <w:rsid w:val="00B11317"/>
    <w:rsid w:val="00B116BF"/>
    <w:rsid w:val="00B1201B"/>
    <w:rsid w:val="00B13BA8"/>
    <w:rsid w:val="00B14024"/>
    <w:rsid w:val="00B14F60"/>
    <w:rsid w:val="00B160F9"/>
    <w:rsid w:val="00B163E6"/>
    <w:rsid w:val="00B16F65"/>
    <w:rsid w:val="00B170A6"/>
    <w:rsid w:val="00B172A7"/>
    <w:rsid w:val="00B1757A"/>
    <w:rsid w:val="00B17BE8"/>
    <w:rsid w:val="00B17E49"/>
    <w:rsid w:val="00B2001F"/>
    <w:rsid w:val="00B20C6B"/>
    <w:rsid w:val="00B20CFC"/>
    <w:rsid w:val="00B21701"/>
    <w:rsid w:val="00B21D7C"/>
    <w:rsid w:val="00B22259"/>
    <w:rsid w:val="00B23801"/>
    <w:rsid w:val="00B242F2"/>
    <w:rsid w:val="00B245DB"/>
    <w:rsid w:val="00B246F1"/>
    <w:rsid w:val="00B252B6"/>
    <w:rsid w:val="00B25D2C"/>
    <w:rsid w:val="00B25DFA"/>
    <w:rsid w:val="00B26846"/>
    <w:rsid w:val="00B26A0F"/>
    <w:rsid w:val="00B27033"/>
    <w:rsid w:val="00B2792F"/>
    <w:rsid w:val="00B30561"/>
    <w:rsid w:val="00B309B9"/>
    <w:rsid w:val="00B30BDD"/>
    <w:rsid w:val="00B31E63"/>
    <w:rsid w:val="00B33309"/>
    <w:rsid w:val="00B336FE"/>
    <w:rsid w:val="00B33AB2"/>
    <w:rsid w:val="00B33F3F"/>
    <w:rsid w:val="00B3569D"/>
    <w:rsid w:val="00B36820"/>
    <w:rsid w:val="00B3686F"/>
    <w:rsid w:val="00B36BEC"/>
    <w:rsid w:val="00B36CCD"/>
    <w:rsid w:val="00B372B2"/>
    <w:rsid w:val="00B40100"/>
    <w:rsid w:val="00B40421"/>
    <w:rsid w:val="00B405B2"/>
    <w:rsid w:val="00B409FB"/>
    <w:rsid w:val="00B40BD7"/>
    <w:rsid w:val="00B40EB7"/>
    <w:rsid w:val="00B41119"/>
    <w:rsid w:val="00B41A19"/>
    <w:rsid w:val="00B435AD"/>
    <w:rsid w:val="00B43AE0"/>
    <w:rsid w:val="00B43B97"/>
    <w:rsid w:val="00B448C2"/>
    <w:rsid w:val="00B450AA"/>
    <w:rsid w:val="00B45786"/>
    <w:rsid w:val="00B45F73"/>
    <w:rsid w:val="00B46219"/>
    <w:rsid w:val="00B46A72"/>
    <w:rsid w:val="00B46B6A"/>
    <w:rsid w:val="00B471A0"/>
    <w:rsid w:val="00B47A1C"/>
    <w:rsid w:val="00B50155"/>
    <w:rsid w:val="00B503D3"/>
    <w:rsid w:val="00B50445"/>
    <w:rsid w:val="00B504E1"/>
    <w:rsid w:val="00B50F2F"/>
    <w:rsid w:val="00B51572"/>
    <w:rsid w:val="00B515F5"/>
    <w:rsid w:val="00B51EF6"/>
    <w:rsid w:val="00B53B8F"/>
    <w:rsid w:val="00B53E58"/>
    <w:rsid w:val="00B54243"/>
    <w:rsid w:val="00B54586"/>
    <w:rsid w:val="00B54861"/>
    <w:rsid w:val="00B54B87"/>
    <w:rsid w:val="00B55444"/>
    <w:rsid w:val="00B5667C"/>
    <w:rsid w:val="00B5692C"/>
    <w:rsid w:val="00B56AB9"/>
    <w:rsid w:val="00B57CA4"/>
    <w:rsid w:val="00B57CDA"/>
    <w:rsid w:val="00B6020B"/>
    <w:rsid w:val="00B60F97"/>
    <w:rsid w:val="00B6152F"/>
    <w:rsid w:val="00B6230B"/>
    <w:rsid w:val="00B6249C"/>
    <w:rsid w:val="00B63D01"/>
    <w:rsid w:val="00B649B5"/>
    <w:rsid w:val="00B664B0"/>
    <w:rsid w:val="00B66524"/>
    <w:rsid w:val="00B66555"/>
    <w:rsid w:val="00B66A48"/>
    <w:rsid w:val="00B671F6"/>
    <w:rsid w:val="00B704CA"/>
    <w:rsid w:val="00B705DD"/>
    <w:rsid w:val="00B70FCF"/>
    <w:rsid w:val="00B71C04"/>
    <w:rsid w:val="00B72E27"/>
    <w:rsid w:val="00B72F87"/>
    <w:rsid w:val="00B73401"/>
    <w:rsid w:val="00B73751"/>
    <w:rsid w:val="00B737A8"/>
    <w:rsid w:val="00B73A11"/>
    <w:rsid w:val="00B742AF"/>
    <w:rsid w:val="00B745BC"/>
    <w:rsid w:val="00B74ADF"/>
    <w:rsid w:val="00B74BF8"/>
    <w:rsid w:val="00B74C1B"/>
    <w:rsid w:val="00B801AA"/>
    <w:rsid w:val="00B80418"/>
    <w:rsid w:val="00B805EC"/>
    <w:rsid w:val="00B80E2A"/>
    <w:rsid w:val="00B81DCF"/>
    <w:rsid w:val="00B8283C"/>
    <w:rsid w:val="00B82ECB"/>
    <w:rsid w:val="00B832AA"/>
    <w:rsid w:val="00B835D2"/>
    <w:rsid w:val="00B83BB6"/>
    <w:rsid w:val="00B84190"/>
    <w:rsid w:val="00B8564F"/>
    <w:rsid w:val="00B85A94"/>
    <w:rsid w:val="00B8629F"/>
    <w:rsid w:val="00B86C0D"/>
    <w:rsid w:val="00B87C21"/>
    <w:rsid w:val="00B91085"/>
    <w:rsid w:val="00B911A9"/>
    <w:rsid w:val="00B91686"/>
    <w:rsid w:val="00B9171A"/>
    <w:rsid w:val="00B92EA5"/>
    <w:rsid w:val="00B93022"/>
    <w:rsid w:val="00B93195"/>
    <w:rsid w:val="00B936F5"/>
    <w:rsid w:val="00B9396B"/>
    <w:rsid w:val="00B9440A"/>
    <w:rsid w:val="00B94839"/>
    <w:rsid w:val="00B9501E"/>
    <w:rsid w:val="00B955E6"/>
    <w:rsid w:val="00B95970"/>
    <w:rsid w:val="00B963DA"/>
    <w:rsid w:val="00B96FC5"/>
    <w:rsid w:val="00B97272"/>
    <w:rsid w:val="00BA0662"/>
    <w:rsid w:val="00BA1DBE"/>
    <w:rsid w:val="00BA201E"/>
    <w:rsid w:val="00BA26CD"/>
    <w:rsid w:val="00BA2C95"/>
    <w:rsid w:val="00BA35A0"/>
    <w:rsid w:val="00BA3706"/>
    <w:rsid w:val="00BA4529"/>
    <w:rsid w:val="00BA4B21"/>
    <w:rsid w:val="00BA50AF"/>
    <w:rsid w:val="00BA51BB"/>
    <w:rsid w:val="00BA5A22"/>
    <w:rsid w:val="00BA665E"/>
    <w:rsid w:val="00BA68A3"/>
    <w:rsid w:val="00BA6CC6"/>
    <w:rsid w:val="00BA6DF7"/>
    <w:rsid w:val="00BB0A2B"/>
    <w:rsid w:val="00BB0D68"/>
    <w:rsid w:val="00BB199E"/>
    <w:rsid w:val="00BB20BD"/>
    <w:rsid w:val="00BB3C87"/>
    <w:rsid w:val="00BB4582"/>
    <w:rsid w:val="00BB568D"/>
    <w:rsid w:val="00BB6A85"/>
    <w:rsid w:val="00BB7B3F"/>
    <w:rsid w:val="00BB7BBD"/>
    <w:rsid w:val="00BC0148"/>
    <w:rsid w:val="00BC1266"/>
    <w:rsid w:val="00BC28D3"/>
    <w:rsid w:val="00BC2C52"/>
    <w:rsid w:val="00BC3149"/>
    <w:rsid w:val="00BC3FDF"/>
    <w:rsid w:val="00BC4455"/>
    <w:rsid w:val="00BC44B7"/>
    <w:rsid w:val="00BC4CC0"/>
    <w:rsid w:val="00BC4EBE"/>
    <w:rsid w:val="00BC5014"/>
    <w:rsid w:val="00BC5303"/>
    <w:rsid w:val="00BC57F9"/>
    <w:rsid w:val="00BC629E"/>
    <w:rsid w:val="00BC6D60"/>
    <w:rsid w:val="00BC7508"/>
    <w:rsid w:val="00BC7697"/>
    <w:rsid w:val="00BD05DE"/>
    <w:rsid w:val="00BD0649"/>
    <w:rsid w:val="00BD06BC"/>
    <w:rsid w:val="00BD0909"/>
    <w:rsid w:val="00BD13D9"/>
    <w:rsid w:val="00BD2D63"/>
    <w:rsid w:val="00BD3AE1"/>
    <w:rsid w:val="00BD4A63"/>
    <w:rsid w:val="00BD4A75"/>
    <w:rsid w:val="00BD4D44"/>
    <w:rsid w:val="00BD4F35"/>
    <w:rsid w:val="00BD5D71"/>
    <w:rsid w:val="00BD5ED3"/>
    <w:rsid w:val="00BD6A92"/>
    <w:rsid w:val="00BD74C7"/>
    <w:rsid w:val="00BD7759"/>
    <w:rsid w:val="00BD78E0"/>
    <w:rsid w:val="00BD7A98"/>
    <w:rsid w:val="00BD7CC4"/>
    <w:rsid w:val="00BE08C5"/>
    <w:rsid w:val="00BE0D9C"/>
    <w:rsid w:val="00BE0EC7"/>
    <w:rsid w:val="00BE1534"/>
    <w:rsid w:val="00BE18C5"/>
    <w:rsid w:val="00BE1DFB"/>
    <w:rsid w:val="00BE3933"/>
    <w:rsid w:val="00BE3A2B"/>
    <w:rsid w:val="00BE4191"/>
    <w:rsid w:val="00BE419B"/>
    <w:rsid w:val="00BE4839"/>
    <w:rsid w:val="00BE4BC1"/>
    <w:rsid w:val="00BE4F6F"/>
    <w:rsid w:val="00BE5793"/>
    <w:rsid w:val="00BE5E46"/>
    <w:rsid w:val="00BE640F"/>
    <w:rsid w:val="00BE680C"/>
    <w:rsid w:val="00BE6B42"/>
    <w:rsid w:val="00BE6BC0"/>
    <w:rsid w:val="00BE6CF5"/>
    <w:rsid w:val="00BE6E47"/>
    <w:rsid w:val="00BE709C"/>
    <w:rsid w:val="00BE71E9"/>
    <w:rsid w:val="00BE7377"/>
    <w:rsid w:val="00BE7C3D"/>
    <w:rsid w:val="00BF018E"/>
    <w:rsid w:val="00BF03C6"/>
    <w:rsid w:val="00BF09D2"/>
    <w:rsid w:val="00BF1564"/>
    <w:rsid w:val="00BF1D30"/>
    <w:rsid w:val="00BF240C"/>
    <w:rsid w:val="00BF2D2B"/>
    <w:rsid w:val="00BF2F2C"/>
    <w:rsid w:val="00BF347B"/>
    <w:rsid w:val="00BF3CF2"/>
    <w:rsid w:val="00BF437A"/>
    <w:rsid w:val="00BF47C3"/>
    <w:rsid w:val="00BF4D40"/>
    <w:rsid w:val="00BF53E8"/>
    <w:rsid w:val="00BF7101"/>
    <w:rsid w:val="00BF72C6"/>
    <w:rsid w:val="00BF7B9C"/>
    <w:rsid w:val="00BF7E12"/>
    <w:rsid w:val="00C0036C"/>
    <w:rsid w:val="00C00843"/>
    <w:rsid w:val="00C01FF1"/>
    <w:rsid w:val="00C0286D"/>
    <w:rsid w:val="00C0297A"/>
    <w:rsid w:val="00C03C90"/>
    <w:rsid w:val="00C03DFB"/>
    <w:rsid w:val="00C0471D"/>
    <w:rsid w:val="00C0519B"/>
    <w:rsid w:val="00C052D6"/>
    <w:rsid w:val="00C05F98"/>
    <w:rsid w:val="00C06AC9"/>
    <w:rsid w:val="00C06C63"/>
    <w:rsid w:val="00C06F72"/>
    <w:rsid w:val="00C10022"/>
    <w:rsid w:val="00C10E37"/>
    <w:rsid w:val="00C11A66"/>
    <w:rsid w:val="00C11AF3"/>
    <w:rsid w:val="00C12AD8"/>
    <w:rsid w:val="00C12DED"/>
    <w:rsid w:val="00C14CE3"/>
    <w:rsid w:val="00C14F39"/>
    <w:rsid w:val="00C1519C"/>
    <w:rsid w:val="00C157F4"/>
    <w:rsid w:val="00C15FCA"/>
    <w:rsid w:val="00C175FE"/>
    <w:rsid w:val="00C17635"/>
    <w:rsid w:val="00C179BA"/>
    <w:rsid w:val="00C20957"/>
    <w:rsid w:val="00C21003"/>
    <w:rsid w:val="00C220C5"/>
    <w:rsid w:val="00C224ED"/>
    <w:rsid w:val="00C22F8E"/>
    <w:rsid w:val="00C23139"/>
    <w:rsid w:val="00C23ABB"/>
    <w:rsid w:val="00C23BB5"/>
    <w:rsid w:val="00C23F84"/>
    <w:rsid w:val="00C240D4"/>
    <w:rsid w:val="00C245D8"/>
    <w:rsid w:val="00C24D4C"/>
    <w:rsid w:val="00C257FE"/>
    <w:rsid w:val="00C25E91"/>
    <w:rsid w:val="00C27A43"/>
    <w:rsid w:val="00C27EEF"/>
    <w:rsid w:val="00C3033A"/>
    <w:rsid w:val="00C31204"/>
    <w:rsid w:val="00C31A3D"/>
    <w:rsid w:val="00C31BEC"/>
    <w:rsid w:val="00C3267A"/>
    <w:rsid w:val="00C32D52"/>
    <w:rsid w:val="00C32EEB"/>
    <w:rsid w:val="00C32F49"/>
    <w:rsid w:val="00C33E60"/>
    <w:rsid w:val="00C343AE"/>
    <w:rsid w:val="00C34CD0"/>
    <w:rsid w:val="00C35A52"/>
    <w:rsid w:val="00C37C5E"/>
    <w:rsid w:val="00C4116C"/>
    <w:rsid w:val="00C41B3B"/>
    <w:rsid w:val="00C42069"/>
    <w:rsid w:val="00C4219E"/>
    <w:rsid w:val="00C42777"/>
    <w:rsid w:val="00C42E30"/>
    <w:rsid w:val="00C432F1"/>
    <w:rsid w:val="00C43EB9"/>
    <w:rsid w:val="00C44D73"/>
    <w:rsid w:val="00C4504D"/>
    <w:rsid w:val="00C4533F"/>
    <w:rsid w:val="00C45621"/>
    <w:rsid w:val="00C45641"/>
    <w:rsid w:val="00C45A59"/>
    <w:rsid w:val="00C45B8F"/>
    <w:rsid w:val="00C46459"/>
    <w:rsid w:val="00C4662C"/>
    <w:rsid w:val="00C46A22"/>
    <w:rsid w:val="00C47270"/>
    <w:rsid w:val="00C51D2A"/>
    <w:rsid w:val="00C52AFD"/>
    <w:rsid w:val="00C52C10"/>
    <w:rsid w:val="00C5322B"/>
    <w:rsid w:val="00C53253"/>
    <w:rsid w:val="00C53F43"/>
    <w:rsid w:val="00C54178"/>
    <w:rsid w:val="00C541BD"/>
    <w:rsid w:val="00C55704"/>
    <w:rsid w:val="00C55CFC"/>
    <w:rsid w:val="00C570AA"/>
    <w:rsid w:val="00C57497"/>
    <w:rsid w:val="00C57AF1"/>
    <w:rsid w:val="00C60A8A"/>
    <w:rsid w:val="00C60F86"/>
    <w:rsid w:val="00C61122"/>
    <w:rsid w:val="00C617D6"/>
    <w:rsid w:val="00C621DE"/>
    <w:rsid w:val="00C622AC"/>
    <w:rsid w:val="00C62818"/>
    <w:rsid w:val="00C62A54"/>
    <w:rsid w:val="00C62A5A"/>
    <w:rsid w:val="00C6301E"/>
    <w:rsid w:val="00C63196"/>
    <w:rsid w:val="00C64348"/>
    <w:rsid w:val="00C6522B"/>
    <w:rsid w:val="00C65632"/>
    <w:rsid w:val="00C6602E"/>
    <w:rsid w:val="00C67432"/>
    <w:rsid w:val="00C679EB"/>
    <w:rsid w:val="00C67E59"/>
    <w:rsid w:val="00C70731"/>
    <w:rsid w:val="00C71700"/>
    <w:rsid w:val="00C71D23"/>
    <w:rsid w:val="00C72B4B"/>
    <w:rsid w:val="00C73304"/>
    <w:rsid w:val="00C736AA"/>
    <w:rsid w:val="00C73E1B"/>
    <w:rsid w:val="00C74257"/>
    <w:rsid w:val="00C74865"/>
    <w:rsid w:val="00C74963"/>
    <w:rsid w:val="00C753C2"/>
    <w:rsid w:val="00C75B3E"/>
    <w:rsid w:val="00C7706D"/>
    <w:rsid w:val="00C77675"/>
    <w:rsid w:val="00C80941"/>
    <w:rsid w:val="00C80D2B"/>
    <w:rsid w:val="00C80E8E"/>
    <w:rsid w:val="00C80F01"/>
    <w:rsid w:val="00C82856"/>
    <w:rsid w:val="00C82CB3"/>
    <w:rsid w:val="00C830AF"/>
    <w:rsid w:val="00C8345E"/>
    <w:rsid w:val="00C8368C"/>
    <w:rsid w:val="00C84B1E"/>
    <w:rsid w:val="00C86B6F"/>
    <w:rsid w:val="00C86C17"/>
    <w:rsid w:val="00C86D11"/>
    <w:rsid w:val="00C86D3A"/>
    <w:rsid w:val="00C87588"/>
    <w:rsid w:val="00C8763B"/>
    <w:rsid w:val="00C87ADE"/>
    <w:rsid w:val="00C9060F"/>
    <w:rsid w:val="00C91B66"/>
    <w:rsid w:val="00C92556"/>
    <w:rsid w:val="00C92994"/>
    <w:rsid w:val="00C92B1D"/>
    <w:rsid w:val="00C92C64"/>
    <w:rsid w:val="00C94032"/>
    <w:rsid w:val="00C942DF"/>
    <w:rsid w:val="00C95348"/>
    <w:rsid w:val="00C95C8C"/>
    <w:rsid w:val="00C95EA3"/>
    <w:rsid w:val="00C9639C"/>
    <w:rsid w:val="00C964AA"/>
    <w:rsid w:val="00C97B92"/>
    <w:rsid w:val="00C97BFC"/>
    <w:rsid w:val="00CA1537"/>
    <w:rsid w:val="00CA1CA3"/>
    <w:rsid w:val="00CA275D"/>
    <w:rsid w:val="00CA2857"/>
    <w:rsid w:val="00CA2B9F"/>
    <w:rsid w:val="00CA2BAF"/>
    <w:rsid w:val="00CA3A9C"/>
    <w:rsid w:val="00CA3AF4"/>
    <w:rsid w:val="00CA40E2"/>
    <w:rsid w:val="00CA50F7"/>
    <w:rsid w:val="00CA52F5"/>
    <w:rsid w:val="00CA56F1"/>
    <w:rsid w:val="00CA597F"/>
    <w:rsid w:val="00CA5FF9"/>
    <w:rsid w:val="00CA6151"/>
    <w:rsid w:val="00CA67DC"/>
    <w:rsid w:val="00CA69F0"/>
    <w:rsid w:val="00CA6B2A"/>
    <w:rsid w:val="00CA720E"/>
    <w:rsid w:val="00CA7843"/>
    <w:rsid w:val="00CB062D"/>
    <w:rsid w:val="00CB07B2"/>
    <w:rsid w:val="00CB0A32"/>
    <w:rsid w:val="00CB0D93"/>
    <w:rsid w:val="00CB142A"/>
    <w:rsid w:val="00CB1BED"/>
    <w:rsid w:val="00CB2218"/>
    <w:rsid w:val="00CB2F45"/>
    <w:rsid w:val="00CB3D89"/>
    <w:rsid w:val="00CB4007"/>
    <w:rsid w:val="00CB4552"/>
    <w:rsid w:val="00CB49FA"/>
    <w:rsid w:val="00CB54A9"/>
    <w:rsid w:val="00CB5CE1"/>
    <w:rsid w:val="00CB6970"/>
    <w:rsid w:val="00CB6BA9"/>
    <w:rsid w:val="00CB6BFA"/>
    <w:rsid w:val="00CB6F79"/>
    <w:rsid w:val="00CB7723"/>
    <w:rsid w:val="00CC02E4"/>
    <w:rsid w:val="00CC0E5F"/>
    <w:rsid w:val="00CC2692"/>
    <w:rsid w:val="00CC2C37"/>
    <w:rsid w:val="00CC2CE0"/>
    <w:rsid w:val="00CC4068"/>
    <w:rsid w:val="00CC4DBB"/>
    <w:rsid w:val="00CC660C"/>
    <w:rsid w:val="00CC70B2"/>
    <w:rsid w:val="00CD004F"/>
    <w:rsid w:val="00CD0486"/>
    <w:rsid w:val="00CD0DBE"/>
    <w:rsid w:val="00CD11E4"/>
    <w:rsid w:val="00CD19CF"/>
    <w:rsid w:val="00CD200B"/>
    <w:rsid w:val="00CD2927"/>
    <w:rsid w:val="00CD2B55"/>
    <w:rsid w:val="00CD2BF0"/>
    <w:rsid w:val="00CD345D"/>
    <w:rsid w:val="00CD3AAD"/>
    <w:rsid w:val="00CD3B47"/>
    <w:rsid w:val="00CD3C57"/>
    <w:rsid w:val="00CD47DB"/>
    <w:rsid w:val="00CD4802"/>
    <w:rsid w:val="00CD5415"/>
    <w:rsid w:val="00CD54F3"/>
    <w:rsid w:val="00CD6AB3"/>
    <w:rsid w:val="00CD7CD4"/>
    <w:rsid w:val="00CE0176"/>
    <w:rsid w:val="00CE0ECD"/>
    <w:rsid w:val="00CE1A99"/>
    <w:rsid w:val="00CE1AF9"/>
    <w:rsid w:val="00CE1B5E"/>
    <w:rsid w:val="00CE319F"/>
    <w:rsid w:val="00CE36E8"/>
    <w:rsid w:val="00CE3F7A"/>
    <w:rsid w:val="00CE4927"/>
    <w:rsid w:val="00CE5134"/>
    <w:rsid w:val="00CE56C7"/>
    <w:rsid w:val="00CE6144"/>
    <w:rsid w:val="00CE6336"/>
    <w:rsid w:val="00CE66B0"/>
    <w:rsid w:val="00CE66F0"/>
    <w:rsid w:val="00CE6718"/>
    <w:rsid w:val="00CE6AB1"/>
    <w:rsid w:val="00CE6C90"/>
    <w:rsid w:val="00CE778F"/>
    <w:rsid w:val="00CF0F55"/>
    <w:rsid w:val="00CF224D"/>
    <w:rsid w:val="00CF2E54"/>
    <w:rsid w:val="00CF340E"/>
    <w:rsid w:val="00CF4E6C"/>
    <w:rsid w:val="00CF4EF5"/>
    <w:rsid w:val="00CF4FA4"/>
    <w:rsid w:val="00CF5A6B"/>
    <w:rsid w:val="00CF67F0"/>
    <w:rsid w:val="00D000E8"/>
    <w:rsid w:val="00D00420"/>
    <w:rsid w:val="00D00757"/>
    <w:rsid w:val="00D00DAD"/>
    <w:rsid w:val="00D013BA"/>
    <w:rsid w:val="00D01C3F"/>
    <w:rsid w:val="00D02D8D"/>
    <w:rsid w:val="00D03463"/>
    <w:rsid w:val="00D03E91"/>
    <w:rsid w:val="00D05424"/>
    <w:rsid w:val="00D06C60"/>
    <w:rsid w:val="00D06FA8"/>
    <w:rsid w:val="00D10DAB"/>
    <w:rsid w:val="00D11087"/>
    <w:rsid w:val="00D11FF4"/>
    <w:rsid w:val="00D128E9"/>
    <w:rsid w:val="00D12934"/>
    <w:rsid w:val="00D1356F"/>
    <w:rsid w:val="00D14619"/>
    <w:rsid w:val="00D166BC"/>
    <w:rsid w:val="00D16BB2"/>
    <w:rsid w:val="00D16DC7"/>
    <w:rsid w:val="00D22205"/>
    <w:rsid w:val="00D223E0"/>
    <w:rsid w:val="00D230F5"/>
    <w:rsid w:val="00D23412"/>
    <w:rsid w:val="00D23832"/>
    <w:rsid w:val="00D24077"/>
    <w:rsid w:val="00D2408F"/>
    <w:rsid w:val="00D2445C"/>
    <w:rsid w:val="00D24C7E"/>
    <w:rsid w:val="00D25B2F"/>
    <w:rsid w:val="00D2630A"/>
    <w:rsid w:val="00D26F2F"/>
    <w:rsid w:val="00D30E35"/>
    <w:rsid w:val="00D31562"/>
    <w:rsid w:val="00D3273A"/>
    <w:rsid w:val="00D33442"/>
    <w:rsid w:val="00D33FFB"/>
    <w:rsid w:val="00D346BD"/>
    <w:rsid w:val="00D35377"/>
    <w:rsid w:val="00D35567"/>
    <w:rsid w:val="00D358F3"/>
    <w:rsid w:val="00D35CE6"/>
    <w:rsid w:val="00D36681"/>
    <w:rsid w:val="00D3772D"/>
    <w:rsid w:val="00D37D15"/>
    <w:rsid w:val="00D402FD"/>
    <w:rsid w:val="00D40AC6"/>
    <w:rsid w:val="00D40F2A"/>
    <w:rsid w:val="00D42903"/>
    <w:rsid w:val="00D4292D"/>
    <w:rsid w:val="00D42B6C"/>
    <w:rsid w:val="00D43040"/>
    <w:rsid w:val="00D43545"/>
    <w:rsid w:val="00D43B53"/>
    <w:rsid w:val="00D44959"/>
    <w:rsid w:val="00D44ABF"/>
    <w:rsid w:val="00D44C6E"/>
    <w:rsid w:val="00D45600"/>
    <w:rsid w:val="00D4573C"/>
    <w:rsid w:val="00D463B3"/>
    <w:rsid w:val="00D466AD"/>
    <w:rsid w:val="00D4690A"/>
    <w:rsid w:val="00D46D64"/>
    <w:rsid w:val="00D46F19"/>
    <w:rsid w:val="00D47C4A"/>
    <w:rsid w:val="00D47F98"/>
    <w:rsid w:val="00D50535"/>
    <w:rsid w:val="00D50C87"/>
    <w:rsid w:val="00D50DF5"/>
    <w:rsid w:val="00D51676"/>
    <w:rsid w:val="00D51E0A"/>
    <w:rsid w:val="00D53142"/>
    <w:rsid w:val="00D53EED"/>
    <w:rsid w:val="00D55106"/>
    <w:rsid w:val="00D55CE0"/>
    <w:rsid w:val="00D56BF5"/>
    <w:rsid w:val="00D578B5"/>
    <w:rsid w:val="00D57C42"/>
    <w:rsid w:val="00D600D9"/>
    <w:rsid w:val="00D600E0"/>
    <w:rsid w:val="00D60733"/>
    <w:rsid w:val="00D60A11"/>
    <w:rsid w:val="00D61A1D"/>
    <w:rsid w:val="00D62F26"/>
    <w:rsid w:val="00D63335"/>
    <w:rsid w:val="00D63D20"/>
    <w:rsid w:val="00D6449B"/>
    <w:rsid w:val="00D64814"/>
    <w:rsid w:val="00D64CE2"/>
    <w:rsid w:val="00D65DB3"/>
    <w:rsid w:val="00D674AC"/>
    <w:rsid w:val="00D703A9"/>
    <w:rsid w:val="00D705DC"/>
    <w:rsid w:val="00D71D4E"/>
    <w:rsid w:val="00D71FA0"/>
    <w:rsid w:val="00D724AC"/>
    <w:rsid w:val="00D7288C"/>
    <w:rsid w:val="00D73400"/>
    <w:rsid w:val="00D7355D"/>
    <w:rsid w:val="00D74890"/>
    <w:rsid w:val="00D74A5D"/>
    <w:rsid w:val="00D74A69"/>
    <w:rsid w:val="00D74CF9"/>
    <w:rsid w:val="00D75073"/>
    <w:rsid w:val="00D75357"/>
    <w:rsid w:val="00D7543B"/>
    <w:rsid w:val="00D7556F"/>
    <w:rsid w:val="00D75A64"/>
    <w:rsid w:val="00D75AB4"/>
    <w:rsid w:val="00D75B6A"/>
    <w:rsid w:val="00D762D5"/>
    <w:rsid w:val="00D7654D"/>
    <w:rsid w:val="00D76E18"/>
    <w:rsid w:val="00D80813"/>
    <w:rsid w:val="00D812F6"/>
    <w:rsid w:val="00D8144C"/>
    <w:rsid w:val="00D8166B"/>
    <w:rsid w:val="00D817C4"/>
    <w:rsid w:val="00D836B7"/>
    <w:rsid w:val="00D846B0"/>
    <w:rsid w:val="00D84B0F"/>
    <w:rsid w:val="00D85604"/>
    <w:rsid w:val="00D85A59"/>
    <w:rsid w:val="00D85E59"/>
    <w:rsid w:val="00D87EEB"/>
    <w:rsid w:val="00D90726"/>
    <w:rsid w:val="00D907C2"/>
    <w:rsid w:val="00D90D9D"/>
    <w:rsid w:val="00D92117"/>
    <w:rsid w:val="00D9387D"/>
    <w:rsid w:val="00D93F45"/>
    <w:rsid w:val="00D94CDB"/>
    <w:rsid w:val="00D94FAA"/>
    <w:rsid w:val="00D9535B"/>
    <w:rsid w:val="00D95F35"/>
    <w:rsid w:val="00D96330"/>
    <w:rsid w:val="00D96E6B"/>
    <w:rsid w:val="00D97EAC"/>
    <w:rsid w:val="00DA017A"/>
    <w:rsid w:val="00DA092F"/>
    <w:rsid w:val="00DA0F92"/>
    <w:rsid w:val="00DA1035"/>
    <w:rsid w:val="00DA17B4"/>
    <w:rsid w:val="00DA1C3E"/>
    <w:rsid w:val="00DA1EFB"/>
    <w:rsid w:val="00DA20C2"/>
    <w:rsid w:val="00DA26B5"/>
    <w:rsid w:val="00DA3C90"/>
    <w:rsid w:val="00DA436B"/>
    <w:rsid w:val="00DA4A39"/>
    <w:rsid w:val="00DA5474"/>
    <w:rsid w:val="00DA64A6"/>
    <w:rsid w:val="00DA6535"/>
    <w:rsid w:val="00DA6F00"/>
    <w:rsid w:val="00DA6F1D"/>
    <w:rsid w:val="00DA75B2"/>
    <w:rsid w:val="00DA76C0"/>
    <w:rsid w:val="00DB1865"/>
    <w:rsid w:val="00DB1BD2"/>
    <w:rsid w:val="00DB272B"/>
    <w:rsid w:val="00DB30A8"/>
    <w:rsid w:val="00DB372A"/>
    <w:rsid w:val="00DB3F9F"/>
    <w:rsid w:val="00DB3FAD"/>
    <w:rsid w:val="00DB4425"/>
    <w:rsid w:val="00DB4623"/>
    <w:rsid w:val="00DB4A51"/>
    <w:rsid w:val="00DB6347"/>
    <w:rsid w:val="00DB63BF"/>
    <w:rsid w:val="00DB69D2"/>
    <w:rsid w:val="00DB6CF8"/>
    <w:rsid w:val="00DB6E63"/>
    <w:rsid w:val="00DB7251"/>
    <w:rsid w:val="00DB7569"/>
    <w:rsid w:val="00DC05CA"/>
    <w:rsid w:val="00DC0BB2"/>
    <w:rsid w:val="00DC2D39"/>
    <w:rsid w:val="00DC382A"/>
    <w:rsid w:val="00DC3837"/>
    <w:rsid w:val="00DC3C2D"/>
    <w:rsid w:val="00DC41F9"/>
    <w:rsid w:val="00DC47E0"/>
    <w:rsid w:val="00DC4A61"/>
    <w:rsid w:val="00DC5322"/>
    <w:rsid w:val="00DC5856"/>
    <w:rsid w:val="00DC5E37"/>
    <w:rsid w:val="00DC6612"/>
    <w:rsid w:val="00DC70D7"/>
    <w:rsid w:val="00DC7810"/>
    <w:rsid w:val="00DC7887"/>
    <w:rsid w:val="00DC79F7"/>
    <w:rsid w:val="00DD2680"/>
    <w:rsid w:val="00DD2E13"/>
    <w:rsid w:val="00DD2F22"/>
    <w:rsid w:val="00DD302C"/>
    <w:rsid w:val="00DD3F5C"/>
    <w:rsid w:val="00DD454C"/>
    <w:rsid w:val="00DD5177"/>
    <w:rsid w:val="00DD789A"/>
    <w:rsid w:val="00DD7B74"/>
    <w:rsid w:val="00DE0DE7"/>
    <w:rsid w:val="00DE229A"/>
    <w:rsid w:val="00DE27C6"/>
    <w:rsid w:val="00DE3E56"/>
    <w:rsid w:val="00DE50C4"/>
    <w:rsid w:val="00DE532E"/>
    <w:rsid w:val="00DE6AE7"/>
    <w:rsid w:val="00DE6BAF"/>
    <w:rsid w:val="00DE7237"/>
    <w:rsid w:val="00DE75E7"/>
    <w:rsid w:val="00DE7717"/>
    <w:rsid w:val="00DF0255"/>
    <w:rsid w:val="00DF15C4"/>
    <w:rsid w:val="00DF1920"/>
    <w:rsid w:val="00DF21D9"/>
    <w:rsid w:val="00DF546C"/>
    <w:rsid w:val="00DF55D7"/>
    <w:rsid w:val="00DF6505"/>
    <w:rsid w:val="00DF6554"/>
    <w:rsid w:val="00DF7317"/>
    <w:rsid w:val="00DF7BF0"/>
    <w:rsid w:val="00E00324"/>
    <w:rsid w:val="00E007D7"/>
    <w:rsid w:val="00E00A47"/>
    <w:rsid w:val="00E01493"/>
    <w:rsid w:val="00E01DF2"/>
    <w:rsid w:val="00E022A9"/>
    <w:rsid w:val="00E0343B"/>
    <w:rsid w:val="00E03B0C"/>
    <w:rsid w:val="00E04104"/>
    <w:rsid w:val="00E06EA4"/>
    <w:rsid w:val="00E1006F"/>
    <w:rsid w:val="00E11140"/>
    <w:rsid w:val="00E11D3A"/>
    <w:rsid w:val="00E12298"/>
    <w:rsid w:val="00E1233B"/>
    <w:rsid w:val="00E12ED4"/>
    <w:rsid w:val="00E13DFF"/>
    <w:rsid w:val="00E1417E"/>
    <w:rsid w:val="00E149DA"/>
    <w:rsid w:val="00E14AF2"/>
    <w:rsid w:val="00E14BC3"/>
    <w:rsid w:val="00E155F1"/>
    <w:rsid w:val="00E15DA0"/>
    <w:rsid w:val="00E164E1"/>
    <w:rsid w:val="00E16BAE"/>
    <w:rsid w:val="00E16C9D"/>
    <w:rsid w:val="00E16F5F"/>
    <w:rsid w:val="00E174E9"/>
    <w:rsid w:val="00E175C4"/>
    <w:rsid w:val="00E17B1F"/>
    <w:rsid w:val="00E17EDD"/>
    <w:rsid w:val="00E204A7"/>
    <w:rsid w:val="00E2081D"/>
    <w:rsid w:val="00E20FC5"/>
    <w:rsid w:val="00E211B6"/>
    <w:rsid w:val="00E21A0C"/>
    <w:rsid w:val="00E22B39"/>
    <w:rsid w:val="00E230C1"/>
    <w:rsid w:val="00E240A3"/>
    <w:rsid w:val="00E2472B"/>
    <w:rsid w:val="00E24C63"/>
    <w:rsid w:val="00E25506"/>
    <w:rsid w:val="00E256D1"/>
    <w:rsid w:val="00E259F9"/>
    <w:rsid w:val="00E260B4"/>
    <w:rsid w:val="00E2613C"/>
    <w:rsid w:val="00E27561"/>
    <w:rsid w:val="00E27853"/>
    <w:rsid w:val="00E279FA"/>
    <w:rsid w:val="00E308DA"/>
    <w:rsid w:val="00E31616"/>
    <w:rsid w:val="00E32523"/>
    <w:rsid w:val="00E32536"/>
    <w:rsid w:val="00E32920"/>
    <w:rsid w:val="00E3374B"/>
    <w:rsid w:val="00E33AB4"/>
    <w:rsid w:val="00E33D84"/>
    <w:rsid w:val="00E3407E"/>
    <w:rsid w:val="00E34C18"/>
    <w:rsid w:val="00E34FB8"/>
    <w:rsid w:val="00E355C1"/>
    <w:rsid w:val="00E3755E"/>
    <w:rsid w:val="00E40FAB"/>
    <w:rsid w:val="00E4134B"/>
    <w:rsid w:val="00E4251B"/>
    <w:rsid w:val="00E4478E"/>
    <w:rsid w:val="00E447B7"/>
    <w:rsid w:val="00E44F92"/>
    <w:rsid w:val="00E45CCD"/>
    <w:rsid w:val="00E46249"/>
    <w:rsid w:val="00E4704C"/>
    <w:rsid w:val="00E4780A"/>
    <w:rsid w:val="00E47B7F"/>
    <w:rsid w:val="00E47DF8"/>
    <w:rsid w:val="00E50BC7"/>
    <w:rsid w:val="00E511D6"/>
    <w:rsid w:val="00E5126A"/>
    <w:rsid w:val="00E51B34"/>
    <w:rsid w:val="00E52BA2"/>
    <w:rsid w:val="00E52D81"/>
    <w:rsid w:val="00E52E2C"/>
    <w:rsid w:val="00E54DDB"/>
    <w:rsid w:val="00E56610"/>
    <w:rsid w:val="00E570D2"/>
    <w:rsid w:val="00E579C2"/>
    <w:rsid w:val="00E619DE"/>
    <w:rsid w:val="00E61A74"/>
    <w:rsid w:val="00E61D3E"/>
    <w:rsid w:val="00E6261C"/>
    <w:rsid w:val="00E626FE"/>
    <w:rsid w:val="00E62ACA"/>
    <w:rsid w:val="00E62CE8"/>
    <w:rsid w:val="00E65903"/>
    <w:rsid w:val="00E66017"/>
    <w:rsid w:val="00E66CE4"/>
    <w:rsid w:val="00E70247"/>
    <w:rsid w:val="00E70A82"/>
    <w:rsid w:val="00E70C41"/>
    <w:rsid w:val="00E71560"/>
    <w:rsid w:val="00E72C63"/>
    <w:rsid w:val="00E72EAA"/>
    <w:rsid w:val="00E73203"/>
    <w:rsid w:val="00E74064"/>
    <w:rsid w:val="00E74817"/>
    <w:rsid w:val="00E7487A"/>
    <w:rsid w:val="00E7517D"/>
    <w:rsid w:val="00E761B1"/>
    <w:rsid w:val="00E771DA"/>
    <w:rsid w:val="00E777A9"/>
    <w:rsid w:val="00E80066"/>
    <w:rsid w:val="00E80262"/>
    <w:rsid w:val="00E81485"/>
    <w:rsid w:val="00E81D1D"/>
    <w:rsid w:val="00E82548"/>
    <w:rsid w:val="00E828C1"/>
    <w:rsid w:val="00E82B05"/>
    <w:rsid w:val="00E8355C"/>
    <w:rsid w:val="00E838C3"/>
    <w:rsid w:val="00E838D3"/>
    <w:rsid w:val="00E8455C"/>
    <w:rsid w:val="00E85B71"/>
    <w:rsid w:val="00E85BC0"/>
    <w:rsid w:val="00E863E8"/>
    <w:rsid w:val="00E86AC4"/>
    <w:rsid w:val="00E87A79"/>
    <w:rsid w:val="00E901C7"/>
    <w:rsid w:val="00E903D0"/>
    <w:rsid w:val="00E909C6"/>
    <w:rsid w:val="00E90D1B"/>
    <w:rsid w:val="00E91477"/>
    <w:rsid w:val="00E91E3F"/>
    <w:rsid w:val="00E9216B"/>
    <w:rsid w:val="00E92826"/>
    <w:rsid w:val="00E93330"/>
    <w:rsid w:val="00E93AB8"/>
    <w:rsid w:val="00E93EEA"/>
    <w:rsid w:val="00E93FB9"/>
    <w:rsid w:val="00E95044"/>
    <w:rsid w:val="00E95C47"/>
    <w:rsid w:val="00E96425"/>
    <w:rsid w:val="00E96DD7"/>
    <w:rsid w:val="00E96F00"/>
    <w:rsid w:val="00E9778F"/>
    <w:rsid w:val="00E97ED1"/>
    <w:rsid w:val="00EA0269"/>
    <w:rsid w:val="00EA0A13"/>
    <w:rsid w:val="00EA11C4"/>
    <w:rsid w:val="00EA3722"/>
    <w:rsid w:val="00EA46D8"/>
    <w:rsid w:val="00EA4D44"/>
    <w:rsid w:val="00EA662E"/>
    <w:rsid w:val="00EA732B"/>
    <w:rsid w:val="00EA770B"/>
    <w:rsid w:val="00EA7C1D"/>
    <w:rsid w:val="00EA7DF6"/>
    <w:rsid w:val="00EB042F"/>
    <w:rsid w:val="00EB0A3A"/>
    <w:rsid w:val="00EB1804"/>
    <w:rsid w:val="00EB1E1A"/>
    <w:rsid w:val="00EB234B"/>
    <w:rsid w:val="00EB23C9"/>
    <w:rsid w:val="00EB333B"/>
    <w:rsid w:val="00EB3984"/>
    <w:rsid w:val="00EB39DE"/>
    <w:rsid w:val="00EB50E9"/>
    <w:rsid w:val="00EB5523"/>
    <w:rsid w:val="00EB5C70"/>
    <w:rsid w:val="00EB5CC6"/>
    <w:rsid w:val="00EB60AD"/>
    <w:rsid w:val="00EB69D3"/>
    <w:rsid w:val="00EB77D6"/>
    <w:rsid w:val="00EC0765"/>
    <w:rsid w:val="00EC08BB"/>
    <w:rsid w:val="00EC0FDF"/>
    <w:rsid w:val="00EC1273"/>
    <w:rsid w:val="00EC165F"/>
    <w:rsid w:val="00EC1BEF"/>
    <w:rsid w:val="00EC2041"/>
    <w:rsid w:val="00EC2399"/>
    <w:rsid w:val="00EC2534"/>
    <w:rsid w:val="00EC26D3"/>
    <w:rsid w:val="00EC29B7"/>
    <w:rsid w:val="00EC30F9"/>
    <w:rsid w:val="00EC334A"/>
    <w:rsid w:val="00EC4916"/>
    <w:rsid w:val="00EC4C0B"/>
    <w:rsid w:val="00EC58A6"/>
    <w:rsid w:val="00EC60A4"/>
    <w:rsid w:val="00EC690C"/>
    <w:rsid w:val="00EC6CC3"/>
    <w:rsid w:val="00EC7E33"/>
    <w:rsid w:val="00EC7EDB"/>
    <w:rsid w:val="00ED0788"/>
    <w:rsid w:val="00ED07B4"/>
    <w:rsid w:val="00ED08D3"/>
    <w:rsid w:val="00ED0A5C"/>
    <w:rsid w:val="00ED0DF1"/>
    <w:rsid w:val="00ED15B2"/>
    <w:rsid w:val="00ED16CC"/>
    <w:rsid w:val="00ED187B"/>
    <w:rsid w:val="00ED1F37"/>
    <w:rsid w:val="00ED23E5"/>
    <w:rsid w:val="00ED2411"/>
    <w:rsid w:val="00ED30B8"/>
    <w:rsid w:val="00ED396F"/>
    <w:rsid w:val="00ED3A69"/>
    <w:rsid w:val="00ED3EA2"/>
    <w:rsid w:val="00ED4DAC"/>
    <w:rsid w:val="00ED509E"/>
    <w:rsid w:val="00ED5A02"/>
    <w:rsid w:val="00ED6A19"/>
    <w:rsid w:val="00ED70F0"/>
    <w:rsid w:val="00ED7299"/>
    <w:rsid w:val="00ED7AF2"/>
    <w:rsid w:val="00EE0729"/>
    <w:rsid w:val="00EE1A96"/>
    <w:rsid w:val="00EE2104"/>
    <w:rsid w:val="00EE2839"/>
    <w:rsid w:val="00EE2F91"/>
    <w:rsid w:val="00EE4032"/>
    <w:rsid w:val="00EE4986"/>
    <w:rsid w:val="00EE6376"/>
    <w:rsid w:val="00EE6FDC"/>
    <w:rsid w:val="00EE7291"/>
    <w:rsid w:val="00EE7BAF"/>
    <w:rsid w:val="00EF02E3"/>
    <w:rsid w:val="00EF0658"/>
    <w:rsid w:val="00EF0688"/>
    <w:rsid w:val="00EF1C7D"/>
    <w:rsid w:val="00EF2378"/>
    <w:rsid w:val="00EF2AC0"/>
    <w:rsid w:val="00EF3894"/>
    <w:rsid w:val="00EF39D3"/>
    <w:rsid w:val="00EF3CC3"/>
    <w:rsid w:val="00EF54B8"/>
    <w:rsid w:val="00EF61C8"/>
    <w:rsid w:val="00EF6842"/>
    <w:rsid w:val="00EF6FA7"/>
    <w:rsid w:val="00F0024E"/>
    <w:rsid w:val="00F0197B"/>
    <w:rsid w:val="00F01BAB"/>
    <w:rsid w:val="00F02176"/>
    <w:rsid w:val="00F02A1F"/>
    <w:rsid w:val="00F02DF4"/>
    <w:rsid w:val="00F02FB4"/>
    <w:rsid w:val="00F030E9"/>
    <w:rsid w:val="00F037C7"/>
    <w:rsid w:val="00F0428D"/>
    <w:rsid w:val="00F04727"/>
    <w:rsid w:val="00F04728"/>
    <w:rsid w:val="00F04EC8"/>
    <w:rsid w:val="00F04F05"/>
    <w:rsid w:val="00F05F64"/>
    <w:rsid w:val="00F064DC"/>
    <w:rsid w:val="00F06C03"/>
    <w:rsid w:val="00F072E0"/>
    <w:rsid w:val="00F07598"/>
    <w:rsid w:val="00F0786F"/>
    <w:rsid w:val="00F10A6C"/>
    <w:rsid w:val="00F112AB"/>
    <w:rsid w:val="00F11716"/>
    <w:rsid w:val="00F11CC4"/>
    <w:rsid w:val="00F12C3D"/>
    <w:rsid w:val="00F1468C"/>
    <w:rsid w:val="00F1495F"/>
    <w:rsid w:val="00F15145"/>
    <w:rsid w:val="00F154BE"/>
    <w:rsid w:val="00F1713B"/>
    <w:rsid w:val="00F17BA5"/>
    <w:rsid w:val="00F20E0E"/>
    <w:rsid w:val="00F21B93"/>
    <w:rsid w:val="00F22BE6"/>
    <w:rsid w:val="00F22E37"/>
    <w:rsid w:val="00F235E9"/>
    <w:rsid w:val="00F23757"/>
    <w:rsid w:val="00F267DB"/>
    <w:rsid w:val="00F26A98"/>
    <w:rsid w:val="00F274A6"/>
    <w:rsid w:val="00F2784A"/>
    <w:rsid w:val="00F30346"/>
    <w:rsid w:val="00F31ACD"/>
    <w:rsid w:val="00F31EF5"/>
    <w:rsid w:val="00F32947"/>
    <w:rsid w:val="00F346B2"/>
    <w:rsid w:val="00F347FD"/>
    <w:rsid w:val="00F35963"/>
    <w:rsid w:val="00F35EB2"/>
    <w:rsid w:val="00F35FE2"/>
    <w:rsid w:val="00F3639F"/>
    <w:rsid w:val="00F367D0"/>
    <w:rsid w:val="00F36A2A"/>
    <w:rsid w:val="00F36B9D"/>
    <w:rsid w:val="00F3704A"/>
    <w:rsid w:val="00F372F3"/>
    <w:rsid w:val="00F37763"/>
    <w:rsid w:val="00F43101"/>
    <w:rsid w:val="00F436BA"/>
    <w:rsid w:val="00F439CD"/>
    <w:rsid w:val="00F43BCC"/>
    <w:rsid w:val="00F440E3"/>
    <w:rsid w:val="00F4424A"/>
    <w:rsid w:val="00F44320"/>
    <w:rsid w:val="00F4433D"/>
    <w:rsid w:val="00F446EB"/>
    <w:rsid w:val="00F44E1E"/>
    <w:rsid w:val="00F4545F"/>
    <w:rsid w:val="00F45505"/>
    <w:rsid w:val="00F45FF6"/>
    <w:rsid w:val="00F4621B"/>
    <w:rsid w:val="00F47047"/>
    <w:rsid w:val="00F475B4"/>
    <w:rsid w:val="00F5049C"/>
    <w:rsid w:val="00F50F04"/>
    <w:rsid w:val="00F50FC9"/>
    <w:rsid w:val="00F513EE"/>
    <w:rsid w:val="00F5228C"/>
    <w:rsid w:val="00F526C4"/>
    <w:rsid w:val="00F52D25"/>
    <w:rsid w:val="00F52D5B"/>
    <w:rsid w:val="00F5339C"/>
    <w:rsid w:val="00F53D17"/>
    <w:rsid w:val="00F5421F"/>
    <w:rsid w:val="00F54CB7"/>
    <w:rsid w:val="00F559D4"/>
    <w:rsid w:val="00F55F65"/>
    <w:rsid w:val="00F560C7"/>
    <w:rsid w:val="00F565DD"/>
    <w:rsid w:val="00F56A37"/>
    <w:rsid w:val="00F56D81"/>
    <w:rsid w:val="00F5757B"/>
    <w:rsid w:val="00F577B8"/>
    <w:rsid w:val="00F57C26"/>
    <w:rsid w:val="00F601F0"/>
    <w:rsid w:val="00F60CCA"/>
    <w:rsid w:val="00F619AC"/>
    <w:rsid w:val="00F629A7"/>
    <w:rsid w:val="00F62A7C"/>
    <w:rsid w:val="00F63235"/>
    <w:rsid w:val="00F63294"/>
    <w:rsid w:val="00F648B4"/>
    <w:rsid w:val="00F64923"/>
    <w:rsid w:val="00F64FA8"/>
    <w:rsid w:val="00F66FD7"/>
    <w:rsid w:val="00F6729B"/>
    <w:rsid w:val="00F67601"/>
    <w:rsid w:val="00F67A9E"/>
    <w:rsid w:val="00F7017B"/>
    <w:rsid w:val="00F708D0"/>
    <w:rsid w:val="00F70E6F"/>
    <w:rsid w:val="00F711BB"/>
    <w:rsid w:val="00F728E2"/>
    <w:rsid w:val="00F73E29"/>
    <w:rsid w:val="00F74C32"/>
    <w:rsid w:val="00F74DAE"/>
    <w:rsid w:val="00F76B86"/>
    <w:rsid w:val="00F76DB1"/>
    <w:rsid w:val="00F77B40"/>
    <w:rsid w:val="00F805E4"/>
    <w:rsid w:val="00F80F17"/>
    <w:rsid w:val="00F80F74"/>
    <w:rsid w:val="00F814EB"/>
    <w:rsid w:val="00F81506"/>
    <w:rsid w:val="00F81517"/>
    <w:rsid w:val="00F8324C"/>
    <w:rsid w:val="00F8349D"/>
    <w:rsid w:val="00F8426A"/>
    <w:rsid w:val="00F84823"/>
    <w:rsid w:val="00F84FA3"/>
    <w:rsid w:val="00F8516D"/>
    <w:rsid w:val="00F85349"/>
    <w:rsid w:val="00F856E5"/>
    <w:rsid w:val="00F856FC"/>
    <w:rsid w:val="00F8592E"/>
    <w:rsid w:val="00F91342"/>
    <w:rsid w:val="00F923A6"/>
    <w:rsid w:val="00F92A64"/>
    <w:rsid w:val="00F9399F"/>
    <w:rsid w:val="00F93B5E"/>
    <w:rsid w:val="00F96C2A"/>
    <w:rsid w:val="00F96FD1"/>
    <w:rsid w:val="00F9768D"/>
    <w:rsid w:val="00F97E47"/>
    <w:rsid w:val="00FA0576"/>
    <w:rsid w:val="00FA0A23"/>
    <w:rsid w:val="00FA0B39"/>
    <w:rsid w:val="00FA0C2D"/>
    <w:rsid w:val="00FA0E3F"/>
    <w:rsid w:val="00FA167D"/>
    <w:rsid w:val="00FA1CB4"/>
    <w:rsid w:val="00FA31C8"/>
    <w:rsid w:val="00FA432C"/>
    <w:rsid w:val="00FA4AFF"/>
    <w:rsid w:val="00FA565C"/>
    <w:rsid w:val="00FA61B7"/>
    <w:rsid w:val="00FA69D4"/>
    <w:rsid w:val="00FB0CCE"/>
    <w:rsid w:val="00FB182F"/>
    <w:rsid w:val="00FB33A6"/>
    <w:rsid w:val="00FB385C"/>
    <w:rsid w:val="00FB3AF8"/>
    <w:rsid w:val="00FB3B49"/>
    <w:rsid w:val="00FB5652"/>
    <w:rsid w:val="00FB586A"/>
    <w:rsid w:val="00FB5C7B"/>
    <w:rsid w:val="00FB71F7"/>
    <w:rsid w:val="00FB7DEF"/>
    <w:rsid w:val="00FC05B1"/>
    <w:rsid w:val="00FC08CD"/>
    <w:rsid w:val="00FC0A54"/>
    <w:rsid w:val="00FC1E89"/>
    <w:rsid w:val="00FC216F"/>
    <w:rsid w:val="00FC2543"/>
    <w:rsid w:val="00FC4832"/>
    <w:rsid w:val="00FC5330"/>
    <w:rsid w:val="00FC5C5A"/>
    <w:rsid w:val="00FC652E"/>
    <w:rsid w:val="00FC6C5D"/>
    <w:rsid w:val="00FC6E18"/>
    <w:rsid w:val="00FC74A0"/>
    <w:rsid w:val="00FD01C1"/>
    <w:rsid w:val="00FD0C01"/>
    <w:rsid w:val="00FD0C74"/>
    <w:rsid w:val="00FD1847"/>
    <w:rsid w:val="00FD27BE"/>
    <w:rsid w:val="00FD3AF1"/>
    <w:rsid w:val="00FD3BC7"/>
    <w:rsid w:val="00FD3DC1"/>
    <w:rsid w:val="00FD4580"/>
    <w:rsid w:val="00FD48DB"/>
    <w:rsid w:val="00FD5BE2"/>
    <w:rsid w:val="00FE03D5"/>
    <w:rsid w:val="00FE1CF6"/>
    <w:rsid w:val="00FE1FC2"/>
    <w:rsid w:val="00FE2114"/>
    <w:rsid w:val="00FE2AED"/>
    <w:rsid w:val="00FE2B90"/>
    <w:rsid w:val="00FE2F88"/>
    <w:rsid w:val="00FE38BD"/>
    <w:rsid w:val="00FE44FE"/>
    <w:rsid w:val="00FE459C"/>
    <w:rsid w:val="00FE4ABE"/>
    <w:rsid w:val="00FE634C"/>
    <w:rsid w:val="00FE643C"/>
    <w:rsid w:val="00FE648F"/>
    <w:rsid w:val="00FE75A3"/>
    <w:rsid w:val="00FE7D3F"/>
    <w:rsid w:val="00FE7DAF"/>
    <w:rsid w:val="00FF01F5"/>
    <w:rsid w:val="00FF0930"/>
    <w:rsid w:val="00FF0D4F"/>
    <w:rsid w:val="00FF0E5F"/>
    <w:rsid w:val="00FF1438"/>
    <w:rsid w:val="00FF2198"/>
    <w:rsid w:val="00FF25D2"/>
    <w:rsid w:val="00FF2AC5"/>
    <w:rsid w:val="00FF3320"/>
    <w:rsid w:val="00FF39A5"/>
    <w:rsid w:val="00FF441E"/>
    <w:rsid w:val="00FF4CE0"/>
    <w:rsid w:val="00FF4E85"/>
    <w:rsid w:val="00FF4F6F"/>
    <w:rsid w:val="00FF5460"/>
    <w:rsid w:val="00FF554D"/>
    <w:rsid w:val="00FF620A"/>
    <w:rsid w:val="00FF681D"/>
    <w:rsid w:val="00FF6A59"/>
    <w:rsid w:val="00FF71E4"/>
    <w:rsid w:val="00FF7398"/>
    <w:rsid w:val="00FF7788"/>
    <w:rsid w:val="00FF7A53"/>
    <w:rsid w:val="00FF7FA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68C"/>
    <w:rPr>
      <w:sz w:val="24"/>
      <w:szCs w:val="24"/>
      <w:lang w:val="en-US" w:eastAsia="en-US"/>
    </w:rPr>
  </w:style>
  <w:style w:type="paragraph" w:styleId="Titlu1">
    <w:name w:val="heading 1"/>
    <w:basedOn w:val="Normal"/>
    <w:next w:val="Normal"/>
    <w:link w:val="Titlu1Caracter"/>
    <w:uiPriority w:val="99"/>
    <w:qFormat/>
    <w:rsid w:val="008B417A"/>
    <w:pPr>
      <w:keepNext/>
      <w:outlineLvl w:val="0"/>
    </w:pPr>
    <w:rPr>
      <w:noProof/>
      <w:sz w:val="20"/>
      <w:szCs w:val="20"/>
      <w:lang w:val="ro-RO"/>
    </w:rPr>
  </w:style>
  <w:style w:type="paragraph" w:styleId="Titlu2">
    <w:name w:val="heading 2"/>
    <w:basedOn w:val="Normal"/>
    <w:next w:val="Normal"/>
    <w:link w:val="Titlu2Caracter"/>
    <w:uiPriority w:val="99"/>
    <w:qFormat/>
    <w:rsid w:val="008B417A"/>
    <w:pPr>
      <w:keepNext/>
      <w:jc w:val="right"/>
      <w:outlineLvl w:val="1"/>
    </w:pPr>
    <w:rPr>
      <w:b/>
      <w:bCs/>
      <w:noProof/>
      <w:sz w:val="22"/>
      <w:szCs w:val="22"/>
      <w:lang w:val="ro-RO"/>
    </w:rPr>
  </w:style>
  <w:style w:type="paragraph" w:styleId="Titlu3">
    <w:name w:val="heading 3"/>
    <w:basedOn w:val="Normal"/>
    <w:next w:val="Normal"/>
    <w:link w:val="Titlu3Caracter"/>
    <w:uiPriority w:val="99"/>
    <w:qFormat/>
    <w:rsid w:val="008B417A"/>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8B417A"/>
    <w:pPr>
      <w:keepNext/>
      <w:outlineLvl w:val="3"/>
    </w:pPr>
    <w:rPr>
      <w:b/>
      <w:bCs/>
      <w:sz w:val="22"/>
      <w:szCs w:val="22"/>
    </w:rPr>
  </w:style>
  <w:style w:type="paragraph" w:styleId="Titlu5">
    <w:name w:val="heading 5"/>
    <w:basedOn w:val="Normal"/>
    <w:next w:val="Normal"/>
    <w:link w:val="Titlu5Caracter"/>
    <w:uiPriority w:val="99"/>
    <w:qFormat/>
    <w:rsid w:val="008B417A"/>
    <w:pPr>
      <w:keepNext/>
      <w:jc w:val="center"/>
      <w:outlineLvl w:val="4"/>
    </w:pPr>
    <w:rPr>
      <w:b/>
      <w:bCs/>
      <w:sz w:val="20"/>
      <w:szCs w:val="20"/>
    </w:rPr>
  </w:style>
  <w:style w:type="paragraph" w:styleId="Titlu6">
    <w:name w:val="heading 6"/>
    <w:basedOn w:val="Normal"/>
    <w:next w:val="Normal"/>
    <w:link w:val="Titlu6Caracter"/>
    <w:uiPriority w:val="99"/>
    <w:qFormat/>
    <w:rsid w:val="008B417A"/>
    <w:pPr>
      <w:keepNext/>
      <w:jc w:val="center"/>
      <w:outlineLvl w:val="5"/>
    </w:pPr>
  </w:style>
  <w:style w:type="paragraph" w:styleId="Titlu7">
    <w:name w:val="heading 7"/>
    <w:basedOn w:val="Normal"/>
    <w:next w:val="Normal"/>
    <w:link w:val="Titlu7Caracter"/>
    <w:uiPriority w:val="99"/>
    <w:qFormat/>
    <w:rsid w:val="008B417A"/>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8B417A"/>
    <w:pPr>
      <w:spacing w:before="240" w:after="60"/>
      <w:outlineLvl w:val="7"/>
    </w:pPr>
    <w:rPr>
      <w:i/>
      <w:iCs/>
    </w:rPr>
  </w:style>
  <w:style w:type="paragraph" w:styleId="Titlu9">
    <w:name w:val="heading 9"/>
    <w:basedOn w:val="Normal"/>
    <w:next w:val="Normal"/>
    <w:link w:val="Titlu9Caracter"/>
    <w:uiPriority w:val="99"/>
    <w:qFormat/>
    <w:rsid w:val="008B417A"/>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0A7F87"/>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0A7F87"/>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0A7F87"/>
    <w:rPr>
      <w:rFonts w:ascii="Cambria" w:hAnsi="Cambria" w:cs="Cambria"/>
      <w:b/>
      <w:bCs/>
      <w:sz w:val="26"/>
      <w:szCs w:val="26"/>
    </w:rPr>
  </w:style>
  <w:style w:type="character" w:customStyle="1" w:styleId="Titlu4Caracter">
    <w:name w:val="Titlu 4 Caracter"/>
    <w:basedOn w:val="Fontdeparagrafimplicit"/>
    <w:link w:val="Titlu4"/>
    <w:uiPriority w:val="99"/>
    <w:semiHidden/>
    <w:rsid w:val="000A7F87"/>
    <w:rPr>
      <w:rFonts w:ascii="Calibri" w:hAnsi="Calibri" w:cs="Calibri"/>
      <w:b/>
      <w:bCs/>
      <w:sz w:val="28"/>
      <w:szCs w:val="28"/>
    </w:rPr>
  </w:style>
  <w:style w:type="character" w:customStyle="1" w:styleId="Titlu5Caracter">
    <w:name w:val="Titlu 5 Caracter"/>
    <w:basedOn w:val="Fontdeparagrafimplicit"/>
    <w:link w:val="Titlu5"/>
    <w:uiPriority w:val="99"/>
    <w:semiHidden/>
    <w:rsid w:val="000A7F87"/>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0A7F87"/>
    <w:rPr>
      <w:rFonts w:ascii="Calibri" w:hAnsi="Calibri" w:cs="Calibri"/>
      <w:b/>
      <w:bCs/>
    </w:rPr>
  </w:style>
  <w:style w:type="character" w:customStyle="1" w:styleId="Titlu7Caracter">
    <w:name w:val="Titlu 7 Caracter"/>
    <w:basedOn w:val="Fontdeparagrafimplicit"/>
    <w:link w:val="Titlu7"/>
    <w:uiPriority w:val="99"/>
    <w:semiHidden/>
    <w:rsid w:val="000A7F87"/>
    <w:rPr>
      <w:rFonts w:ascii="Calibri" w:hAnsi="Calibri" w:cs="Calibri"/>
      <w:sz w:val="24"/>
      <w:szCs w:val="24"/>
    </w:rPr>
  </w:style>
  <w:style w:type="character" w:customStyle="1" w:styleId="Titlu8Caracter">
    <w:name w:val="Titlu 8 Caracter"/>
    <w:basedOn w:val="Fontdeparagrafimplicit"/>
    <w:link w:val="Titlu8"/>
    <w:uiPriority w:val="99"/>
    <w:semiHidden/>
    <w:rsid w:val="000A7F87"/>
    <w:rPr>
      <w:rFonts w:ascii="Calibri" w:hAnsi="Calibri" w:cs="Calibri"/>
      <w:i/>
      <w:iCs/>
      <w:sz w:val="24"/>
      <w:szCs w:val="24"/>
    </w:rPr>
  </w:style>
  <w:style w:type="character" w:customStyle="1" w:styleId="Titlu9Caracter">
    <w:name w:val="Titlu 9 Caracter"/>
    <w:basedOn w:val="Fontdeparagrafimplicit"/>
    <w:link w:val="Titlu9"/>
    <w:uiPriority w:val="99"/>
    <w:semiHidden/>
    <w:rsid w:val="000A7F87"/>
    <w:rPr>
      <w:rFonts w:ascii="Cambria" w:hAnsi="Cambria" w:cs="Cambria"/>
    </w:rPr>
  </w:style>
  <w:style w:type="paragraph" w:styleId="Legend">
    <w:name w:val="caption"/>
    <w:basedOn w:val="Normal"/>
    <w:next w:val="Normal"/>
    <w:uiPriority w:val="99"/>
    <w:qFormat/>
    <w:rsid w:val="008B417A"/>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8B417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A7F87"/>
    <w:rPr>
      <w:sz w:val="2"/>
      <w:szCs w:val="2"/>
    </w:rPr>
  </w:style>
  <w:style w:type="paragraph" w:styleId="Antet">
    <w:name w:val="header"/>
    <w:basedOn w:val="Normal"/>
    <w:link w:val="AntetCaracter"/>
    <w:uiPriority w:val="99"/>
    <w:rsid w:val="008B417A"/>
    <w:pPr>
      <w:tabs>
        <w:tab w:val="center" w:pos="4320"/>
        <w:tab w:val="right" w:pos="8640"/>
      </w:tabs>
    </w:pPr>
    <w:rPr>
      <w:sz w:val="20"/>
      <w:szCs w:val="20"/>
    </w:rPr>
  </w:style>
  <w:style w:type="character" w:customStyle="1" w:styleId="AntetCaracter">
    <w:name w:val="Antet Caracter"/>
    <w:basedOn w:val="Fontdeparagrafimplicit"/>
    <w:link w:val="Antet"/>
    <w:uiPriority w:val="99"/>
    <w:semiHidden/>
    <w:rsid w:val="000A7F87"/>
    <w:rPr>
      <w:sz w:val="24"/>
      <w:szCs w:val="24"/>
    </w:rPr>
  </w:style>
  <w:style w:type="paragraph" w:styleId="Corptext">
    <w:name w:val="Body Text"/>
    <w:basedOn w:val="Normal"/>
    <w:link w:val="CorptextCaracter"/>
    <w:uiPriority w:val="99"/>
    <w:rsid w:val="008B417A"/>
    <w:rPr>
      <w:sz w:val="18"/>
      <w:szCs w:val="18"/>
      <w:lang w:val="fr-FR"/>
    </w:rPr>
  </w:style>
  <w:style w:type="character" w:customStyle="1" w:styleId="CorptextCaracter">
    <w:name w:val="Corp text Caracter"/>
    <w:basedOn w:val="Fontdeparagrafimplicit"/>
    <w:link w:val="Corptext"/>
    <w:uiPriority w:val="99"/>
    <w:semiHidden/>
    <w:rsid w:val="000A7F87"/>
    <w:rPr>
      <w:sz w:val="24"/>
      <w:szCs w:val="24"/>
    </w:rPr>
  </w:style>
  <w:style w:type="paragraph" w:styleId="Corptext2">
    <w:name w:val="Body Text 2"/>
    <w:basedOn w:val="Normal"/>
    <w:link w:val="Corptext2Caracter"/>
    <w:uiPriority w:val="99"/>
    <w:rsid w:val="008B417A"/>
    <w:pPr>
      <w:ind w:firstLine="567"/>
      <w:jc w:val="both"/>
    </w:pPr>
    <w:rPr>
      <w:sz w:val="20"/>
      <w:szCs w:val="20"/>
      <w:lang w:val="ro-RO"/>
    </w:rPr>
  </w:style>
  <w:style w:type="character" w:customStyle="1" w:styleId="Corptext2Caracter">
    <w:name w:val="Corp text 2 Caracter"/>
    <w:basedOn w:val="Fontdeparagrafimplicit"/>
    <w:link w:val="Corptext2"/>
    <w:uiPriority w:val="99"/>
    <w:semiHidden/>
    <w:rsid w:val="000A7F87"/>
    <w:rPr>
      <w:sz w:val="24"/>
      <w:szCs w:val="24"/>
    </w:rPr>
  </w:style>
  <w:style w:type="paragraph" w:styleId="Corptext3">
    <w:name w:val="Body Text 3"/>
    <w:basedOn w:val="Normal"/>
    <w:link w:val="Corptext3Caracter"/>
    <w:uiPriority w:val="99"/>
    <w:rsid w:val="008B417A"/>
    <w:pPr>
      <w:jc w:val="center"/>
    </w:pPr>
    <w:rPr>
      <w:b/>
      <w:bCs/>
      <w:sz w:val="20"/>
      <w:szCs w:val="20"/>
      <w:lang w:val="ro-RO"/>
    </w:rPr>
  </w:style>
  <w:style w:type="character" w:customStyle="1" w:styleId="Corptext3Caracter">
    <w:name w:val="Corp text 3 Caracter"/>
    <w:basedOn w:val="Fontdeparagrafimplicit"/>
    <w:link w:val="Corptext3"/>
    <w:uiPriority w:val="99"/>
    <w:semiHidden/>
    <w:rsid w:val="000A7F87"/>
    <w:rPr>
      <w:sz w:val="16"/>
      <w:szCs w:val="16"/>
    </w:rPr>
  </w:style>
  <w:style w:type="character" w:styleId="Numrdepagin">
    <w:name w:val="page number"/>
    <w:basedOn w:val="Fontdeparagrafimplicit"/>
    <w:uiPriority w:val="99"/>
    <w:rsid w:val="008B417A"/>
  </w:style>
  <w:style w:type="paragraph" w:styleId="Subsol">
    <w:name w:val="footer"/>
    <w:basedOn w:val="Normal"/>
    <w:link w:val="SubsolCaracter"/>
    <w:uiPriority w:val="99"/>
    <w:rsid w:val="008B417A"/>
    <w:pPr>
      <w:tabs>
        <w:tab w:val="center" w:pos="4320"/>
        <w:tab w:val="right" w:pos="8640"/>
      </w:tabs>
    </w:pPr>
    <w:rPr>
      <w:sz w:val="20"/>
      <w:szCs w:val="20"/>
    </w:rPr>
  </w:style>
  <w:style w:type="character" w:customStyle="1" w:styleId="SubsolCaracter">
    <w:name w:val="Subsol Caracter"/>
    <w:basedOn w:val="Fontdeparagrafimplicit"/>
    <w:link w:val="Subsol"/>
    <w:uiPriority w:val="99"/>
    <w:semiHidden/>
    <w:rsid w:val="000A7F87"/>
    <w:rPr>
      <w:sz w:val="24"/>
      <w:szCs w:val="24"/>
    </w:rPr>
  </w:style>
  <w:style w:type="paragraph" w:styleId="Titlu">
    <w:name w:val="Title"/>
    <w:basedOn w:val="Normal"/>
    <w:link w:val="TitluCaracter"/>
    <w:uiPriority w:val="99"/>
    <w:qFormat/>
    <w:rsid w:val="008B417A"/>
    <w:pPr>
      <w:jc w:val="center"/>
    </w:pPr>
    <w:rPr>
      <w:b/>
      <w:bCs/>
      <w:lang w:val="fr-FR"/>
    </w:rPr>
  </w:style>
  <w:style w:type="character" w:customStyle="1" w:styleId="TitluCaracter">
    <w:name w:val="Titlu Caracter"/>
    <w:basedOn w:val="Fontdeparagrafimplicit"/>
    <w:link w:val="Titlu"/>
    <w:uiPriority w:val="99"/>
    <w:rsid w:val="000A7F87"/>
    <w:rPr>
      <w:rFonts w:ascii="Cambria" w:hAnsi="Cambria" w:cs="Cambria"/>
      <w:b/>
      <w:bCs/>
      <w:kern w:val="28"/>
      <w:sz w:val="32"/>
      <w:szCs w:val="32"/>
    </w:rPr>
  </w:style>
  <w:style w:type="character" w:styleId="Hyperlink">
    <w:name w:val="Hyperlink"/>
    <w:basedOn w:val="Fontdeparagrafimplicit"/>
    <w:uiPriority w:val="99"/>
    <w:rsid w:val="008B417A"/>
    <w:rPr>
      <w:color w:val="0000FF"/>
      <w:u w:val="single"/>
    </w:rPr>
  </w:style>
  <w:style w:type="character" w:styleId="HyperlinkParcurs">
    <w:name w:val="FollowedHyperlink"/>
    <w:basedOn w:val="Fontdeparagrafimplicit"/>
    <w:uiPriority w:val="99"/>
    <w:rsid w:val="008B417A"/>
    <w:rPr>
      <w:color w:val="800080"/>
      <w:u w:val="single"/>
    </w:rPr>
  </w:style>
  <w:style w:type="paragraph" w:styleId="Indentcorptext2">
    <w:name w:val="Body Text Indent 2"/>
    <w:basedOn w:val="Normal"/>
    <w:link w:val="Indentcorptext2Caracter"/>
    <w:uiPriority w:val="99"/>
    <w:rsid w:val="008B417A"/>
    <w:pPr>
      <w:ind w:left="9360" w:firstLine="720"/>
      <w:jc w:val="right"/>
    </w:pPr>
    <w:rPr>
      <w:b/>
      <w:bCs/>
      <w:sz w:val="22"/>
      <w:szCs w:val="22"/>
      <w:lang w:val="ro-RO"/>
    </w:rPr>
  </w:style>
  <w:style w:type="character" w:customStyle="1" w:styleId="Indentcorptext2Caracter">
    <w:name w:val="Indent corp text 2 Caracter"/>
    <w:basedOn w:val="Fontdeparagrafimplicit"/>
    <w:link w:val="Indentcorptext2"/>
    <w:uiPriority w:val="99"/>
    <w:semiHidden/>
    <w:rsid w:val="000A7F87"/>
    <w:rPr>
      <w:sz w:val="24"/>
      <w:szCs w:val="24"/>
    </w:rPr>
  </w:style>
  <w:style w:type="character" w:styleId="Robust">
    <w:name w:val="Strong"/>
    <w:basedOn w:val="Fontdeparagrafimplicit"/>
    <w:uiPriority w:val="99"/>
    <w:qFormat/>
    <w:rsid w:val="008B417A"/>
    <w:rPr>
      <w:b/>
      <w:bCs/>
    </w:rPr>
  </w:style>
  <w:style w:type="paragraph" w:styleId="Listparagraf">
    <w:name w:val="List Paragraph"/>
    <w:basedOn w:val="Normal"/>
    <w:uiPriority w:val="99"/>
    <w:qFormat/>
    <w:rsid w:val="00D35377"/>
    <w:pPr>
      <w:ind w:left="708"/>
    </w:pPr>
  </w:style>
</w:styles>
</file>

<file path=word/webSettings.xml><?xml version="1.0" encoding="utf-8"?>
<w:webSettings xmlns:r="http://schemas.openxmlformats.org/officeDocument/2006/relationships" xmlns:w="http://schemas.openxmlformats.org/wordprocessingml/2006/main">
  <w:divs>
    <w:div w:id="52243200">
      <w:bodyDiv w:val="1"/>
      <w:marLeft w:val="0"/>
      <w:marRight w:val="0"/>
      <w:marTop w:val="0"/>
      <w:marBottom w:val="0"/>
      <w:divBdr>
        <w:top w:val="none" w:sz="0" w:space="0" w:color="auto"/>
        <w:left w:val="none" w:sz="0" w:space="0" w:color="auto"/>
        <w:bottom w:val="none" w:sz="0" w:space="0" w:color="auto"/>
        <w:right w:val="none" w:sz="0" w:space="0" w:color="auto"/>
      </w:divBdr>
    </w:div>
    <w:div w:id="204368060">
      <w:bodyDiv w:val="1"/>
      <w:marLeft w:val="0"/>
      <w:marRight w:val="0"/>
      <w:marTop w:val="0"/>
      <w:marBottom w:val="0"/>
      <w:divBdr>
        <w:top w:val="none" w:sz="0" w:space="0" w:color="auto"/>
        <w:left w:val="none" w:sz="0" w:space="0" w:color="auto"/>
        <w:bottom w:val="none" w:sz="0" w:space="0" w:color="auto"/>
        <w:right w:val="none" w:sz="0" w:space="0" w:color="auto"/>
      </w:divBdr>
    </w:div>
    <w:div w:id="217087336">
      <w:bodyDiv w:val="1"/>
      <w:marLeft w:val="0"/>
      <w:marRight w:val="0"/>
      <w:marTop w:val="0"/>
      <w:marBottom w:val="0"/>
      <w:divBdr>
        <w:top w:val="none" w:sz="0" w:space="0" w:color="auto"/>
        <w:left w:val="none" w:sz="0" w:space="0" w:color="auto"/>
        <w:bottom w:val="none" w:sz="0" w:space="0" w:color="auto"/>
        <w:right w:val="none" w:sz="0" w:space="0" w:color="auto"/>
      </w:divBdr>
    </w:div>
    <w:div w:id="705641468">
      <w:bodyDiv w:val="1"/>
      <w:marLeft w:val="0"/>
      <w:marRight w:val="0"/>
      <w:marTop w:val="0"/>
      <w:marBottom w:val="0"/>
      <w:divBdr>
        <w:top w:val="none" w:sz="0" w:space="0" w:color="auto"/>
        <w:left w:val="none" w:sz="0" w:space="0" w:color="auto"/>
        <w:bottom w:val="none" w:sz="0" w:space="0" w:color="auto"/>
        <w:right w:val="none" w:sz="0" w:space="0" w:color="auto"/>
      </w:divBdr>
    </w:div>
    <w:div w:id="798718076">
      <w:bodyDiv w:val="1"/>
      <w:marLeft w:val="0"/>
      <w:marRight w:val="0"/>
      <w:marTop w:val="0"/>
      <w:marBottom w:val="0"/>
      <w:divBdr>
        <w:top w:val="none" w:sz="0" w:space="0" w:color="auto"/>
        <w:left w:val="none" w:sz="0" w:space="0" w:color="auto"/>
        <w:bottom w:val="none" w:sz="0" w:space="0" w:color="auto"/>
        <w:right w:val="none" w:sz="0" w:space="0" w:color="auto"/>
      </w:divBdr>
    </w:div>
    <w:div w:id="858354119">
      <w:marLeft w:val="0"/>
      <w:marRight w:val="0"/>
      <w:marTop w:val="0"/>
      <w:marBottom w:val="0"/>
      <w:divBdr>
        <w:top w:val="none" w:sz="0" w:space="0" w:color="auto"/>
        <w:left w:val="none" w:sz="0" w:space="0" w:color="auto"/>
        <w:bottom w:val="none" w:sz="0" w:space="0" w:color="auto"/>
        <w:right w:val="none" w:sz="0" w:space="0" w:color="auto"/>
      </w:divBdr>
    </w:div>
    <w:div w:id="858354120">
      <w:marLeft w:val="0"/>
      <w:marRight w:val="0"/>
      <w:marTop w:val="0"/>
      <w:marBottom w:val="0"/>
      <w:divBdr>
        <w:top w:val="none" w:sz="0" w:space="0" w:color="auto"/>
        <w:left w:val="none" w:sz="0" w:space="0" w:color="auto"/>
        <w:bottom w:val="none" w:sz="0" w:space="0" w:color="auto"/>
        <w:right w:val="none" w:sz="0" w:space="0" w:color="auto"/>
      </w:divBdr>
    </w:div>
    <w:div w:id="858354121">
      <w:marLeft w:val="0"/>
      <w:marRight w:val="0"/>
      <w:marTop w:val="0"/>
      <w:marBottom w:val="0"/>
      <w:divBdr>
        <w:top w:val="none" w:sz="0" w:space="0" w:color="auto"/>
        <w:left w:val="none" w:sz="0" w:space="0" w:color="auto"/>
        <w:bottom w:val="none" w:sz="0" w:space="0" w:color="auto"/>
        <w:right w:val="none" w:sz="0" w:space="0" w:color="auto"/>
      </w:divBdr>
    </w:div>
    <w:div w:id="858354122">
      <w:marLeft w:val="0"/>
      <w:marRight w:val="0"/>
      <w:marTop w:val="0"/>
      <w:marBottom w:val="0"/>
      <w:divBdr>
        <w:top w:val="none" w:sz="0" w:space="0" w:color="auto"/>
        <w:left w:val="none" w:sz="0" w:space="0" w:color="auto"/>
        <w:bottom w:val="none" w:sz="0" w:space="0" w:color="auto"/>
        <w:right w:val="none" w:sz="0" w:space="0" w:color="auto"/>
      </w:divBdr>
    </w:div>
    <w:div w:id="858354123">
      <w:marLeft w:val="0"/>
      <w:marRight w:val="0"/>
      <w:marTop w:val="0"/>
      <w:marBottom w:val="0"/>
      <w:divBdr>
        <w:top w:val="none" w:sz="0" w:space="0" w:color="auto"/>
        <w:left w:val="none" w:sz="0" w:space="0" w:color="auto"/>
        <w:bottom w:val="none" w:sz="0" w:space="0" w:color="auto"/>
        <w:right w:val="none" w:sz="0" w:space="0" w:color="auto"/>
      </w:divBdr>
    </w:div>
    <w:div w:id="858354124">
      <w:marLeft w:val="0"/>
      <w:marRight w:val="0"/>
      <w:marTop w:val="0"/>
      <w:marBottom w:val="0"/>
      <w:divBdr>
        <w:top w:val="none" w:sz="0" w:space="0" w:color="auto"/>
        <w:left w:val="none" w:sz="0" w:space="0" w:color="auto"/>
        <w:bottom w:val="none" w:sz="0" w:space="0" w:color="auto"/>
        <w:right w:val="none" w:sz="0" w:space="0" w:color="auto"/>
      </w:divBdr>
    </w:div>
    <w:div w:id="858354125">
      <w:marLeft w:val="0"/>
      <w:marRight w:val="0"/>
      <w:marTop w:val="0"/>
      <w:marBottom w:val="0"/>
      <w:divBdr>
        <w:top w:val="none" w:sz="0" w:space="0" w:color="auto"/>
        <w:left w:val="none" w:sz="0" w:space="0" w:color="auto"/>
        <w:bottom w:val="none" w:sz="0" w:space="0" w:color="auto"/>
        <w:right w:val="none" w:sz="0" w:space="0" w:color="auto"/>
      </w:divBdr>
    </w:div>
    <w:div w:id="858354126">
      <w:marLeft w:val="0"/>
      <w:marRight w:val="0"/>
      <w:marTop w:val="0"/>
      <w:marBottom w:val="0"/>
      <w:divBdr>
        <w:top w:val="none" w:sz="0" w:space="0" w:color="auto"/>
        <w:left w:val="none" w:sz="0" w:space="0" w:color="auto"/>
        <w:bottom w:val="none" w:sz="0" w:space="0" w:color="auto"/>
        <w:right w:val="none" w:sz="0" w:space="0" w:color="auto"/>
      </w:divBdr>
    </w:div>
    <w:div w:id="874074322">
      <w:bodyDiv w:val="1"/>
      <w:marLeft w:val="0"/>
      <w:marRight w:val="0"/>
      <w:marTop w:val="0"/>
      <w:marBottom w:val="0"/>
      <w:divBdr>
        <w:top w:val="none" w:sz="0" w:space="0" w:color="auto"/>
        <w:left w:val="none" w:sz="0" w:space="0" w:color="auto"/>
        <w:bottom w:val="none" w:sz="0" w:space="0" w:color="auto"/>
        <w:right w:val="none" w:sz="0" w:space="0" w:color="auto"/>
      </w:divBdr>
    </w:div>
    <w:div w:id="1249996114">
      <w:bodyDiv w:val="1"/>
      <w:marLeft w:val="0"/>
      <w:marRight w:val="0"/>
      <w:marTop w:val="0"/>
      <w:marBottom w:val="0"/>
      <w:divBdr>
        <w:top w:val="none" w:sz="0" w:space="0" w:color="auto"/>
        <w:left w:val="none" w:sz="0" w:space="0" w:color="auto"/>
        <w:bottom w:val="none" w:sz="0" w:space="0" w:color="auto"/>
        <w:right w:val="none" w:sz="0" w:space="0" w:color="auto"/>
      </w:divBdr>
    </w:div>
    <w:div w:id="1374381070">
      <w:bodyDiv w:val="1"/>
      <w:marLeft w:val="0"/>
      <w:marRight w:val="0"/>
      <w:marTop w:val="0"/>
      <w:marBottom w:val="0"/>
      <w:divBdr>
        <w:top w:val="none" w:sz="0" w:space="0" w:color="auto"/>
        <w:left w:val="none" w:sz="0" w:space="0" w:color="auto"/>
        <w:bottom w:val="none" w:sz="0" w:space="0" w:color="auto"/>
        <w:right w:val="none" w:sz="0" w:space="0" w:color="auto"/>
      </w:divBdr>
    </w:div>
    <w:div w:id="1468544653">
      <w:bodyDiv w:val="1"/>
      <w:marLeft w:val="0"/>
      <w:marRight w:val="0"/>
      <w:marTop w:val="0"/>
      <w:marBottom w:val="0"/>
      <w:divBdr>
        <w:top w:val="none" w:sz="0" w:space="0" w:color="auto"/>
        <w:left w:val="none" w:sz="0" w:space="0" w:color="auto"/>
        <w:bottom w:val="none" w:sz="0" w:space="0" w:color="auto"/>
        <w:right w:val="none" w:sz="0" w:space="0" w:color="auto"/>
      </w:divBdr>
    </w:div>
    <w:div w:id="1829714381">
      <w:bodyDiv w:val="1"/>
      <w:marLeft w:val="0"/>
      <w:marRight w:val="0"/>
      <w:marTop w:val="0"/>
      <w:marBottom w:val="0"/>
      <w:divBdr>
        <w:top w:val="none" w:sz="0" w:space="0" w:color="auto"/>
        <w:left w:val="none" w:sz="0" w:space="0" w:color="auto"/>
        <w:bottom w:val="none" w:sz="0" w:space="0" w:color="auto"/>
        <w:right w:val="none" w:sz="0" w:space="0" w:color="auto"/>
      </w:divBdr>
    </w:div>
    <w:div w:id="21221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40340</Words>
  <Characters>233976</Characters>
  <Application>Microsoft Office Word</Application>
  <DocSecurity>0</DocSecurity>
  <Lines>1949</Lines>
  <Paragraphs>547</Paragraphs>
  <ScaleCrop>false</ScaleCrop>
  <HeadingPairs>
    <vt:vector size="2" baseType="variant">
      <vt:variant>
        <vt:lpstr>Title</vt:lpstr>
      </vt:variant>
      <vt:variant>
        <vt:i4>1</vt:i4>
      </vt:variant>
    </vt:vector>
  </HeadingPairs>
  <TitlesOfParts>
    <vt:vector size="1" baseType="lpstr">
      <vt:lpstr>Aria curriculară: OM ŞI SOCIETATE(**)</vt:lpstr>
    </vt:vector>
  </TitlesOfParts>
  <Company>MEC</Company>
  <LinksUpToDate>false</LinksUpToDate>
  <CharactersWithSpaces>273769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 curriculară: OM ŞI SOCIETATE(**)</dc:title>
  <dc:creator>Claudiu Herteliu</dc:creator>
  <cp:lastModifiedBy>barbulescu.adrian</cp:lastModifiedBy>
  <cp:revision>2</cp:revision>
  <cp:lastPrinted>2012-01-22T20:22:00Z</cp:lastPrinted>
  <dcterms:created xsi:type="dcterms:W3CDTF">2012-02-07T08:29:00Z</dcterms:created>
  <dcterms:modified xsi:type="dcterms:W3CDTF">2012-02-07T08:29:00Z</dcterms:modified>
</cp:coreProperties>
</file>