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FD22" w14:textId="77777777" w:rsidR="00B82BF7" w:rsidRPr="00E7450A" w:rsidRDefault="00B82BF7" w:rsidP="00290B6A">
      <w:pPr>
        <w:jc w:val="center"/>
        <w:rPr>
          <w:b/>
          <w:sz w:val="28"/>
          <w:szCs w:val="28"/>
        </w:rPr>
      </w:pPr>
    </w:p>
    <w:p w14:paraId="4DF97995" w14:textId="73F9ED49" w:rsidR="00194F11" w:rsidRPr="00E7450A" w:rsidRDefault="00194F11" w:rsidP="00290B6A">
      <w:pPr>
        <w:jc w:val="center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>INFORMAȚII</w:t>
      </w:r>
    </w:p>
    <w:p w14:paraId="457998C5" w14:textId="0E71BCF4" w:rsidR="00290B6A" w:rsidRPr="00E7450A" w:rsidRDefault="00EC30DD" w:rsidP="00290B6A">
      <w:pPr>
        <w:jc w:val="center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>PRO</w:t>
      </w:r>
      <w:r w:rsidR="00125F5D" w:rsidRPr="00E7450A">
        <w:rPr>
          <w:b/>
          <w:sz w:val="28"/>
          <w:szCs w:val="28"/>
        </w:rPr>
        <w:t>GRAM DE STUDII POSTUNIVERSITARE</w:t>
      </w:r>
      <w:r w:rsidR="00290B6A" w:rsidRPr="00E7450A">
        <w:rPr>
          <w:b/>
          <w:sz w:val="28"/>
          <w:szCs w:val="28"/>
        </w:rPr>
        <w:t xml:space="preserve"> </w:t>
      </w:r>
      <w:r w:rsidR="00203419" w:rsidRPr="00E7450A">
        <w:rPr>
          <w:b/>
          <w:sz w:val="28"/>
          <w:szCs w:val="28"/>
        </w:rPr>
        <w:t xml:space="preserve">DE EDUCAŢIE PERMANENTĂ DE PERFECŢIONARE PROFESIONALĂ A ADULŢILOR </w:t>
      </w:r>
    </w:p>
    <w:p w14:paraId="5D1E0938" w14:textId="0782F18E" w:rsidR="00203419" w:rsidRPr="00E7450A" w:rsidRDefault="00203419" w:rsidP="00290B6A">
      <w:pPr>
        <w:jc w:val="center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>„COMPETENȚE DIGITALE”</w:t>
      </w:r>
    </w:p>
    <w:p w14:paraId="6454813C" w14:textId="77777777" w:rsidR="00203419" w:rsidRPr="00E7450A" w:rsidRDefault="00203419" w:rsidP="00203419">
      <w:pPr>
        <w:rPr>
          <w:rFonts w:ascii="Arial Narrow" w:hAnsi="Arial Narrow"/>
          <w:b/>
          <w:spacing w:val="-1"/>
          <w:sz w:val="28"/>
          <w:szCs w:val="28"/>
        </w:rPr>
      </w:pPr>
    </w:p>
    <w:p w14:paraId="5B857F5E" w14:textId="4A74921A" w:rsidR="00B82BF7" w:rsidRPr="00E7450A" w:rsidRDefault="00203419" w:rsidP="00E7450A">
      <w:pPr>
        <w:ind w:firstLine="708"/>
        <w:jc w:val="center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>Grupul țintă căruia i se adresează</w:t>
      </w:r>
    </w:p>
    <w:p w14:paraId="14073988" w14:textId="4D6894A7" w:rsidR="00A309D4" w:rsidRPr="00E7450A" w:rsidRDefault="00716B51" w:rsidP="00716B51">
      <w:pPr>
        <w:jc w:val="both"/>
        <w:rPr>
          <w:bCs/>
          <w:sz w:val="28"/>
          <w:szCs w:val="28"/>
        </w:rPr>
      </w:pPr>
      <w:bookmarkStart w:id="0" w:name="_Hlk43657181"/>
      <w:r w:rsidRPr="00E7450A">
        <w:rPr>
          <w:bCs/>
          <w:sz w:val="28"/>
          <w:szCs w:val="28"/>
        </w:rPr>
        <w:tab/>
      </w:r>
      <w:r w:rsidR="00203419" w:rsidRPr="00E7450A">
        <w:rPr>
          <w:bCs/>
          <w:sz w:val="28"/>
          <w:szCs w:val="28"/>
        </w:rPr>
        <w:t>Absolvenți de studii universitare de licență sau echivalente, în același domeniu cu cel al programului postuniversitar</w:t>
      </w:r>
      <w:r w:rsidR="00070E1B" w:rsidRPr="00E7450A">
        <w:rPr>
          <w:bCs/>
          <w:sz w:val="28"/>
          <w:szCs w:val="28"/>
        </w:rPr>
        <w:t xml:space="preserve"> </w:t>
      </w:r>
      <w:r w:rsidR="00203419" w:rsidRPr="00E7450A">
        <w:rPr>
          <w:bCs/>
          <w:sz w:val="28"/>
          <w:szCs w:val="28"/>
        </w:rPr>
        <w:t xml:space="preserve">indiferent de domeniul fundamental al ciclului de licență absolvit de cursant, care doresc să dobândească competențe specifice în domeniul tehnicilor digitale. </w:t>
      </w:r>
    </w:p>
    <w:bookmarkEnd w:id="0"/>
    <w:p w14:paraId="40408887" w14:textId="6DBF4176" w:rsidR="00F271C1" w:rsidRPr="00E7450A" w:rsidRDefault="005E542C" w:rsidP="00F271C1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7450A">
        <w:rPr>
          <w:b/>
          <w:sz w:val="28"/>
          <w:szCs w:val="28"/>
        </w:rPr>
        <w:t>cadrele didactice</w:t>
      </w:r>
      <w:r w:rsidRPr="00E7450A">
        <w:rPr>
          <w:bCs/>
          <w:sz w:val="28"/>
          <w:szCs w:val="28"/>
        </w:rPr>
        <w:t xml:space="preserve"> care </w:t>
      </w:r>
      <w:proofErr w:type="spellStart"/>
      <w:r w:rsidRPr="00E7450A">
        <w:rPr>
          <w:bCs/>
          <w:sz w:val="28"/>
          <w:szCs w:val="28"/>
        </w:rPr>
        <w:t>detin</w:t>
      </w:r>
      <w:proofErr w:type="spellEnd"/>
      <w:r w:rsidRPr="00E7450A">
        <w:rPr>
          <w:bCs/>
          <w:sz w:val="28"/>
          <w:szCs w:val="28"/>
        </w:rPr>
        <w:t xml:space="preserve">  diploma de licență de scurt</w:t>
      </w:r>
      <w:r w:rsidR="00F271C1" w:rsidRPr="00E7450A">
        <w:rPr>
          <w:bCs/>
          <w:sz w:val="28"/>
          <w:szCs w:val="28"/>
        </w:rPr>
        <w:t>ă</w:t>
      </w:r>
      <w:r w:rsidRPr="00E7450A">
        <w:rPr>
          <w:bCs/>
          <w:sz w:val="28"/>
          <w:szCs w:val="28"/>
        </w:rPr>
        <w:t xml:space="preserve"> sau lung</w:t>
      </w:r>
      <w:r w:rsidR="00F271C1" w:rsidRPr="00E7450A">
        <w:rPr>
          <w:bCs/>
          <w:sz w:val="28"/>
          <w:szCs w:val="28"/>
        </w:rPr>
        <w:t>ă</w:t>
      </w:r>
      <w:r w:rsidRPr="00E7450A">
        <w:rPr>
          <w:bCs/>
          <w:sz w:val="28"/>
          <w:szCs w:val="28"/>
        </w:rPr>
        <w:t xml:space="preserve"> durată</w:t>
      </w:r>
      <w:r w:rsidR="00F271C1" w:rsidRPr="00E7450A">
        <w:rPr>
          <w:bCs/>
          <w:sz w:val="28"/>
          <w:szCs w:val="28"/>
        </w:rPr>
        <w:t>;</w:t>
      </w:r>
    </w:p>
    <w:p w14:paraId="4AF218E1" w14:textId="053DFA72" w:rsidR="00F271C1" w:rsidRPr="00E7450A" w:rsidRDefault="00F271C1" w:rsidP="00F271C1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7450A">
        <w:rPr>
          <w:b/>
          <w:sz w:val="28"/>
          <w:szCs w:val="28"/>
        </w:rPr>
        <w:t xml:space="preserve">toate persoanele </w:t>
      </w:r>
      <w:r w:rsidRPr="00E7450A">
        <w:rPr>
          <w:bCs/>
          <w:sz w:val="28"/>
          <w:szCs w:val="28"/>
        </w:rPr>
        <w:t>care de</w:t>
      </w:r>
      <w:r w:rsidR="00F8336E" w:rsidRPr="00E7450A">
        <w:rPr>
          <w:bCs/>
          <w:sz w:val="28"/>
          <w:szCs w:val="28"/>
        </w:rPr>
        <w:t>ț</w:t>
      </w:r>
      <w:r w:rsidRPr="00E7450A">
        <w:rPr>
          <w:bCs/>
          <w:sz w:val="28"/>
          <w:szCs w:val="28"/>
        </w:rPr>
        <w:t>in o diplomă de licență de scurtă sau lungă durată</w:t>
      </w:r>
      <w:r w:rsidR="00F8336E" w:rsidRPr="00E7450A">
        <w:rPr>
          <w:bCs/>
          <w:sz w:val="28"/>
          <w:szCs w:val="28"/>
        </w:rPr>
        <w:t xml:space="preserve"> (vor urma un curs de </w:t>
      </w:r>
      <w:proofErr w:type="spellStart"/>
      <w:r w:rsidR="00F8336E" w:rsidRPr="00E7450A">
        <w:rPr>
          <w:bCs/>
          <w:sz w:val="28"/>
          <w:szCs w:val="28"/>
        </w:rPr>
        <w:t>ințiere</w:t>
      </w:r>
      <w:proofErr w:type="spellEnd"/>
      <w:r w:rsidR="00F8336E" w:rsidRPr="00E7450A">
        <w:rPr>
          <w:bCs/>
          <w:sz w:val="28"/>
          <w:szCs w:val="28"/>
        </w:rPr>
        <w:t xml:space="preserve"> de 8 ore înaintea începerii cursului de competențe digitale)</w:t>
      </w:r>
    </w:p>
    <w:p w14:paraId="44B14B4D" w14:textId="77777777" w:rsidR="00F271C1" w:rsidRPr="00E7450A" w:rsidRDefault="00F271C1" w:rsidP="00F271C1">
      <w:pPr>
        <w:jc w:val="center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 xml:space="preserve">CALENDARUL </w:t>
      </w:r>
    </w:p>
    <w:p w14:paraId="5A191990" w14:textId="472DE004" w:rsidR="00F271C1" w:rsidRDefault="00F271C1" w:rsidP="00E7450A">
      <w:pPr>
        <w:jc w:val="center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>desfășurării cursului „Competențe digitale” 2022 seria 2</w:t>
      </w:r>
    </w:p>
    <w:p w14:paraId="45F7D1A5" w14:textId="77777777" w:rsidR="00E7450A" w:rsidRPr="00E7450A" w:rsidRDefault="00E7450A" w:rsidP="00E7450A">
      <w:pPr>
        <w:jc w:val="center"/>
        <w:rPr>
          <w:b/>
          <w:sz w:val="28"/>
          <w:szCs w:val="28"/>
        </w:rPr>
      </w:pPr>
    </w:p>
    <w:p w14:paraId="0FF68028" w14:textId="77777777" w:rsidR="00F271C1" w:rsidRPr="00E7450A" w:rsidRDefault="00F271C1" w:rsidP="00F271C1">
      <w:pPr>
        <w:ind w:firstLine="708"/>
        <w:jc w:val="both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 xml:space="preserve">Înscrieri: </w:t>
      </w:r>
      <w:r w:rsidRPr="00E7450A">
        <w:rPr>
          <w:bCs/>
          <w:sz w:val="28"/>
          <w:szCs w:val="28"/>
        </w:rPr>
        <w:t>15 ianuarie  2022 – 28 februarie 2022</w:t>
      </w:r>
    </w:p>
    <w:p w14:paraId="7E9F4602" w14:textId="77777777" w:rsidR="00F271C1" w:rsidRPr="00E7450A" w:rsidRDefault="00F271C1" w:rsidP="00F271C1">
      <w:pPr>
        <w:ind w:left="3261" w:hanging="2553"/>
        <w:jc w:val="both"/>
        <w:rPr>
          <w:bCs/>
          <w:sz w:val="28"/>
          <w:szCs w:val="28"/>
        </w:rPr>
      </w:pPr>
      <w:r w:rsidRPr="00E7450A">
        <w:rPr>
          <w:b/>
          <w:sz w:val="28"/>
          <w:szCs w:val="28"/>
        </w:rPr>
        <w:t>Durata cursului:</w:t>
      </w:r>
      <w:r w:rsidRPr="00E7450A">
        <w:rPr>
          <w:bCs/>
          <w:sz w:val="28"/>
          <w:szCs w:val="28"/>
        </w:rPr>
        <w:t xml:space="preserve"> 45 de zile în intervalul  1 martie  – 9 mai 2022 </w:t>
      </w:r>
    </w:p>
    <w:p w14:paraId="3F4DC5DE" w14:textId="77777777" w:rsidR="00F271C1" w:rsidRPr="00E7450A" w:rsidRDefault="00F271C1" w:rsidP="00F271C1">
      <w:pPr>
        <w:ind w:left="3261" w:hanging="2553"/>
        <w:jc w:val="both"/>
        <w:rPr>
          <w:bCs/>
          <w:sz w:val="28"/>
          <w:szCs w:val="28"/>
        </w:rPr>
      </w:pPr>
      <w:r w:rsidRPr="00E7450A">
        <w:rPr>
          <w:b/>
          <w:sz w:val="28"/>
          <w:szCs w:val="28"/>
        </w:rPr>
        <w:t>Modalitatea de desfășurare:</w:t>
      </w:r>
      <w:r w:rsidRPr="00E7450A">
        <w:rPr>
          <w:bCs/>
          <w:sz w:val="28"/>
          <w:szCs w:val="28"/>
        </w:rPr>
        <w:t xml:space="preserve"> MS </w:t>
      </w:r>
      <w:proofErr w:type="spellStart"/>
      <w:r w:rsidRPr="00E7450A">
        <w:rPr>
          <w:bCs/>
          <w:sz w:val="28"/>
          <w:szCs w:val="28"/>
        </w:rPr>
        <w:t>Teams</w:t>
      </w:r>
      <w:proofErr w:type="spellEnd"/>
      <w:r w:rsidRPr="00E7450A">
        <w:rPr>
          <w:bCs/>
          <w:sz w:val="28"/>
          <w:szCs w:val="28"/>
        </w:rPr>
        <w:t xml:space="preserve"> </w:t>
      </w:r>
    </w:p>
    <w:p w14:paraId="647DF813" w14:textId="52E2172C" w:rsidR="00F8336E" w:rsidRPr="00E7450A" w:rsidRDefault="00F271C1" w:rsidP="00E7450A">
      <w:pPr>
        <w:ind w:left="2977" w:hanging="2269"/>
        <w:jc w:val="both"/>
        <w:rPr>
          <w:bCs/>
          <w:sz w:val="28"/>
          <w:szCs w:val="28"/>
        </w:rPr>
      </w:pPr>
      <w:r w:rsidRPr="00E7450A">
        <w:rPr>
          <w:b/>
          <w:sz w:val="28"/>
          <w:szCs w:val="28"/>
        </w:rPr>
        <w:t>Finalizare curs:</w:t>
      </w:r>
      <w:r w:rsidRPr="00E7450A">
        <w:rPr>
          <w:bCs/>
          <w:sz w:val="28"/>
          <w:szCs w:val="28"/>
        </w:rPr>
        <w:t xml:space="preserve"> lucrare de absolvire susținută pe data de 14 mai 2022, după o procedură (programare, suport platformă) care va fi anunțată pe MS </w:t>
      </w:r>
      <w:proofErr w:type="spellStart"/>
      <w:r w:rsidRPr="00E7450A">
        <w:rPr>
          <w:bCs/>
          <w:sz w:val="28"/>
          <w:szCs w:val="28"/>
        </w:rPr>
        <w:t>Teams</w:t>
      </w:r>
      <w:proofErr w:type="spellEnd"/>
      <w:r w:rsidRPr="00E7450A">
        <w:rPr>
          <w:bCs/>
          <w:sz w:val="28"/>
          <w:szCs w:val="28"/>
        </w:rPr>
        <w:t xml:space="preserve"> si e-mail.</w:t>
      </w:r>
    </w:p>
    <w:p w14:paraId="33CCE6BF" w14:textId="77777777" w:rsidR="00F8336E" w:rsidRPr="00E7450A" w:rsidRDefault="00F8336E" w:rsidP="00716B51">
      <w:pPr>
        <w:pStyle w:val="ListParagraph"/>
        <w:ind w:left="0" w:firstLine="708"/>
        <w:jc w:val="both"/>
        <w:rPr>
          <w:bCs/>
          <w:sz w:val="28"/>
          <w:szCs w:val="28"/>
        </w:rPr>
      </w:pPr>
    </w:p>
    <w:p w14:paraId="0F64A10D" w14:textId="61BE4AD6" w:rsidR="003A1299" w:rsidRPr="00E7450A" w:rsidRDefault="008841E8" w:rsidP="00AC7F18">
      <w:pPr>
        <w:pStyle w:val="ListParagraph"/>
        <w:ind w:left="0" w:firstLine="708"/>
        <w:jc w:val="center"/>
        <w:rPr>
          <w:b/>
          <w:sz w:val="28"/>
          <w:szCs w:val="28"/>
        </w:rPr>
      </w:pPr>
      <w:r w:rsidRPr="00E7450A">
        <w:rPr>
          <w:b/>
          <w:sz w:val="28"/>
          <w:szCs w:val="28"/>
        </w:rPr>
        <w:t>DOCUMENTELE NECESARE ÎNSCRIERII</w:t>
      </w:r>
    </w:p>
    <w:p w14:paraId="5C49E316" w14:textId="77777777" w:rsidR="00AC7F18" w:rsidRPr="00E7450A" w:rsidRDefault="00AC7F18" w:rsidP="00AC7F18">
      <w:pPr>
        <w:pStyle w:val="ListParagraph"/>
        <w:ind w:left="0" w:firstLine="708"/>
        <w:jc w:val="center"/>
        <w:rPr>
          <w:b/>
          <w:sz w:val="28"/>
          <w:szCs w:val="28"/>
        </w:rPr>
      </w:pPr>
    </w:p>
    <w:p w14:paraId="22833B54" w14:textId="3A529A1D" w:rsidR="008841E8" w:rsidRPr="00E7450A" w:rsidRDefault="00A309D4" w:rsidP="00AC7F18">
      <w:pPr>
        <w:pStyle w:val="ListParagraph"/>
        <w:numPr>
          <w:ilvl w:val="0"/>
          <w:numId w:val="8"/>
        </w:numPr>
        <w:ind w:hanging="577"/>
        <w:jc w:val="both"/>
        <w:rPr>
          <w:bCs/>
          <w:sz w:val="28"/>
          <w:szCs w:val="28"/>
        </w:rPr>
      </w:pPr>
      <w:r w:rsidRPr="00E7450A">
        <w:rPr>
          <w:bCs/>
          <w:sz w:val="28"/>
          <w:szCs w:val="28"/>
        </w:rPr>
        <w:t>Cerere</w:t>
      </w:r>
      <w:r w:rsidR="00AC7F18" w:rsidRPr="00E7450A">
        <w:rPr>
          <w:bCs/>
          <w:sz w:val="28"/>
          <w:szCs w:val="28"/>
        </w:rPr>
        <w:t xml:space="preserve"> de</w:t>
      </w:r>
      <w:r w:rsidRPr="00E7450A">
        <w:rPr>
          <w:bCs/>
          <w:sz w:val="28"/>
          <w:szCs w:val="28"/>
        </w:rPr>
        <w:t xml:space="preserve"> </w:t>
      </w:r>
      <w:r w:rsidR="00716B51" w:rsidRPr="00E7450A">
        <w:rPr>
          <w:bCs/>
          <w:sz w:val="28"/>
          <w:szCs w:val="28"/>
        </w:rPr>
        <w:t>înscriere</w:t>
      </w:r>
    </w:p>
    <w:p w14:paraId="3E571E79" w14:textId="464E7768" w:rsidR="008C2C7C" w:rsidRPr="00E7450A" w:rsidRDefault="008C2C7C" w:rsidP="00AC7F18">
      <w:pPr>
        <w:pStyle w:val="ListParagraph"/>
        <w:numPr>
          <w:ilvl w:val="0"/>
          <w:numId w:val="8"/>
        </w:numPr>
        <w:ind w:hanging="577"/>
        <w:jc w:val="both"/>
        <w:rPr>
          <w:bCs/>
          <w:sz w:val="28"/>
          <w:szCs w:val="28"/>
        </w:rPr>
      </w:pPr>
      <w:r w:rsidRPr="00E7450A">
        <w:rPr>
          <w:bCs/>
          <w:sz w:val="28"/>
          <w:szCs w:val="28"/>
        </w:rPr>
        <w:t>Diplom</w:t>
      </w:r>
      <w:r w:rsidR="00964CB8" w:rsidRPr="00E7450A">
        <w:rPr>
          <w:bCs/>
          <w:sz w:val="28"/>
          <w:szCs w:val="28"/>
        </w:rPr>
        <w:t>ă</w:t>
      </w:r>
      <w:r w:rsidRPr="00E7450A">
        <w:rPr>
          <w:bCs/>
          <w:sz w:val="28"/>
          <w:szCs w:val="28"/>
        </w:rPr>
        <w:t xml:space="preserve"> </w:t>
      </w:r>
      <w:r w:rsidR="00AC7F18" w:rsidRPr="00E7450A">
        <w:rPr>
          <w:bCs/>
          <w:sz w:val="28"/>
          <w:szCs w:val="28"/>
        </w:rPr>
        <w:t xml:space="preserve">de </w:t>
      </w:r>
      <w:r w:rsidR="00716B51" w:rsidRPr="00E7450A">
        <w:rPr>
          <w:bCs/>
          <w:sz w:val="28"/>
          <w:szCs w:val="28"/>
        </w:rPr>
        <w:t>licenț</w:t>
      </w:r>
      <w:r w:rsidR="00453105" w:rsidRPr="00E7450A">
        <w:rPr>
          <w:bCs/>
          <w:sz w:val="28"/>
          <w:szCs w:val="28"/>
        </w:rPr>
        <w:t>ă</w:t>
      </w:r>
      <w:r w:rsidRPr="00E7450A">
        <w:rPr>
          <w:bCs/>
          <w:sz w:val="28"/>
          <w:szCs w:val="28"/>
        </w:rPr>
        <w:t xml:space="preserve"> – copie</w:t>
      </w:r>
      <w:r w:rsidR="00561206" w:rsidRPr="00E7450A">
        <w:rPr>
          <w:bCs/>
          <w:sz w:val="28"/>
          <w:szCs w:val="28"/>
        </w:rPr>
        <w:t xml:space="preserve"> cu </w:t>
      </w:r>
      <w:r w:rsidR="00453105" w:rsidRPr="00E7450A">
        <w:rPr>
          <w:bCs/>
          <w:sz w:val="28"/>
          <w:szCs w:val="28"/>
        </w:rPr>
        <w:t>ș</w:t>
      </w:r>
      <w:r w:rsidR="00561206" w:rsidRPr="00E7450A">
        <w:rPr>
          <w:bCs/>
          <w:sz w:val="28"/>
          <w:szCs w:val="28"/>
        </w:rPr>
        <w:t>tampil</w:t>
      </w:r>
      <w:r w:rsidR="00453105" w:rsidRPr="00E7450A">
        <w:rPr>
          <w:bCs/>
          <w:sz w:val="28"/>
          <w:szCs w:val="28"/>
        </w:rPr>
        <w:t>ă</w:t>
      </w:r>
      <w:r w:rsidR="00561206" w:rsidRPr="00E7450A">
        <w:rPr>
          <w:bCs/>
          <w:sz w:val="28"/>
          <w:szCs w:val="28"/>
        </w:rPr>
        <w:t xml:space="preserve"> </w:t>
      </w:r>
      <w:r w:rsidR="00A309D4" w:rsidRPr="00E7450A">
        <w:rPr>
          <w:bCs/>
          <w:sz w:val="28"/>
          <w:szCs w:val="28"/>
        </w:rPr>
        <w:t>CF cu originalul</w:t>
      </w:r>
      <w:r w:rsidR="00561206" w:rsidRPr="00E7450A">
        <w:rPr>
          <w:bCs/>
          <w:sz w:val="28"/>
          <w:szCs w:val="28"/>
        </w:rPr>
        <w:t xml:space="preserve"> </w:t>
      </w:r>
      <w:r w:rsidR="00716B51" w:rsidRPr="00E7450A">
        <w:rPr>
          <w:bCs/>
          <w:sz w:val="28"/>
          <w:szCs w:val="28"/>
        </w:rPr>
        <w:t>ș</w:t>
      </w:r>
      <w:r w:rsidR="00561206" w:rsidRPr="00E7450A">
        <w:rPr>
          <w:bCs/>
          <w:sz w:val="28"/>
          <w:szCs w:val="28"/>
        </w:rPr>
        <w:t xml:space="preserve">i </w:t>
      </w:r>
      <w:r w:rsidR="00716B51" w:rsidRPr="00E7450A">
        <w:rPr>
          <w:bCs/>
          <w:sz w:val="28"/>
          <w:szCs w:val="28"/>
        </w:rPr>
        <w:t>semnătur</w:t>
      </w:r>
      <w:r w:rsidR="00AC7F18" w:rsidRPr="00E7450A">
        <w:rPr>
          <w:bCs/>
          <w:sz w:val="28"/>
          <w:szCs w:val="28"/>
        </w:rPr>
        <w:t>ă</w:t>
      </w:r>
      <w:r w:rsidR="00561206" w:rsidRPr="00E7450A">
        <w:rPr>
          <w:bCs/>
          <w:sz w:val="28"/>
          <w:szCs w:val="28"/>
        </w:rPr>
        <w:t xml:space="preserve"> </w:t>
      </w:r>
    </w:p>
    <w:p w14:paraId="68F8F9A7" w14:textId="3F1EF8D4" w:rsidR="008C2C7C" w:rsidRPr="00E7450A" w:rsidRDefault="008C2C7C" w:rsidP="00AC7F18">
      <w:pPr>
        <w:pStyle w:val="ListParagraph"/>
        <w:numPr>
          <w:ilvl w:val="0"/>
          <w:numId w:val="8"/>
        </w:numPr>
        <w:ind w:hanging="577"/>
        <w:jc w:val="both"/>
        <w:rPr>
          <w:bCs/>
          <w:sz w:val="28"/>
          <w:szCs w:val="28"/>
        </w:rPr>
      </w:pPr>
      <w:r w:rsidRPr="00E7450A">
        <w:rPr>
          <w:bCs/>
          <w:sz w:val="28"/>
          <w:szCs w:val="28"/>
        </w:rPr>
        <w:t>Supliment diplom</w:t>
      </w:r>
      <w:r w:rsidR="00AC7F18" w:rsidRPr="00E7450A">
        <w:rPr>
          <w:bCs/>
          <w:sz w:val="28"/>
          <w:szCs w:val="28"/>
        </w:rPr>
        <w:t>ă</w:t>
      </w:r>
      <w:r w:rsidRPr="00E7450A">
        <w:rPr>
          <w:bCs/>
          <w:sz w:val="28"/>
          <w:szCs w:val="28"/>
        </w:rPr>
        <w:t xml:space="preserve"> – </w:t>
      </w:r>
      <w:r w:rsidR="00561206" w:rsidRPr="00E7450A">
        <w:rPr>
          <w:bCs/>
          <w:sz w:val="28"/>
          <w:szCs w:val="28"/>
        </w:rPr>
        <w:t xml:space="preserve">copie cu </w:t>
      </w:r>
      <w:r w:rsidR="00AC7F18" w:rsidRPr="00E7450A">
        <w:rPr>
          <w:bCs/>
          <w:sz w:val="28"/>
          <w:szCs w:val="28"/>
        </w:rPr>
        <w:t>ștampilă</w:t>
      </w:r>
      <w:r w:rsidR="00561206" w:rsidRPr="00E7450A">
        <w:rPr>
          <w:bCs/>
          <w:sz w:val="28"/>
          <w:szCs w:val="28"/>
        </w:rPr>
        <w:t xml:space="preserve"> CF cu originalul </w:t>
      </w:r>
      <w:r w:rsidR="00716B51" w:rsidRPr="00E7450A">
        <w:rPr>
          <w:bCs/>
          <w:sz w:val="28"/>
          <w:szCs w:val="28"/>
        </w:rPr>
        <w:t>ș</w:t>
      </w:r>
      <w:r w:rsidR="00561206" w:rsidRPr="00E7450A">
        <w:rPr>
          <w:bCs/>
          <w:sz w:val="28"/>
          <w:szCs w:val="28"/>
        </w:rPr>
        <w:t xml:space="preserve">i </w:t>
      </w:r>
      <w:r w:rsidR="00716B51" w:rsidRPr="00E7450A">
        <w:rPr>
          <w:bCs/>
          <w:sz w:val="28"/>
          <w:szCs w:val="28"/>
        </w:rPr>
        <w:t>semnătură</w:t>
      </w:r>
      <w:r w:rsidR="00561206" w:rsidRPr="00E7450A">
        <w:rPr>
          <w:bCs/>
          <w:sz w:val="28"/>
          <w:szCs w:val="28"/>
        </w:rPr>
        <w:t xml:space="preserve"> </w:t>
      </w:r>
    </w:p>
    <w:p w14:paraId="18E02E74" w14:textId="11C01570" w:rsidR="008C2C7C" w:rsidRPr="00E7450A" w:rsidRDefault="008C2C7C" w:rsidP="00AC7F18">
      <w:pPr>
        <w:pStyle w:val="ListParagraph"/>
        <w:numPr>
          <w:ilvl w:val="0"/>
          <w:numId w:val="8"/>
        </w:numPr>
        <w:ind w:hanging="577"/>
        <w:jc w:val="both"/>
        <w:rPr>
          <w:bCs/>
          <w:sz w:val="28"/>
          <w:szCs w:val="28"/>
        </w:rPr>
      </w:pPr>
      <w:r w:rsidRPr="00E7450A">
        <w:rPr>
          <w:bCs/>
          <w:sz w:val="28"/>
          <w:szCs w:val="28"/>
        </w:rPr>
        <w:t xml:space="preserve">Certificat </w:t>
      </w:r>
      <w:r w:rsidR="00AC7F18" w:rsidRPr="00E7450A">
        <w:rPr>
          <w:bCs/>
          <w:sz w:val="28"/>
          <w:szCs w:val="28"/>
        </w:rPr>
        <w:t xml:space="preserve">de </w:t>
      </w:r>
      <w:r w:rsidR="00716B51" w:rsidRPr="00E7450A">
        <w:rPr>
          <w:bCs/>
          <w:sz w:val="28"/>
          <w:szCs w:val="28"/>
        </w:rPr>
        <w:t>naștere</w:t>
      </w:r>
      <w:r w:rsidRPr="00E7450A">
        <w:rPr>
          <w:bCs/>
          <w:sz w:val="28"/>
          <w:szCs w:val="28"/>
        </w:rPr>
        <w:t xml:space="preserve"> – copie xerox</w:t>
      </w:r>
    </w:p>
    <w:p w14:paraId="32BB8807" w14:textId="5DF065B7" w:rsidR="008C2C7C" w:rsidRPr="00E7450A" w:rsidRDefault="008C2C7C" w:rsidP="00AC7F18">
      <w:pPr>
        <w:pStyle w:val="ListParagraph"/>
        <w:widowControl w:val="0"/>
        <w:numPr>
          <w:ilvl w:val="0"/>
          <w:numId w:val="8"/>
        </w:numPr>
        <w:spacing w:after="0"/>
        <w:ind w:right="-23" w:hanging="577"/>
        <w:jc w:val="both"/>
        <w:rPr>
          <w:bCs/>
          <w:spacing w:val="-2"/>
          <w:sz w:val="28"/>
          <w:szCs w:val="28"/>
        </w:rPr>
      </w:pPr>
      <w:r w:rsidRPr="00E7450A">
        <w:rPr>
          <w:bCs/>
          <w:spacing w:val="-2"/>
          <w:sz w:val="28"/>
          <w:szCs w:val="28"/>
        </w:rPr>
        <w:t xml:space="preserve">Certificat </w:t>
      </w:r>
      <w:r w:rsidR="00AC7F18" w:rsidRPr="00E7450A">
        <w:rPr>
          <w:bCs/>
          <w:spacing w:val="-2"/>
          <w:sz w:val="28"/>
          <w:szCs w:val="28"/>
        </w:rPr>
        <w:t xml:space="preserve">de </w:t>
      </w:r>
      <w:r w:rsidR="00716B51" w:rsidRPr="00E7450A">
        <w:rPr>
          <w:bCs/>
          <w:spacing w:val="-2"/>
          <w:sz w:val="28"/>
          <w:szCs w:val="28"/>
        </w:rPr>
        <w:t>căsătorie</w:t>
      </w:r>
      <w:r w:rsidR="00AC7F18" w:rsidRPr="00E7450A">
        <w:rPr>
          <w:bCs/>
          <w:spacing w:val="-2"/>
          <w:sz w:val="28"/>
          <w:szCs w:val="28"/>
        </w:rPr>
        <w:t xml:space="preserve"> (dacă este cazul)</w:t>
      </w:r>
      <w:r w:rsidRPr="00E7450A">
        <w:rPr>
          <w:bCs/>
          <w:spacing w:val="-2"/>
          <w:sz w:val="28"/>
          <w:szCs w:val="28"/>
        </w:rPr>
        <w:t xml:space="preserve"> – copie </w:t>
      </w:r>
      <w:r w:rsidR="00561206" w:rsidRPr="00E7450A">
        <w:rPr>
          <w:bCs/>
          <w:spacing w:val="-2"/>
          <w:sz w:val="28"/>
          <w:szCs w:val="28"/>
        </w:rPr>
        <w:t>xerox</w:t>
      </w:r>
    </w:p>
    <w:p w14:paraId="61B9B009" w14:textId="39176542" w:rsidR="008C2C7C" w:rsidRPr="00E7450A" w:rsidRDefault="00AC7F18" w:rsidP="00AC7F18">
      <w:pPr>
        <w:pStyle w:val="ListParagraph"/>
        <w:widowControl w:val="0"/>
        <w:numPr>
          <w:ilvl w:val="0"/>
          <w:numId w:val="8"/>
        </w:numPr>
        <w:spacing w:after="0"/>
        <w:ind w:right="-23" w:hanging="577"/>
        <w:jc w:val="both"/>
        <w:rPr>
          <w:bCs/>
          <w:spacing w:val="-2"/>
          <w:sz w:val="28"/>
          <w:szCs w:val="28"/>
        </w:rPr>
      </w:pPr>
      <w:r w:rsidRPr="00E7450A">
        <w:rPr>
          <w:bCs/>
          <w:spacing w:val="-2"/>
          <w:sz w:val="28"/>
          <w:szCs w:val="28"/>
        </w:rPr>
        <w:t>Act</w:t>
      </w:r>
      <w:r w:rsidR="008C2C7C" w:rsidRPr="00E7450A">
        <w:rPr>
          <w:bCs/>
          <w:spacing w:val="-2"/>
          <w:sz w:val="28"/>
          <w:szCs w:val="28"/>
        </w:rPr>
        <w:t xml:space="preserve"> de identitate</w:t>
      </w:r>
      <w:r w:rsidRPr="00E7450A">
        <w:rPr>
          <w:bCs/>
          <w:spacing w:val="-2"/>
          <w:sz w:val="28"/>
          <w:szCs w:val="28"/>
        </w:rPr>
        <w:t xml:space="preserve"> (CI etc.)</w:t>
      </w:r>
      <w:r w:rsidR="008C2C7C" w:rsidRPr="00E7450A">
        <w:rPr>
          <w:bCs/>
          <w:spacing w:val="-2"/>
          <w:sz w:val="28"/>
          <w:szCs w:val="28"/>
        </w:rPr>
        <w:t xml:space="preserve"> – copie xerox</w:t>
      </w:r>
    </w:p>
    <w:p w14:paraId="51946DEA" w14:textId="19BC3698" w:rsidR="00A26761" w:rsidRPr="00E7450A" w:rsidRDefault="00A26761" w:rsidP="00AC7F18">
      <w:pPr>
        <w:pStyle w:val="ListParagraph"/>
        <w:widowControl w:val="0"/>
        <w:numPr>
          <w:ilvl w:val="0"/>
          <w:numId w:val="8"/>
        </w:numPr>
        <w:spacing w:after="0"/>
        <w:ind w:right="-23" w:hanging="577"/>
        <w:jc w:val="both"/>
        <w:rPr>
          <w:bCs/>
          <w:spacing w:val="-2"/>
          <w:sz w:val="28"/>
          <w:szCs w:val="28"/>
        </w:rPr>
      </w:pPr>
      <w:r w:rsidRPr="00E7450A">
        <w:rPr>
          <w:bCs/>
          <w:spacing w:val="-2"/>
          <w:sz w:val="28"/>
          <w:szCs w:val="28"/>
        </w:rPr>
        <w:t xml:space="preserve">Declarație consimțământ </w:t>
      </w:r>
    </w:p>
    <w:p w14:paraId="6D02A7A1" w14:textId="77777777" w:rsidR="002D5380" w:rsidRPr="00E7450A" w:rsidRDefault="002D5380" w:rsidP="00716B51">
      <w:pPr>
        <w:widowControl w:val="0"/>
        <w:spacing w:after="0"/>
        <w:ind w:right="-23" w:firstLine="708"/>
        <w:jc w:val="both"/>
        <w:rPr>
          <w:bCs/>
          <w:spacing w:val="-2"/>
          <w:sz w:val="28"/>
          <w:szCs w:val="28"/>
        </w:rPr>
      </w:pPr>
    </w:p>
    <w:p w14:paraId="5B1A229A" w14:textId="77777777" w:rsidR="00F8336E" w:rsidRPr="00E7450A" w:rsidRDefault="00907148" w:rsidP="00716B51">
      <w:pPr>
        <w:widowControl w:val="0"/>
        <w:spacing w:after="0"/>
        <w:ind w:right="-23" w:firstLine="708"/>
        <w:jc w:val="both"/>
        <w:rPr>
          <w:bCs/>
          <w:spacing w:val="-2"/>
          <w:sz w:val="28"/>
          <w:szCs w:val="28"/>
        </w:rPr>
      </w:pPr>
      <w:r w:rsidRPr="00E7450A">
        <w:rPr>
          <w:b/>
          <w:spacing w:val="-2"/>
          <w:sz w:val="28"/>
          <w:szCs w:val="28"/>
        </w:rPr>
        <w:t>Costul total al cursului</w:t>
      </w:r>
      <w:r w:rsidRPr="00E7450A">
        <w:rPr>
          <w:bCs/>
          <w:spacing w:val="-2"/>
          <w:sz w:val="28"/>
          <w:szCs w:val="28"/>
        </w:rPr>
        <w:t xml:space="preserve"> este de </w:t>
      </w:r>
      <w:r w:rsidR="00F8336E" w:rsidRPr="00E7450A">
        <w:rPr>
          <w:bCs/>
          <w:spacing w:val="-2"/>
          <w:sz w:val="28"/>
          <w:szCs w:val="28"/>
        </w:rPr>
        <w:t>6</w:t>
      </w:r>
      <w:r w:rsidR="00D67DA0" w:rsidRPr="00E7450A">
        <w:rPr>
          <w:bCs/>
          <w:spacing w:val="-2"/>
          <w:sz w:val="28"/>
          <w:szCs w:val="28"/>
        </w:rPr>
        <w:t>00</w:t>
      </w:r>
      <w:r w:rsidRPr="00E7450A">
        <w:rPr>
          <w:bCs/>
          <w:spacing w:val="-2"/>
          <w:sz w:val="28"/>
          <w:szCs w:val="28"/>
        </w:rPr>
        <w:t xml:space="preserve"> lei</w:t>
      </w:r>
      <w:r w:rsidR="00F8336E" w:rsidRPr="00E7450A">
        <w:rPr>
          <w:bCs/>
          <w:spacing w:val="-2"/>
          <w:sz w:val="28"/>
          <w:szCs w:val="28"/>
        </w:rPr>
        <w:t xml:space="preserve"> pentru cadre didactice ; pentru personal nedidactic costul este de 600 lei +100 cursul de inițiere.</w:t>
      </w:r>
    </w:p>
    <w:p w14:paraId="62811D83" w14:textId="221384F7" w:rsidR="00907148" w:rsidRPr="00E7450A" w:rsidRDefault="00907148" w:rsidP="00716B51">
      <w:pPr>
        <w:widowControl w:val="0"/>
        <w:spacing w:after="0"/>
        <w:ind w:right="-23" w:firstLine="708"/>
        <w:jc w:val="both"/>
        <w:rPr>
          <w:bCs/>
          <w:spacing w:val="-2"/>
          <w:sz w:val="28"/>
          <w:szCs w:val="28"/>
        </w:rPr>
      </w:pPr>
      <w:r w:rsidRPr="00E7450A">
        <w:rPr>
          <w:bCs/>
          <w:spacing w:val="-2"/>
          <w:sz w:val="28"/>
          <w:szCs w:val="28"/>
        </w:rPr>
        <w:t xml:space="preserve"> </w:t>
      </w:r>
      <w:r w:rsidR="00F8336E" w:rsidRPr="00E7450A">
        <w:rPr>
          <w:bCs/>
          <w:spacing w:val="-2"/>
          <w:sz w:val="28"/>
          <w:szCs w:val="28"/>
        </w:rPr>
        <w:t xml:space="preserve">Plata se va face </w:t>
      </w:r>
      <w:r w:rsidR="00716B51" w:rsidRPr="00E7450A">
        <w:rPr>
          <w:bCs/>
          <w:spacing w:val="-2"/>
          <w:sz w:val="28"/>
          <w:szCs w:val="28"/>
        </w:rPr>
        <w:t xml:space="preserve"> î</w:t>
      </w:r>
      <w:r w:rsidRPr="00E7450A">
        <w:rPr>
          <w:bCs/>
          <w:spacing w:val="-2"/>
          <w:sz w:val="28"/>
          <w:szCs w:val="28"/>
        </w:rPr>
        <w:t xml:space="preserve">n </w:t>
      </w:r>
      <w:r w:rsidR="008C2C7C" w:rsidRPr="00E7450A">
        <w:rPr>
          <w:bCs/>
          <w:spacing w:val="-2"/>
          <w:sz w:val="28"/>
          <w:szCs w:val="28"/>
        </w:rPr>
        <w:t xml:space="preserve">contul Universității POLITEHNICA din București, Cod fiscal 4183199, cont RO80TREZ70620F331700XXXX </w:t>
      </w:r>
      <w:r w:rsidRPr="00E7450A">
        <w:rPr>
          <w:bCs/>
          <w:spacing w:val="-2"/>
          <w:sz w:val="28"/>
          <w:szCs w:val="28"/>
        </w:rPr>
        <w:t>.</w:t>
      </w:r>
      <w:r w:rsidR="008C2C7C" w:rsidRPr="00E7450A">
        <w:rPr>
          <w:bCs/>
          <w:spacing w:val="-2"/>
          <w:sz w:val="28"/>
          <w:szCs w:val="28"/>
        </w:rPr>
        <w:t xml:space="preserve"> </w:t>
      </w:r>
      <w:r w:rsidRPr="00E7450A">
        <w:rPr>
          <w:bCs/>
          <w:spacing w:val="-2"/>
          <w:sz w:val="28"/>
          <w:szCs w:val="28"/>
        </w:rPr>
        <w:t>L</w:t>
      </w:r>
      <w:r w:rsidR="008C2C7C" w:rsidRPr="00E7450A">
        <w:rPr>
          <w:bCs/>
          <w:spacing w:val="-2"/>
          <w:sz w:val="28"/>
          <w:szCs w:val="28"/>
        </w:rPr>
        <w:t xml:space="preserve">a </w:t>
      </w:r>
      <w:r w:rsidR="00716B51" w:rsidRPr="00E7450A">
        <w:rPr>
          <w:bCs/>
          <w:spacing w:val="-2"/>
          <w:sz w:val="28"/>
          <w:szCs w:val="28"/>
        </w:rPr>
        <w:t>explicațiile</w:t>
      </w:r>
      <w:r w:rsidR="008C2C7C" w:rsidRPr="00E7450A">
        <w:rPr>
          <w:bCs/>
          <w:spacing w:val="-2"/>
          <w:sz w:val="28"/>
          <w:szCs w:val="28"/>
        </w:rPr>
        <w:t xml:space="preserve"> din OP sau mandat </w:t>
      </w:r>
      <w:r w:rsidR="00716B51" w:rsidRPr="00E7450A">
        <w:rPr>
          <w:bCs/>
          <w:spacing w:val="-2"/>
          <w:sz w:val="28"/>
          <w:szCs w:val="28"/>
        </w:rPr>
        <w:t>poștal</w:t>
      </w:r>
      <w:r w:rsidR="008C2C7C" w:rsidRPr="00E7450A">
        <w:rPr>
          <w:bCs/>
          <w:spacing w:val="-2"/>
          <w:sz w:val="28"/>
          <w:szCs w:val="28"/>
        </w:rPr>
        <w:t xml:space="preserve"> </w:t>
      </w:r>
      <w:r w:rsidR="00964CB8" w:rsidRPr="00E7450A">
        <w:rPr>
          <w:bCs/>
          <w:spacing w:val="-2"/>
          <w:sz w:val="28"/>
          <w:szCs w:val="28"/>
        </w:rPr>
        <w:t>TREBUIE scris</w:t>
      </w:r>
      <w:r w:rsidR="008C2C7C" w:rsidRPr="00E7450A">
        <w:rPr>
          <w:bCs/>
          <w:spacing w:val="-2"/>
          <w:sz w:val="28"/>
          <w:szCs w:val="28"/>
        </w:rPr>
        <w:t xml:space="preserve">: </w:t>
      </w:r>
      <w:r w:rsidR="00964CB8" w:rsidRPr="00E7450A">
        <w:rPr>
          <w:bCs/>
          <w:spacing w:val="-2"/>
          <w:sz w:val="28"/>
          <w:szCs w:val="28"/>
        </w:rPr>
        <w:t>„P</w:t>
      </w:r>
      <w:r w:rsidR="008C2C7C" w:rsidRPr="00E7450A">
        <w:rPr>
          <w:bCs/>
          <w:spacing w:val="-2"/>
          <w:sz w:val="28"/>
          <w:szCs w:val="28"/>
        </w:rPr>
        <w:t xml:space="preserve">lata </w:t>
      </w:r>
      <w:r w:rsidR="00716B51" w:rsidRPr="00E7450A">
        <w:rPr>
          <w:bCs/>
          <w:spacing w:val="-2"/>
          <w:sz w:val="28"/>
          <w:szCs w:val="28"/>
        </w:rPr>
        <w:t>reprezintă</w:t>
      </w:r>
      <w:r w:rsidR="008C2C7C" w:rsidRPr="00E7450A">
        <w:rPr>
          <w:bCs/>
          <w:spacing w:val="-2"/>
          <w:sz w:val="28"/>
          <w:szCs w:val="28"/>
        </w:rPr>
        <w:t xml:space="preserve"> tax</w:t>
      </w:r>
      <w:r w:rsidR="002D5380" w:rsidRPr="00E7450A">
        <w:rPr>
          <w:bCs/>
          <w:spacing w:val="-2"/>
          <w:sz w:val="28"/>
          <w:szCs w:val="28"/>
        </w:rPr>
        <w:t>ă</w:t>
      </w:r>
      <w:r w:rsidR="008C2C7C" w:rsidRPr="00E7450A">
        <w:rPr>
          <w:bCs/>
          <w:spacing w:val="-2"/>
          <w:sz w:val="28"/>
          <w:szCs w:val="28"/>
        </w:rPr>
        <w:t xml:space="preserve"> curs postuniv</w:t>
      </w:r>
      <w:r w:rsidR="00716B51" w:rsidRPr="00E7450A">
        <w:rPr>
          <w:bCs/>
          <w:spacing w:val="-2"/>
          <w:sz w:val="28"/>
          <w:szCs w:val="28"/>
        </w:rPr>
        <w:t>ersitar</w:t>
      </w:r>
      <w:r w:rsidR="00C87755" w:rsidRPr="00E7450A">
        <w:rPr>
          <w:bCs/>
          <w:spacing w:val="-2"/>
          <w:sz w:val="28"/>
          <w:szCs w:val="28"/>
        </w:rPr>
        <w:t xml:space="preserve"> </w:t>
      </w:r>
      <w:r w:rsidR="008C2C7C" w:rsidRPr="00E7450A">
        <w:rPr>
          <w:bCs/>
          <w:spacing w:val="-2"/>
          <w:sz w:val="28"/>
          <w:szCs w:val="28"/>
        </w:rPr>
        <w:t>C60-CCDM</w:t>
      </w:r>
      <w:r w:rsidR="00561206" w:rsidRPr="00E7450A">
        <w:rPr>
          <w:bCs/>
          <w:spacing w:val="-2"/>
          <w:sz w:val="28"/>
          <w:szCs w:val="28"/>
        </w:rPr>
        <w:t>/</w:t>
      </w:r>
      <w:r w:rsidR="00F8336E" w:rsidRPr="00E7450A">
        <w:rPr>
          <w:bCs/>
          <w:spacing w:val="-2"/>
          <w:sz w:val="28"/>
          <w:szCs w:val="28"/>
        </w:rPr>
        <w:t>CD</w:t>
      </w:r>
      <w:r w:rsidR="008C2C7C" w:rsidRPr="00E7450A">
        <w:rPr>
          <w:bCs/>
          <w:spacing w:val="-2"/>
          <w:sz w:val="28"/>
          <w:szCs w:val="28"/>
        </w:rPr>
        <w:t xml:space="preserve">, </w:t>
      </w:r>
      <w:r w:rsidR="008C2C7C" w:rsidRPr="00E7450A">
        <w:rPr>
          <w:bCs/>
          <w:spacing w:val="-2"/>
          <w:sz w:val="28"/>
          <w:szCs w:val="28"/>
        </w:rPr>
        <w:lastRenderedPageBreak/>
        <w:t>cursant.........</w:t>
      </w:r>
      <w:r w:rsidR="00964CB8" w:rsidRPr="00E7450A">
        <w:rPr>
          <w:bCs/>
          <w:spacing w:val="-2"/>
          <w:sz w:val="28"/>
          <w:szCs w:val="28"/>
        </w:rPr>
        <w:t>...</w:t>
      </w:r>
      <w:r w:rsidR="008C2C7C" w:rsidRPr="00E7450A">
        <w:rPr>
          <w:bCs/>
          <w:spacing w:val="-2"/>
          <w:sz w:val="28"/>
          <w:szCs w:val="28"/>
        </w:rPr>
        <w:t>) deschis la Trezoreria Statului Sector 6.</w:t>
      </w:r>
    </w:p>
    <w:p w14:paraId="147364F4" w14:textId="77777777" w:rsidR="00964CB8" w:rsidRPr="00E7450A" w:rsidRDefault="00964CB8" w:rsidP="00716B51">
      <w:pPr>
        <w:widowControl w:val="0"/>
        <w:spacing w:after="0"/>
        <w:ind w:right="-23" w:firstLine="708"/>
        <w:jc w:val="both"/>
        <w:rPr>
          <w:bCs/>
          <w:spacing w:val="-2"/>
          <w:sz w:val="28"/>
          <w:szCs w:val="28"/>
        </w:rPr>
      </w:pPr>
    </w:p>
    <w:p w14:paraId="7284EA08" w14:textId="368D5A59" w:rsidR="008C2C7C" w:rsidRPr="00E7450A" w:rsidRDefault="00964CB8" w:rsidP="00964CB8">
      <w:pPr>
        <w:widowControl w:val="0"/>
        <w:spacing w:after="0"/>
        <w:ind w:right="-23"/>
        <w:jc w:val="both"/>
        <w:rPr>
          <w:bCs/>
          <w:spacing w:val="-2"/>
          <w:sz w:val="28"/>
          <w:szCs w:val="28"/>
        </w:rPr>
      </w:pPr>
      <w:r w:rsidRPr="00E7450A">
        <w:rPr>
          <w:bCs/>
          <w:spacing w:val="-2"/>
          <w:sz w:val="28"/>
          <w:szCs w:val="28"/>
          <w:u w:val="single"/>
        </w:rPr>
        <w:t>Vă rugăm</w:t>
      </w:r>
      <w:r w:rsidRPr="00E7450A">
        <w:rPr>
          <w:bCs/>
          <w:spacing w:val="-2"/>
          <w:sz w:val="28"/>
          <w:szCs w:val="28"/>
        </w:rPr>
        <w:t xml:space="preserve"> ca, d</w:t>
      </w:r>
      <w:r w:rsidR="00716B51" w:rsidRPr="00E7450A">
        <w:rPr>
          <w:bCs/>
          <w:spacing w:val="-2"/>
          <w:sz w:val="28"/>
          <w:szCs w:val="28"/>
        </w:rPr>
        <w:t>upă</w:t>
      </w:r>
      <w:r w:rsidR="008C2C7C" w:rsidRPr="00E7450A">
        <w:rPr>
          <w:bCs/>
          <w:spacing w:val="-2"/>
          <w:sz w:val="28"/>
          <w:szCs w:val="28"/>
        </w:rPr>
        <w:t xml:space="preserve"> efectuarea </w:t>
      </w:r>
      <w:r w:rsidR="00716B51" w:rsidRPr="00E7450A">
        <w:rPr>
          <w:bCs/>
          <w:spacing w:val="-2"/>
          <w:sz w:val="28"/>
          <w:szCs w:val="28"/>
        </w:rPr>
        <w:t>plații</w:t>
      </w:r>
      <w:r w:rsidRPr="00E7450A">
        <w:rPr>
          <w:bCs/>
          <w:spacing w:val="-2"/>
          <w:sz w:val="28"/>
          <w:szCs w:val="28"/>
        </w:rPr>
        <w:t>,</w:t>
      </w:r>
      <w:r w:rsidR="008C2C7C" w:rsidRPr="00E7450A">
        <w:rPr>
          <w:bCs/>
          <w:spacing w:val="-2"/>
          <w:sz w:val="28"/>
          <w:szCs w:val="28"/>
        </w:rPr>
        <w:t xml:space="preserve"> </w:t>
      </w:r>
      <w:r w:rsidRPr="00E7450A">
        <w:rPr>
          <w:bCs/>
          <w:spacing w:val="-2"/>
          <w:sz w:val="28"/>
          <w:szCs w:val="28"/>
        </w:rPr>
        <w:t xml:space="preserve">să </w:t>
      </w:r>
      <w:r w:rsidR="00716B51" w:rsidRPr="00E7450A">
        <w:rPr>
          <w:bCs/>
          <w:spacing w:val="-2"/>
          <w:sz w:val="28"/>
          <w:szCs w:val="28"/>
        </w:rPr>
        <w:t>scanați</w:t>
      </w:r>
      <w:r w:rsidR="008C2C7C" w:rsidRPr="00E7450A">
        <w:rPr>
          <w:bCs/>
          <w:spacing w:val="-2"/>
          <w:sz w:val="28"/>
          <w:szCs w:val="28"/>
        </w:rPr>
        <w:t xml:space="preserve"> OP-ul sau mandatul </w:t>
      </w:r>
      <w:r w:rsidR="00716B51" w:rsidRPr="00E7450A">
        <w:rPr>
          <w:bCs/>
          <w:spacing w:val="-2"/>
          <w:sz w:val="28"/>
          <w:szCs w:val="28"/>
        </w:rPr>
        <w:t>poștal</w:t>
      </w:r>
      <w:r w:rsidR="008C2C7C" w:rsidRPr="00E7450A">
        <w:rPr>
          <w:bCs/>
          <w:spacing w:val="-2"/>
          <w:sz w:val="28"/>
          <w:szCs w:val="28"/>
        </w:rPr>
        <w:t xml:space="preserve"> </w:t>
      </w:r>
      <w:r w:rsidR="00716B51" w:rsidRPr="00E7450A">
        <w:rPr>
          <w:bCs/>
          <w:spacing w:val="-2"/>
          <w:sz w:val="28"/>
          <w:szCs w:val="28"/>
        </w:rPr>
        <w:t>ș</w:t>
      </w:r>
      <w:r w:rsidR="008C2C7C" w:rsidRPr="00E7450A">
        <w:rPr>
          <w:bCs/>
          <w:spacing w:val="-2"/>
          <w:sz w:val="28"/>
          <w:szCs w:val="28"/>
        </w:rPr>
        <w:t xml:space="preserve">i </w:t>
      </w:r>
      <w:r w:rsidRPr="00E7450A">
        <w:rPr>
          <w:bCs/>
          <w:spacing w:val="-2"/>
          <w:sz w:val="28"/>
          <w:szCs w:val="28"/>
        </w:rPr>
        <w:t>să</w:t>
      </w:r>
      <w:r w:rsidR="008C2C7C" w:rsidRPr="00E7450A">
        <w:rPr>
          <w:bCs/>
          <w:spacing w:val="-2"/>
          <w:sz w:val="28"/>
          <w:szCs w:val="28"/>
        </w:rPr>
        <w:t xml:space="preserve"> </w:t>
      </w:r>
      <w:r w:rsidR="00716B51" w:rsidRPr="00E7450A">
        <w:rPr>
          <w:bCs/>
          <w:spacing w:val="-2"/>
          <w:sz w:val="28"/>
          <w:szCs w:val="28"/>
        </w:rPr>
        <w:t>transmiteți</w:t>
      </w:r>
      <w:r w:rsidR="008C2C7C" w:rsidRPr="00E7450A">
        <w:rPr>
          <w:bCs/>
          <w:spacing w:val="-2"/>
          <w:sz w:val="28"/>
          <w:szCs w:val="28"/>
        </w:rPr>
        <w:t xml:space="preserve"> </w:t>
      </w:r>
      <w:r w:rsidRPr="00E7450A">
        <w:rPr>
          <w:bCs/>
          <w:spacing w:val="-2"/>
          <w:sz w:val="28"/>
          <w:szCs w:val="28"/>
        </w:rPr>
        <w:t xml:space="preserve">acest </w:t>
      </w:r>
      <w:proofErr w:type="spellStart"/>
      <w:r w:rsidRPr="00E7450A">
        <w:rPr>
          <w:bCs/>
          <w:spacing w:val="-2"/>
          <w:sz w:val="28"/>
          <w:szCs w:val="28"/>
        </w:rPr>
        <w:t>scan</w:t>
      </w:r>
      <w:proofErr w:type="spellEnd"/>
      <w:r w:rsidRPr="00E7450A">
        <w:rPr>
          <w:bCs/>
          <w:spacing w:val="-2"/>
          <w:sz w:val="28"/>
          <w:szCs w:val="28"/>
        </w:rPr>
        <w:t xml:space="preserve"> </w:t>
      </w:r>
      <w:r w:rsidR="008C2C7C" w:rsidRPr="00E7450A">
        <w:rPr>
          <w:bCs/>
          <w:spacing w:val="-2"/>
          <w:sz w:val="28"/>
          <w:szCs w:val="28"/>
        </w:rPr>
        <w:t xml:space="preserve">prin e-mail pe adresa: </w:t>
      </w:r>
      <w:hyperlink r:id="rId5" w:history="1">
        <w:r w:rsidRPr="00E7450A">
          <w:rPr>
            <w:rStyle w:val="Hyperlink"/>
            <w:bCs/>
            <w:spacing w:val="-2"/>
            <w:sz w:val="28"/>
            <w:szCs w:val="28"/>
          </w:rPr>
          <w:t>georgetaudrea@yahoo.fr</w:t>
        </w:r>
      </w:hyperlink>
      <w:r w:rsidRPr="00E7450A">
        <w:rPr>
          <w:bCs/>
          <w:spacing w:val="-2"/>
          <w:sz w:val="28"/>
          <w:szCs w:val="28"/>
        </w:rPr>
        <w:t>.</w:t>
      </w:r>
    </w:p>
    <w:p w14:paraId="79CF119D" w14:textId="65AD0B71" w:rsidR="00964CB8" w:rsidRPr="00E7450A" w:rsidRDefault="00964CB8" w:rsidP="00964CB8">
      <w:pPr>
        <w:widowControl w:val="0"/>
        <w:spacing w:after="0"/>
        <w:ind w:right="-23"/>
        <w:jc w:val="both"/>
        <w:rPr>
          <w:bCs/>
          <w:spacing w:val="-2"/>
          <w:sz w:val="28"/>
          <w:szCs w:val="28"/>
        </w:rPr>
      </w:pPr>
    </w:p>
    <w:p w14:paraId="3A9CDDB2" w14:textId="622B333D" w:rsidR="00964CB8" w:rsidRPr="00E7450A" w:rsidRDefault="00964CB8" w:rsidP="00964CB8">
      <w:pPr>
        <w:widowControl w:val="0"/>
        <w:spacing w:after="0"/>
        <w:ind w:right="-23"/>
        <w:jc w:val="center"/>
        <w:rPr>
          <w:bCs/>
          <w:spacing w:val="-2"/>
          <w:sz w:val="28"/>
          <w:szCs w:val="28"/>
        </w:rPr>
      </w:pPr>
      <w:r w:rsidRPr="00E7450A">
        <w:rPr>
          <w:b/>
          <w:sz w:val="28"/>
          <w:szCs w:val="28"/>
        </w:rPr>
        <w:t>Modalitatea de transmitere a documentelor necesare înscrierii</w:t>
      </w:r>
    </w:p>
    <w:p w14:paraId="0BA73113" w14:textId="77777777" w:rsidR="00964CB8" w:rsidRPr="00E7450A" w:rsidRDefault="00964CB8" w:rsidP="00964CB8">
      <w:pPr>
        <w:widowControl w:val="0"/>
        <w:spacing w:after="0"/>
        <w:ind w:right="-23"/>
        <w:jc w:val="both"/>
        <w:rPr>
          <w:bCs/>
          <w:spacing w:val="-2"/>
          <w:sz w:val="28"/>
          <w:szCs w:val="28"/>
        </w:rPr>
      </w:pPr>
    </w:p>
    <w:p w14:paraId="5E763C7B" w14:textId="5BCCA933" w:rsidR="00964CB8" w:rsidRPr="00E7450A" w:rsidRDefault="00CA24AA" w:rsidP="00281694">
      <w:pPr>
        <w:pStyle w:val="ListParagraph"/>
        <w:numPr>
          <w:ilvl w:val="0"/>
          <w:numId w:val="6"/>
        </w:numPr>
        <w:spacing w:before="240" w:after="240"/>
        <w:ind w:left="567" w:hanging="567"/>
        <w:jc w:val="both"/>
        <w:rPr>
          <w:bCs/>
          <w:spacing w:val="-2"/>
          <w:sz w:val="28"/>
          <w:szCs w:val="28"/>
        </w:rPr>
      </w:pPr>
      <w:r w:rsidRPr="00E7450A">
        <w:rPr>
          <w:b/>
          <w:spacing w:val="-2"/>
          <w:sz w:val="28"/>
          <w:szCs w:val="28"/>
        </w:rPr>
        <w:t>ON-LINE</w:t>
      </w:r>
      <w:r w:rsidR="002D5380" w:rsidRPr="00E7450A">
        <w:rPr>
          <w:bCs/>
          <w:spacing w:val="-2"/>
          <w:sz w:val="28"/>
          <w:szCs w:val="28"/>
        </w:rPr>
        <w:t xml:space="preserve"> (</w:t>
      </w:r>
      <w:r w:rsidRPr="00E7450A">
        <w:rPr>
          <w:bCs/>
          <w:spacing w:val="-2"/>
          <w:sz w:val="28"/>
          <w:szCs w:val="28"/>
        </w:rPr>
        <w:t xml:space="preserve">în format </w:t>
      </w:r>
      <w:r w:rsidR="00281694" w:rsidRPr="00E7450A">
        <w:rPr>
          <w:bCs/>
          <w:spacing w:val="-2"/>
          <w:sz w:val="28"/>
          <w:szCs w:val="28"/>
        </w:rPr>
        <w:t xml:space="preserve">doc. sau </w:t>
      </w:r>
      <w:proofErr w:type="spellStart"/>
      <w:r w:rsidRPr="00E7450A">
        <w:rPr>
          <w:bCs/>
          <w:spacing w:val="-2"/>
          <w:sz w:val="28"/>
          <w:szCs w:val="28"/>
        </w:rPr>
        <w:t>pdf</w:t>
      </w:r>
      <w:proofErr w:type="spellEnd"/>
      <w:r w:rsidR="00281694" w:rsidRPr="00E7450A">
        <w:rPr>
          <w:bCs/>
          <w:spacing w:val="-2"/>
          <w:sz w:val="28"/>
          <w:szCs w:val="28"/>
        </w:rPr>
        <w:t>.)</w:t>
      </w:r>
    </w:p>
    <w:p w14:paraId="22876149" w14:textId="67139811" w:rsidR="00006FBE" w:rsidRPr="00E7450A" w:rsidRDefault="00006FBE" w:rsidP="00716B51">
      <w:pPr>
        <w:widowControl w:val="0"/>
        <w:spacing w:after="0"/>
        <w:ind w:right="-23" w:firstLine="567"/>
        <w:jc w:val="both"/>
        <w:rPr>
          <w:rStyle w:val="Hyperlink"/>
          <w:sz w:val="28"/>
          <w:szCs w:val="28"/>
        </w:rPr>
      </w:pPr>
      <w:r w:rsidRPr="00E7450A">
        <w:rPr>
          <w:rStyle w:val="Hyperlink"/>
          <w:sz w:val="28"/>
          <w:szCs w:val="28"/>
        </w:rPr>
        <w:t>http://www.mecanica.pub.ro/new/index.php/competente-digitale-2020-2021/</w:t>
      </w:r>
    </w:p>
    <w:p w14:paraId="5564DB14" w14:textId="47DCABEC" w:rsidR="00716B51" w:rsidRPr="00E7450A" w:rsidRDefault="00716B51" w:rsidP="00281694">
      <w:pPr>
        <w:widowControl w:val="0"/>
        <w:spacing w:after="0"/>
        <w:ind w:right="-23"/>
        <w:jc w:val="both"/>
        <w:rPr>
          <w:bCs/>
          <w:spacing w:val="-2"/>
          <w:sz w:val="28"/>
          <w:szCs w:val="28"/>
        </w:rPr>
      </w:pPr>
    </w:p>
    <w:p w14:paraId="54CAF5D9" w14:textId="77777777" w:rsidR="00D50066" w:rsidRPr="00E7450A" w:rsidRDefault="00D50066" w:rsidP="00D50066">
      <w:pPr>
        <w:ind w:left="708" w:firstLine="708"/>
        <w:jc w:val="both"/>
        <w:rPr>
          <w:b/>
          <w:i/>
          <w:iCs/>
          <w:sz w:val="28"/>
          <w:szCs w:val="28"/>
        </w:rPr>
      </w:pPr>
      <w:r w:rsidRPr="00E7450A">
        <w:rPr>
          <w:b/>
          <w:i/>
          <w:iCs/>
          <w:sz w:val="28"/>
          <w:szCs w:val="28"/>
        </w:rPr>
        <w:t>Responsabil curs</w:t>
      </w:r>
    </w:p>
    <w:p w14:paraId="094662E6" w14:textId="60BCBD64" w:rsidR="00D50066" w:rsidRPr="00E7450A" w:rsidRDefault="00D50066" w:rsidP="00716B51">
      <w:pPr>
        <w:spacing w:after="0"/>
        <w:ind w:left="708" w:firstLine="708"/>
        <w:jc w:val="both"/>
        <w:rPr>
          <w:bCs/>
          <w:sz w:val="28"/>
          <w:szCs w:val="28"/>
        </w:rPr>
      </w:pPr>
      <w:r w:rsidRPr="00E7450A">
        <w:rPr>
          <w:bCs/>
          <w:sz w:val="28"/>
          <w:szCs w:val="28"/>
        </w:rPr>
        <w:t xml:space="preserve">Georgeta </w:t>
      </w:r>
      <w:r w:rsidR="00281694" w:rsidRPr="00E7450A">
        <w:rPr>
          <w:bCs/>
          <w:sz w:val="28"/>
          <w:szCs w:val="28"/>
        </w:rPr>
        <w:t xml:space="preserve">Gabriela </w:t>
      </w:r>
      <w:r w:rsidRPr="00E7450A">
        <w:rPr>
          <w:bCs/>
          <w:sz w:val="28"/>
          <w:szCs w:val="28"/>
        </w:rPr>
        <w:t>Udrea</w:t>
      </w:r>
    </w:p>
    <w:p w14:paraId="6C4CB598" w14:textId="77777777" w:rsidR="00D50066" w:rsidRPr="00E7450A" w:rsidRDefault="00D50066" w:rsidP="00716B51">
      <w:pPr>
        <w:spacing w:after="0"/>
        <w:ind w:left="708" w:firstLine="708"/>
        <w:jc w:val="both"/>
        <w:rPr>
          <w:bCs/>
          <w:sz w:val="28"/>
          <w:szCs w:val="28"/>
        </w:rPr>
      </w:pPr>
      <w:r w:rsidRPr="00E7450A">
        <w:rPr>
          <w:bCs/>
          <w:sz w:val="28"/>
          <w:szCs w:val="28"/>
        </w:rPr>
        <w:t>0745892384</w:t>
      </w:r>
    </w:p>
    <w:p w14:paraId="3C472E38" w14:textId="2E3457D4" w:rsidR="003A62EB" w:rsidRPr="00E7450A" w:rsidRDefault="00125F5D" w:rsidP="00716B51">
      <w:pPr>
        <w:widowControl w:val="0"/>
        <w:spacing w:after="0"/>
        <w:ind w:right="-23" w:firstLine="567"/>
        <w:jc w:val="both"/>
        <w:rPr>
          <w:bCs/>
          <w:spacing w:val="-2"/>
          <w:sz w:val="28"/>
          <w:szCs w:val="28"/>
        </w:rPr>
      </w:pPr>
      <w:r w:rsidRPr="00E7450A">
        <w:rPr>
          <w:bCs/>
          <w:spacing w:val="-2"/>
          <w:sz w:val="28"/>
          <w:szCs w:val="28"/>
        </w:rPr>
        <w:tab/>
      </w:r>
      <w:r w:rsidR="003A1299" w:rsidRPr="00E7450A">
        <w:rPr>
          <w:bCs/>
          <w:spacing w:val="-2"/>
          <w:sz w:val="28"/>
          <w:szCs w:val="28"/>
        </w:rPr>
        <w:tab/>
      </w:r>
      <w:r w:rsidRPr="00E7450A">
        <w:rPr>
          <w:bCs/>
          <w:spacing w:val="-2"/>
          <w:sz w:val="28"/>
          <w:szCs w:val="28"/>
        </w:rPr>
        <w:t>e-mail:georgetaudrea@yahoo.fr</w:t>
      </w:r>
      <w:r w:rsidR="008A1C60" w:rsidRPr="00E7450A">
        <w:rPr>
          <w:bCs/>
          <w:spacing w:val="-2"/>
          <w:sz w:val="28"/>
          <w:szCs w:val="28"/>
        </w:rPr>
        <w:t xml:space="preserve"> </w:t>
      </w:r>
    </w:p>
    <w:sectPr w:rsidR="003A62EB" w:rsidRPr="00E7450A" w:rsidSect="00E7450A">
      <w:pgSz w:w="11906" w:h="16838" w:code="9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6D"/>
    <w:multiLevelType w:val="hybridMultilevel"/>
    <w:tmpl w:val="1D06D6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9D4"/>
    <w:multiLevelType w:val="hybridMultilevel"/>
    <w:tmpl w:val="31B0744E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5E5E98"/>
    <w:multiLevelType w:val="hybridMultilevel"/>
    <w:tmpl w:val="020E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6235"/>
    <w:multiLevelType w:val="hybridMultilevel"/>
    <w:tmpl w:val="27BCDF84"/>
    <w:lvl w:ilvl="0" w:tplc="4294973A">
      <w:start w:val="1"/>
      <w:numFmt w:val="upperRoman"/>
      <w:lvlText w:val="%1."/>
      <w:lvlJc w:val="left"/>
      <w:pPr>
        <w:ind w:left="1440" w:hanging="720"/>
      </w:pPr>
      <w:rPr>
        <w:rFonts w:asciiTheme="majorHAnsi" w:hAnsiTheme="majorHAns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F3D35"/>
    <w:multiLevelType w:val="hybridMultilevel"/>
    <w:tmpl w:val="32FAEE9A"/>
    <w:lvl w:ilvl="0" w:tplc="EA1A6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007496B"/>
    <w:multiLevelType w:val="hybridMultilevel"/>
    <w:tmpl w:val="C692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3B0D50"/>
    <w:multiLevelType w:val="hybridMultilevel"/>
    <w:tmpl w:val="1F7AF9E4"/>
    <w:lvl w:ilvl="0" w:tplc="C3C884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12A18"/>
    <w:multiLevelType w:val="hybridMultilevel"/>
    <w:tmpl w:val="19705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344E60"/>
    <w:multiLevelType w:val="hybridMultilevel"/>
    <w:tmpl w:val="D472A426"/>
    <w:lvl w:ilvl="0" w:tplc="6074B7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D"/>
    <w:rsid w:val="000055F3"/>
    <w:rsid w:val="00006FBE"/>
    <w:rsid w:val="00015183"/>
    <w:rsid w:val="000554B3"/>
    <w:rsid w:val="00070E1B"/>
    <w:rsid w:val="000734E7"/>
    <w:rsid w:val="000868E5"/>
    <w:rsid w:val="00087FDC"/>
    <w:rsid w:val="000D64F9"/>
    <w:rsid w:val="000D7964"/>
    <w:rsid w:val="00100800"/>
    <w:rsid w:val="00104AC2"/>
    <w:rsid w:val="00125F5D"/>
    <w:rsid w:val="00130205"/>
    <w:rsid w:val="00130C4F"/>
    <w:rsid w:val="00140922"/>
    <w:rsid w:val="00141D00"/>
    <w:rsid w:val="00145824"/>
    <w:rsid w:val="00150C1C"/>
    <w:rsid w:val="00154F86"/>
    <w:rsid w:val="0018393A"/>
    <w:rsid w:val="00194F11"/>
    <w:rsid w:val="001B0C23"/>
    <w:rsid w:val="001C32D0"/>
    <w:rsid w:val="001C6053"/>
    <w:rsid w:val="001C64E8"/>
    <w:rsid w:val="001D0EE9"/>
    <w:rsid w:val="001D1ADD"/>
    <w:rsid w:val="00203419"/>
    <w:rsid w:val="00235C66"/>
    <w:rsid w:val="00251E22"/>
    <w:rsid w:val="00272B38"/>
    <w:rsid w:val="00281694"/>
    <w:rsid w:val="00290B6A"/>
    <w:rsid w:val="0029428C"/>
    <w:rsid w:val="002D3747"/>
    <w:rsid w:val="002D5380"/>
    <w:rsid w:val="00305188"/>
    <w:rsid w:val="00345DF2"/>
    <w:rsid w:val="00357C6C"/>
    <w:rsid w:val="0036429D"/>
    <w:rsid w:val="003752B0"/>
    <w:rsid w:val="003A1299"/>
    <w:rsid w:val="003A62EB"/>
    <w:rsid w:val="003B2D4F"/>
    <w:rsid w:val="003E10D0"/>
    <w:rsid w:val="003F3285"/>
    <w:rsid w:val="003F56F4"/>
    <w:rsid w:val="00412C25"/>
    <w:rsid w:val="004278C5"/>
    <w:rsid w:val="00453105"/>
    <w:rsid w:val="004A0C50"/>
    <w:rsid w:val="004D0226"/>
    <w:rsid w:val="004E46AA"/>
    <w:rsid w:val="00502843"/>
    <w:rsid w:val="005160DA"/>
    <w:rsid w:val="005225E2"/>
    <w:rsid w:val="00526E34"/>
    <w:rsid w:val="00553051"/>
    <w:rsid w:val="00553729"/>
    <w:rsid w:val="00561206"/>
    <w:rsid w:val="005651BB"/>
    <w:rsid w:val="0056619E"/>
    <w:rsid w:val="00586A6F"/>
    <w:rsid w:val="005933D4"/>
    <w:rsid w:val="005A257C"/>
    <w:rsid w:val="005A6ECE"/>
    <w:rsid w:val="005D119C"/>
    <w:rsid w:val="005E542C"/>
    <w:rsid w:val="00604536"/>
    <w:rsid w:val="0061533C"/>
    <w:rsid w:val="00637511"/>
    <w:rsid w:val="00654B49"/>
    <w:rsid w:val="00682AE8"/>
    <w:rsid w:val="00685191"/>
    <w:rsid w:val="00690756"/>
    <w:rsid w:val="006A0C00"/>
    <w:rsid w:val="006C7DAE"/>
    <w:rsid w:val="006D35A1"/>
    <w:rsid w:val="006D6F97"/>
    <w:rsid w:val="00711C45"/>
    <w:rsid w:val="00716B51"/>
    <w:rsid w:val="007526DA"/>
    <w:rsid w:val="00773DBD"/>
    <w:rsid w:val="00776B6E"/>
    <w:rsid w:val="00792029"/>
    <w:rsid w:val="007B1854"/>
    <w:rsid w:val="008249CE"/>
    <w:rsid w:val="00824E68"/>
    <w:rsid w:val="00840D04"/>
    <w:rsid w:val="00864907"/>
    <w:rsid w:val="008764CA"/>
    <w:rsid w:val="008841E8"/>
    <w:rsid w:val="00887DCB"/>
    <w:rsid w:val="00892872"/>
    <w:rsid w:val="008A1C60"/>
    <w:rsid w:val="008A70F8"/>
    <w:rsid w:val="008C2C7C"/>
    <w:rsid w:val="008E06B6"/>
    <w:rsid w:val="008E3E70"/>
    <w:rsid w:val="008F7C74"/>
    <w:rsid w:val="00907148"/>
    <w:rsid w:val="0090718E"/>
    <w:rsid w:val="00912A1C"/>
    <w:rsid w:val="00916EFA"/>
    <w:rsid w:val="00964CB8"/>
    <w:rsid w:val="00990B70"/>
    <w:rsid w:val="009B6A54"/>
    <w:rsid w:val="009E0BF3"/>
    <w:rsid w:val="00A26761"/>
    <w:rsid w:val="00A27E4C"/>
    <w:rsid w:val="00A309D4"/>
    <w:rsid w:val="00A75F6D"/>
    <w:rsid w:val="00A81F41"/>
    <w:rsid w:val="00A8209C"/>
    <w:rsid w:val="00A954B7"/>
    <w:rsid w:val="00AA7EA1"/>
    <w:rsid w:val="00AB0F22"/>
    <w:rsid w:val="00AC7F18"/>
    <w:rsid w:val="00AE0199"/>
    <w:rsid w:val="00B06C7E"/>
    <w:rsid w:val="00B20A33"/>
    <w:rsid w:val="00B420E5"/>
    <w:rsid w:val="00B82BF7"/>
    <w:rsid w:val="00B8333E"/>
    <w:rsid w:val="00B94254"/>
    <w:rsid w:val="00BA0557"/>
    <w:rsid w:val="00BE0FB6"/>
    <w:rsid w:val="00BE58C6"/>
    <w:rsid w:val="00BE6A14"/>
    <w:rsid w:val="00BF0CDA"/>
    <w:rsid w:val="00C02290"/>
    <w:rsid w:val="00C46A58"/>
    <w:rsid w:val="00C66B58"/>
    <w:rsid w:val="00C87755"/>
    <w:rsid w:val="00CA24AA"/>
    <w:rsid w:val="00CB0272"/>
    <w:rsid w:val="00CE6FCD"/>
    <w:rsid w:val="00D053B3"/>
    <w:rsid w:val="00D33FD1"/>
    <w:rsid w:val="00D50066"/>
    <w:rsid w:val="00D50A86"/>
    <w:rsid w:val="00D5261F"/>
    <w:rsid w:val="00D529E4"/>
    <w:rsid w:val="00D67DA0"/>
    <w:rsid w:val="00D67E65"/>
    <w:rsid w:val="00D72F12"/>
    <w:rsid w:val="00D73BE1"/>
    <w:rsid w:val="00D76A9C"/>
    <w:rsid w:val="00D9512D"/>
    <w:rsid w:val="00DC33C2"/>
    <w:rsid w:val="00DC78C2"/>
    <w:rsid w:val="00DD5787"/>
    <w:rsid w:val="00DE7150"/>
    <w:rsid w:val="00E52114"/>
    <w:rsid w:val="00E54DE7"/>
    <w:rsid w:val="00E7450A"/>
    <w:rsid w:val="00EA1FE4"/>
    <w:rsid w:val="00EB2802"/>
    <w:rsid w:val="00EC30DD"/>
    <w:rsid w:val="00F15280"/>
    <w:rsid w:val="00F271C1"/>
    <w:rsid w:val="00F34106"/>
    <w:rsid w:val="00F35100"/>
    <w:rsid w:val="00F41FDE"/>
    <w:rsid w:val="00F72402"/>
    <w:rsid w:val="00F72E81"/>
    <w:rsid w:val="00F8336E"/>
    <w:rsid w:val="00F87E35"/>
    <w:rsid w:val="00F97BCD"/>
    <w:rsid w:val="00FA7CE0"/>
    <w:rsid w:val="00FB444F"/>
    <w:rsid w:val="00FE47D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0AA1"/>
  <w15:docId w15:val="{33DC9AEA-3D7F-4159-B07A-7F1374F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2"/>
        <w:szCs w:val="22"/>
        <w:lang w:val="ro-RO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F3"/>
    <w:rPr>
      <w:rFonts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2">
    <w:name w:val="subject2"/>
    <w:basedOn w:val="DefaultParagraphFont"/>
    <w:rsid w:val="00272B38"/>
  </w:style>
  <w:style w:type="paragraph" w:styleId="ListParagraph">
    <w:name w:val="List Paragraph"/>
    <w:basedOn w:val="Normal"/>
    <w:uiPriority w:val="34"/>
    <w:qFormat/>
    <w:rsid w:val="002D3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0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taudre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</dc:creator>
  <cp:lastModifiedBy>User</cp:lastModifiedBy>
  <cp:revision>2</cp:revision>
  <cp:lastPrinted>2019-02-07T10:24:00Z</cp:lastPrinted>
  <dcterms:created xsi:type="dcterms:W3CDTF">2022-01-28T11:56:00Z</dcterms:created>
  <dcterms:modified xsi:type="dcterms:W3CDTF">2022-01-28T11:56:00Z</dcterms:modified>
</cp:coreProperties>
</file>