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74CD50" w14:textId="77777777" w:rsidR="00C86411" w:rsidRDefault="00C86411" w:rsidP="00C86411">
      <w:pPr>
        <w:spacing w:after="0" w:line="360" w:lineRule="auto"/>
        <w:ind w:left="3600" w:firstLine="720"/>
        <w:rPr>
          <w:rFonts w:ascii="Times New Roman" w:hAnsi="Times New Roman"/>
          <w:b/>
          <w:sz w:val="28"/>
          <w:szCs w:val="28"/>
          <w:lang w:val="it-IT"/>
        </w:rPr>
      </w:pPr>
      <w:r>
        <w:rPr>
          <w:rFonts w:ascii="Times New Roman" w:hAnsi="Times New Roman"/>
          <w:b/>
          <w:sz w:val="28"/>
          <w:szCs w:val="28"/>
          <w:lang w:val="it-IT"/>
        </w:rPr>
        <w:t xml:space="preserve">CONCURSUL </w:t>
      </w:r>
    </w:p>
    <w:p w14:paraId="21F55333" w14:textId="77777777" w:rsidR="00C86411" w:rsidRDefault="00C86411" w:rsidP="00C86411">
      <w:pPr>
        <w:spacing w:after="0" w:line="360" w:lineRule="auto"/>
        <w:ind w:firstLine="720"/>
        <w:jc w:val="center"/>
        <w:rPr>
          <w:rFonts w:ascii="Times New Roman" w:hAnsi="Times New Roman"/>
          <w:b/>
          <w:color w:val="000000"/>
          <w:sz w:val="28"/>
          <w:szCs w:val="28"/>
          <w:lang w:val="it-IT"/>
        </w:rPr>
      </w:pPr>
      <w:r>
        <w:rPr>
          <w:rFonts w:ascii="Times New Roman" w:hAnsi="Times New Roman"/>
          <w:b/>
          <w:color w:val="000000"/>
          <w:sz w:val="28"/>
          <w:szCs w:val="28"/>
          <w:lang w:val="it-IT"/>
        </w:rPr>
        <w:t>,,AS</w:t>
      </w:r>
      <w:r>
        <w:rPr>
          <w:rFonts w:ascii="Times New Roman" w:hAnsi="Times New Roman"/>
          <w:b/>
          <w:color w:val="000000"/>
          <w:sz w:val="28"/>
          <w:szCs w:val="28"/>
          <w:lang w:val="ro-RO" w:eastAsia="ro-RO"/>
        </w:rPr>
        <w:t xml:space="preserve"> ÎN ȘTIINȚE</w:t>
      </w:r>
      <w:r>
        <w:rPr>
          <w:rFonts w:ascii="Times New Roman" w:hAnsi="Times New Roman"/>
          <w:b/>
          <w:color w:val="000000"/>
          <w:sz w:val="28"/>
          <w:szCs w:val="28"/>
          <w:lang w:val="it-IT"/>
        </w:rPr>
        <w:t>”</w:t>
      </w:r>
    </w:p>
    <w:p w14:paraId="5B859CE6" w14:textId="77777777" w:rsidR="00C86411" w:rsidRDefault="00C86411" w:rsidP="00C86411">
      <w:pPr>
        <w:spacing w:after="0" w:line="360" w:lineRule="auto"/>
        <w:ind w:firstLine="720"/>
        <w:rPr>
          <w:rFonts w:ascii="Times New Roman" w:hAnsi="Times New Roman"/>
          <w:b/>
          <w:sz w:val="28"/>
          <w:szCs w:val="28"/>
          <w:lang w:val="it-IT"/>
        </w:rPr>
      </w:pPr>
    </w:p>
    <w:p w14:paraId="2FE1076F" w14:textId="77777777" w:rsidR="00C86411" w:rsidRDefault="00C86411" w:rsidP="00C86411">
      <w:pPr>
        <w:spacing w:after="0" w:line="360" w:lineRule="auto"/>
        <w:ind w:firstLine="720"/>
        <w:jc w:val="center"/>
        <w:rPr>
          <w:rFonts w:ascii="Times New Roman" w:hAnsi="Times New Roman"/>
          <w:b/>
          <w:sz w:val="28"/>
          <w:szCs w:val="28"/>
          <w:lang w:val="it-IT"/>
        </w:rPr>
      </w:pPr>
      <w:r>
        <w:rPr>
          <w:rFonts w:ascii="Times New Roman" w:hAnsi="Times New Roman"/>
          <w:b/>
          <w:sz w:val="28"/>
          <w:szCs w:val="28"/>
          <w:lang w:val="it-IT"/>
        </w:rPr>
        <w:t>Ediția II</w:t>
      </w:r>
    </w:p>
    <w:p w14:paraId="66E70C08" w14:textId="77777777" w:rsidR="00C86411" w:rsidRDefault="00C86411" w:rsidP="00C86411">
      <w:pPr>
        <w:spacing w:after="0" w:line="360" w:lineRule="auto"/>
        <w:jc w:val="both"/>
        <w:rPr>
          <w:rStyle w:val="apple-converted-space"/>
          <w:color w:val="444444"/>
          <w:sz w:val="24"/>
          <w:szCs w:val="24"/>
          <w:shd w:val="clear" w:color="auto" w:fill="FFFFFF"/>
        </w:rPr>
      </w:pPr>
    </w:p>
    <w:p w14:paraId="48C57F86" w14:textId="108EBD80" w:rsidR="00C86411" w:rsidRDefault="00C86411" w:rsidP="00C86411">
      <w:pPr>
        <w:spacing w:after="0" w:line="360" w:lineRule="auto"/>
        <w:ind w:firstLine="720"/>
        <w:jc w:val="both"/>
        <w:rPr>
          <w:lang w:val="it-IT"/>
        </w:rPr>
      </w:pPr>
      <w:r>
        <w:rPr>
          <w:rFonts w:ascii="Times New Roman" w:hAnsi="Times New Roman"/>
          <w:sz w:val="24"/>
          <w:szCs w:val="24"/>
          <w:lang w:val="it-IT"/>
        </w:rPr>
        <w:t xml:space="preserve">Activităţile cuprinse în cadrul acestui proiect-concurs, </w:t>
      </w:r>
      <w:r w:rsidR="008A6EE2">
        <w:rPr>
          <w:rFonts w:ascii="Times New Roman" w:hAnsi="Times New Roman"/>
          <w:sz w:val="24"/>
          <w:szCs w:val="24"/>
          <w:lang w:val="it-IT"/>
        </w:rPr>
        <w:t xml:space="preserve">urmăresc </w:t>
      </w:r>
      <w:r>
        <w:rPr>
          <w:rFonts w:ascii="Times New Roman" w:hAnsi="Times New Roman"/>
          <w:sz w:val="24"/>
          <w:szCs w:val="24"/>
          <w:lang w:val="it-IT"/>
        </w:rPr>
        <w:t xml:space="preserve"> să demonstreze capacitatea elevilor de astăzi de a trata cu seriozitate şi  interes probleme</w:t>
      </w:r>
      <w:r w:rsidR="003272EB">
        <w:rPr>
          <w:rFonts w:ascii="Times New Roman" w:hAnsi="Times New Roman"/>
          <w:sz w:val="24"/>
          <w:szCs w:val="24"/>
          <w:lang w:val="it-IT"/>
        </w:rPr>
        <w:t xml:space="preserve">le </w:t>
      </w:r>
      <w:r>
        <w:rPr>
          <w:rFonts w:ascii="Times New Roman" w:hAnsi="Times New Roman"/>
          <w:sz w:val="24"/>
          <w:szCs w:val="24"/>
          <w:lang w:val="it-IT"/>
        </w:rPr>
        <w:t xml:space="preserve"> actuale ale științelor sub o formă integratoare, alta decât cea de la clasă.</w:t>
      </w:r>
    </w:p>
    <w:p w14:paraId="5BBA11BE" w14:textId="77777777" w:rsidR="00C86411" w:rsidRDefault="00C86411" w:rsidP="00C86411">
      <w:pPr>
        <w:spacing w:after="0" w:line="360" w:lineRule="auto"/>
        <w:ind w:firstLine="720"/>
        <w:jc w:val="both"/>
        <w:rPr>
          <w:rFonts w:ascii="Times New Roman" w:hAnsi="Times New Roman"/>
          <w:sz w:val="24"/>
          <w:szCs w:val="24"/>
          <w:lang w:val="it-IT"/>
        </w:rPr>
      </w:pPr>
      <w:r>
        <w:rPr>
          <w:rFonts w:ascii="Times New Roman" w:hAnsi="Times New Roman"/>
          <w:sz w:val="24"/>
          <w:szCs w:val="24"/>
          <w:lang w:val="it-IT"/>
        </w:rPr>
        <w:t xml:space="preserve">Concursul oferă posibilitatea elevilor de a aplica  cunoştinţele teoretice si practice dobândite prin studierea </w:t>
      </w:r>
      <w:r w:rsidRPr="00941522">
        <w:rPr>
          <w:rFonts w:ascii="Times New Roman" w:hAnsi="Times New Roman"/>
          <w:sz w:val="24"/>
          <w:szCs w:val="24"/>
          <w:lang w:val="it-IT"/>
        </w:rPr>
        <w:t>fizicii, chimiei , biologiei</w:t>
      </w:r>
      <w:r>
        <w:rPr>
          <w:rFonts w:ascii="Times New Roman" w:hAnsi="Times New Roman"/>
          <w:b/>
          <w:sz w:val="24"/>
          <w:szCs w:val="24"/>
          <w:lang w:val="ro-RO"/>
        </w:rPr>
        <w:t xml:space="preserve"> </w:t>
      </w:r>
      <w:r>
        <w:rPr>
          <w:rFonts w:ascii="Times New Roman" w:hAnsi="Times New Roman"/>
          <w:sz w:val="24"/>
          <w:szCs w:val="24"/>
          <w:lang w:val="ro-RO"/>
        </w:rPr>
        <w:t>si a</w:t>
      </w:r>
      <w:r>
        <w:rPr>
          <w:rFonts w:ascii="Times New Roman" w:hAnsi="Times New Roman"/>
          <w:b/>
          <w:sz w:val="24"/>
          <w:szCs w:val="24"/>
          <w:lang w:val="ro-RO"/>
        </w:rPr>
        <w:t xml:space="preserve"> </w:t>
      </w:r>
      <w:r>
        <w:rPr>
          <w:rFonts w:ascii="Times New Roman" w:hAnsi="Times New Roman"/>
          <w:sz w:val="24"/>
          <w:szCs w:val="24"/>
          <w:lang w:val="ro-RO"/>
        </w:rPr>
        <w:t>matematicii</w:t>
      </w:r>
      <w:r>
        <w:rPr>
          <w:rFonts w:ascii="Times New Roman" w:hAnsi="Times New Roman"/>
          <w:b/>
          <w:sz w:val="24"/>
          <w:szCs w:val="24"/>
          <w:lang w:val="ro-RO"/>
        </w:rPr>
        <w:t xml:space="preserve"> </w:t>
      </w:r>
      <w:r>
        <w:rPr>
          <w:rFonts w:ascii="Times New Roman" w:hAnsi="Times New Roman"/>
          <w:sz w:val="24"/>
          <w:szCs w:val="24"/>
          <w:lang w:val="it-IT"/>
        </w:rPr>
        <w:t>in redactarea si rezolvarea de probleme interdisciplinare.</w:t>
      </w:r>
    </w:p>
    <w:p w14:paraId="0C478C9B" w14:textId="77777777" w:rsidR="00C86411" w:rsidRDefault="00C86411" w:rsidP="00C86411">
      <w:pPr>
        <w:spacing w:after="0" w:line="360" w:lineRule="auto"/>
        <w:ind w:left="720"/>
        <w:jc w:val="both"/>
        <w:rPr>
          <w:rFonts w:ascii="Times New Roman" w:hAnsi="Times New Roman"/>
          <w:b/>
          <w:sz w:val="24"/>
          <w:szCs w:val="24"/>
          <w:lang w:val="it-IT"/>
        </w:rPr>
      </w:pPr>
      <w:r>
        <w:rPr>
          <w:rFonts w:ascii="Times New Roman" w:hAnsi="Times New Roman"/>
          <w:b/>
          <w:sz w:val="24"/>
          <w:szCs w:val="24"/>
          <w:lang w:val="it-IT"/>
        </w:rPr>
        <w:t>SCOP</w:t>
      </w:r>
    </w:p>
    <w:p w14:paraId="2FE9BCF9" w14:textId="77777777" w:rsidR="00C86411" w:rsidRDefault="00C86411" w:rsidP="00C86411">
      <w:pPr>
        <w:numPr>
          <w:ilvl w:val="0"/>
          <w:numId w:val="31"/>
        </w:numPr>
        <w:spacing w:after="0" w:line="360" w:lineRule="auto"/>
        <w:jc w:val="both"/>
        <w:rPr>
          <w:rFonts w:ascii="Times New Roman" w:hAnsi="Times New Roman"/>
          <w:sz w:val="24"/>
          <w:szCs w:val="24"/>
          <w:lang w:val="it-IT"/>
        </w:rPr>
      </w:pPr>
      <w:r>
        <w:rPr>
          <w:rFonts w:ascii="Times New Roman" w:hAnsi="Times New Roman"/>
          <w:sz w:val="24"/>
          <w:szCs w:val="24"/>
          <w:lang w:val="it-IT"/>
        </w:rPr>
        <w:t>Atragerea elevilor talentați si capabili de performantă, in lumea minunată şi misterioasă a științelor, prin consolidarea predării ştiinţelor in şcoală din perspectiva dezideratelor educaționale ale societății cunoașterii.</w:t>
      </w:r>
    </w:p>
    <w:p w14:paraId="35036BCF" w14:textId="77777777" w:rsidR="00C86411" w:rsidRDefault="00C86411" w:rsidP="00C86411">
      <w:pPr>
        <w:spacing w:after="0" w:line="360" w:lineRule="auto"/>
        <w:ind w:firstLine="720"/>
        <w:jc w:val="both"/>
        <w:rPr>
          <w:rFonts w:ascii="Times New Roman" w:hAnsi="Times New Roman"/>
          <w:b/>
          <w:sz w:val="24"/>
          <w:szCs w:val="24"/>
          <w:lang w:val="it-IT"/>
        </w:rPr>
      </w:pPr>
      <w:r>
        <w:rPr>
          <w:rFonts w:ascii="Times New Roman" w:hAnsi="Times New Roman"/>
          <w:b/>
          <w:sz w:val="24"/>
          <w:szCs w:val="24"/>
          <w:lang w:val="it-IT"/>
        </w:rPr>
        <w:t>OBIECTIVE:</w:t>
      </w:r>
    </w:p>
    <w:p w14:paraId="5F4BA563" w14:textId="77777777" w:rsidR="00C86411" w:rsidRDefault="00C86411" w:rsidP="00C86411">
      <w:pPr>
        <w:widowControl w:val="0"/>
        <w:numPr>
          <w:ilvl w:val="0"/>
          <w:numId w:val="32"/>
        </w:numPr>
        <w:spacing w:after="0" w:line="360" w:lineRule="auto"/>
        <w:ind w:left="1418" w:hanging="284"/>
        <w:jc w:val="both"/>
        <w:rPr>
          <w:rFonts w:ascii="Times New Roman" w:hAnsi="Times New Roman"/>
          <w:iCs/>
          <w:color w:val="000000"/>
          <w:sz w:val="24"/>
          <w:szCs w:val="24"/>
          <w:lang w:val="ro-RO" w:eastAsia="ro-RO"/>
        </w:rPr>
      </w:pPr>
      <w:r>
        <w:rPr>
          <w:rFonts w:ascii="Times New Roman" w:hAnsi="Times New Roman"/>
          <w:iCs/>
          <w:color w:val="000000"/>
          <w:szCs w:val="24"/>
          <w:lang w:val="ro-RO" w:eastAsia="ro-RO"/>
        </w:rPr>
        <w:t>formarea unei gândiri științifice</w:t>
      </w:r>
      <w:r>
        <w:rPr>
          <w:rFonts w:ascii="Times New Roman" w:hAnsi="Times New Roman"/>
          <w:b/>
          <w:iCs/>
          <w:color w:val="000000"/>
          <w:szCs w:val="24"/>
          <w:lang w:val="ro-RO" w:eastAsia="ro-RO"/>
        </w:rPr>
        <w:t>,</w:t>
      </w:r>
      <w:r>
        <w:rPr>
          <w:rFonts w:ascii="Times New Roman" w:hAnsi="Times New Roman"/>
          <w:iCs/>
          <w:color w:val="000000"/>
          <w:sz w:val="24"/>
          <w:szCs w:val="24"/>
          <w:lang w:val="ro-RO" w:eastAsia="ro-RO"/>
        </w:rPr>
        <w:t xml:space="preserve"> stimularea imaginației si a creativității științifice prin  studiu, informare si documentare științifică despre fapte si fenomene din lumea reală; </w:t>
      </w:r>
    </w:p>
    <w:p w14:paraId="7414A1DA" w14:textId="77777777" w:rsidR="00C86411" w:rsidRDefault="00C86411" w:rsidP="00C86411">
      <w:pPr>
        <w:numPr>
          <w:ilvl w:val="0"/>
          <w:numId w:val="33"/>
        </w:numPr>
        <w:spacing w:after="0" w:line="360" w:lineRule="auto"/>
        <w:jc w:val="both"/>
        <w:rPr>
          <w:rFonts w:ascii="Times New Roman" w:hAnsi="Times New Roman"/>
          <w:sz w:val="24"/>
          <w:szCs w:val="24"/>
          <w:lang w:val="it-IT"/>
        </w:rPr>
      </w:pPr>
      <w:r>
        <w:rPr>
          <w:rFonts w:ascii="Times New Roman" w:hAnsi="Times New Roman"/>
          <w:sz w:val="24"/>
          <w:szCs w:val="24"/>
          <w:lang w:val="it-IT"/>
        </w:rPr>
        <w:t>promovarea culturii, cunoştinţelor şi cercetării ştiinţifice în rândul elevilor;</w:t>
      </w:r>
    </w:p>
    <w:p w14:paraId="56920EB2" w14:textId="77777777" w:rsidR="00C86411" w:rsidRDefault="00C86411" w:rsidP="00C86411">
      <w:pPr>
        <w:numPr>
          <w:ilvl w:val="0"/>
          <w:numId w:val="33"/>
        </w:numPr>
        <w:spacing w:after="0" w:line="360" w:lineRule="auto"/>
        <w:jc w:val="both"/>
        <w:rPr>
          <w:rFonts w:ascii="Times New Roman" w:hAnsi="Times New Roman"/>
          <w:sz w:val="24"/>
          <w:szCs w:val="24"/>
          <w:lang w:val="it-IT"/>
        </w:rPr>
      </w:pPr>
      <w:r>
        <w:rPr>
          <w:rFonts w:ascii="Times New Roman" w:hAnsi="Times New Roman"/>
          <w:sz w:val="24"/>
          <w:szCs w:val="24"/>
          <w:lang w:val="it-IT"/>
        </w:rPr>
        <w:t>producerea unei schimbării în predarea disciplinelor chimie, biologie, fizica,matematica prin abordarea unor teme cross-curriculare.</w:t>
      </w:r>
    </w:p>
    <w:p w14:paraId="3C4AAF16" w14:textId="77777777" w:rsidR="00C86411" w:rsidRDefault="00C86411" w:rsidP="00C86411">
      <w:pPr>
        <w:spacing w:after="0" w:line="360" w:lineRule="auto"/>
        <w:ind w:firstLine="720"/>
        <w:jc w:val="both"/>
        <w:rPr>
          <w:rFonts w:ascii="Times New Roman" w:hAnsi="Times New Roman"/>
          <w:b/>
          <w:sz w:val="24"/>
          <w:szCs w:val="24"/>
          <w:lang w:val="it-IT"/>
        </w:rPr>
      </w:pPr>
      <w:r>
        <w:rPr>
          <w:rFonts w:ascii="Times New Roman" w:hAnsi="Times New Roman"/>
          <w:b/>
          <w:sz w:val="24"/>
          <w:szCs w:val="24"/>
          <w:lang w:val="it-IT"/>
        </w:rPr>
        <w:t>GRUP ŢINTĂ:</w:t>
      </w:r>
    </w:p>
    <w:p w14:paraId="182BB277" w14:textId="77777777" w:rsidR="00C86411" w:rsidRDefault="00C86411" w:rsidP="00C86411">
      <w:pPr>
        <w:spacing w:after="0" w:line="360" w:lineRule="auto"/>
        <w:ind w:firstLine="720"/>
        <w:jc w:val="both"/>
        <w:rPr>
          <w:rFonts w:ascii="Times New Roman" w:hAnsi="Times New Roman"/>
          <w:sz w:val="24"/>
          <w:szCs w:val="24"/>
          <w:lang w:val="it-IT"/>
        </w:rPr>
      </w:pPr>
      <w:r>
        <w:rPr>
          <w:rFonts w:ascii="Times New Roman" w:hAnsi="Times New Roman"/>
          <w:sz w:val="24"/>
          <w:szCs w:val="24"/>
          <w:lang w:val="it-IT"/>
        </w:rPr>
        <w:t>● elevi din învăţământul gimnazial pasionaţi de ştiinţe;</w:t>
      </w:r>
    </w:p>
    <w:p w14:paraId="5F6A400B" w14:textId="77777777" w:rsidR="00C86411" w:rsidRDefault="00C86411" w:rsidP="00C86411">
      <w:pPr>
        <w:spacing w:after="0" w:line="360" w:lineRule="auto"/>
        <w:ind w:left="426" w:firstLine="720"/>
        <w:jc w:val="both"/>
        <w:rPr>
          <w:rFonts w:ascii="Times New Roman" w:hAnsi="Times New Roman"/>
          <w:sz w:val="24"/>
          <w:szCs w:val="24"/>
          <w:lang w:val="it-IT"/>
        </w:rPr>
      </w:pPr>
      <w:r>
        <w:rPr>
          <w:rFonts w:ascii="Times New Roman" w:hAnsi="Times New Roman"/>
          <w:sz w:val="24"/>
          <w:szCs w:val="24"/>
          <w:lang w:val="it-IT"/>
        </w:rPr>
        <w:t>● cadre didactice;</w:t>
      </w:r>
    </w:p>
    <w:p w14:paraId="0A27C469" w14:textId="77777777" w:rsidR="00C86411" w:rsidRDefault="00C86411" w:rsidP="00C86411">
      <w:pPr>
        <w:spacing w:after="0" w:line="360" w:lineRule="auto"/>
        <w:ind w:firstLine="720"/>
        <w:jc w:val="both"/>
        <w:rPr>
          <w:rFonts w:ascii="Times New Roman" w:hAnsi="Times New Roman"/>
          <w:sz w:val="24"/>
          <w:szCs w:val="24"/>
          <w:lang w:val="it-IT"/>
        </w:rPr>
      </w:pPr>
      <w:r>
        <w:rPr>
          <w:rFonts w:ascii="Times New Roman" w:hAnsi="Times New Roman"/>
          <w:sz w:val="24"/>
          <w:szCs w:val="24"/>
          <w:lang w:val="it-IT"/>
        </w:rPr>
        <w:t>● părinţi;</w:t>
      </w:r>
    </w:p>
    <w:p w14:paraId="32A69E87" w14:textId="77777777" w:rsidR="00C86411" w:rsidRDefault="00C86411" w:rsidP="00C86411">
      <w:pPr>
        <w:spacing w:after="0" w:line="360" w:lineRule="auto"/>
        <w:ind w:firstLine="720"/>
        <w:jc w:val="both"/>
        <w:rPr>
          <w:rFonts w:ascii="Times New Roman" w:hAnsi="Times New Roman"/>
          <w:sz w:val="24"/>
          <w:szCs w:val="24"/>
          <w:lang w:val="it-IT"/>
        </w:rPr>
      </w:pPr>
      <w:r>
        <w:rPr>
          <w:rFonts w:ascii="Times New Roman" w:hAnsi="Times New Roman"/>
          <w:sz w:val="24"/>
          <w:szCs w:val="24"/>
          <w:lang w:val="it-IT"/>
        </w:rPr>
        <w:t>● comunitatea locală.</w:t>
      </w:r>
    </w:p>
    <w:p w14:paraId="3D1C653A" w14:textId="77777777" w:rsidR="00C86411" w:rsidRDefault="00C86411" w:rsidP="00C86411">
      <w:pPr>
        <w:spacing w:after="0" w:line="360" w:lineRule="auto"/>
        <w:ind w:firstLine="720"/>
        <w:jc w:val="both"/>
        <w:rPr>
          <w:rFonts w:ascii="Times New Roman" w:hAnsi="Times New Roman"/>
          <w:b/>
          <w:sz w:val="24"/>
          <w:szCs w:val="24"/>
          <w:lang w:val="it-IT"/>
        </w:rPr>
      </w:pPr>
      <w:r>
        <w:rPr>
          <w:rFonts w:ascii="Times New Roman" w:hAnsi="Times New Roman"/>
          <w:b/>
          <w:sz w:val="24"/>
          <w:szCs w:val="24"/>
          <w:lang w:val="it-IT"/>
        </w:rPr>
        <w:t>DURATA:</w:t>
      </w:r>
    </w:p>
    <w:p w14:paraId="05644727" w14:textId="46A76476" w:rsidR="00C86411" w:rsidRDefault="00C86411" w:rsidP="00C86411">
      <w:pPr>
        <w:spacing w:after="0" w:line="360" w:lineRule="auto"/>
        <w:ind w:firstLine="720"/>
        <w:jc w:val="both"/>
        <w:rPr>
          <w:rFonts w:ascii="Times New Roman" w:hAnsi="Times New Roman"/>
          <w:b/>
          <w:sz w:val="24"/>
          <w:szCs w:val="24"/>
          <w:lang w:val="it-IT"/>
        </w:rPr>
      </w:pPr>
      <w:r>
        <w:rPr>
          <w:rFonts w:ascii="Times New Roman" w:hAnsi="Times New Roman"/>
          <w:sz w:val="24"/>
          <w:szCs w:val="24"/>
          <w:lang w:val="it-IT"/>
        </w:rPr>
        <w:t>An școlar 202</w:t>
      </w:r>
      <w:r w:rsidR="00175983">
        <w:rPr>
          <w:rFonts w:ascii="Times New Roman" w:hAnsi="Times New Roman"/>
          <w:sz w:val="24"/>
          <w:szCs w:val="24"/>
          <w:lang w:val="it-IT"/>
        </w:rPr>
        <w:t>3</w:t>
      </w:r>
      <w:r>
        <w:rPr>
          <w:rFonts w:ascii="Times New Roman" w:hAnsi="Times New Roman"/>
          <w:sz w:val="24"/>
          <w:szCs w:val="24"/>
          <w:lang w:val="it-IT"/>
        </w:rPr>
        <w:t>-202</w:t>
      </w:r>
      <w:r w:rsidR="00175983">
        <w:rPr>
          <w:rFonts w:ascii="Times New Roman" w:hAnsi="Times New Roman"/>
          <w:sz w:val="24"/>
          <w:szCs w:val="24"/>
          <w:lang w:val="it-IT"/>
        </w:rPr>
        <w:t>4</w:t>
      </w:r>
    </w:p>
    <w:p w14:paraId="730A57EA" w14:textId="77777777" w:rsidR="00C86411" w:rsidRDefault="00C86411" w:rsidP="00C86411">
      <w:pPr>
        <w:spacing w:after="0" w:line="360" w:lineRule="auto"/>
        <w:ind w:firstLine="720"/>
        <w:jc w:val="both"/>
        <w:rPr>
          <w:rFonts w:ascii="Times New Roman" w:hAnsi="Times New Roman"/>
          <w:b/>
          <w:sz w:val="24"/>
          <w:szCs w:val="24"/>
          <w:lang w:val="it-IT"/>
        </w:rPr>
      </w:pPr>
      <w:r>
        <w:rPr>
          <w:rFonts w:ascii="Times New Roman" w:hAnsi="Times New Roman"/>
          <w:b/>
          <w:sz w:val="24"/>
          <w:szCs w:val="24"/>
          <w:lang w:val="it-IT"/>
        </w:rPr>
        <w:lastRenderedPageBreak/>
        <w:t>DETALII ORGANIZATORICE:</w:t>
      </w:r>
    </w:p>
    <w:p w14:paraId="6EDBA76A" w14:textId="21F11DFE" w:rsidR="00C86411" w:rsidRDefault="00C86411" w:rsidP="00C86411">
      <w:pPr>
        <w:spacing w:after="0" w:line="360" w:lineRule="auto"/>
        <w:ind w:firstLine="720"/>
        <w:jc w:val="both"/>
        <w:rPr>
          <w:rFonts w:ascii="Times New Roman" w:hAnsi="Times New Roman"/>
          <w:sz w:val="24"/>
          <w:szCs w:val="24"/>
          <w:lang w:val="it-IT"/>
        </w:rPr>
      </w:pPr>
      <w:r>
        <w:rPr>
          <w:rFonts w:ascii="Times New Roman" w:hAnsi="Times New Roman"/>
          <w:sz w:val="24"/>
          <w:szCs w:val="24"/>
          <w:lang w:val="it-IT"/>
        </w:rPr>
        <w:t>● termen</w:t>
      </w:r>
      <w:r w:rsidR="00941522">
        <w:rPr>
          <w:rFonts w:ascii="Times New Roman" w:hAnsi="Times New Roman"/>
          <w:sz w:val="24"/>
          <w:szCs w:val="24"/>
          <w:lang w:val="it-IT"/>
        </w:rPr>
        <w:t xml:space="preserve">ul </w:t>
      </w:r>
      <w:r>
        <w:rPr>
          <w:rFonts w:ascii="Times New Roman" w:hAnsi="Times New Roman"/>
          <w:sz w:val="24"/>
          <w:szCs w:val="24"/>
          <w:lang w:val="it-IT"/>
        </w:rPr>
        <w:t xml:space="preserve"> limită de trimitere a tabelului de înscriere pentru concurs și al acordului de parteneriat </w:t>
      </w:r>
      <w:r w:rsidR="00941522">
        <w:rPr>
          <w:rFonts w:ascii="Times New Roman" w:hAnsi="Times New Roman"/>
          <w:sz w:val="24"/>
          <w:szCs w:val="24"/>
          <w:lang w:val="it-IT"/>
        </w:rPr>
        <w:t>este de 19 aprilie</w:t>
      </w:r>
    </w:p>
    <w:p w14:paraId="7BB26DA3" w14:textId="77777777" w:rsidR="00C86411" w:rsidRDefault="00C86411" w:rsidP="00C86411">
      <w:pPr>
        <w:spacing w:after="0" w:line="360" w:lineRule="auto"/>
        <w:ind w:firstLine="720"/>
        <w:jc w:val="both"/>
        <w:rPr>
          <w:rFonts w:ascii="Times New Roman" w:hAnsi="Times New Roman"/>
          <w:sz w:val="24"/>
          <w:szCs w:val="24"/>
          <w:lang w:val="it-IT"/>
        </w:rPr>
      </w:pPr>
      <w:r>
        <w:rPr>
          <w:rFonts w:ascii="Times New Roman" w:hAnsi="Times New Roman"/>
          <w:sz w:val="24"/>
          <w:szCs w:val="24"/>
          <w:lang w:val="it-IT"/>
        </w:rPr>
        <w:t>● Înscrierea se face pe baza tabelului nominal cu elevii participanti la concurs si a completării acordului de parteneriat.</w:t>
      </w:r>
    </w:p>
    <w:p w14:paraId="07250838" w14:textId="77777777" w:rsidR="00C86411" w:rsidRDefault="00C86411" w:rsidP="00C86411">
      <w:pPr>
        <w:numPr>
          <w:ilvl w:val="0"/>
          <w:numId w:val="34"/>
        </w:numPr>
        <w:spacing w:after="0" w:line="360" w:lineRule="auto"/>
        <w:jc w:val="both"/>
        <w:rPr>
          <w:rFonts w:ascii="Times New Roman" w:hAnsi="Times New Roman"/>
          <w:sz w:val="24"/>
          <w:szCs w:val="24"/>
          <w:lang w:val="it-IT"/>
        </w:rPr>
      </w:pPr>
      <w:r>
        <w:rPr>
          <w:rFonts w:ascii="Times New Roman" w:hAnsi="Times New Roman"/>
          <w:sz w:val="24"/>
          <w:szCs w:val="24"/>
          <w:lang w:val="it-IT"/>
        </w:rPr>
        <w:t xml:space="preserve">Se trimit acordurile de parteneriat in original la sediul ISJ. Covasna, iar tabelul cu elevii participanți va fi trimis pe adresa </w:t>
      </w:r>
      <w:r>
        <w:rPr>
          <w:rFonts w:ascii="Times New Roman" w:hAnsi="Times New Roman"/>
          <w:b/>
          <w:bCs/>
          <w:sz w:val="24"/>
          <w:szCs w:val="24"/>
          <w:lang w:val="it-IT"/>
        </w:rPr>
        <w:t>bartokenikoanna@gmail.com</w:t>
      </w:r>
      <w:r>
        <w:rPr>
          <w:rFonts w:ascii="Times New Roman" w:hAnsi="Times New Roman"/>
          <w:sz w:val="24"/>
          <w:szCs w:val="24"/>
          <w:lang w:val="it-IT"/>
        </w:rPr>
        <w:t xml:space="preserve"> .</w:t>
      </w:r>
    </w:p>
    <w:p w14:paraId="32B90584" w14:textId="77777777" w:rsidR="00C86411" w:rsidRDefault="00C86411" w:rsidP="00C86411">
      <w:pPr>
        <w:spacing w:after="0" w:line="360" w:lineRule="auto"/>
        <w:jc w:val="both"/>
        <w:rPr>
          <w:rFonts w:ascii="Times New Roman" w:hAnsi="Times New Roman"/>
          <w:b/>
          <w:color w:val="000000"/>
          <w:sz w:val="28"/>
          <w:szCs w:val="28"/>
          <w:lang w:val="it-IT"/>
        </w:rPr>
      </w:pPr>
      <w:r>
        <w:rPr>
          <w:rFonts w:ascii="Times New Roman" w:hAnsi="Times New Roman"/>
          <w:b/>
          <w:sz w:val="24"/>
          <w:szCs w:val="24"/>
          <w:lang w:val="it-IT"/>
        </w:rPr>
        <w:t xml:space="preserve">   </w:t>
      </w:r>
      <w:r>
        <w:rPr>
          <w:rFonts w:ascii="Times New Roman" w:hAnsi="Times New Roman"/>
          <w:b/>
          <w:color w:val="000000"/>
          <w:sz w:val="28"/>
          <w:szCs w:val="28"/>
          <w:lang w:val="it-IT"/>
        </w:rPr>
        <w:t>CONCURS ȘTIINȚE</w:t>
      </w:r>
    </w:p>
    <w:p w14:paraId="7F156321" w14:textId="77777777" w:rsidR="00C86411" w:rsidRDefault="00C86411" w:rsidP="00C86411">
      <w:pPr>
        <w:spacing w:after="0" w:line="360" w:lineRule="auto"/>
        <w:ind w:firstLine="720"/>
        <w:jc w:val="both"/>
        <w:rPr>
          <w:rFonts w:ascii="Times New Roman" w:hAnsi="Times New Roman"/>
          <w:sz w:val="24"/>
          <w:szCs w:val="24"/>
          <w:lang w:val="it-IT"/>
        </w:rPr>
      </w:pPr>
      <w:r>
        <w:rPr>
          <w:rFonts w:ascii="Times New Roman" w:hAnsi="Times New Roman"/>
          <w:sz w:val="24"/>
          <w:szCs w:val="24"/>
          <w:lang w:val="it-IT"/>
        </w:rPr>
        <w:t xml:space="preserve">-aplicații ale legilor si conceptelor științifice studiate în cadrul orelor de fizică, chimie, biologie în viața cotidiană; </w:t>
      </w:r>
    </w:p>
    <w:p w14:paraId="7288E272" w14:textId="77777777" w:rsidR="00C86411" w:rsidRDefault="00C86411" w:rsidP="00C86411">
      <w:pPr>
        <w:spacing w:after="0" w:line="360" w:lineRule="auto"/>
        <w:ind w:firstLine="720"/>
        <w:jc w:val="both"/>
        <w:rPr>
          <w:rFonts w:ascii="Times New Roman" w:hAnsi="Times New Roman"/>
          <w:sz w:val="24"/>
          <w:szCs w:val="24"/>
          <w:lang w:val="it-IT"/>
        </w:rPr>
      </w:pPr>
      <w:r>
        <w:rPr>
          <w:rFonts w:ascii="Times New Roman" w:hAnsi="Times New Roman"/>
          <w:sz w:val="24"/>
          <w:szCs w:val="24"/>
          <w:lang w:val="it-IT"/>
        </w:rPr>
        <w:t>-noțiuni de chimie, fizica si biologie din clasele a VII-a si a VIII-a intalnite in viața reală;</w:t>
      </w:r>
    </w:p>
    <w:p w14:paraId="08641A31" w14:textId="77777777" w:rsidR="00C86411" w:rsidRDefault="00C86411" w:rsidP="00C86411">
      <w:pPr>
        <w:spacing w:after="0" w:line="360" w:lineRule="auto"/>
        <w:ind w:firstLine="720"/>
        <w:jc w:val="both"/>
        <w:rPr>
          <w:rFonts w:ascii="Times New Roman" w:hAnsi="Times New Roman"/>
          <w:sz w:val="24"/>
          <w:szCs w:val="24"/>
          <w:lang w:val="it-IT"/>
        </w:rPr>
      </w:pPr>
      <w:r>
        <w:rPr>
          <w:rFonts w:ascii="Times New Roman" w:hAnsi="Times New Roman"/>
          <w:sz w:val="24"/>
          <w:szCs w:val="24"/>
          <w:lang w:val="it-IT"/>
        </w:rPr>
        <w:t>-rezolvare de probleme interdisciplinare</w:t>
      </w:r>
    </w:p>
    <w:p w14:paraId="034D7723" w14:textId="77777777" w:rsidR="00C86411" w:rsidRDefault="00C86411" w:rsidP="00C86411">
      <w:pPr>
        <w:spacing w:after="0" w:line="360" w:lineRule="auto"/>
        <w:ind w:firstLine="720"/>
        <w:jc w:val="both"/>
        <w:rPr>
          <w:rFonts w:ascii="Times New Roman" w:hAnsi="Times New Roman"/>
          <w:sz w:val="28"/>
          <w:szCs w:val="28"/>
          <w:lang w:val="it-IT"/>
        </w:rPr>
      </w:pPr>
      <w:r>
        <w:rPr>
          <w:rFonts w:ascii="Times New Roman" w:hAnsi="Times New Roman"/>
          <w:sz w:val="28"/>
          <w:szCs w:val="28"/>
          <w:lang w:val="it-IT"/>
        </w:rPr>
        <w:t>CERINȚE</w:t>
      </w:r>
    </w:p>
    <w:p w14:paraId="4DE02912" w14:textId="77777777" w:rsidR="00C86411" w:rsidRDefault="00C86411" w:rsidP="00C86411">
      <w:pPr>
        <w:spacing w:after="0" w:line="360" w:lineRule="auto"/>
        <w:ind w:firstLine="720"/>
        <w:jc w:val="both"/>
        <w:rPr>
          <w:rFonts w:ascii="Times New Roman" w:hAnsi="Times New Roman"/>
          <w:color w:val="000000"/>
          <w:sz w:val="24"/>
          <w:szCs w:val="24"/>
          <w:lang w:val="it-IT"/>
        </w:rPr>
      </w:pPr>
      <w:r>
        <w:rPr>
          <w:rFonts w:ascii="Times New Roman" w:hAnsi="Times New Roman"/>
          <w:color w:val="FF0000"/>
          <w:sz w:val="24"/>
          <w:szCs w:val="24"/>
          <w:lang w:val="it-IT"/>
        </w:rPr>
        <w:t xml:space="preserve">   </w:t>
      </w:r>
      <w:r>
        <w:rPr>
          <w:rFonts w:ascii="Times New Roman" w:hAnsi="Times New Roman"/>
          <w:color w:val="000000"/>
          <w:sz w:val="24"/>
          <w:szCs w:val="24"/>
          <w:lang w:val="it-IT"/>
        </w:rPr>
        <w:t>Elevii participanți la concurs vor rezolva toate subiectele pe lucrare și vor lucra individual.</w:t>
      </w:r>
    </w:p>
    <w:p w14:paraId="2B946997" w14:textId="77777777" w:rsidR="00C86411" w:rsidRDefault="00C86411" w:rsidP="00C86411">
      <w:pPr>
        <w:spacing w:after="0" w:line="360" w:lineRule="auto"/>
        <w:ind w:firstLine="720"/>
        <w:jc w:val="both"/>
        <w:rPr>
          <w:rFonts w:ascii="Times New Roman" w:hAnsi="Times New Roman"/>
          <w:color w:val="000000"/>
          <w:sz w:val="24"/>
          <w:szCs w:val="24"/>
          <w:lang w:val="it-IT"/>
        </w:rPr>
      </w:pPr>
      <w:r>
        <w:rPr>
          <w:rFonts w:ascii="Times New Roman" w:hAnsi="Times New Roman"/>
          <w:color w:val="000000"/>
          <w:sz w:val="24"/>
          <w:szCs w:val="24"/>
          <w:lang w:val="it-IT"/>
        </w:rPr>
        <w:t xml:space="preserve">    Programa, pentru Concurs se găsește la anexa numarul 1.</w:t>
      </w:r>
    </w:p>
    <w:p w14:paraId="77A38C5C" w14:textId="77777777" w:rsidR="00C86411" w:rsidRDefault="00C86411" w:rsidP="00C86411">
      <w:pPr>
        <w:spacing w:after="0" w:line="360" w:lineRule="auto"/>
        <w:ind w:firstLine="720"/>
        <w:jc w:val="both"/>
        <w:rPr>
          <w:rFonts w:ascii="Times New Roman" w:hAnsi="Times New Roman"/>
          <w:color w:val="000000"/>
          <w:sz w:val="24"/>
          <w:szCs w:val="24"/>
          <w:lang w:val="it-IT"/>
        </w:rPr>
      </w:pPr>
      <w:r>
        <w:rPr>
          <w:rFonts w:ascii="Times New Roman" w:hAnsi="Times New Roman"/>
          <w:color w:val="000000"/>
          <w:sz w:val="24"/>
          <w:szCs w:val="24"/>
          <w:lang w:val="it-IT"/>
        </w:rPr>
        <w:t xml:space="preserve">    Se va respecta metodologia si regulamentul pentru Concurs</w:t>
      </w:r>
    </w:p>
    <w:p w14:paraId="584CA2B3" w14:textId="77777777" w:rsidR="00C86411" w:rsidRDefault="00C86411" w:rsidP="00C86411">
      <w:pPr>
        <w:spacing w:after="0" w:line="360" w:lineRule="auto"/>
        <w:ind w:firstLine="720"/>
        <w:jc w:val="both"/>
        <w:rPr>
          <w:rFonts w:ascii="Times New Roman" w:hAnsi="Times New Roman"/>
          <w:color w:val="000000"/>
          <w:sz w:val="24"/>
          <w:szCs w:val="24"/>
          <w:lang w:val="it-IT"/>
        </w:rPr>
      </w:pPr>
    </w:p>
    <w:p w14:paraId="0F0AA1D8" w14:textId="77777777" w:rsidR="00C86411" w:rsidRDefault="00C86411" w:rsidP="00C86411">
      <w:pPr>
        <w:spacing w:after="0" w:line="360" w:lineRule="auto"/>
        <w:ind w:firstLine="720"/>
        <w:jc w:val="both"/>
        <w:rPr>
          <w:rFonts w:ascii="Times New Roman" w:hAnsi="Times New Roman"/>
          <w:color w:val="000000"/>
          <w:sz w:val="24"/>
          <w:szCs w:val="24"/>
          <w:lang w:val="it-IT"/>
        </w:rPr>
      </w:pPr>
    </w:p>
    <w:p w14:paraId="25EF95C4" w14:textId="77777777" w:rsidR="00C86411" w:rsidRDefault="00C86411" w:rsidP="00C86411">
      <w:pPr>
        <w:spacing w:after="0" w:line="360" w:lineRule="auto"/>
        <w:ind w:firstLine="720"/>
        <w:jc w:val="both"/>
        <w:rPr>
          <w:rFonts w:ascii="Times New Roman" w:hAnsi="Times New Roman"/>
          <w:color w:val="000000"/>
          <w:sz w:val="24"/>
          <w:szCs w:val="24"/>
          <w:lang w:val="it-IT"/>
        </w:rPr>
      </w:pPr>
    </w:p>
    <w:p w14:paraId="73513FD0" w14:textId="77777777" w:rsidR="00C86411" w:rsidRDefault="00C86411" w:rsidP="00C86411">
      <w:pPr>
        <w:spacing w:after="0" w:line="360" w:lineRule="auto"/>
        <w:ind w:firstLine="720"/>
        <w:jc w:val="both"/>
        <w:rPr>
          <w:rFonts w:ascii="Times New Roman" w:hAnsi="Times New Roman"/>
          <w:color w:val="000000"/>
          <w:sz w:val="24"/>
          <w:szCs w:val="24"/>
          <w:lang w:val="it-IT"/>
        </w:rPr>
      </w:pPr>
    </w:p>
    <w:p w14:paraId="0F0A16EF" w14:textId="77777777" w:rsidR="00C86411" w:rsidRDefault="00C86411" w:rsidP="00C86411">
      <w:pPr>
        <w:spacing w:after="0" w:line="360" w:lineRule="auto"/>
        <w:ind w:firstLine="720"/>
        <w:jc w:val="both"/>
        <w:rPr>
          <w:rFonts w:ascii="Times New Roman" w:hAnsi="Times New Roman"/>
          <w:color w:val="000000"/>
          <w:sz w:val="24"/>
          <w:szCs w:val="24"/>
          <w:lang w:val="it-IT"/>
        </w:rPr>
      </w:pPr>
    </w:p>
    <w:p w14:paraId="111E98C8" w14:textId="77777777" w:rsidR="00C86411" w:rsidRDefault="00C86411" w:rsidP="00C86411">
      <w:pPr>
        <w:spacing w:after="0" w:line="360" w:lineRule="auto"/>
        <w:ind w:firstLine="720"/>
        <w:jc w:val="both"/>
        <w:rPr>
          <w:rFonts w:ascii="Times New Roman" w:hAnsi="Times New Roman"/>
          <w:color w:val="000000"/>
          <w:sz w:val="24"/>
          <w:szCs w:val="24"/>
          <w:lang w:val="it-IT"/>
        </w:rPr>
      </w:pPr>
    </w:p>
    <w:p w14:paraId="5DD7EED8" w14:textId="77777777" w:rsidR="00C86411" w:rsidRDefault="00C86411" w:rsidP="00C86411">
      <w:pPr>
        <w:spacing w:after="0" w:line="360" w:lineRule="auto"/>
        <w:ind w:firstLine="720"/>
        <w:jc w:val="both"/>
        <w:rPr>
          <w:rFonts w:ascii="Times New Roman" w:hAnsi="Times New Roman"/>
          <w:color w:val="000000"/>
          <w:sz w:val="24"/>
          <w:szCs w:val="24"/>
          <w:lang w:val="it-IT"/>
        </w:rPr>
      </w:pPr>
    </w:p>
    <w:p w14:paraId="3FF2CB88" w14:textId="77777777" w:rsidR="00C86411" w:rsidRDefault="00C86411" w:rsidP="00C86411">
      <w:pPr>
        <w:spacing w:after="0" w:line="360" w:lineRule="auto"/>
        <w:ind w:firstLine="720"/>
        <w:jc w:val="both"/>
        <w:rPr>
          <w:rFonts w:ascii="Times New Roman" w:hAnsi="Times New Roman"/>
          <w:color w:val="000000"/>
          <w:sz w:val="24"/>
          <w:szCs w:val="24"/>
          <w:lang w:val="it-IT"/>
        </w:rPr>
      </w:pPr>
    </w:p>
    <w:p w14:paraId="6076EBEF" w14:textId="77777777" w:rsidR="00C86411" w:rsidRDefault="00C86411" w:rsidP="00C86411">
      <w:pPr>
        <w:spacing w:after="0" w:line="360" w:lineRule="auto"/>
        <w:ind w:firstLine="720"/>
        <w:jc w:val="both"/>
        <w:rPr>
          <w:rFonts w:ascii="Times New Roman" w:hAnsi="Times New Roman"/>
          <w:color w:val="000000"/>
          <w:sz w:val="24"/>
          <w:szCs w:val="24"/>
          <w:lang w:val="it-IT"/>
        </w:rPr>
      </w:pPr>
    </w:p>
    <w:p w14:paraId="4D460D42" w14:textId="77777777" w:rsidR="00C86411" w:rsidRDefault="00C86411" w:rsidP="00C86411">
      <w:pPr>
        <w:spacing w:after="0" w:line="360" w:lineRule="auto"/>
        <w:ind w:firstLine="720"/>
        <w:jc w:val="both"/>
        <w:rPr>
          <w:rFonts w:ascii="Times New Roman" w:hAnsi="Times New Roman"/>
          <w:color w:val="000000"/>
          <w:sz w:val="24"/>
          <w:szCs w:val="24"/>
          <w:lang w:val="it-IT"/>
        </w:rPr>
      </w:pPr>
    </w:p>
    <w:p w14:paraId="13778A3A" w14:textId="77777777" w:rsidR="00C86411" w:rsidRDefault="00C86411" w:rsidP="00C86411">
      <w:pPr>
        <w:spacing w:after="0" w:line="360" w:lineRule="auto"/>
        <w:ind w:firstLine="720"/>
        <w:jc w:val="both"/>
        <w:rPr>
          <w:rFonts w:ascii="Times New Roman" w:hAnsi="Times New Roman"/>
          <w:color w:val="000000"/>
          <w:sz w:val="24"/>
          <w:szCs w:val="24"/>
          <w:lang w:val="it-IT"/>
        </w:rPr>
      </w:pPr>
    </w:p>
    <w:p w14:paraId="6BFE801A" w14:textId="77777777" w:rsidR="00C86411" w:rsidRDefault="00C86411" w:rsidP="00C86411">
      <w:pPr>
        <w:spacing w:after="0" w:line="360" w:lineRule="auto"/>
        <w:ind w:firstLine="720"/>
        <w:jc w:val="both"/>
        <w:rPr>
          <w:rFonts w:ascii="Times New Roman" w:hAnsi="Times New Roman"/>
          <w:color w:val="000000"/>
          <w:sz w:val="24"/>
          <w:szCs w:val="24"/>
          <w:lang w:val="it-IT"/>
        </w:rPr>
      </w:pPr>
    </w:p>
    <w:p w14:paraId="1D8545A8" w14:textId="77777777" w:rsidR="00C86411" w:rsidRDefault="00C86411" w:rsidP="00C86411">
      <w:pPr>
        <w:spacing w:after="0" w:line="360" w:lineRule="auto"/>
        <w:ind w:firstLine="720"/>
        <w:jc w:val="both"/>
        <w:rPr>
          <w:rFonts w:ascii="Times New Roman" w:hAnsi="Times New Roman"/>
          <w:color w:val="000000"/>
          <w:sz w:val="24"/>
          <w:szCs w:val="24"/>
          <w:lang w:val="it-IT"/>
        </w:rPr>
      </w:pPr>
    </w:p>
    <w:p w14:paraId="1CCDFA33" w14:textId="77777777" w:rsidR="00C86411" w:rsidRDefault="00C86411" w:rsidP="00C86411">
      <w:pPr>
        <w:spacing w:after="0" w:line="360" w:lineRule="auto"/>
        <w:ind w:firstLine="720"/>
        <w:jc w:val="both"/>
        <w:rPr>
          <w:rFonts w:ascii="Times New Roman" w:hAnsi="Times New Roman"/>
          <w:color w:val="000000"/>
          <w:sz w:val="24"/>
          <w:szCs w:val="24"/>
          <w:lang w:val="it-IT"/>
        </w:rPr>
      </w:pPr>
    </w:p>
    <w:p w14:paraId="25044AE6" w14:textId="77777777" w:rsidR="00C86411" w:rsidRDefault="00C86411" w:rsidP="00C86411">
      <w:pPr>
        <w:spacing w:after="0" w:line="360" w:lineRule="auto"/>
        <w:jc w:val="both"/>
        <w:rPr>
          <w:rFonts w:ascii="Times New Roman" w:hAnsi="Times New Roman"/>
          <w:b/>
          <w:i/>
          <w:sz w:val="24"/>
          <w:szCs w:val="24"/>
          <w:lang w:val="it-IT"/>
        </w:rPr>
      </w:pPr>
      <w:r>
        <w:rPr>
          <w:rFonts w:ascii="Times New Roman" w:hAnsi="Times New Roman"/>
          <w:b/>
          <w:i/>
          <w:sz w:val="24"/>
          <w:szCs w:val="24"/>
          <w:lang w:val="it-IT"/>
        </w:rPr>
        <w:t>MODEL TABEL DE ÎNSCRIERE AL ELEVILOR</w:t>
      </w:r>
    </w:p>
    <w:p w14:paraId="30BA2143" w14:textId="77777777" w:rsidR="00C86411" w:rsidRDefault="00C86411" w:rsidP="00C86411">
      <w:pPr>
        <w:spacing w:after="0" w:line="360" w:lineRule="auto"/>
        <w:jc w:val="both"/>
        <w:rPr>
          <w:rFonts w:ascii="Times New Roman" w:hAnsi="Times New Roman"/>
          <w:b/>
          <w:sz w:val="24"/>
          <w:szCs w:val="24"/>
          <w:lang w:val="it-IT"/>
        </w:rPr>
      </w:pPr>
    </w:p>
    <w:p w14:paraId="6F9ADAA8" w14:textId="77777777" w:rsidR="00C86411" w:rsidRDefault="00C86411" w:rsidP="00C86411">
      <w:pPr>
        <w:spacing w:after="0" w:line="360" w:lineRule="auto"/>
        <w:jc w:val="center"/>
        <w:rPr>
          <w:rFonts w:ascii="Times New Roman" w:hAnsi="Times New Roman"/>
          <w:b/>
          <w:color w:val="000000"/>
          <w:sz w:val="24"/>
          <w:szCs w:val="24"/>
          <w:lang w:val="ro-RO" w:eastAsia="ro-RO"/>
        </w:rPr>
      </w:pPr>
      <w:r>
        <w:rPr>
          <w:rFonts w:ascii="Times New Roman" w:hAnsi="Times New Roman"/>
          <w:b/>
          <w:color w:val="000000"/>
          <w:sz w:val="24"/>
          <w:szCs w:val="24"/>
          <w:lang w:val="ro-RO" w:eastAsia="ro-RO"/>
        </w:rPr>
        <w:t>TABEL NOMINAL AL ELEVILOR PARTICIPANȚI LA</w:t>
      </w:r>
    </w:p>
    <w:p w14:paraId="22C35EA3" w14:textId="77777777" w:rsidR="00C86411" w:rsidRDefault="00C86411" w:rsidP="00C86411">
      <w:pPr>
        <w:spacing w:after="0" w:line="360" w:lineRule="auto"/>
        <w:jc w:val="center"/>
        <w:rPr>
          <w:rFonts w:ascii="Times New Roman" w:hAnsi="Times New Roman"/>
          <w:b/>
          <w:color w:val="000000"/>
          <w:sz w:val="24"/>
          <w:szCs w:val="24"/>
          <w:lang w:val="ro-RO" w:eastAsia="ro-RO"/>
        </w:rPr>
      </w:pPr>
      <w:r>
        <w:rPr>
          <w:rFonts w:ascii="Times New Roman" w:hAnsi="Times New Roman"/>
          <w:b/>
          <w:color w:val="000000"/>
          <w:sz w:val="24"/>
          <w:szCs w:val="24"/>
          <w:lang w:val="ro-RO" w:eastAsia="ro-RO"/>
        </w:rPr>
        <w:t xml:space="preserve"> CONCURSUL INTERDISCIPLINAR </w:t>
      </w:r>
    </w:p>
    <w:p w14:paraId="3C125394" w14:textId="77777777" w:rsidR="00C86411" w:rsidRDefault="00C86411" w:rsidP="00C86411">
      <w:pPr>
        <w:spacing w:after="0" w:line="360" w:lineRule="auto"/>
        <w:jc w:val="center"/>
        <w:rPr>
          <w:rFonts w:ascii="Times New Roman" w:hAnsi="Times New Roman"/>
          <w:b/>
          <w:color w:val="000000"/>
          <w:sz w:val="24"/>
          <w:szCs w:val="24"/>
          <w:lang w:val="ro-RO" w:eastAsia="ro-RO"/>
        </w:rPr>
      </w:pPr>
      <w:r>
        <w:rPr>
          <w:rFonts w:ascii="Times New Roman" w:hAnsi="Times New Roman"/>
          <w:b/>
          <w:color w:val="000000"/>
          <w:sz w:val="24"/>
          <w:szCs w:val="24"/>
          <w:lang w:val="ro-RO" w:eastAsia="ro-RO"/>
        </w:rPr>
        <w:t>”AS ÎN ȘTIINȚE„</w:t>
      </w:r>
    </w:p>
    <w:p w14:paraId="261D2FBB" w14:textId="77777777" w:rsidR="00C86411" w:rsidRDefault="00C86411" w:rsidP="00C86411">
      <w:pPr>
        <w:spacing w:after="0" w:line="360" w:lineRule="auto"/>
        <w:rPr>
          <w:rFonts w:ascii="Times New Roman" w:hAnsi="Times New Roman"/>
          <w:b/>
          <w:color w:val="000000"/>
          <w:sz w:val="24"/>
          <w:szCs w:val="24"/>
          <w:lang w:val="ro-RO" w:eastAsia="ro-RO"/>
        </w:rPr>
      </w:pPr>
      <w:r>
        <w:rPr>
          <w:rFonts w:ascii="Times New Roman" w:hAnsi="Times New Roman"/>
          <w:b/>
          <w:color w:val="000000"/>
          <w:sz w:val="24"/>
          <w:szCs w:val="24"/>
          <w:lang w:val="ro-RO" w:eastAsia="ro-RO"/>
        </w:rPr>
        <w:t>DIN ȘCOALA GIMN. …………………………..- ZONA ……………………………..</w:t>
      </w:r>
    </w:p>
    <w:tbl>
      <w:tblPr>
        <w:tblW w:w="1071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2970"/>
        <w:gridCol w:w="630"/>
        <w:gridCol w:w="1710"/>
        <w:gridCol w:w="1710"/>
        <w:gridCol w:w="1350"/>
        <w:gridCol w:w="1620"/>
      </w:tblGrid>
      <w:tr w:rsidR="00C86411" w14:paraId="0221F6F9" w14:textId="77777777" w:rsidTr="00C86411">
        <w:trPr>
          <w:trHeight w:val="495"/>
        </w:trPr>
        <w:tc>
          <w:tcPr>
            <w:tcW w:w="720" w:type="dxa"/>
            <w:vMerge w:val="restart"/>
            <w:tcBorders>
              <w:top w:val="single" w:sz="4" w:space="0" w:color="auto"/>
              <w:left w:val="single" w:sz="4" w:space="0" w:color="auto"/>
              <w:bottom w:val="single" w:sz="4" w:space="0" w:color="auto"/>
              <w:right w:val="single" w:sz="4" w:space="0" w:color="auto"/>
            </w:tcBorders>
            <w:hideMark/>
          </w:tcPr>
          <w:p w14:paraId="48BCE00A" w14:textId="77777777" w:rsidR="00C86411" w:rsidRDefault="00C86411">
            <w:pPr>
              <w:pStyle w:val="NoSpacing"/>
              <w:spacing w:line="360" w:lineRule="auto"/>
              <w:rPr>
                <w:sz w:val="24"/>
                <w:szCs w:val="24"/>
                <w:lang w:val="ro-RO" w:eastAsia="ro-RO"/>
              </w:rPr>
            </w:pPr>
            <w:r>
              <w:rPr>
                <w:rFonts w:ascii="Times New Roman" w:hAnsi="Times New Roman"/>
                <w:b/>
                <w:sz w:val="24"/>
                <w:szCs w:val="24"/>
                <w:lang w:val="ro-RO" w:eastAsia="ro-RO"/>
              </w:rPr>
              <w:t xml:space="preserve">Nr </w:t>
            </w:r>
            <w:proofErr w:type="spellStart"/>
            <w:r>
              <w:rPr>
                <w:rFonts w:ascii="Times New Roman" w:hAnsi="Times New Roman"/>
                <w:b/>
                <w:sz w:val="24"/>
                <w:szCs w:val="24"/>
                <w:lang w:val="ro-RO" w:eastAsia="ro-RO"/>
              </w:rPr>
              <w:t>cr</w:t>
            </w:r>
            <w:r>
              <w:rPr>
                <w:sz w:val="24"/>
                <w:szCs w:val="24"/>
                <w:lang w:val="ro-RO" w:eastAsia="ro-RO"/>
              </w:rPr>
              <w:t>t</w:t>
            </w:r>
            <w:proofErr w:type="spellEnd"/>
          </w:p>
        </w:tc>
        <w:tc>
          <w:tcPr>
            <w:tcW w:w="2970" w:type="dxa"/>
            <w:vMerge w:val="restart"/>
            <w:tcBorders>
              <w:top w:val="single" w:sz="4" w:space="0" w:color="auto"/>
              <w:left w:val="single" w:sz="4" w:space="0" w:color="auto"/>
              <w:bottom w:val="single" w:sz="4" w:space="0" w:color="auto"/>
              <w:right w:val="single" w:sz="4" w:space="0" w:color="auto"/>
            </w:tcBorders>
            <w:hideMark/>
          </w:tcPr>
          <w:p w14:paraId="10EBC7F0" w14:textId="77777777" w:rsidR="00C86411" w:rsidRDefault="00C86411">
            <w:pPr>
              <w:pStyle w:val="NoSpacing"/>
              <w:spacing w:line="360" w:lineRule="auto"/>
              <w:jc w:val="center"/>
              <w:rPr>
                <w:rFonts w:ascii="Times New Roman" w:hAnsi="Times New Roman"/>
                <w:b/>
                <w:sz w:val="24"/>
                <w:szCs w:val="24"/>
                <w:lang w:val="ro-RO" w:eastAsia="ro-RO"/>
              </w:rPr>
            </w:pPr>
            <w:r>
              <w:rPr>
                <w:rFonts w:ascii="Times New Roman" w:hAnsi="Times New Roman"/>
                <w:b/>
                <w:sz w:val="24"/>
                <w:szCs w:val="24"/>
                <w:lang w:val="ro-RO" w:eastAsia="ro-RO"/>
              </w:rPr>
              <w:t>Nume si prenume</w:t>
            </w:r>
          </w:p>
          <w:p w14:paraId="4061EFAB" w14:textId="55E57E23" w:rsidR="00C86411" w:rsidRDefault="00941522">
            <w:pPr>
              <w:pStyle w:val="NoSpacing"/>
              <w:spacing w:line="360" w:lineRule="auto"/>
              <w:jc w:val="center"/>
              <w:rPr>
                <w:sz w:val="24"/>
                <w:szCs w:val="24"/>
                <w:lang w:val="ro-RO" w:eastAsia="ro-RO"/>
              </w:rPr>
            </w:pPr>
            <w:r>
              <w:rPr>
                <w:rFonts w:ascii="Times New Roman" w:hAnsi="Times New Roman"/>
                <w:b/>
                <w:sz w:val="24"/>
                <w:szCs w:val="24"/>
                <w:lang w:val="ro-RO" w:eastAsia="ro-RO"/>
              </w:rPr>
              <w:t>E</w:t>
            </w:r>
            <w:r w:rsidR="00C86411">
              <w:rPr>
                <w:rFonts w:ascii="Times New Roman" w:hAnsi="Times New Roman"/>
                <w:b/>
                <w:sz w:val="24"/>
                <w:szCs w:val="24"/>
                <w:lang w:val="ro-RO" w:eastAsia="ro-RO"/>
              </w:rPr>
              <w:t>lev</w:t>
            </w:r>
          </w:p>
        </w:tc>
        <w:tc>
          <w:tcPr>
            <w:tcW w:w="630" w:type="dxa"/>
            <w:vMerge w:val="restart"/>
            <w:tcBorders>
              <w:top w:val="single" w:sz="4" w:space="0" w:color="auto"/>
              <w:left w:val="single" w:sz="4" w:space="0" w:color="auto"/>
              <w:bottom w:val="single" w:sz="4" w:space="0" w:color="auto"/>
              <w:right w:val="single" w:sz="4" w:space="0" w:color="auto"/>
            </w:tcBorders>
            <w:hideMark/>
          </w:tcPr>
          <w:p w14:paraId="083456C8" w14:textId="77777777" w:rsidR="00C86411" w:rsidRDefault="00C86411">
            <w:pPr>
              <w:spacing w:after="0" w:line="360" w:lineRule="auto"/>
              <w:jc w:val="center"/>
              <w:rPr>
                <w:rFonts w:ascii="Times New Roman" w:hAnsi="Times New Roman"/>
                <w:b/>
                <w:color w:val="000000"/>
                <w:sz w:val="24"/>
                <w:szCs w:val="24"/>
                <w:lang w:val="ro-RO" w:eastAsia="ro-RO"/>
              </w:rPr>
            </w:pPr>
            <w:r>
              <w:rPr>
                <w:rFonts w:ascii="Times New Roman" w:hAnsi="Times New Roman"/>
                <w:b/>
                <w:color w:val="000000"/>
                <w:sz w:val="24"/>
                <w:szCs w:val="24"/>
                <w:lang w:val="ro-RO" w:eastAsia="ro-RO"/>
              </w:rPr>
              <w:t>Cls</w:t>
            </w:r>
          </w:p>
        </w:tc>
        <w:tc>
          <w:tcPr>
            <w:tcW w:w="1710" w:type="dxa"/>
            <w:vMerge w:val="restart"/>
            <w:tcBorders>
              <w:top w:val="single" w:sz="4" w:space="0" w:color="auto"/>
              <w:left w:val="single" w:sz="4" w:space="0" w:color="auto"/>
              <w:bottom w:val="single" w:sz="4" w:space="0" w:color="auto"/>
              <w:right w:val="single" w:sz="4" w:space="0" w:color="auto"/>
            </w:tcBorders>
            <w:hideMark/>
          </w:tcPr>
          <w:p w14:paraId="5AF1DA19" w14:textId="77777777" w:rsidR="00C86411" w:rsidRDefault="00C86411">
            <w:pPr>
              <w:spacing w:after="0" w:line="360" w:lineRule="auto"/>
              <w:jc w:val="center"/>
              <w:rPr>
                <w:rFonts w:ascii="Times New Roman" w:hAnsi="Times New Roman"/>
                <w:b/>
                <w:color w:val="000000"/>
                <w:sz w:val="24"/>
                <w:szCs w:val="24"/>
                <w:lang w:val="ro-RO" w:eastAsia="ro-RO"/>
              </w:rPr>
            </w:pPr>
            <w:r>
              <w:rPr>
                <w:rFonts w:ascii="Times New Roman" w:hAnsi="Times New Roman"/>
                <w:b/>
                <w:color w:val="000000"/>
                <w:sz w:val="24"/>
                <w:szCs w:val="24"/>
                <w:lang w:val="ro-RO" w:eastAsia="ro-RO"/>
              </w:rPr>
              <w:t>Școala</w:t>
            </w:r>
          </w:p>
        </w:tc>
        <w:tc>
          <w:tcPr>
            <w:tcW w:w="4680" w:type="dxa"/>
            <w:gridSpan w:val="3"/>
            <w:tcBorders>
              <w:top w:val="single" w:sz="4" w:space="0" w:color="auto"/>
              <w:left w:val="single" w:sz="4" w:space="0" w:color="auto"/>
              <w:bottom w:val="single" w:sz="4" w:space="0" w:color="auto"/>
              <w:right w:val="single" w:sz="4" w:space="0" w:color="auto"/>
            </w:tcBorders>
            <w:hideMark/>
          </w:tcPr>
          <w:p w14:paraId="0B48C7B4" w14:textId="77777777" w:rsidR="00C86411" w:rsidRDefault="00C86411">
            <w:pPr>
              <w:spacing w:after="0" w:line="360" w:lineRule="auto"/>
              <w:jc w:val="center"/>
              <w:rPr>
                <w:rFonts w:ascii="Times New Roman" w:hAnsi="Times New Roman"/>
                <w:b/>
                <w:color w:val="000000"/>
                <w:sz w:val="24"/>
                <w:szCs w:val="24"/>
                <w:lang w:val="ro-RO" w:eastAsia="ro-RO"/>
              </w:rPr>
            </w:pPr>
            <w:proofErr w:type="spellStart"/>
            <w:r>
              <w:rPr>
                <w:rFonts w:ascii="Times New Roman" w:hAnsi="Times New Roman"/>
                <w:b/>
                <w:color w:val="000000"/>
                <w:sz w:val="24"/>
                <w:szCs w:val="24"/>
                <w:lang w:val="ro-RO" w:eastAsia="ro-RO"/>
              </w:rPr>
              <w:t>Prof.pregătitor</w:t>
            </w:r>
            <w:proofErr w:type="spellEnd"/>
          </w:p>
        </w:tc>
      </w:tr>
      <w:tr w:rsidR="00C86411" w14:paraId="1FE257EA" w14:textId="77777777" w:rsidTr="00C86411">
        <w:trPr>
          <w:trHeight w:val="449"/>
        </w:trPr>
        <w:tc>
          <w:tcPr>
            <w:tcW w:w="720" w:type="dxa"/>
            <w:vMerge/>
            <w:tcBorders>
              <w:top w:val="single" w:sz="4" w:space="0" w:color="auto"/>
              <w:left w:val="single" w:sz="4" w:space="0" w:color="auto"/>
              <w:bottom w:val="single" w:sz="4" w:space="0" w:color="auto"/>
              <w:right w:val="single" w:sz="4" w:space="0" w:color="auto"/>
            </w:tcBorders>
            <w:vAlign w:val="center"/>
            <w:hideMark/>
          </w:tcPr>
          <w:p w14:paraId="6C0C52DF" w14:textId="77777777" w:rsidR="00C86411" w:rsidRDefault="00C86411">
            <w:pPr>
              <w:spacing w:after="0" w:line="240" w:lineRule="auto"/>
              <w:rPr>
                <w:sz w:val="24"/>
                <w:szCs w:val="24"/>
                <w:lang w:val="ro-RO" w:eastAsia="ro-RO"/>
              </w:rPr>
            </w:pPr>
          </w:p>
        </w:tc>
        <w:tc>
          <w:tcPr>
            <w:tcW w:w="2970" w:type="dxa"/>
            <w:vMerge/>
            <w:tcBorders>
              <w:top w:val="single" w:sz="4" w:space="0" w:color="auto"/>
              <w:left w:val="single" w:sz="4" w:space="0" w:color="auto"/>
              <w:bottom w:val="single" w:sz="4" w:space="0" w:color="auto"/>
              <w:right w:val="single" w:sz="4" w:space="0" w:color="auto"/>
            </w:tcBorders>
            <w:vAlign w:val="center"/>
            <w:hideMark/>
          </w:tcPr>
          <w:p w14:paraId="2FD4197F" w14:textId="77777777" w:rsidR="00C86411" w:rsidRDefault="00C86411">
            <w:pPr>
              <w:spacing w:after="0" w:line="240" w:lineRule="auto"/>
              <w:rPr>
                <w:sz w:val="24"/>
                <w:szCs w:val="24"/>
                <w:lang w:val="ro-RO" w:eastAsia="ro-RO"/>
              </w:rPr>
            </w:pPr>
          </w:p>
        </w:tc>
        <w:tc>
          <w:tcPr>
            <w:tcW w:w="630" w:type="dxa"/>
            <w:vMerge/>
            <w:tcBorders>
              <w:top w:val="single" w:sz="4" w:space="0" w:color="auto"/>
              <w:left w:val="single" w:sz="4" w:space="0" w:color="auto"/>
              <w:bottom w:val="single" w:sz="4" w:space="0" w:color="auto"/>
              <w:right w:val="single" w:sz="4" w:space="0" w:color="auto"/>
            </w:tcBorders>
            <w:vAlign w:val="center"/>
            <w:hideMark/>
          </w:tcPr>
          <w:p w14:paraId="76E2D781" w14:textId="77777777" w:rsidR="00C86411" w:rsidRDefault="00C86411">
            <w:pPr>
              <w:spacing w:after="0" w:line="240" w:lineRule="auto"/>
              <w:rPr>
                <w:rFonts w:ascii="Times New Roman" w:hAnsi="Times New Roman"/>
                <w:b/>
                <w:color w:val="000000"/>
                <w:sz w:val="24"/>
                <w:szCs w:val="24"/>
                <w:lang w:val="ro-RO" w:eastAsia="ro-RO"/>
              </w:rPr>
            </w:pPr>
          </w:p>
        </w:tc>
        <w:tc>
          <w:tcPr>
            <w:tcW w:w="1710" w:type="dxa"/>
            <w:vMerge/>
            <w:tcBorders>
              <w:top w:val="single" w:sz="4" w:space="0" w:color="auto"/>
              <w:left w:val="single" w:sz="4" w:space="0" w:color="auto"/>
              <w:bottom w:val="single" w:sz="4" w:space="0" w:color="auto"/>
              <w:right w:val="single" w:sz="4" w:space="0" w:color="auto"/>
            </w:tcBorders>
            <w:vAlign w:val="center"/>
            <w:hideMark/>
          </w:tcPr>
          <w:p w14:paraId="77725CCE" w14:textId="77777777" w:rsidR="00C86411" w:rsidRDefault="00C86411">
            <w:pPr>
              <w:spacing w:after="0" w:line="240" w:lineRule="auto"/>
              <w:rPr>
                <w:rFonts w:ascii="Times New Roman" w:hAnsi="Times New Roman"/>
                <w:b/>
                <w:color w:val="000000"/>
                <w:sz w:val="24"/>
                <w:szCs w:val="24"/>
                <w:lang w:val="ro-RO" w:eastAsia="ro-RO"/>
              </w:rPr>
            </w:pPr>
          </w:p>
        </w:tc>
        <w:tc>
          <w:tcPr>
            <w:tcW w:w="1710" w:type="dxa"/>
            <w:tcBorders>
              <w:top w:val="single" w:sz="4" w:space="0" w:color="auto"/>
              <w:left w:val="single" w:sz="4" w:space="0" w:color="auto"/>
              <w:bottom w:val="single" w:sz="4" w:space="0" w:color="auto"/>
              <w:right w:val="single" w:sz="4" w:space="0" w:color="auto"/>
            </w:tcBorders>
            <w:hideMark/>
          </w:tcPr>
          <w:p w14:paraId="795F4F3B" w14:textId="77777777" w:rsidR="00C86411" w:rsidRDefault="00C86411">
            <w:pPr>
              <w:spacing w:after="0" w:line="360" w:lineRule="auto"/>
              <w:jc w:val="center"/>
              <w:rPr>
                <w:rFonts w:ascii="Times New Roman" w:hAnsi="Times New Roman"/>
                <w:b/>
                <w:color w:val="000000"/>
                <w:sz w:val="24"/>
                <w:szCs w:val="24"/>
                <w:lang w:val="ro-RO" w:eastAsia="ro-RO"/>
              </w:rPr>
            </w:pPr>
            <w:r>
              <w:rPr>
                <w:rFonts w:ascii="Times New Roman" w:hAnsi="Times New Roman"/>
                <w:b/>
                <w:color w:val="000000"/>
                <w:sz w:val="24"/>
                <w:szCs w:val="24"/>
                <w:lang w:val="ro-RO" w:eastAsia="ro-RO"/>
              </w:rPr>
              <w:t>Biologie</w:t>
            </w:r>
          </w:p>
        </w:tc>
        <w:tc>
          <w:tcPr>
            <w:tcW w:w="1350" w:type="dxa"/>
            <w:tcBorders>
              <w:top w:val="single" w:sz="4" w:space="0" w:color="auto"/>
              <w:left w:val="single" w:sz="4" w:space="0" w:color="auto"/>
              <w:bottom w:val="single" w:sz="4" w:space="0" w:color="auto"/>
              <w:right w:val="single" w:sz="4" w:space="0" w:color="auto"/>
            </w:tcBorders>
            <w:hideMark/>
          </w:tcPr>
          <w:p w14:paraId="586F8923" w14:textId="77777777" w:rsidR="00C86411" w:rsidRDefault="00C86411">
            <w:pPr>
              <w:spacing w:after="0" w:line="360" w:lineRule="auto"/>
              <w:jc w:val="center"/>
              <w:rPr>
                <w:rFonts w:ascii="Times New Roman" w:hAnsi="Times New Roman"/>
                <w:b/>
                <w:color w:val="000000"/>
                <w:sz w:val="24"/>
                <w:szCs w:val="24"/>
                <w:lang w:val="ro-RO" w:eastAsia="ro-RO"/>
              </w:rPr>
            </w:pPr>
            <w:r>
              <w:rPr>
                <w:rFonts w:ascii="Times New Roman" w:hAnsi="Times New Roman"/>
                <w:b/>
                <w:color w:val="000000"/>
                <w:sz w:val="24"/>
                <w:szCs w:val="24"/>
                <w:lang w:val="ro-RO" w:eastAsia="ro-RO"/>
              </w:rPr>
              <w:t>Fizică</w:t>
            </w:r>
          </w:p>
        </w:tc>
        <w:tc>
          <w:tcPr>
            <w:tcW w:w="1620" w:type="dxa"/>
            <w:tcBorders>
              <w:top w:val="single" w:sz="4" w:space="0" w:color="auto"/>
              <w:left w:val="single" w:sz="4" w:space="0" w:color="auto"/>
              <w:bottom w:val="single" w:sz="4" w:space="0" w:color="auto"/>
              <w:right w:val="single" w:sz="4" w:space="0" w:color="auto"/>
            </w:tcBorders>
            <w:hideMark/>
          </w:tcPr>
          <w:p w14:paraId="49ECE38C" w14:textId="77777777" w:rsidR="00C86411" w:rsidRDefault="00C86411">
            <w:pPr>
              <w:spacing w:after="0" w:line="360" w:lineRule="auto"/>
              <w:jc w:val="center"/>
              <w:rPr>
                <w:rFonts w:ascii="Times New Roman" w:hAnsi="Times New Roman"/>
                <w:b/>
                <w:color w:val="000000"/>
                <w:sz w:val="24"/>
                <w:szCs w:val="24"/>
                <w:lang w:val="ro-RO" w:eastAsia="ro-RO"/>
              </w:rPr>
            </w:pPr>
            <w:r>
              <w:rPr>
                <w:rFonts w:ascii="Times New Roman" w:hAnsi="Times New Roman"/>
                <w:b/>
                <w:color w:val="000000"/>
                <w:sz w:val="24"/>
                <w:szCs w:val="24"/>
                <w:lang w:val="ro-RO" w:eastAsia="ro-RO"/>
              </w:rPr>
              <w:t>Chimie</w:t>
            </w:r>
          </w:p>
        </w:tc>
      </w:tr>
      <w:tr w:rsidR="00C86411" w14:paraId="5376A471" w14:textId="77777777" w:rsidTr="00C86411">
        <w:tc>
          <w:tcPr>
            <w:tcW w:w="720" w:type="dxa"/>
            <w:tcBorders>
              <w:top w:val="single" w:sz="4" w:space="0" w:color="auto"/>
              <w:left w:val="single" w:sz="4" w:space="0" w:color="auto"/>
              <w:bottom w:val="single" w:sz="4" w:space="0" w:color="auto"/>
              <w:right w:val="single" w:sz="4" w:space="0" w:color="auto"/>
            </w:tcBorders>
          </w:tcPr>
          <w:p w14:paraId="49536E9E" w14:textId="77777777" w:rsidR="00C86411" w:rsidRDefault="00C86411">
            <w:pPr>
              <w:spacing w:after="0" w:line="360" w:lineRule="auto"/>
              <w:jc w:val="center"/>
              <w:rPr>
                <w:rFonts w:ascii="Times New Roman" w:hAnsi="Times New Roman"/>
                <w:b/>
                <w:color w:val="000000"/>
                <w:sz w:val="24"/>
                <w:szCs w:val="24"/>
                <w:lang w:val="ro-RO" w:eastAsia="ro-RO"/>
              </w:rPr>
            </w:pPr>
          </w:p>
        </w:tc>
        <w:tc>
          <w:tcPr>
            <w:tcW w:w="2970" w:type="dxa"/>
            <w:tcBorders>
              <w:top w:val="single" w:sz="4" w:space="0" w:color="auto"/>
              <w:left w:val="single" w:sz="4" w:space="0" w:color="auto"/>
              <w:bottom w:val="single" w:sz="4" w:space="0" w:color="auto"/>
              <w:right w:val="single" w:sz="4" w:space="0" w:color="auto"/>
            </w:tcBorders>
          </w:tcPr>
          <w:p w14:paraId="20C78F99" w14:textId="77777777" w:rsidR="00C86411" w:rsidRDefault="00C86411">
            <w:pPr>
              <w:spacing w:after="0" w:line="360" w:lineRule="auto"/>
              <w:rPr>
                <w:rFonts w:ascii="Times New Roman" w:hAnsi="Times New Roman"/>
                <w:b/>
                <w:color w:val="000000"/>
                <w:sz w:val="24"/>
                <w:szCs w:val="24"/>
                <w:lang w:val="ro-RO" w:eastAsia="ro-RO"/>
              </w:rPr>
            </w:pPr>
          </w:p>
          <w:p w14:paraId="22DC9F26" w14:textId="77777777" w:rsidR="00C86411" w:rsidRDefault="00C86411">
            <w:pPr>
              <w:spacing w:after="0" w:line="360" w:lineRule="auto"/>
              <w:rPr>
                <w:rFonts w:ascii="Times New Roman" w:hAnsi="Times New Roman"/>
                <w:b/>
                <w:color w:val="000000"/>
                <w:sz w:val="24"/>
                <w:szCs w:val="24"/>
                <w:lang w:val="ro-RO" w:eastAsia="ro-RO"/>
              </w:rPr>
            </w:pPr>
          </w:p>
        </w:tc>
        <w:tc>
          <w:tcPr>
            <w:tcW w:w="630" w:type="dxa"/>
            <w:tcBorders>
              <w:top w:val="single" w:sz="4" w:space="0" w:color="auto"/>
              <w:left w:val="single" w:sz="4" w:space="0" w:color="auto"/>
              <w:bottom w:val="single" w:sz="4" w:space="0" w:color="auto"/>
              <w:right w:val="single" w:sz="4" w:space="0" w:color="auto"/>
            </w:tcBorders>
          </w:tcPr>
          <w:p w14:paraId="04D241FC" w14:textId="77777777" w:rsidR="00C86411" w:rsidRDefault="00C86411">
            <w:pPr>
              <w:spacing w:after="0" w:line="360" w:lineRule="auto"/>
              <w:jc w:val="center"/>
              <w:rPr>
                <w:rFonts w:ascii="Times New Roman" w:hAnsi="Times New Roman"/>
                <w:b/>
                <w:color w:val="000000"/>
                <w:sz w:val="24"/>
                <w:szCs w:val="24"/>
                <w:lang w:val="ro-RO" w:eastAsia="ro-RO"/>
              </w:rPr>
            </w:pPr>
          </w:p>
        </w:tc>
        <w:tc>
          <w:tcPr>
            <w:tcW w:w="1710" w:type="dxa"/>
            <w:tcBorders>
              <w:top w:val="single" w:sz="4" w:space="0" w:color="auto"/>
              <w:left w:val="single" w:sz="4" w:space="0" w:color="auto"/>
              <w:bottom w:val="single" w:sz="4" w:space="0" w:color="auto"/>
              <w:right w:val="single" w:sz="4" w:space="0" w:color="auto"/>
            </w:tcBorders>
          </w:tcPr>
          <w:p w14:paraId="113A1779" w14:textId="77777777" w:rsidR="00C86411" w:rsidRDefault="00C86411">
            <w:pPr>
              <w:spacing w:after="0" w:line="360" w:lineRule="auto"/>
              <w:jc w:val="center"/>
              <w:rPr>
                <w:rFonts w:ascii="Times New Roman" w:hAnsi="Times New Roman"/>
                <w:b/>
                <w:color w:val="000000"/>
                <w:sz w:val="24"/>
                <w:szCs w:val="24"/>
                <w:lang w:val="ro-RO" w:eastAsia="ro-RO"/>
              </w:rPr>
            </w:pPr>
          </w:p>
        </w:tc>
        <w:tc>
          <w:tcPr>
            <w:tcW w:w="1710" w:type="dxa"/>
            <w:tcBorders>
              <w:top w:val="single" w:sz="4" w:space="0" w:color="auto"/>
              <w:left w:val="single" w:sz="4" w:space="0" w:color="auto"/>
              <w:bottom w:val="single" w:sz="4" w:space="0" w:color="auto"/>
              <w:right w:val="single" w:sz="4" w:space="0" w:color="auto"/>
            </w:tcBorders>
          </w:tcPr>
          <w:p w14:paraId="7CA335E6" w14:textId="77777777" w:rsidR="00C86411" w:rsidRDefault="00C86411">
            <w:pPr>
              <w:spacing w:after="0" w:line="360" w:lineRule="auto"/>
              <w:jc w:val="center"/>
              <w:rPr>
                <w:rFonts w:ascii="Times New Roman" w:hAnsi="Times New Roman"/>
                <w:b/>
                <w:color w:val="000000"/>
                <w:sz w:val="24"/>
                <w:szCs w:val="24"/>
                <w:lang w:val="ro-RO" w:eastAsia="ro-RO"/>
              </w:rPr>
            </w:pPr>
          </w:p>
        </w:tc>
        <w:tc>
          <w:tcPr>
            <w:tcW w:w="1350" w:type="dxa"/>
            <w:tcBorders>
              <w:top w:val="single" w:sz="4" w:space="0" w:color="auto"/>
              <w:left w:val="single" w:sz="4" w:space="0" w:color="auto"/>
              <w:bottom w:val="single" w:sz="4" w:space="0" w:color="auto"/>
              <w:right w:val="single" w:sz="4" w:space="0" w:color="auto"/>
            </w:tcBorders>
          </w:tcPr>
          <w:p w14:paraId="1C57BA8F" w14:textId="77777777" w:rsidR="00C86411" w:rsidRDefault="00C86411">
            <w:pPr>
              <w:spacing w:after="0" w:line="360" w:lineRule="auto"/>
              <w:jc w:val="center"/>
              <w:rPr>
                <w:rFonts w:ascii="Times New Roman" w:hAnsi="Times New Roman"/>
                <w:b/>
                <w:color w:val="000000"/>
                <w:sz w:val="24"/>
                <w:szCs w:val="24"/>
                <w:lang w:val="ro-RO" w:eastAsia="ro-RO"/>
              </w:rPr>
            </w:pPr>
          </w:p>
        </w:tc>
        <w:tc>
          <w:tcPr>
            <w:tcW w:w="1620" w:type="dxa"/>
            <w:tcBorders>
              <w:top w:val="single" w:sz="4" w:space="0" w:color="auto"/>
              <w:left w:val="single" w:sz="4" w:space="0" w:color="auto"/>
              <w:bottom w:val="single" w:sz="4" w:space="0" w:color="auto"/>
              <w:right w:val="single" w:sz="4" w:space="0" w:color="auto"/>
            </w:tcBorders>
          </w:tcPr>
          <w:p w14:paraId="6C9CB91E" w14:textId="77777777" w:rsidR="00C86411" w:rsidRDefault="00C86411">
            <w:pPr>
              <w:spacing w:after="0" w:line="360" w:lineRule="auto"/>
              <w:jc w:val="center"/>
              <w:rPr>
                <w:rFonts w:ascii="Times New Roman" w:hAnsi="Times New Roman"/>
                <w:b/>
                <w:color w:val="000000"/>
                <w:sz w:val="24"/>
                <w:szCs w:val="24"/>
                <w:lang w:val="ro-RO" w:eastAsia="ro-RO"/>
              </w:rPr>
            </w:pPr>
          </w:p>
        </w:tc>
      </w:tr>
      <w:tr w:rsidR="00C86411" w14:paraId="6EE9919A" w14:textId="77777777" w:rsidTr="00C86411">
        <w:tc>
          <w:tcPr>
            <w:tcW w:w="720" w:type="dxa"/>
            <w:tcBorders>
              <w:top w:val="single" w:sz="4" w:space="0" w:color="auto"/>
              <w:left w:val="single" w:sz="4" w:space="0" w:color="auto"/>
              <w:bottom w:val="single" w:sz="4" w:space="0" w:color="auto"/>
              <w:right w:val="single" w:sz="4" w:space="0" w:color="auto"/>
            </w:tcBorders>
          </w:tcPr>
          <w:p w14:paraId="098F564D" w14:textId="77777777" w:rsidR="00C86411" w:rsidRDefault="00C86411">
            <w:pPr>
              <w:spacing w:after="0" w:line="360" w:lineRule="auto"/>
              <w:jc w:val="center"/>
              <w:rPr>
                <w:rFonts w:ascii="Times New Roman" w:hAnsi="Times New Roman"/>
                <w:b/>
                <w:color w:val="000000"/>
                <w:sz w:val="24"/>
                <w:szCs w:val="24"/>
                <w:lang w:val="ro-RO" w:eastAsia="ro-RO"/>
              </w:rPr>
            </w:pPr>
          </w:p>
        </w:tc>
        <w:tc>
          <w:tcPr>
            <w:tcW w:w="2970" w:type="dxa"/>
            <w:tcBorders>
              <w:top w:val="single" w:sz="4" w:space="0" w:color="auto"/>
              <w:left w:val="single" w:sz="4" w:space="0" w:color="auto"/>
              <w:bottom w:val="single" w:sz="4" w:space="0" w:color="auto"/>
              <w:right w:val="single" w:sz="4" w:space="0" w:color="auto"/>
            </w:tcBorders>
          </w:tcPr>
          <w:p w14:paraId="5AEE73E1" w14:textId="77777777" w:rsidR="00C86411" w:rsidRDefault="00C86411">
            <w:pPr>
              <w:spacing w:after="0" w:line="360" w:lineRule="auto"/>
              <w:jc w:val="center"/>
              <w:rPr>
                <w:rFonts w:ascii="Times New Roman" w:hAnsi="Times New Roman"/>
                <w:b/>
                <w:color w:val="000000"/>
                <w:sz w:val="24"/>
                <w:szCs w:val="24"/>
                <w:lang w:val="ro-RO" w:eastAsia="ro-RO"/>
              </w:rPr>
            </w:pPr>
          </w:p>
          <w:p w14:paraId="08E06984" w14:textId="77777777" w:rsidR="00C86411" w:rsidRDefault="00C86411">
            <w:pPr>
              <w:spacing w:after="0" w:line="360" w:lineRule="auto"/>
              <w:jc w:val="center"/>
              <w:rPr>
                <w:rFonts w:ascii="Times New Roman" w:hAnsi="Times New Roman"/>
                <w:b/>
                <w:color w:val="000000"/>
                <w:sz w:val="24"/>
                <w:szCs w:val="24"/>
                <w:lang w:val="ro-RO" w:eastAsia="ro-RO"/>
              </w:rPr>
            </w:pPr>
          </w:p>
        </w:tc>
        <w:tc>
          <w:tcPr>
            <w:tcW w:w="630" w:type="dxa"/>
            <w:tcBorders>
              <w:top w:val="single" w:sz="4" w:space="0" w:color="auto"/>
              <w:left w:val="single" w:sz="4" w:space="0" w:color="auto"/>
              <w:bottom w:val="single" w:sz="4" w:space="0" w:color="auto"/>
              <w:right w:val="single" w:sz="4" w:space="0" w:color="auto"/>
            </w:tcBorders>
          </w:tcPr>
          <w:p w14:paraId="243C9A36" w14:textId="77777777" w:rsidR="00C86411" w:rsidRDefault="00C86411">
            <w:pPr>
              <w:spacing w:after="0" w:line="360" w:lineRule="auto"/>
              <w:jc w:val="center"/>
              <w:rPr>
                <w:rFonts w:ascii="Times New Roman" w:hAnsi="Times New Roman"/>
                <w:b/>
                <w:color w:val="000000"/>
                <w:sz w:val="24"/>
                <w:szCs w:val="24"/>
                <w:lang w:val="ro-RO" w:eastAsia="ro-RO"/>
              </w:rPr>
            </w:pPr>
          </w:p>
        </w:tc>
        <w:tc>
          <w:tcPr>
            <w:tcW w:w="1710" w:type="dxa"/>
            <w:tcBorders>
              <w:top w:val="single" w:sz="4" w:space="0" w:color="auto"/>
              <w:left w:val="single" w:sz="4" w:space="0" w:color="auto"/>
              <w:bottom w:val="single" w:sz="4" w:space="0" w:color="auto"/>
              <w:right w:val="single" w:sz="4" w:space="0" w:color="auto"/>
            </w:tcBorders>
          </w:tcPr>
          <w:p w14:paraId="43F4D85E" w14:textId="77777777" w:rsidR="00C86411" w:rsidRDefault="00C86411">
            <w:pPr>
              <w:spacing w:after="0" w:line="360" w:lineRule="auto"/>
              <w:jc w:val="center"/>
              <w:rPr>
                <w:rFonts w:ascii="Times New Roman" w:hAnsi="Times New Roman"/>
                <w:b/>
                <w:color w:val="000000"/>
                <w:sz w:val="24"/>
                <w:szCs w:val="24"/>
                <w:lang w:val="ro-RO" w:eastAsia="ro-RO"/>
              </w:rPr>
            </w:pPr>
          </w:p>
        </w:tc>
        <w:tc>
          <w:tcPr>
            <w:tcW w:w="1710" w:type="dxa"/>
            <w:tcBorders>
              <w:top w:val="single" w:sz="4" w:space="0" w:color="auto"/>
              <w:left w:val="single" w:sz="4" w:space="0" w:color="auto"/>
              <w:bottom w:val="single" w:sz="4" w:space="0" w:color="auto"/>
              <w:right w:val="single" w:sz="4" w:space="0" w:color="auto"/>
            </w:tcBorders>
          </w:tcPr>
          <w:p w14:paraId="231D6451" w14:textId="77777777" w:rsidR="00C86411" w:rsidRDefault="00C86411">
            <w:pPr>
              <w:spacing w:after="0" w:line="360" w:lineRule="auto"/>
              <w:jc w:val="center"/>
              <w:rPr>
                <w:rFonts w:ascii="Times New Roman" w:hAnsi="Times New Roman"/>
                <w:b/>
                <w:color w:val="000000"/>
                <w:sz w:val="24"/>
                <w:szCs w:val="24"/>
                <w:lang w:val="ro-RO" w:eastAsia="ro-RO"/>
              </w:rPr>
            </w:pPr>
          </w:p>
        </w:tc>
        <w:tc>
          <w:tcPr>
            <w:tcW w:w="1350" w:type="dxa"/>
            <w:tcBorders>
              <w:top w:val="single" w:sz="4" w:space="0" w:color="auto"/>
              <w:left w:val="single" w:sz="4" w:space="0" w:color="auto"/>
              <w:bottom w:val="single" w:sz="4" w:space="0" w:color="auto"/>
              <w:right w:val="single" w:sz="4" w:space="0" w:color="auto"/>
            </w:tcBorders>
          </w:tcPr>
          <w:p w14:paraId="399E4CEB" w14:textId="77777777" w:rsidR="00C86411" w:rsidRDefault="00C86411">
            <w:pPr>
              <w:spacing w:after="0" w:line="360" w:lineRule="auto"/>
              <w:jc w:val="center"/>
              <w:rPr>
                <w:rFonts w:ascii="Times New Roman" w:hAnsi="Times New Roman"/>
                <w:b/>
                <w:color w:val="000000"/>
                <w:sz w:val="24"/>
                <w:szCs w:val="24"/>
                <w:lang w:val="ro-RO" w:eastAsia="ro-RO"/>
              </w:rPr>
            </w:pPr>
          </w:p>
        </w:tc>
        <w:tc>
          <w:tcPr>
            <w:tcW w:w="1620" w:type="dxa"/>
            <w:tcBorders>
              <w:top w:val="single" w:sz="4" w:space="0" w:color="auto"/>
              <w:left w:val="single" w:sz="4" w:space="0" w:color="auto"/>
              <w:bottom w:val="single" w:sz="4" w:space="0" w:color="auto"/>
              <w:right w:val="single" w:sz="4" w:space="0" w:color="auto"/>
            </w:tcBorders>
          </w:tcPr>
          <w:p w14:paraId="08F9B6E1" w14:textId="77777777" w:rsidR="00C86411" w:rsidRDefault="00C86411">
            <w:pPr>
              <w:spacing w:after="0" w:line="360" w:lineRule="auto"/>
              <w:jc w:val="center"/>
              <w:rPr>
                <w:rFonts w:ascii="Times New Roman" w:hAnsi="Times New Roman"/>
                <w:b/>
                <w:color w:val="000000"/>
                <w:sz w:val="24"/>
                <w:szCs w:val="24"/>
                <w:lang w:val="ro-RO" w:eastAsia="ro-RO"/>
              </w:rPr>
            </w:pPr>
          </w:p>
        </w:tc>
      </w:tr>
      <w:tr w:rsidR="00C86411" w14:paraId="41CB3584" w14:textId="77777777" w:rsidTr="00C86411">
        <w:tc>
          <w:tcPr>
            <w:tcW w:w="720" w:type="dxa"/>
            <w:tcBorders>
              <w:top w:val="single" w:sz="4" w:space="0" w:color="auto"/>
              <w:left w:val="single" w:sz="4" w:space="0" w:color="auto"/>
              <w:bottom w:val="single" w:sz="4" w:space="0" w:color="auto"/>
              <w:right w:val="single" w:sz="4" w:space="0" w:color="auto"/>
            </w:tcBorders>
          </w:tcPr>
          <w:p w14:paraId="1183C62C" w14:textId="77777777" w:rsidR="00C86411" w:rsidRDefault="00C86411">
            <w:pPr>
              <w:spacing w:after="0" w:line="360" w:lineRule="auto"/>
              <w:jc w:val="center"/>
              <w:rPr>
                <w:rFonts w:ascii="Times New Roman" w:hAnsi="Times New Roman"/>
                <w:b/>
                <w:color w:val="000000"/>
                <w:sz w:val="24"/>
                <w:szCs w:val="24"/>
                <w:lang w:val="ro-RO" w:eastAsia="ro-RO"/>
              </w:rPr>
            </w:pPr>
          </w:p>
        </w:tc>
        <w:tc>
          <w:tcPr>
            <w:tcW w:w="2970" w:type="dxa"/>
            <w:tcBorders>
              <w:top w:val="single" w:sz="4" w:space="0" w:color="auto"/>
              <w:left w:val="single" w:sz="4" w:space="0" w:color="auto"/>
              <w:bottom w:val="single" w:sz="4" w:space="0" w:color="auto"/>
              <w:right w:val="single" w:sz="4" w:space="0" w:color="auto"/>
            </w:tcBorders>
          </w:tcPr>
          <w:p w14:paraId="075637F7" w14:textId="77777777" w:rsidR="00C86411" w:rsidRDefault="00C86411">
            <w:pPr>
              <w:spacing w:after="0" w:line="360" w:lineRule="auto"/>
              <w:jc w:val="center"/>
              <w:rPr>
                <w:rFonts w:ascii="Times New Roman" w:hAnsi="Times New Roman"/>
                <w:b/>
                <w:color w:val="000000"/>
                <w:sz w:val="24"/>
                <w:szCs w:val="24"/>
                <w:lang w:val="ro-RO" w:eastAsia="ro-RO"/>
              </w:rPr>
            </w:pPr>
          </w:p>
          <w:p w14:paraId="11ADB821" w14:textId="77777777" w:rsidR="00C86411" w:rsidRDefault="00C86411">
            <w:pPr>
              <w:spacing w:after="0" w:line="360" w:lineRule="auto"/>
              <w:jc w:val="center"/>
              <w:rPr>
                <w:rFonts w:ascii="Times New Roman" w:hAnsi="Times New Roman"/>
                <w:b/>
                <w:color w:val="000000"/>
                <w:sz w:val="24"/>
                <w:szCs w:val="24"/>
                <w:lang w:val="ro-RO" w:eastAsia="ro-RO"/>
              </w:rPr>
            </w:pPr>
          </w:p>
        </w:tc>
        <w:tc>
          <w:tcPr>
            <w:tcW w:w="630" w:type="dxa"/>
            <w:tcBorders>
              <w:top w:val="single" w:sz="4" w:space="0" w:color="auto"/>
              <w:left w:val="single" w:sz="4" w:space="0" w:color="auto"/>
              <w:bottom w:val="single" w:sz="4" w:space="0" w:color="auto"/>
              <w:right w:val="single" w:sz="4" w:space="0" w:color="auto"/>
            </w:tcBorders>
          </w:tcPr>
          <w:p w14:paraId="507D82B5" w14:textId="77777777" w:rsidR="00C86411" w:rsidRDefault="00C86411">
            <w:pPr>
              <w:spacing w:after="0" w:line="360" w:lineRule="auto"/>
              <w:jc w:val="center"/>
              <w:rPr>
                <w:rFonts w:ascii="Times New Roman" w:hAnsi="Times New Roman"/>
                <w:b/>
                <w:color w:val="000000"/>
                <w:sz w:val="24"/>
                <w:szCs w:val="24"/>
                <w:lang w:val="ro-RO" w:eastAsia="ro-RO"/>
              </w:rPr>
            </w:pPr>
          </w:p>
        </w:tc>
        <w:tc>
          <w:tcPr>
            <w:tcW w:w="1710" w:type="dxa"/>
            <w:tcBorders>
              <w:top w:val="single" w:sz="4" w:space="0" w:color="auto"/>
              <w:left w:val="single" w:sz="4" w:space="0" w:color="auto"/>
              <w:bottom w:val="single" w:sz="4" w:space="0" w:color="auto"/>
              <w:right w:val="single" w:sz="4" w:space="0" w:color="auto"/>
            </w:tcBorders>
          </w:tcPr>
          <w:p w14:paraId="7A0C46D9" w14:textId="77777777" w:rsidR="00C86411" w:rsidRDefault="00C86411">
            <w:pPr>
              <w:spacing w:after="0" w:line="360" w:lineRule="auto"/>
              <w:jc w:val="center"/>
              <w:rPr>
                <w:rFonts w:ascii="Times New Roman" w:hAnsi="Times New Roman"/>
                <w:b/>
                <w:color w:val="000000"/>
                <w:sz w:val="24"/>
                <w:szCs w:val="24"/>
                <w:lang w:val="ro-RO" w:eastAsia="ro-RO"/>
              </w:rPr>
            </w:pPr>
          </w:p>
        </w:tc>
        <w:tc>
          <w:tcPr>
            <w:tcW w:w="1710" w:type="dxa"/>
            <w:tcBorders>
              <w:top w:val="single" w:sz="4" w:space="0" w:color="auto"/>
              <w:left w:val="single" w:sz="4" w:space="0" w:color="auto"/>
              <w:bottom w:val="single" w:sz="4" w:space="0" w:color="auto"/>
              <w:right w:val="single" w:sz="4" w:space="0" w:color="auto"/>
            </w:tcBorders>
          </w:tcPr>
          <w:p w14:paraId="4406DEA7" w14:textId="77777777" w:rsidR="00C86411" w:rsidRDefault="00C86411">
            <w:pPr>
              <w:spacing w:after="0" w:line="360" w:lineRule="auto"/>
              <w:jc w:val="center"/>
              <w:rPr>
                <w:rFonts w:ascii="Times New Roman" w:hAnsi="Times New Roman"/>
                <w:b/>
                <w:color w:val="000000"/>
                <w:sz w:val="24"/>
                <w:szCs w:val="24"/>
                <w:lang w:val="ro-RO" w:eastAsia="ro-RO"/>
              </w:rPr>
            </w:pPr>
          </w:p>
        </w:tc>
        <w:tc>
          <w:tcPr>
            <w:tcW w:w="1350" w:type="dxa"/>
            <w:tcBorders>
              <w:top w:val="single" w:sz="4" w:space="0" w:color="auto"/>
              <w:left w:val="single" w:sz="4" w:space="0" w:color="auto"/>
              <w:bottom w:val="single" w:sz="4" w:space="0" w:color="auto"/>
              <w:right w:val="single" w:sz="4" w:space="0" w:color="auto"/>
            </w:tcBorders>
          </w:tcPr>
          <w:p w14:paraId="56989531" w14:textId="77777777" w:rsidR="00C86411" w:rsidRDefault="00C86411">
            <w:pPr>
              <w:spacing w:after="0" w:line="360" w:lineRule="auto"/>
              <w:jc w:val="center"/>
              <w:rPr>
                <w:rFonts w:ascii="Times New Roman" w:hAnsi="Times New Roman"/>
                <w:b/>
                <w:color w:val="000000"/>
                <w:sz w:val="24"/>
                <w:szCs w:val="24"/>
                <w:lang w:val="ro-RO" w:eastAsia="ro-RO"/>
              </w:rPr>
            </w:pPr>
          </w:p>
        </w:tc>
        <w:tc>
          <w:tcPr>
            <w:tcW w:w="1620" w:type="dxa"/>
            <w:tcBorders>
              <w:top w:val="single" w:sz="4" w:space="0" w:color="auto"/>
              <w:left w:val="single" w:sz="4" w:space="0" w:color="auto"/>
              <w:bottom w:val="single" w:sz="4" w:space="0" w:color="auto"/>
              <w:right w:val="single" w:sz="4" w:space="0" w:color="auto"/>
            </w:tcBorders>
          </w:tcPr>
          <w:p w14:paraId="36A0618D" w14:textId="77777777" w:rsidR="00C86411" w:rsidRDefault="00C86411">
            <w:pPr>
              <w:spacing w:after="0" w:line="360" w:lineRule="auto"/>
              <w:jc w:val="center"/>
              <w:rPr>
                <w:rFonts w:ascii="Times New Roman" w:hAnsi="Times New Roman"/>
                <w:b/>
                <w:color w:val="000000"/>
                <w:sz w:val="24"/>
                <w:szCs w:val="24"/>
                <w:lang w:val="ro-RO" w:eastAsia="ro-RO"/>
              </w:rPr>
            </w:pPr>
          </w:p>
        </w:tc>
      </w:tr>
    </w:tbl>
    <w:p w14:paraId="2BD0D3E2" w14:textId="77777777" w:rsidR="00C86411" w:rsidRDefault="00C86411" w:rsidP="00C86411">
      <w:pPr>
        <w:spacing w:after="0" w:line="360" w:lineRule="auto"/>
        <w:jc w:val="center"/>
        <w:rPr>
          <w:rFonts w:ascii="Times New Roman" w:hAnsi="Times New Roman"/>
          <w:b/>
          <w:color w:val="000000"/>
          <w:sz w:val="28"/>
          <w:szCs w:val="28"/>
          <w:lang w:val="ro-RO" w:eastAsia="ro-RO"/>
        </w:rPr>
      </w:pPr>
    </w:p>
    <w:p w14:paraId="055D5128" w14:textId="77777777" w:rsidR="00C86411" w:rsidRPr="00941522" w:rsidRDefault="00C86411" w:rsidP="00C86411">
      <w:pPr>
        <w:shd w:val="clear" w:color="auto" w:fill="FFFFFF"/>
        <w:spacing w:after="0" w:line="360" w:lineRule="auto"/>
        <w:rPr>
          <w:rFonts w:ascii="Times New Roman" w:eastAsia="Times New Roman" w:hAnsi="Times New Roman"/>
          <w:b/>
          <w:bCs/>
          <w:sz w:val="24"/>
          <w:szCs w:val="24"/>
          <w:lang w:val="fr-FR"/>
        </w:rPr>
      </w:pPr>
      <w:proofErr w:type="spellStart"/>
      <w:r w:rsidRPr="00941522">
        <w:rPr>
          <w:rFonts w:ascii="Times New Roman" w:eastAsia="Times New Roman" w:hAnsi="Times New Roman"/>
          <w:b/>
          <w:bCs/>
          <w:sz w:val="24"/>
          <w:szCs w:val="24"/>
          <w:lang w:val="fr-FR"/>
        </w:rPr>
        <w:t>Membrii</w:t>
      </w:r>
      <w:proofErr w:type="spellEnd"/>
      <w:r w:rsidRPr="00941522">
        <w:rPr>
          <w:rFonts w:ascii="Times New Roman" w:eastAsia="Times New Roman" w:hAnsi="Times New Roman"/>
          <w:b/>
          <w:bCs/>
          <w:sz w:val="24"/>
          <w:szCs w:val="24"/>
          <w:lang w:val="fr-FR"/>
        </w:rPr>
        <w:t xml:space="preserve"> </w:t>
      </w:r>
      <w:proofErr w:type="spellStart"/>
      <w:r w:rsidRPr="00941522">
        <w:rPr>
          <w:rFonts w:ascii="Times New Roman" w:eastAsia="Times New Roman" w:hAnsi="Times New Roman"/>
          <w:b/>
          <w:bCs/>
          <w:sz w:val="24"/>
          <w:szCs w:val="24"/>
          <w:lang w:val="fr-FR"/>
        </w:rPr>
        <w:t>Comisiei</w:t>
      </w:r>
      <w:proofErr w:type="spellEnd"/>
      <w:r w:rsidRPr="00941522">
        <w:rPr>
          <w:rFonts w:ascii="Times New Roman" w:eastAsia="Times New Roman" w:hAnsi="Times New Roman"/>
          <w:b/>
          <w:bCs/>
          <w:sz w:val="24"/>
          <w:szCs w:val="24"/>
          <w:lang w:val="fr-FR"/>
        </w:rPr>
        <w:t xml:space="preserve"> de </w:t>
      </w:r>
      <w:proofErr w:type="spellStart"/>
      <w:r w:rsidRPr="00941522">
        <w:rPr>
          <w:rFonts w:ascii="Times New Roman" w:eastAsia="Times New Roman" w:hAnsi="Times New Roman"/>
          <w:b/>
          <w:bCs/>
          <w:sz w:val="24"/>
          <w:szCs w:val="24"/>
          <w:lang w:val="fr-FR"/>
        </w:rPr>
        <w:t>organizare</w:t>
      </w:r>
      <w:proofErr w:type="spellEnd"/>
      <w:r w:rsidRPr="00941522">
        <w:rPr>
          <w:rFonts w:ascii="Times New Roman" w:eastAsia="Times New Roman" w:hAnsi="Times New Roman"/>
          <w:b/>
          <w:bCs/>
          <w:sz w:val="24"/>
          <w:szCs w:val="24"/>
          <w:lang w:val="fr-FR"/>
        </w:rPr>
        <w:t xml:space="preserve">, </w:t>
      </w:r>
      <w:proofErr w:type="spellStart"/>
      <w:r w:rsidRPr="00941522">
        <w:rPr>
          <w:rFonts w:ascii="Times New Roman" w:eastAsia="Times New Roman" w:hAnsi="Times New Roman"/>
          <w:b/>
          <w:bCs/>
          <w:sz w:val="24"/>
          <w:szCs w:val="24"/>
          <w:lang w:val="fr-FR"/>
        </w:rPr>
        <w:t>desfăşurare</w:t>
      </w:r>
      <w:proofErr w:type="spellEnd"/>
      <w:r w:rsidRPr="00941522">
        <w:rPr>
          <w:rFonts w:ascii="Times New Roman" w:eastAsia="Times New Roman" w:hAnsi="Times New Roman"/>
          <w:b/>
          <w:bCs/>
          <w:sz w:val="24"/>
          <w:szCs w:val="24"/>
          <w:lang w:val="fr-FR"/>
        </w:rPr>
        <w:t xml:space="preserve"> </w:t>
      </w:r>
      <w:proofErr w:type="spellStart"/>
      <w:r w:rsidRPr="00941522">
        <w:rPr>
          <w:rFonts w:ascii="Times New Roman" w:eastAsia="Times New Roman" w:hAnsi="Times New Roman"/>
          <w:b/>
          <w:bCs/>
          <w:sz w:val="24"/>
          <w:szCs w:val="24"/>
          <w:lang w:val="fr-FR"/>
        </w:rPr>
        <w:t>şi</w:t>
      </w:r>
      <w:proofErr w:type="spellEnd"/>
      <w:r w:rsidRPr="00941522">
        <w:rPr>
          <w:rFonts w:ascii="Times New Roman" w:eastAsia="Times New Roman" w:hAnsi="Times New Roman"/>
          <w:b/>
          <w:bCs/>
          <w:sz w:val="24"/>
          <w:szCs w:val="24"/>
          <w:lang w:val="fr-FR"/>
        </w:rPr>
        <w:t xml:space="preserve"> </w:t>
      </w:r>
      <w:proofErr w:type="spellStart"/>
      <w:r w:rsidRPr="00941522">
        <w:rPr>
          <w:rFonts w:ascii="Times New Roman" w:eastAsia="Times New Roman" w:hAnsi="Times New Roman"/>
          <w:b/>
          <w:bCs/>
          <w:sz w:val="24"/>
          <w:szCs w:val="24"/>
          <w:lang w:val="fr-FR"/>
        </w:rPr>
        <w:t>evaluare</w:t>
      </w:r>
      <w:proofErr w:type="spellEnd"/>
      <w:r w:rsidRPr="00941522">
        <w:rPr>
          <w:rFonts w:ascii="Times New Roman" w:eastAsia="Times New Roman" w:hAnsi="Times New Roman"/>
          <w:b/>
          <w:bCs/>
          <w:sz w:val="24"/>
          <w:szCs w:val="24"/>
          <w:lang w:val="fr-FR"/>
        </w:rPr>
        <w:t xml:space="preserve"> </w:t>
      </w:r>
      <w:proofErr w:type="spellStart"/>
      <w:r w:rsidRPr="00941522">
        <w:rPr>
          <w:rFonts w:ascii="Times New Roman" w:eastAsia="Times New Roman" w:hAnsi="Times New Roman"/>
          <w:b/>
          <w:bCs/>
          <w:sz w:val="24"/>
          <w:szCs w:val="24"/>
          <w:lang w:val="fr-FR"/>
        </w:rPr>
        <w:t>din</w:t>
      </w:r>
      <w:proofErr w:type="spellEnd"/>
      <w:r w:rsidRPr="00941522">
        <w:rPr>
          <w:rFonts w:ascii="Times New Roman" w:eastAsia="Times New Roman" w:hAnsi="Times New Roman"/>
          <w:b/>
          <w:bCs/>
          <w:sz w:val="24"/>
          <w:szCs w:val="24"/>
          <w:lang w:val="fr-FR"/>
        </w:rPr>
        <w:t xml:space="preserve"> </w:t>
      </w:r>
      <w:proofErr w:type="spellStart"/>
      <w:r w:rsidRPr="00941522">
        <w:rPr>
          <w:rFonts w:ascii="Times New Roman" w:eastAsia="Times New Roman" w:hAnsi="Times New Roman"/>
          <w:b/>
          <w:bCs/>
          <w:sz w:val="24"/>
          <w:szCs w:val="24"/>
          <w:lang w:val="fr-FR"/>
        </w:rPr>
        <w:t>Centrul</w:t>
      </w:r>
      <w:proofErr w:type="spellEnd"/>
      <w:r w:rsidRPr="00941522">
        <w:rPr>
          <w:rFonts w:ascii="Times New Roman" w:eastAsia="Times New Roman" w:hAnsi="Times New Roman"/>
          <w:b/>
          <w:bCs/>
          <w:sz w:val="24"/>
          <w:szCs w:val="24"/>
          <w:lang w:val="fr-FR"/>
        </w:rPr>
        <w:t xml:space="preserve"> de </w:t>
      </w:r>
      <w:proofErr w:type="spellStart"/>
      <w:proofErr w:type="gramStart"/>
      <w:r w:rsidRPr="00941522">
        <w:rPr>
          <w:rFonts w:ascii="Times New Roman" w:eastAsia="Times New Roman" w:hAnsi="Times New Roman"/>
          <w:b/>
          <w:bCs/>
          <w:sz w:val="24"/>
          <w:szCs w:val="24"/>
          <w:lang w:val="fr-FR"/>
        </w:rPr>
        <w:t>concurs</w:t>
      </w:r>
      <w:proofErr w:type="spellEnd"/>
      <w:r w:rsidRPr="00941522">
        <w:rPr>
          <w:rFonts w:ascii="Times New Roman" w:eastAsia="Times New Roman" w:hAnsi="Times New Roman"/>
          <w:b/>
          <w:bCs/>
          <w:sz w:val="24"/>
          <w:szCs w:val="24"/>
          <w:lang w:val="fr-FR"/>
        </w:rPr>
        <w:t>:</w:t>
      </w:r>
      <w:proofErr w:type="gramEnd"/>
      <w:r w:rsidRPr="00941522">
        <w:rPr>
          <w:rFonts w:ascii="Times New Roman" w:eastAsia="Times New Roman" w:hAnsi="Times New Roman"/>
          <w:b/>
          <w:bCs/>
          <w:sz w:val="24"/>
          <w:szCs w:val="24"/>
          <w:lang w:val="fr-FR"/>
        </w:rPr>
        <w:t xml:space="preserve"> </w:t>
      </w:r>
    </w:p>
    <w:p w14:paraId="67FF2D04" w14:textId="77777777" w:rsidR="00C86411" w:rsidRPr="00941522" w:rsidRDefault="00C86411" w:rsidP="00C86411">
      <w:pPr>
        <w:shd w:val="clear" w:color="auto" w:fill="FFFFFF"/>
        <w:spacing w:after="0" w:line="360" w:lineRule="auto"/>
        <w:rPr>
          <w:rFonts w:ascii="Times New Roman" w:eastAsia="Times New Roman" w:hAnsi="Times New Roman"/>
          <w:b/>
          <w:bCs/>
          <w:sz w:val="24"/>
          <w:szCs w:val="24"/>
          <w:lang w:val="fr-FR"/>
        </w:rPr>
      </w:pPr>
      <w:r w:rsidRPr="00941522">
        <w:rPr>
          <w:rFonts w:ascii="Times New Roman" w:eastAsia="Times New Roman" w:hAnsi="Times New Roman"/>
          <w:b/>
          <w:bCs/>
          <w:sz w:val="24"/>
          <w:szCs w:val="24"/>
          <w:lang w:val="fr-FR"/>
        </w:rPr>
        <w:tab/>
      </w:r>
      <w:r w:rsidRPr="00941522">
        <w:rPr>
          <w:rFonts w:ascii="Times New Roman" w:eastAsia="Times New Roman" w:hAnsi="Times New Roman"/>
          <w:b/>
          <w:bCs/>
          <w:sz w:val="24"/>
          <w:szCs w:val="24"/>
          <w:lang w:val="fr-FR"/>
        </w:rPr>
        <w:tab/>
      </w:r>
      <w:r w:rsidRPr="00941522">
        <w:rPr>
          <w:rFonts w:ascii="Times New Roman" w:eastAsia="Times New Roman" w:hAnsi="Times New Roman"/>
          <w:b/>
          <w:bCs/>
          <w:sz w:val="24"/>
          <w:szCs w:val="24"/>
          <w:lang w:val="fr-FR"/>
        </w:rPr>
        <w:tab/>
      </w:r>
      <w:r w:rsidRPr="00941522">
        <w:rPr>
          <w:rFonts w:ascii="Times New Roman" w:eastAsia="Times New Roman" w:hAnsi="Times New Roman"/>
          <w:b/>
          <w:bCs/>
          <w:sz w:val="24"/>
          <w:szCs w:val="24"/>
          <w:lang w:val="fr-FR"/>
        </w:rPr>
        <w:tab/>
      </w:r>
      <w:r w:rsidRPr="00941522">
        <w:rPr>
          <w:rFonts w:ascii="Times New Roman" w:eastAsia="Times New Roman" w:hAnsi="Times New Roman"/>
          <w:b/>
          <w:bCs/>
          <w:sz w:val="24"/>
          <w:szCs w:val="24"/>
          <w:lang w:val="fr-FR"/>
        </w:rPr>
        <w:tab/>
        <w:t>Prof. ……………………………………</w:t>
      </w:r>
      <w:proofErr w:type="gramStart"/>
      <w:r w:rsidRPr="00941522">
        <w:rPr>
          <w:rFonts w:ascii="Times New Roman" w:eastAsia="Times New Roman" w:hAnsi="Times New Roman"/>
          <w:b/>
          <w:bCs/>
          <w:sz w:val="24"/>
          <w:szCs w:val="24"/>
          <w:lang w:val="fr-FR"/>
        </w:rPr>
        <w:t>…….</w:t>
      </w:r>
      <w:proofErr w:type="gramEnd"/>
      <w:r w:rsidRPr="00941522">
        <w:rPr>
          <w:rFonts w:ascii="Times New Roman" w:eastAsia="Times New Roman" w:hAnsi="Times New Roman"/>
          <w:b/>
          <w:bCs/>
          <w:sz w:val="24"/>
          <w:szCs w:val="24"/>
          <w:lang w:val="fr-FR"/>
        </w:rPr>
        <w:t>.- biologie</w:t>
      </w:r>
    </w:p>
    <w:p w14:paraId="436EE937" w14:textId="77777777" w:rsidR="00C86411" w:rsidRPr="00941522" w:rsidRDefault="00C86411" w:rsidP="00C86411">
      <w:pPr>
        <w:shd w:val="clear" w:color="auto" w:fill="FFFFFF"/>
        <w:spacing w:after="0" w:line="360" w:lineRule="auto"/>
        <w:rPr>
          <w:rFonts w:ascii="Times New Roman" w:eastAsia="Times New Roman" w:hAnsi="Times New Roman"/>
          <w:b/>
          <w:bCs/>
          <w:sz w:val="24"/>
          <w:szCs w:val="24"/>
          <w:lang w:val="fr-FR"/>
        </w:rPr>
      </w:pPr>
      <w:r w:rsidRPr="00941522">
        <w:rPr>
          <w:rFonts w:ascii="Times New Roman" w:eastAsia="Times New Roman" w:hAnsi="Times New Roman"/>
          <w:b/>
          <w:bCs/>
          <w:sz w:val="24"/>
          <w:szCs w:val="24"/>
          <w:lang w:val="fr-FR"/>
        </w:rPr>
        <w:tab/>
      </w:r>
      <w:r w:rsidRPr="00941522">
        <w:rPr>
          <w:rFonts w:ascii="Times New Roman" w:eastAsia="Times New Roman" w:hAnsi="Times New Roman"/>
          <w:b/>
          <w:bCs/>
          <w:sz w:val="24"/>
          <w:szCs w:val="24"/>
          <w:lang w:val="fr-FR"/>
        </w:rPr>
        <w:tab/>
      </w:r>
      <w:r w:rsidRPr="00941522">
        <w:rPr>
          <w:rFonts w:ascii="Times New Roman" w:eastAsia="Times New Roman" w:hAnsi="Times New Roman"/>
          <w:b/>
          <w:bCs/>
          <w:sz w:val="24"/>
          <w:szCs w:val="24"/>
          <w:lang w:val="fr-FR"/>
        </w:rPr>
        <w:tab/>
      </w:r>
      <w:r w:rsidRPr="00941522">
        <w:rPr>
          <w:rFonts w:ascii="Times New Roman" w:eastAsia="Times New Roman" w:hAnsi="Times New Roman"/>
          <w:b/>
          <w:bCs/>
          <w:sz w:val="24"/>
          <w:szCs w:val="24"/>
          <w:lang w:val="fr-FR"/>
        </w:rPr>
        <w:tab/>
      </w:r>
      <w:r w:rsidRPr="00941522">
        <w:rPr>
          <w:rFonts w:ascii="Times New Roman" w:eastAsia="Times New Roman" w:hAnsi="Times New Roman"/>
          <w:b/>
          <w:bCs/>
          <w:sz w:val="24"/>
          <w:szCs w:val="24"/>
          <w:lang w:val="fr-FR"/>
        </w:rPr>
        <w:tab/>
        <w:t>Prof. ……………………………………</w:t>
      </w:r>
      <w:proofErr w:type="gramStart"/>
      <w:r w:rsidRPr="00941522">
        <w:rPr>
          <w:rFonts w:ascii="Times New Roman" w:eastAsia="Times New Roman" w:hAnsi="Times New Roman"/>
          <w:b/>
          <w:bCs/>
          <w:sz w:val="24"/>
          <w:szCs w:val="24"/>
          <w:lang w:val="fr-FR"/>
        </w:rPr>
        <w:t>…….</w:t>
      </w:r>
      <w:proofErr w:type="gramEnd"/>
      <w:r w:rsidRPr="00941522">
        <w:rPr>
          <w:rFonts w:ascii="Times New Roman" w:eastAsia="Times New Roman" w:hAnsi="Times New Roman"/>
          <w:b/>
          <w:bCs/>
          <w:sz w:val="24"/>
          <w:szCs w:val="24"/>
          <w:lang w:val="fr-FR"/>
        </w:rPr>
        <w:t>.- chimie</w:t>
      </w:r>
      <w:r w:rsidRPr="00941522">
        <w:rPr>
          <w:rFonts w:ascii="Times New Roman" w:eastAsia="Times New Roman" w:hAnsi="Times New Roman"/>
          <w:b/>
          <w:bCs/>
          <w:sz w:val="24"/>
          <w:szCs w:val="24"/>
          <w:lang w:val="fr-FR"/>
        </w:rPr>
        <w:tab/>
      </w:r>
      <w:r w:rsidRPr="00941522">
        <w:rPr>
          <w:rFonts w:ascii="Times New Roman" w:eastAsia="Times New Roman" w:hAnsi="Times New Roman"/>
          <w:b/>
          <w:bCs/>
          <w:sz w:val="24"/>
          <w:szCs w:val="24"/>
          <w:lang w:val="fr-FR"/>
        </w:rPr>
        <w:tab/>
      </w:r>
      <w:r w:rsidRPr="00941522">
        <w:rPr>
          <w:rFonts w:ascii="Times New Roman" w:eastAsia="Times New Roman" w:hAnsi="Times New Roman"/>
          <w:b/>
          <w:bCs/>
          <w:sz w:val="24"/>
          <w:szCs w:val="24"/>
          <w:lang w:val="fr-FR"/>
        </w:rPr>
        <w:tab/>
      </w:r>
      <w:r w:rsidRPr="00941522">
        <w:rPr>
          <w:rFonts w:ascii="Times New Roman" w:eastAsia="Times New Roman" w:hAnsi="Times New Roman"/>
          <w:b/>
          <w:bCs/>
          <w:sz w:val="24"/>
          <w:szCs w:val="24"/>
          <w:lang w:val="fr-FR"/>
        </w:rPr>
        <w:tab/>
      </w:r>
      <w:r w:rsidRPr="00941522">
        <w:rPr>
          <w:rFonts w:ascii="Times New Roman" w:eastAsia="Times New Roman" w:hAnsi="Times New Roman"/>
          <w:b/>
          <w:bCs/>
          <w:sz w:val="24"/>
          <w:szCs w:val="24"/>
          <w:lang w:val="fr-FR"/>
        </w:rPr>
        <w:tab/>
      </w:r>
      <w:r w:rsidRPr="00941522">
        <w:rPr>
          <w:rFonts w:ascii="Times New Roman" w:eastAsia="Times New Roman" w:hAnsi="Times New Roman"/>
          <w:b/>
          <w:bCs/>
          <w:sz w:val="24"/>
          <w:szCs w:val="24"/>
          <w:lang w:val="fr-FR"/>
        </w:rPr>
        <w:tab/>
        <w:t xml:space="preserve">prof. …………………………………………..- </w:t>
      </w:r>
      <w:proofErr w:type="spellStart"/>
      <w:r w:rsidRPr="00941522">
        <w:rPr>
          <w:rFonts w:ascii="Times New Roman" w:eastAsia="Times New Roman" w:hAnsi="Times New Roman"/>
          <w:b/>
          <w:bCs/>
          <w:sz w:val="24"/>
          <w:szCs w:val="24"/>
          <w:lang w:val="fr-FR"/>
        </w:rPr>
        <w:t>fizică</w:t>
      </w:r>
      <w:proofErr w:type="spellEnd"/>
      <w:r w:rsidRPr="00941522">
        <w:rPr>
          <w:rFonts w:ascii="Times New Roman" w:eastAsia="Times New Roman" w:hAnsi="Times New Roman"/>
          <w:b/>
          <w:bCs/>
          <w:sz w:val="24"/>
          <w:szCs w:val="24"/>
          <w:lang w:val="fr-FR"/>
        </w:rPr>
        <w:tab/>
      </w:r>
    </w:p>
    <w:p w14:paraId="10F5B900" w14:textId="77777777" w:rsidR="00C86411" w:rsidRPr="00941522" w:rsidRDefault="00C86411" w:rsidP="00C86411">
      <w:pPr>
        <w:shd w:val="clear" w:color="auto" w:fill="FFFFFF"/>
        <w:spacing w:after="0" w:line="360" w:lineRule="auto"/>
        <w:rPr>
          <w:rFonts w:ascii="Times New Roman" w:eastAsia="Times New Roman" w:hAnsi="Times New Roman"/>
          <w:b/>
          <w:bCs/>
          <w:sz w:val="24"/>
          <w:szCs w:val="24"/>
          <w:lang w:val="fr-FR"/>
        </w:rPr>
      </w:pPr>
    </w:p>
    <w:p w14:paraId="3DC6FC8F" w14:textId="77777777" w:rsidR="00C86411" w:rsidRPr="00941522" w:rsidRDefault="00C86411" w:rsidP="00C86411">
      <w:pPr>
        <w:shd w:val="clear" w:color="auto" w:fill="FFFFFF"/>
        <w:spacing w:after="0" w:line="360" w:lineRule="auto"/>
        <w:rPr>
          <w:rFonts w:ascii="Times New Roman" w:eastAsia="Times New Roman" w:hAnsi="Times New Roman"/>
          <w:sz w:val="24"/>
          <w:szCs w:val="24"/>
          <w:lang w:val="fr-FR"/>
        </w:rPr>
      </w:pPr>
      <w:proofErr w:type="spellStart"/>
      <w:proofErr w:type="gramStart"/>
      <w:r w:rsidRPr="00941522">
        <w:rPr>
          <w:rFonts w:ascii="Times New Roman" w:eastAsia="Times New Roman" w:hAnsi="Times New Roman"/>
          <w:b/>
          <w:bCs/>
          <w:sz w:val="24"/>
          <w:szCs w:val="24"/>
          <w:lang w:val="fr-FR"/>
        </w:rPr>
        <w:t>Asistenți</w:t>
      </w:r>
      <w:proofErr w:type="spellEnd"/>
      <w:r w:rsidRPr="00941522">
        <w:rPr>
          <w:rFonts w:ascii="Times New Roman" w:eastAsia="Times New Roman" w:hAnsi="Times New Roman"/>
          <w:b/>
          <w:bCs/>
          <w:sz w:val="24"/>
          <w:szCs w:val="24"/>
          <w:lang w:val="fr-FR"/>
        </w:rPr>
        <w:t>:</w:t>
      </w:r>
      <w:proofErr w:type="gramEnd"/>
      <w:r w:rsidRPr="00941522">
        <w:rPr>
          <w:rFonts w:ascii="Times New Roman" w:eastAsia="Times New Roman" w:hAnsi="Times New Roman"/>
          <w:b/>
          <w:bCs/>
          <w:sz w:val="24"/>
          <w:szCs w:val="24"/>
          <w:lang w:val="fr-FR"/>
        </w:rPr>
        <w:t xml:space="preserve"> (</w:t>
      </w:r>
      <w:proofErr w:type="spellStart"/>
      <w:r w:rsidRPr="00941522">
        <w:rPr>
          <w:rFonts w:ascii="Times New Roman" w:eastAsia="Times New Roman" w:hAnsi="Times New Roman"/>
          <w:b/>
          <w:bCs/>
          <w:sz w:val="24"/>
          <w:szCs w:val="24"/>
          <w:lang w:val="fr-FR"/>
        </w:rPr>
        <w:t>dacă</w:t>
      </w:r>
      <w:proofErr w:type="spellEnd"/>
      <w:r w:rsidRPr="00941522">
        <w:rPr>
          <w:rFonts w:ascii="Times New Roman" w:eastAsia="Times New Roman" w:hAnsi="Times New Roman"/>
          <w:b/>
          <w:bCs/>
          <w:sz w:val="24"/>
          <w:szCs w:val="24"/>
          <w:lang w:val="fr-FR"/>
        </w:rPr>
        <w:t xml:space="preserve"> este </w:t>
      </w:r>
      <w:proofErr w:type="spellStart"/>
      <w:r w:rsidRPr="00941522">
        <w:rPr>
          <w:rFonts w:ascii="Times New Roman" w:eastAsia="Times New Roman" w:hAnsi="Times New Roman"/>
          <w:b/>
          <w:bCs/>
          <w:sz w:val="24"/>
          <w:szCs w:val="24"/>
          <w:lang w:val="fr-FR"/>
        </w:rPr>
        <w:t>cazul</w:t>
      </w:r>
      <w:proofErr w:type="spellEnd"/>
      <w:r w:rsidRPr="00941522">
        <w:rPr>
          <w:rFonts w:ascii="Times New Roman" w:eastAsia="Times New Roman" w:hAnsi="Times New Roman"/>
          <w:b/>
          <w:bCs/>
          <w:sz w:val="24"/>
          <w:szCs w:val="24"/>
          <w:lang w:val="fr-FR"/>
        </w:rPr>
        <w:t>!)</w:t>
      </w:r>
      <w:r w:rsidRPr="00941522">
        <w:rPr>
          <w:rFonts w:ascii="Times New Roman" w:eastAsia="Times New Roman" w:hAnsi="Times New Roman"/>
          <w:b/>
          <w:bCs/>
          <w:sz w:val="24"/>
          <w:szCs w:val="24"/>
          <w:lang w:val="fr-FR"/>
        </w:rPr>
        <w:tab/>
      </w:r>
      <w:r w:rsidRPr="00941522">
        <w:rPr>
          <w:rFonts w:ascii="Times New Roman" w:eastAsia="Times New Roman" w:hAnsi="Times New Roman"/>
          <w:b/>
          <w:bCs/>
          <w:sz w:val="24"/>
          <w:szCs w:val="24"/>
          <w:lang w:val="fr-FR"/>
        </w:rPr>
        <w:tab/>
      </w:r>
    </w:p>
    <w:p w14:paraId="15D3BF56" w14:textId="77777777" w:rsidR="00C86411" w:rsidRDefault="00C86411" w:rsidP="00C86411">
      <w:pPr>
        <w:spacing w:after="0" w:line="360" w:lineRule="auto"/>
        <w:jc w:val="both"/>
        <w:rPr>
          <w:rFonts w:ascii="Times New Roman" w:hAnsi="Times New Roman"/>
          <w:sz w:val="24"/>
          <w:szCs w:val="24"/>
          <w:lang w:val="it-IT"/>
        </w:rPr>
      </w:pPr>
    </w:p>
    <w:p w14:paraId="7760015C" w14:textId="77777777" w:rsidR="00C86411" w:rsidRDefault="00C86411" w:rsidP="00C86411">
      <w:pPr>
        <w:spacing w:after="0" w:line="360" w:lineRule="auto"/>
        <w:jc w:val="both"/>
        <w:rPr>
          <w:rFonts w:ascii="Times New Roman" w:hAnsi="Times New Roman"/>
          <w:sz w:val="24"/>
          <w:szCs w:val="24"/>
          <w:lang w:val="it-IT"/>
        </w:rPr>
      </w:pPr>
    </w:p>
    <w:p w14:paraId="39210C53" w14:textId="77777777" w:rsidR="00C86411" w:rsidRDefault="00C86411" w:rsidP="00C86411">
      <w:pPr>
        <w:spacing w:after="0" w:line="360" w:lineRule="auto"/>
        <w:jc w:val="both"/>
        <w:rPr>
          <w:rFonts w:ascii="Times New Roman" w:hAnsi="Times New Roman"/>
          <w:sz w:val="24"/>
          <w:szCs w:val="24"/>
          <w:lang w:val="it-IT"/>
        </w:rPr>
      </w:pPr>
    </w:p>
    <w:p w14:paraId="43E2A731" w14:textId="77777777" w:rsidR="00C86411" w:rsidRDefault="00C86411" w:rsidP="00C86411">
      <w:pPr>
        <w:spacing w:after="0" w:line="360" w:lineRule="auto"/>
        <w:jc w:val="both"/>
        <w:rPr>
          <w:rFonts w:ascii="Times New Roman" w:hAnsi="Times New Roman"/>
          <w:sz w:val="24"/>
          <w:szCs w:val="24"/>
          <w:lang w:val="it-IT"/>
        </w:rPr>
      </w:pPr>
    </w:p>
    <w:p w14:paraId="6934D0E0" w14:textId="77777777" w:rsidR="00C86411" w:rsidRDefault="00C86411" w:rsidP="00C86411">
      <w:pPr>
        <w:spacing w:after="0" w:line="360" w:lineRule="auto"/>
        <w:jc w:val="both"/>
        <w:rPr>
          <w:rFonts w:ascii="Times New Roman" w:hAnsi="Times New Roman"/>
          <w:sz w:val="24"/>
          <w:szCs w:val="24"/>
          <w:lang w:val="it-IT"/>
        </w:rPr>
      </w:pPr>
    </w:p>
    <w:p w14:paraId="2A3E058E" w14:textId="77777777" w:rsidR="00C86411" w:rsidRDefault="00C86411" w:rsidP="00C86411">
      <w:pPr>
        <w:spacing w:after="0" w:line="360" w:lineRule="auto"/>
        <w:jc w:val="both"/>
        <w:rPr>
          <w:rFonts w:ascii="Times New Roman" w:hAnsi="Times New Roman"/>
          <w:sz w:val="24"/>
          <w:szCs w:val="24"/>
          <w:lang w:val="it-IT"/>
        </w:rPr>
      </w:pPr>
    </w:p>
    <w:p w14:paraId="2867ECCF" w14:textId="77777777" w:rsidR="00C86411" w:rsidRDefault="00C86411" w:rsidP="00C86411">
      <w:pPr>
        <w:spacing w:after="0" w:line="360" w:lineRule="auto"/>
        <w:jc w:val="both"/>
        <w:rPr>
          <w:rFonts w:ascii="Times New Roman" w:hAnsi="Times New Roman"/>
          <w:sz w:val="24"/>
          <w:szCs w:val="24"/>
          <w:lang w:val="it-IT"/>
        </w:rPr>
      </w:pPr>
    </w:p>
    <w:p w14:paraId="35F47AF8" w14:textId="77777777" w:rsidR="00C86411" w:rsidRDefault="00C86411" w:rsidP="00C86411">
      <w:pPr>
        <w:spacing w:after="0" w:line="360" w:lineRule="auto"/>
        <w:jc w:val="both"/>
        <w:rPr>
          <w:rFonts w:ascii="Times New Roman" w:hAnsi="Times New Roman"/>
          <w:sz w:val="24"/>
          <w:szCs w:val="24"/>
          <w:lang w:val="it-IT"/>
        </w:rPr>
      </w:pPr>
    </w:p>
    <w:p w14:paraId="7F1E57A7" w14:textId="77777777" w:rsidR="00C86411" w:rsidRDefault="00C86411" w:rsidP="00C86411">
      <w:pPr>
        <w:spacing w:after="0" w:line="360" w:lineRule="auto"/>
        <w:jc w:val="both"/>
        <w:rPr>
          <w:rFonts w:ascii="Times New Roman" w:hAnsi="Times New Roman"/>
          <w:sz w:val="24"/>
          <w:szCs w:val="24"/>
          <w:lang w:val="it-IT"/>
        </w:rPr>
      </w:pPr>
    </w:p>
    <w:p w14:paraId="4A15A085" w14:textId="77777777" w:rsidR="00C86411" w:rsidRDefault="00C86411" w:rsidP="00C86411">
      <w:pPr>
        <w:pStyle w:val="NoSpacing"/>
        <w:spacing w:line="360" w:lineRule="auto"/>
        <w:rPr>
          <w:rFonts w:ascii="Times New Roman" w:hAnsi="Times New Roman"/>
          <w:b/>
          <w:sz w:val="20"/>
          <w:szCs w:val="20"/>
          <w:lang w:val="ro-RO"/>
        </w:rPr>
      </w:pPr>
      <w:r>
        <w:rPr>
          <w:rFonts w:ascii="Times New Roman" w:hAnsi="Times New Roman"/>
          <w:b/>
          <w:sz w:val="20"/>
          <w:szCs w:val="20"/>
          <w:lang w:val="ro-RO"/>
        </w:rPr>
        <w:t>ŞCOALA GIMNAZIALA MIHAIL SADOVEANU              Școala........................................................................</w:t>
      </w:r>
    </w:p>
    <w:p w14:paraId="3ABBFC16" w14:textId="77777777" w:rsidR="00C86411" w:rsidRDefault="00C86411" w:rsidP="00C86411">
      <w:pPr>
        <w:pStyle w:val="NoSpacing"/>
        <w:spacing w:line="360" w:lineRule="auto"/>
        <w:rPr>
          <w:rFonts w:ascii="Times New Roman" w:hAnsi="Times New Roman"/>
          <w:b/>
          <w:sz w:val="20"/>
          <w:szCs w:val="20"/>
          <w:lang w:val="ro-RO"/>
        </w:rPr>
      </w:pPr>
      <w:r>
        <w:rPr>
          <w:rFonts w:ascii="Times New Roman" w:hAnsi="Times New Roman"/>
          <w:b/>
          <w:sz w:val="20"/>
          <w:szCs w:val="20"/>
          <w:lang w:val="ro-RO"/>
        </w:rPr>
        <w:t xml:space="preserve"> ÎNTORSURA BUZĂULUI                                  </w:t>
      </w:r>
      <w:r>
        <w:rPr>
          <w:rFonts w:ascii="Times New Roman" w:hAnsi="Times New Roman"/>
          <w:b/>
          <w:sz w:val="20"/>
          <w:szCs w:val="20"/>
          <w:lang w:val="ro-RO"/>
        </w:rPr>
        <w:tab/>
      </w:r>
      <w:r>
        <w:rPr>
          <w:rFonts w:ascii="Times New Roman" w:hAnsi="Times New Roman"/>
          <w:b/>
          <w:sz w:val="20"/>
          <w:szCs w:val="20"/>
          <w:lang w:val="ro-RO"/>
        </w:rPr>
        <w:tab/>
        <w:t xml:space="preserve"> ..................................................................................</w:t>
      </w:r>
    </w:p>
    <w:p w14:paraId="58C2B5CD" w14:textId="77777777" w:rsidR="00C86411" w:rsidRDefault="00C86411" w:rsidP="00C86411">
      <w:pPr>
        <w:pStyle w:val="NoSpacing"/>
        <w:spacing w:line="360" w:lineRule="auto"/>
        <w:rPr>
          <w:rFonts w:ascii="Times New Roman" w:hAnsi="Times New Roman"/>
          <w:b/>
          <w:sz w:val="20"/>
          <w:szCs w:val="20"/>
          <w:lang w:val="ro-RO"/>
        </w:rPr>
      </w:pPr>
      <w:r>
        <w:rPr>
          <w:rFonts w:ascii="Times New Roman" w:hAnsi="Times New Roman"/>
          <w:b/>
          <w:sz w:val="20"/>
          <w:szCs w:val="20"/>
          <w:lang w:val="ro-RO"/>
        </w:rPr>
        <w:t>Str. Mihai Viteazul, nr. 188                                                       Str. ........................................................Nr................</w:t>
      </w:r>
    </w:p>
    <w:p w14:paraId="40C56332" w14:textId="77777777" w:rsidR="00C86411" w:rsidRDefault="00C86411" w:rsidP="00C86411">
      <w:pPr>
        <w:pStyle w:val="NoSpacing"/>
        <w:spacing w:line="360" w:lineRule="auto"/>
        <w:rPr>
          <w:rFonts w:ascii="Times New Roman" w:hAnsi="Times New Roman"/>
          <w:b/>
          <w:sz w:val="20"/>
          <w:szCs w:val="20"/>
          <w:lang w:val="ro-RO"/>
        </w:rPr>
      </w:pPr>
      <w:r>
        <w:rPr>
          <w:rFonts w:ascii="Times New Roman" w:hAnsi="Times New Roman"/>
          <w:b/>
          <w:sz w:val="20"/>
          <w:szCs w:val="20"/>
          <w:lang w:val="ro-RO"/>
        </w:rPr>
        <w:t>525300 Întorsura Buzăului                                                        Loc. ............................................................................</w:t>
      </w:r>
    </w:p>
    <w:p w14:paraId="6F7B5A51" w14:textId="77777777" w:rsidR="00C86411" w:rsidRDefault="00C86411" w:rsidP="00C86411">
      <w:pPr>
        <w:pStyle w:val="NoSpacing"/>
        <w:spacing w:line="360" w:lineRule="auto"/>
        <w:rPr>
          <w:rFonts w:ascii="Times New Roman" w:hAnsi="Times New Roman"/>
          <w:b/>
          <w:sz w:val="20"/>
          <w:szCs w:val="20"/>
          <w:lang w:val="ro-RO"/>
        </w:rPr>
      </w:pPr>
      <w:r>
        <w:rPr>
          <w:rFonts w:ascii="Times New Roman" w:hAnsi="Times New Roman"/>
          <w:b/>
          <w:sz w:val="20"/>
          <w:szCs w:val="20"/>
          <w:lang w:val="ro-RO"/>
        </w:rPr>
        <w:t>Jud. Covasna                                                                              Jud. ............................................................................</w:t>
      </w:r>
    </w:p>
    <w:p w14:paraId="6A44B781" w14:textId="77777777" w:rsidR="00C86411" w:rsidRPr="00941522" w:rsidRDefault="00C86411" w:rsidP="00C86411">
      <w:pPr>
        <w:pStyle w:val="NoSpacing"/>
        <w:spacing w:line="360" w:lineRule="auto"/>
        <w:rPr>
          <w:rFonts w:ascii="Times New Roman" w:hAnsi="Times New Roman"/>
          <w:b/>
          <w:sz w:val="20"/>
          <w:szCs w:val="20"/>
          <w:lang w:val="fr-FR"/>
        </w:rPr>
      </w:pPr>
      <w:r>
        <w:rPr>
          <w:rFonts w:ascii="Times New Roman" w:hAnsi="Times New Roman"/>
          <w:b/>
          <w:sz w:val="20"/>
          <w:szCs w:val="20"/>
          <w:lang w:val="ro-RO"/>
        </w:rPr>
        <w:t>ROMANIA                                                                                 Tel/Fax. .....................................................................</w:t>
      </w:r>
    </w:p>
    <w:p w14:paraId="6940C739" w14:textId="77777777" w:rsidR="00C86411" w:rsidRDefault="00C86411" w:rsidP="00C86411">
      <w:pPr>
        <w:pStyle w:val="NoSpacing"/>
        <w:spacing w:line="360" w:lineRule="auto"/>
        <w:rPr>
          <w:rFonts w:ascii="Times New Roman" w:hAnsi="Times New Roman"/>
          <w:b/>
          <w:sz w:val="20"/>
          <w:szCs w:val="20"/>
          <w:lang w:val="ro-RO"/>
        </w:rPr>
      </w:pPr>
      <w:r>
        <w:rPr>
          <w:rFonts w:ascii="Times New Roman" w:hAnsi="Times New Roman"/>
          <w:b/>
          <w:sz w:val="20"/>
          <w:szCs w:val="20"/>
          <w:lang w:val="ro-RO"/>
        </w:rPr>
        <w:t xml:space="preserve">Tel: 0040 0267 370496                                                               e-mail: ......................................................................             </w:t>
      </w:r>
    </w:p>
    <w:p w14:paraId="7527BD1B" w14:textId="77777777" w:rsidR="00C86411" w:rsidRDefault="00C86411" w:rsidP="00C86411">
      <w:pPr>
        <w:pStyle w:val="NoSpacing"/>
        <w:spacing w:line="360" w:lineRule="auto"/>
        <w:rPr>
          <w:rFonts w:ascii="Times New Roman" w:hAnsi="Times New Roman"/>
          <w:b/>
          <w:sz w:val="20"/>
          <w:szCs w:val="20"/>
          <w:lang w:val="ro-RO"/>
        </w:rPr>
      </w:pPr>
      <w:r>
        <w:rPr>
          <w:rFonts w:ascii="Times New Roman" w:hAnsi="Times New Roman"/>
          <w:b/>
          <w:sz w:val="20"/>
          <w:szCs w:val="20"/>
          <w:lang w:val="ro-RO"/>
        </w:rPr>
        <w:t>Fax: 0040 0267 371491                                                               Nr. ................../................................</w:t>
      </w:r>
    </w:p>
    <w:p w14:paraId="108EA820" w14:textId="15428D3E" w:rsidR="00C86411" w:rsidRDefault="00C86411" w:rsidP="00C86411">
      <w:pPr>
        <w:pStyle w:val="NoSpacing"/>
        <w:spacing w:line="360" w:lineRule="auto"/>
        <w:rPr>
          <w:rFonts w:ascii="Times New Roman" w:hAnsi="Times New Roman"/>
          <w:b/>
          <w:sz w:val="20"/>
          <w:szCs w:val="20"/>
          <w:lang w:val="ro-RO"/>
        </w:rPr>
      </w:pPr>
      <w:r>
        <w:rPr>
          <w:rFonts w:ascii="Times New Roman" w:hAnsi="Times New Roman"/>
          <w:b/>
          <w:sz w:val="20"/>
          <w:szCs w:val="20"/>
          <w:lang w:val="ro-RO"/>
        </w:rPr>
        <w:t xml:space="preserve">e-mail: </w:t>
      </w:r>
      <w:hyperlink r:id="rId8" w:history="1">
        <w:r w:rsidR="004F1164" w:rsidRPr="0088396F">
          <w:rPr>
            <w:rStyle w:val="Hyperlink"/>
            <w:rFonts w:ascii="Times New Roman" w:hAnsi="Times New Roman"/>
            <w:b/>
            <w:sz w:val="20"/>
            <w:szCs w:val="20"/>
            <w:lang w:val="ro-RO"/>
          </w:rPr>
          <w:t>scoalaib</w:t>
        </w:r>
        <w:r w:rsidR="004F1164" w:rsidRPr="0088396F">
          <w:rPr>
            <w:rStyle w:val="Hyperlink"/>
            <w:rFonts w:ascii="Times New Roman" w:hAnsi="Times New Roman"/>
            <w:b/>
            <w:sz w:val="20"/>
            <w:szCs w:val="20"/>
            <w:lang w:val="fr-FR"/>
          </w:rPr>
          <w:t>@</w:t>
        </w:r>
        <w:r w:rsidR="004F1164" w:rsidRPr="0088396F">
          <w:rPr>
            <w:rStyle w:val="Hyperlink"/>
            <w:rFonts w:ascii="Times New Roman" w:hAnsi="Times New Roman"/>
            <w:b/>
            <w:sz w:val="20"/>
            <w:szCs w:val="20"/>
            <w:lang w:val="ro-RO"/>
          </w:rPr>
          <w:t>yahoo.com</w:t>
        </w:r>
      </w:hyperlink>
    </w:p>
    <w:p w14:paraId="4BD49C15" w14:textId="77777777" w:rsidR="00C86411" w:rsidRDefault="00C86411" w:rsidP="00C86411">
      <w:pPr>
        <w:pStyle w:val="NoSpacing"/>
        <w:spacing w:line="360" w:lineRule="auto"/>
        <w:rPr>
          <w:rFonts w:ascii="Times New Roman" w:hAnsi="Times New Roman"/>
          <w:b/>
          <w:sz w:val="20"/>
          <w:szCs w:val="20"/>
          <w:lang w:val="ro-RO"/>
        </w:rPr>
      </w:pPr>
      <w:r>
        <w:rPr>
          <w:rFonts w:ascii="Times New Roman" w:hAnsi="Times New Roman"/>
          <w:b/>
          <w:sz w:val="20"/>
          <w:szCs w:val="20"/>
          <w:lang w:val="ro-RO"/>
        </w:rPr>
        <w:t>Nr. ...../...............................</w:t>
      </w:r>
    </w:p>
    <w:p w14:paraId="36749DE8" w14:textId="77777777" w:rsidR="00C86411" w:rsidRDefault="00C86411" w:rsidP="00C86411">
      <w:pPr>
        <w:spacing w:after="0" w:line="360" w:lineRule="auto"/>
        <w:jc w:val="center"/>
        <w:rPr>
          <w:rFonts w:ascii="Times New Roman" w:hAnsi="Times New Roman"/>
          <w:b/>
          <w:sz w:val="24"/>
          <w:szCs w:val="24"/>
          <w:lang w:val="ro-RO"/>
        </w:rPr>
      </w:pPr>
      <w:r>
        <w:rPr>
          <w:rFonts w:ascii="Times New Roman" w:hAnsi="Times New Roman"/>
          <w:b/>
          <w:sz w:val="24"/>
          <w:szCs w:val="24"/>
          <w:lang w:val="ro-RO"/>
        </w:rPr>
        <w:t xml:space="preserve">ACORD DE PARTENERIAT </w:t>
      </w:r>
    </w:p>
    <w:p w14:paraId="32DAA3AD" w14:textId="77777777" w:rsidR="00C86411" w:rsidRDefault="00C86411" w:rsidP="00C86411">
      <w:pPr>
        <w:spacing w:after="0" w:line="360" w:lineRule="auto"/>
        <w:ind w:firstLine="720"/>
        <w:jc w:val="both"/>
        <w:rPr>
          <w:rFonts w:ascii="Times New Roman" w:hAnsi="Times New Roman"/>
          <w:b/>
          <w:sz w:val="24"/>
          <w:szCs w:val="24"/>
          <w:lang w:val="ro-RO"/>
        </w:rPr>
      </w:pPr>
      <w:r>
        <w:rPr>
          <w:rFonts w:ascii="Times New Roman" w:hAnsi="Times New Roman"/>
          <w:b/>
          <w:sz w:val="24"/>
          <w:szCs w:val="24"/>
          <w:lang w:val="ro-RO"/>
        </w:rPr>
        <w:t xml:space="preserve">1. </w:t>
      </w:r>
      <w:proofErr w:type="spellStart"/>
      <w:r>
        <w:rPr>
          <w:rFonts w:ascii="Times New Roman" w:hAnsi="Times New Roman"/>
          <w:b/>
          <w:sz w:val="24"/>
          <w:szCs w:val="24"/>
          <w:lang w:val="ro-RO"/>
        </w:rPr>
        <w:t>Părţile</w:t>
      </w:r>
      <w:proofErr w:type="spellEnd"/>
      <w:r>
        <w:rPr>
          <w:rFonts w:ascii="Times New Roman" w:hAnsi="Times New Roman"/>
          <w:b/>
          <w:sz w:val="24"/>
          <w:szCs w:val="24"/>
          <w:lang w:val="ro-RO"/>
        </w:rPr>
        <w:t xml:space="preserve"> contractante:</w:t>
      </w:r>
    </w:p>
    <w:p w14:paraId="08C5E7E3" w14:textId="4919A4E1" w:rsidR="00C86411" w:rsidRDefault="00C86411" w:rsidP="00C86411">
      <w:pPr>
        <w:spacing w:after="0" w:line="360" w:lineRule="auto"/>
        <w:ind w:firstLine="720"/>
        <w:jc w:val="both"/>
        <w:rPr>
          <w:rFonts w:ascii="Times New Roman" w:hAnsi="Times New Roman"/>
          <w:sz w:val="24"/>
          <w:szCs w:val="24"/>
          <w:lang w:val="ro-RO"/>
        </w:rPr>
      </w:pPr>
      <w:r>
        <w:rPr>
          <w:rFonts w:ascii="Times New Roman" w:hAnsi="Times New Roman"/>
          <w:sz w:val="24"/>
          <w:szCs w:val="24"/>
          <w:lang w:val="ro-RO"/>
        </w:rPr>
        <w:t>A</w:t>
      </w:r>
      <w:r w:rsidRPr="00941522">
        <w:rPr>
          <w:rFonts w:ascii="Times New Roman" w:hAnsi="Times New Roman"/>
          <w:sz w:val="24"/>
          <w:szCs w:val="24"/>
          <w:lang w:val="ro-RO"/>
        </w:rPr>
        <w:t xml:space="preserve">) </w:t>
      </w:r>
      <w:proofErr w:type="spellStart"/>
      <w:r w:rsidRPr="00941522">
        <w:rPr>
          <w:rFonts w:ascii="Times New Roman" w:hAnsi="Times New Roman"/>
          <w:sz w:val="24"/>
          <w:szCs w:val="24"/>
          <w:lang w:val="ro-RO"/>
        </w:rPr>
        <w:t>Şcoala</w:t>
      </w:r>
      <w:proofErr w:type="spellEnd"/>
      <w:r w:rsidRPr="00941522">
        <w:rPr>
          <w:rFonts w:ascii="Times New Roman" w:hAnsi="Times New Roman"/>
          <w:sz w:val="24"/>
          <w:szCs w:val="24"/>
          <w:lang w:val="ro-RO"/>
        </w:rPr>
        <w:t xml:space="preserve"> Gimnazială Mihail Sadoveanu, reprezentată prin director, Prof. </w:t>
      </w:r>
      <w:r w:rsidR="00941522">
        <w:rPr>
          <w:rFonts w:ascii="Times New Roman" w:hAnsi="Times New Roman"/>
          <w:sz w:val="24"/>
          <w:szCs w:val="24"/>
          <w:lang w:val="ro-RO"/>
        </w:rPr>
        <w:t>Stroie Adela Anca</w:t>
      </w:r>
      <w:r w:rsidRPr="00941522">
        <w:rPr>
          <w:rFonts w:ascii="Times New Roman" w:hAnsi="Times New Roman"/>
          <w:sz w:val="24"/>
          <w:szCs w:val="24"/>
          <w:lang w:val="ro-RO"/>
        </w:rPr>
        <w:t xml:space="preserve">, director adjunct </w:t>
      </w:r>
      <w:r w:rsidR="00941522">
        <w:rPr>
          <w:rFonts w:ascii="Times New Roman" w:hAnsi="Times New Roman"/>
          <w:sz w:val="24"/>
          <w:szCs w:val="24"/>
          <w:lang w:val="ro-RO"/>
        </w:rPr>
        <w:t>Bularca Georgiana</w:t>
      </w:r>
      <w:r w:rsidRPr="00941522">
        <w:rPr>
          <w:rFonts w:ascii="Times New Roman" w:hAnsi="Times New Roman"/>
          <w:sz w:val="24"/>
          <w:szCs w:val="24"/>
          <w:lang w:val="ro-RO"/>
        </w:rPr>
        <w:t xml:space="preserve"> și coordonator proiect prof. Cernica Agnes, prof. Burci Ileana, prof. Todoran Georgel, prof. Bularca Ioan, în colaborare cu Inspectoratul Școlar Județean reprezentat prin inspector de specialitate prof. Bartok Eniko Anna.</w:t>
      </w:r>
    </w:p>
    <w:p w14:paraId="2B5DA03F" w14:textId="77777777" w:rsidR="00C86411" w:rsidRDefault="00C86411" w:rsidP="00C86411">
      <w:pPr>
        <w:spacing w:after="0" w:line="360" w:lineRule="auto"/>
        <w:ind w:firstLine="720"/>
        <w:jc w:val="both"/>
        <w:rPr>
          <w:rFonts w:ascii="Times New Roman" w:hAnsi="Times New Roman"/>
          <w:sz w:val="24"/>
          <w:szCs w:val="24"/>
          <w:lang w:val="ro-RO"/>
        </w:rPr>
      </w:pPr>
      <w:r>
        <w:rPr>
          <w:rFonts w:ascii="Times New Roman" w:hAnsi="Times New Roman"/>
          <w:sz w:val="24"/>
          <w:szCs w:val="24"/>
          <w:lang w:val="ro-RO"/>
        </w:rPr>
        <w:t>Și</w:t>
      </w:r>
    </w:p>
    <w:p w14:paraId="41D94DE1" w14:textId="77777777" w:rsidR="00C86411" w:rsidRDefault="00C86411" w:rsidP="00C86411">
      <w:pPr>
        <w:spacing w:after="0" w:line="360" w:lineRule="auto"/>
        <w:ind w:firstLine="720"/>
        <w:jc w:val="both"/>
        <w:rPr>
          <w:rFonts w:ascii="Times New Roman" w:hAnsi="Times New Roman"/>
          <w:sz w:val="24"/>
          <w:szCs w:val="24"/>
          <w:lang w:val="ro-RO"/>
        </w:rPr>
      </w:pPr>
      <w:r>
        <w:rPr>
          <w:rFonts w:ascii="Times New Roman" w:hAnsi="Times New Roman"/>
          <w:sz w:val="24"/>
          <w:szCs w:val="24"/>
          <w:lang w:val="ro-RO"/>
        </w:rPr>
        <w:t xml:space="preserve">B) </w:t>
      </w:r>
      <w:proofErr w:type="spellStart"/>
      <w:r>
        <w:rPr>
          <w:rFonts w:ascii="Times New Roman" w:hAnsi="Times New Roman"/>
          <w:sz w:val="24"/>
          <w:szCs w:val="24"/>
          <w:lang w:val="ro-RO"/>
        </w:rPr>
        <w:t>Şcoala</w:t>
      </w:r>
      <w:proofErr w:type="spellEnd"/>
      <w:r>
        <w:rPr>
          <w:rFonts w:ascii="Times New Roman" w:hAnsi="Times New Roman"/>
          <w:sz w:val="24"/>
          <w:szCs w:val="24"/>
          <w:lang w:val="ro-RO"/>
        </w:rPr>
        <w:t xml:space="preserve">…………………………………………..,          </w:t>
      </w:r>
      <w:proofErr w:type="spellStart"/>
      <w:r>
        <w:rPr>
          <w:rFonts w:ascii="Times New Roman" w:hAnsi="Times New Roman"/>
          <w:sz w:val="24"/>
          <w:szCs w:val="24"/>
          <w:lang w:val="ro-RO"/>
        </w:rPr>
        <w:t>Judeţul</w:t>
      </w:r>
      <w:proofErr w:type="spellEnd"/>
      <w:r>
        <w:rPr>
          <w:rFonts w:ascii="Times New Roman" w:hAnsi="Times New Roman"/>
          <w:sz w:val="24"/>
          <w:szCs w:val="24"/>
          <w:lang w:val="ro-RO"/>
        </w:rPr>
        <w:t xml:space="preserve">…………………. </w:t>
      </w:r>
    </w:p>
    <w:p w14:paraId="488D8508" w14:textId="77777777" w:rsidR="00C86411" w:rsidRDefault="00C86411" w:rsidP="00C86411">
      <w:pPr>
        <w:spacing w:after="0" w:line="360" w:lineRule="auto"/>
        <w:jc w:val="both"/>
        <w:rPr>
          <w:rFonts w:ascii="Times New Roman" w:hAnsi="Times New Roman"/>
          <w:sz w:val="24"/>
          <w:szCs w:val="24"/>
          <w:lang w:val="ro-RO"/>
        </w:rPr>
      </w:pPr>
      <w:r>
        <w:rPr>
          <w:rFonts w:ascii="Times New Roman" w:hAnsi="Times New Roman"/>
          <w:sz w:val="24"/>
          <w:szCs w:val="24"/>
          <w:lang w:val="ro-RO"/>
        </w:rPr>
        <w:t>reprezentată prin director…………………………………………   si coordonator proiect….........................</w:t>
      </w:r>
    </w:p>
    <w:p w14:paraId="78356B01" w14:textId="77777777" w:rsidR="00C86411" w:rsidRDefault="00C86411" w:rsidP="00C86411">
      <w:pPr>
        <w:spacing w:after="0" w:line="360" w:lineRule="auto"/>
        <w:jc w:val="both"/>
        <w:rPr>
          <w:rFonts w:ascii="Times New Roman" w:hAnsi="Times New Roman"/>
          <w:b/>
          <w:sz w:val="24"/>
          <w:szCs w:val="24"/>
          <w:lang w:val="ro-RO"/>
        </w:rPr>
      </w:pPr>
      <w:r>
        <w:rPr>
          <w:rFonts w:ascii="Times New Roman" w:hAnsi="Times New Roman"/>
          <w:b/>
          <w:sz w:val="24"/>
          <w:szCs w:val="24"/>
          <w:lang w:val="ro-RO"/>
        </w:rPr>
        <w:t>2. Obiectul contractului:</w:t>
      </w:r>
    </w:p>
    <w:p w14:paraId="3457032B" w14:textId="77777777" w:rsidR="00C86411" w:rsidRDefault="00C86411" w:rsidP="00C86411">
      <w:pPr>
        <w:spacing w:after="0" w:line="360" w:lineRule="auto"/>
        <w:ind w:firstLine="720"/>
        <w:jc w:val="both"/>
        <w:rPr>
          <w:rFonts w:ascii="Times New Roman" w:hAnsi="Times New Roman"/>
          <w:sz w:val="24"/>
          <w:szCs w:val="24"/>
          <w:lang w:val="ro-RO"/>
        </w:rPr>
      </w:pPr>
      <w:r>
        <w:rPr>
          <w:rFonts w:ascii="Times New Roman" w:hAnsi="Times New Roman"/>
          <w:sz w:val="24"/>
          <w:szCs w:val="24"/>
          <w:lang w:val="ro-RO"/>
        </w:rPr>
        <w:t xml:space="preserve">Obiectul prezentului acord de parteneriat îl reprezintă colaborarea în vederea organizării </w:t>
      </w:r>
      <w:proofErr w:type="spellStart"/>
      <w:r>
        <w:rPr>
          <w:rFonts w:ascii="Times New Roman" w:hAnsi="Times New Roman"/>
          <w:sz w:val="24"/>
          <w:szCs w:val="24"/>
          <w:lang w:val="ro-RO"/>
        </w:rPr>
        <w:t>şi</w:t>
      </w:r>
      <w:proofErr w:type="spellEnd"/>
      <w:r>
        <w:rPr>
          <w:rFonts w:ascii="Times New Roman" w:hAnsi="Times New Roman"/>
          <w:sz w:val="24"/>
          <w:szCs w:val="24"/>
          <w:lang w:val="ro-RO"/>
        </w:rPr>
        <w:t xml:space="preserve"> </w:t>
      </w:r>
      <w:proofErr w:type="spellStart"/>
      <w:r>
        <w:rPr>
          <w:rFonts w:ascii="Times New Roman" w:hAnsi="Times New Roman"/>
          <w:sz w:val="24"/>
          <w:szCs w:val="24"/>
          <w:lang w:val="ro-RO"/>
        </w:rPr>
        <w:t>desfăşurării</w:t>
      </w:r>
      <w:proofErr w:type="spellEnd"/>
      <w:r>
        <w:rPr>
          <w:rFonts w:ascii="Times New Roman" w:hAnsi="Times New Roman"/>
          <w:sz w:val="24"/>
          <w:szCs w:val="24"/>
          <w:lang w:val="ro-RO"/>
        </w:rPr>
        <w:t xml:space="preserve"> concursului din cadrul proiectului educațional:</w:t>
      </w:r>
    </w:p>
    <w:p w14:paraId="09216191" w14:textId="77777777" w:rsidR="00C86411" w:rsidRDefault="00C86411" w:rsidP="00C86411">
      <w:pPr>
        <w:spacing w:after="0" w:line="360" w:lineRule="auto"/>
        <w:rPr>
          <w:rFonts w:ascii="Times New Roman" w:hAnsi="Times New Roman"/>
          <w:sz w:val="24"/>
          <w:szCs w:val="24"/>
          <w:lang w:val="ro-RO"/>
        </w:rPr>
      </w:pPr>
      <w:r>
        <w:rPr>
          <w:rFonts w:ascii="Times New Roman" w:hAnsi="Times New Roman"/>
          <w:color w:val="000000"/>
          <w:sz w:val="24"/>
          <w:szCs w:val="24"/>
          <w:lang w:val="it-IT"/>
        </w:rPr>
        <w:t xml:space="preserve"> ,,</w:t>
      </w:r>
      <w:r>
        <w:rPr>
          <w:rFonts w:ascii="Times New Roman" w:hAnsi="Times New Roman"/>
          <w:b/>
          <w:color w:val="000000"/>
          <w:szCs w:val="24"/>
          <w:lang w:val="ro-RO" w:eastAsia="ro-RO"/>
        </w:rPr>
        <w:t xml:space="preserve"> AS ÎN ȘTIINȚE</w:t>
      </w:r>
      <w:r>
        <w:rPr>
          <w:rFonts w:ascii="Times New Roman" w:hAnsi="Times New Roman"/>
          <w:color w:val="000000"/>
          <w:sz w:val="24"/>
          <w:szCs w:val="24"/>
          <w:lang w:val="it-IT"/>
        </w:rPr>
        <w:t xml:space="preserve">” </w:t>
      </w:r>
      <w:r>
        <w:rPr>
          <w:rFonts w:ascii="Times New Roman" w:hAnsi="Times New Roman"/>
          <w:sz w:val="24"/>
          <w:szCs w:val="24"/>
          <w:lang w:val="ro-RO"/>
        </w:rPr>
        <w:t>-Ediția II</w:t>
      </w:r>
    </w:p>
    <w:p w14:paraId="60A89C17" w14:textId="77777777" w:rsidR="00C86411" w:rsidRDefault="00C86411" w:rsidP="00C86411">
      <w:pPr>
        <w:spacing w:after="0" w:line="360" w:lineRule="auto"/>
        <w:ind w:firstLine="720"/>
        <w:jc w:val="both"/>
        <w:rPr>
          <w:rFonts w:ascii="Times New Roman" w:hAnsi="Times New Roman"/>
          <w:sz w:val="24"/>
          <w:szCs w:val="24"/>
          <w:lang w:val="ro-RO"/>
        </w:rPr>
      </w:pPr>
      <w:r>
        <w:rPr>
          <w:rFonts w:ascii="Times New Roman" w:hAnsi="Times New Roman"/>
          <w:sz w:val="24"/>
          <w:szCs w:val="24"/>
          <w:lang w:val="ro-RO"/>
        </w:rPr>
        <w:t>Obiectiv general:</w:t>
      </w:r>
    </w:p>
    <w:p w14:paraId="3F7902D6" w14:textId="77777777" w:rsidR="00C86411" w:rsidRDefault="00C86411" w:rsidP="00C86411">
      <w:pPr>
        <w:spacing w:after="0" w:line="360" w:lineRule="auto"/>
        <w:rPr>
          <w:rFonts w:ascii="Times New Roman" w:hAnsi="Times New Roman"/>
          <w:sz w:val="24"/>
          <w:szCs w:val="24"/>
          <w:lang w:val="ro-RO"/>
        </w:rPr>
      </w:pPr>
      <w:r>
        <w:rPr>
          <w:rFonts w:ascii="Times New Roman" w:hAnsi="Times New Roman"/>
          <w:color w:val="000000"/>
          <w:sz w:val="24"/>
          <w:szCs w:val="24"/>
          <w:lang w:val="it-IT"/>
        </w:rPr>
        <w:t>,,AS</w:t>
      </w:r>
      <w:r>
        <w:rPr>
          <w:rFonts w:ascii="Times New Roman" w:hAnsi="Times New Roman"/>
          <w:b/>
          <w:color w:val="000000"/>
          <w:szCs w:val="24"/>
          <w:lang w:val="ro-RO" w:eastAsia="ro-RO"/>
        </w:rPr>
        <w:t xml:space="preserve"> ÎN ȘTIINȚE” </w:t>
      </w:r>
      <w:r>
        <w:rPr>
          <w:rFonts w:ascii="Times New Roman" w:hAnsi="Times New Roman"/>
          <w:sz w:val="24"/>
          <w:szCs w:val="24"/>
          <w:lang w:val="ro-RO"/>
        </w:rPr>
        <w:t>are ca obiectiv general promovarea științelor si a</w:t>
      </w:r>
      <w:r>
        <w:rPr>
          <w:rFonts w:ascii="Times New Roman" w:hAnsi="Times New Roman"/>
          <w:sz w:val="24"/>
          <w:szCs w:val="24"/>
          <w:lang w:val="it-IT"/>
        </w:rPr>
        <w:t xml:space="preserve">tragerea elevilor in lumea minunată şi misterioasă a știintelor, </w:t>
      </w:r>
      <w:proofErr w:type="spellStart"/>
      <w:r>
        <w:rPr>
          <w:rFonts w:ascii="Times New Roman" w:hAnsi="Times New Roman"/>
          <w:sz w:val="24"/>
          <w:szCs w:val="24"/>
          <w:lang w:val="ro-RO"/>
        </w:rPr>
        <w:t>şi</w:t>
      </w:r>
      <w:proofErr w:type="spellEnd"/>
      <w:r>
        <w:rPr>
          <w:rFonts w:ascii="Times New Roman" w:hAnsi="Times New Roman"/>
          <w:sz w:val="24"/>
          <w:szCs w:val="24"/>
          <w:lang w:val="ro-RO"/>
        </w:rPr>
        <w:t xml:space="preserve"> se adresează elevilor claselor ,a VII-a și a VIII-a cu aptitudini, </w:t>
      </w:r>
      <w:proofErr w:type="spellStart"/>
      <w:r>
        <w:rPr>
          <w:rFonts w:ascii="Times New Roman" w:hAnsi="Times New Roman"/>
          <w:sz w:val="24"/>
          <w:szCs w:val="24"/>
          <w:lang w:val="ro-RO"/>
        </w:rPr>
        <w:t>înclinaţii</w:t>
      </w:r>
      <w:proofErr w:type="spellEnd"/>
      <w:r>
        <w:rPr>
          <w:rFonts w:ascii="Times New Roman" w:hAnsi="Times New Roman"/>
          <w:sz w:val="24"/>
          <w:szCs w:val="24"/>
          <w:lang w:val="ro-RO"/>
        </w:rPr>
        <w:t xml:space="preserve"> </w:t>
      </w:r>
      <w:proofErr w:type="spellStart"/>
      <w:r>
        <w:rPr>
          <w:rFonts w:ascii="Times New Roman" w:hAnsi="Times New Roman"/>
          <w:sz w:val="24"/>
          <w:szCs w:val="24"/>
          <w:lang w:val="ro-RO"/>
        </w:rPr>
        <w:t>şi</w:t>
      </w:r>
      <w:proofErr w:type="spellEnd"/>
      <w:r>
        <w:rPr>
          <w:rFonts w:ascii="Times New Roman" w:hAnsi="Times New Roman"/>
          <w:sz w:val="24"/>
          <w:szCs w:val="24"/>
          <w:lang w:val="ro-RO"/>
        </w:rPr>
        <w:t xml:space="preserve"> interese deosebite pentru domeniul </w:t>
      </w:r>
      <w:proofErr w:type="spellStart"/>
      <w:r>
        <w:rPr>
          <w:rFonts w:ascii="Times New Roman" w:hAnsi="Times New Roman"/>
          <w:sz w:val="24"/>
          <w:szCs w:val="24"/>
          <w:lang w:val="ro-RO"/>
        </w:rPr>
        <w:t>ştiinţei</w:t>
      </w:r>
      <w:proofErr w:type="spellEnd"/>
      <w:r>
        <w:rPr>
          <w:rFonts w:ascii="Times New Roman" w:hAnsi="Times New Roman"/>
          <w:sz w:val="24"/>
          <w:szCs w:val="24"/>
          <w:lang w:val="ro-RO"/>
        </w:rPr>
        <w:t xml:space="preserve">. </w:t>
      </w:r>
    </w:p>
    <w:p w14:paraId="206E9579" w14:textId="77777777" w:rsidR="00C86411" w:rsidRDefault="00C86411" w:rsidP="00C86411">
      <w:pPr>
        <w:spacing w:after="0" w:line="360" w:lineRule="auto"/>
        <w:ind w:firstLine="720"/>
        <w:jc w:val="both"/>
        <w:rPr>
          <w:rFonts w:ascii="Times New Roman" w:hAnsi="Times New Roman"/>
          <w:b/>
          <w:sz w:val="24"/>
          <w:szCs w:val="24"/>
          <w:lang w:val="ro-RO"/>
        </w:rPr>
      </w:pPr>
      <w:r>
        <w:rPr>
          <w:rFonts w:ascii="Times New Roman" w:hAnsi="Times New Roman"/>
          <w:b/>
          <w:sz w:val="24"/>
          <w:szCs w:val="24"/>
          <w:lang w:val="ro-RO"/>
        </w:rPr>
        <w:t xml:space="preserve">3. </w:t>
      </w:r>
      <w:proofErr w:type="spellStart"/>
      <w:r>
        <w:rPr>
          <w:rFonts w:ascii="Times New Roman" w:hAnsi="Times New Roman"/>
          <w:b/>
          <w:sz w:val="24"/>
          <w:szCs w:val="24"/>
          <w:lang w:val="ro-RO"/>
        </w:rPr>
        <w:t>Aplicantul</w:t>
      </w:r>
      <w:proofErr w:type="spellEnd"/>
      <w:r>
        <w:rPr>
          <w:rFonts w:ascii="Times New Roman" w:hAnsi="Times New Roman"/>
          <w:b/>
          <w:sz w:val="24"/>
          <w:szCs w:val="24"/>
          <w:lang w:val="ro-RO"/>
        </w:rPr>
        <w:t xml:space="preserve"> se obligă:</w:t>
      </w:r>
    </w:p>
    <w:p w14:paraId="4D69129B" w14:textId="77777777" w:rsidR="00C86411" w:rsidRDefault="00C86411" w:rsidP="00C86411">
      <w:pPr>
        <w:spacing w:after="0" w:line="360" w:lineRule="auto"/>
        <w:jc w:val="both"/>
        <w:rPr>
          <w:rFonts w:ascii="Times New Roman" w:hAnsi="Times New Roman"/>
          <w:sz w:val="24"/>
          <w:szCs w:val="24"/>
          <w:lang w:val="ro-RO"/>
        </w:rPr>
      </w:pPr>
      <w:r>
        <w:rPr>
          <w:rFonts w:ascii="Times New Roman" w:hAnsi="Times New Roman"/>
          <w:sz w:val="24"/>
          <w:szCs w:val="24"/>
          <w:lang w:val="ro-RO"/>
        </w:rPr>
        <w:lastRenderedPageBreak/>
        <w:t xml:space="preserve">- să informeze </w:t>
      </w:r>
      <w:proofErr w:type="spellStart"/>
      <w:r>
        <w:rPr>
          <w:rFonts w:ascii="Times New Roman" w:hAnsi="Times New Roman"/>
          <w:sz w:val="24"/>
          <w:szCs w:val="24"/>
          <w:lang w:val="ro-RO"/>
        </w:rPr>
        <w:t>şcolile</w:t>
      </w:r>
      <w:proofErr w:type="spellEnd"/>
      <w:r>
        <w:rPr>
          <w:rFonts w:ascii="Times New Roman" w:hAnsi="Times New Roman"/>
          <w:sz w:val="24"/>
          <w:szCs w:val="24"/>
          <w:lang w:val="ro-RO"/>
        </w:rPr>
        <w:t xml:space="preserve"> despre organizarea concursului;</w:t>
      </w:r>
    </w:p>
    <w:p w14:paraId="52FBA15E" w14:textId="77777777" w:rsidR="00C86411" w:rsidRDefault="00C86411" w:rsidP="00C86411">
      <w:pPr>
        <w:spacing w:after="0" w:line="360" w:lineRule="auto"/>
        <w:jc w:val="both"/>
        <w:rPr>
          <w:rFonts w:ascii="Times New Roman" w:hAnsi="Times New Roman"/>
          <w:sz w:val="24"/>
          <w:szCs w:val="24"/>
          <w:lang w:val="ro-RO"/>
        </w:rPr>
      </w:pPr>
      <w:r>
        <w:rPr>
          <w:rFonts w:ascii="Times New Roman" w:hAnsi="Times New Roman"/>
          <w:sz w:val="24"/>
          <w:szCs w:val="24"/>
          <w:lang w:val="ro-RO"/>
        </w:rPr>
        <w:t>-să respecte termenul de desfășurare al concursului;</w:t>
      </w:r>
    </w:p>
    <w:p w14:paraId="1A6A83EB" w14:textId="77777777" w:rsidR="00C86411" w:rsidRDefault="00C86411" w:rsidP="00C86411">
      <w:pPr>
        <w:spacing w:after="0" w:line="360" w:lineRule="auto"/>
        <w:jc w:val="both"/>
        <w:rPr>
          <w:rFonts w:ascii="Times New Roman" w:hAnsi="Times New Roman"/>
          <w:sz w:val="24"/>
          <w:szCs w:val="24"/>
          <w:lang w:val="ro-RO"/>
        </w:rPr>
      </w:pPr>
      <w:r>
        <w:rPr>
          <w:rFonts w:ascii="Times New Roman" w:hAnsi="Times New Roman"/>
          <w:sz w:val="24"/>
          <w:szCs w:val="24"/>
          <w:lang w:val="ro-RO"/>
        </w:rPr>
        <w:t xml:space="preserve">- să acorde diplome elevilor </w:t>
      </w:r>
      <w:proofErr w:type="spellStart"/>
      <w:r>
        <w:rPr>
          <w:rFonts w:ascii="Times New Roman" w:hAnsi="Times New Roman"/>
          <w:sz w:val="24"/>
          <w:szCs w:val="24"/>
          <w:lang w:val="ro-RO"/>
        </w:rPr>
        <w:t>premianti</w:t>
      </w:r>
      <w:proofErr w:type="spellEnd"/>
      <w:r>
        <w:rPr>
          <w:rFonts w:ascii="Times New Roman" w:hAnsi="Times New Roman"/>
          <w:sz w:val="24"/>
          <w:szCs w:val="24"/>
          <w:lang w:val="ro-RO"/>
        </w:rPr>
        <w:t xml:space="preserve"> si </w:t>
      </w:r>
      <w:proofErr w:type="spellStart"/>
      <w:r>
        <w:rPr>
          <w:rFonts w:ascii="Times New Roman" w:hAnsi="Times New Roman"/>
          <w:sz w:val="24"/>
          <w:szCs w:val="24"/>
          <w:lang w:val="ro-RO"/>
        </w:rPr>
        <w:t>participanti</w:t>
      </w:r>
      <w:proofErr w:type="spellEnd"/>
      <w:r>
        <w:rPr>
          <w:rFonts w:ascii="Times New Roman" w:hAnsi="Times New Roman"/>
          <w:sz w:val="24"/>
          <w:szCs w:val="24"/>
          <w:lang w:val="ro-RO"/>
        </w:rPr>
        <w:t>;</w:t>
      </w:r>
    </w:p>
    <w:p w14:paraId="03539003" w14:textId="77777777" w:rsidR="00C86411" w:rsidRDefault="00C86411" w:rsidP="00C86411">
      <w:pPr>
        <w:spacing w:after="0" w:line="360" w:lineRule="auto"/>
        <w:jc w:val="both"/>
        <w:rPr>
          <w:rFonts w:ascii="Times New Roman" w:hAnsi="Times New Roman"/>
          <w:sz w:val="24"/>
          <w:szCs w:val="24"/>
          <w:lang w:val="ro-RO"/>
        </w:rPr>
      </w:pPr>
      <w:r>
        <w:rPr>
          <w:rFonts w:ascii="Times New Roman" w:hAnsi="Times New Roman"/>
          <w:sz w:val="24"/>
          <w:szCs w:val="24"/>
          <w:lang w:val="ro-RO"/>
        </w:rPr>
        <w:t xml:space="preserve">- să emită și să distribuie diplomele elevilor </w:t>
      </w:r>
      <w:proofErr w:type="spellStart"/>
      <w:r>
        <w:rPr>
          <w:rFonts w:ascii="Times New Roman" w:hAnsi="Times New Roman"/>
          <w:sz w:val="24"/>
          <w:szCs w:val="24"/>
          <w:lang w:val="ro-RO"/>
        </w:rPr>
        <w:t>şi</w:t>
      </w:r>
      <w:proofErr w:type="spellEnd"/>
      <w:r>
        <w:rPr>
          <w:rFonts w:ascii="Times New Roman" w:hAnsi="Times New Roman"/>
          <w:sz w:val="24"/>
          <w:szCs w:val="24"/>
          <w:lang w:val="ro-RO"/>
        </w:rPr>
        <w:t xml:space="preserve"> cadrelor didactice îndrumătoare.</w:t>
      </w:r>
    </w:p>
    <w:p w14:paraId="37C87B10" w14:textId="77777777" w:rsidR="00C86411" w:rsidRDefault="00C86411" w:rsidP="00C86411">
      <w:pPr>
        <w:spacing w:after="0" w:line="360" w:lineRule="auto"/>
        <w:ind w:firstLine="720"/>
        <w:jc w:val="both"/>
        <w:rPr>
          <w:rFonts w:ascii="Times New Roman" w:hAnsi="Times New Roman"/>
          <w:b/>
          <w:sz w:val="24"/>
          <w:szCs w:val="24"/>
          <w:lang w:val="ro-RO"/>
        </w:rPr>
      </w:pPr>
      <w:r>
        <w:rPr>
          <w:rFonts w:ascii="Times New Roman" w:hAnsi="Times New Roman"/>
          <w:b/>
          <w:sz w:val="24"/>
          <w:szCs w:val="24"/>
          <w:lang w:val="ro-RO"/>
        </w:rPr>
        <w:t xml:space="preserve">4. </w:t>
      </w:r>
      <w:proofErr w:type="spellStart"/>
      <w:r>
        <w:rPr>
          <w:rFonts w:ascii="Times New Roman" w:hAnsi="Times New Roman"/>
          <w:b/>
          <w:sz w:val="24"/>
          <w:szCs w:val="24"/>
          <w:lang w:val="ro-RO"/>
        </w:rPr>
        <w:t>Şcolile</w:t>
      </w:r>
      <w:proofErr w:type="spellEnd"/>
      <w:r>
        <w:rPr>
          <w:rFonts w:ascii="Times New Roman" w:hAnsi="Times New Roman"/>
          <w:b/>
          <w:sz w:val="24"/>
          <w:szCs w:val="24"/>
          <w:lang w:val="ro-RO"/>
        </w:rPr>
        <w:t xml:space="preserve"> partenere se obligă:</w:t>
      </w:r>
    </w:p>
    <w:p w14:paraId="2125E298" w14:textId="77777777" w:rsidR="00C86411" w:rsidRDefault="00C86411" w:rsidP="00C86411">
      <w:pPr>
        <w:spacing w:after="0" w:line="360" w:lineRule="auto"/>
        <w:jc w:val="both"/>
        <w:rPr>
          <w:rFonts w:ascii="Times New Roman" w:hAnsi="Times New Roman"/>
          <w:sz w:val="24"/>
          <w:szCs w:val="24"/>
          <w:lang w:val="ro-RO"/>
        </w:rPr>
      </w:pPr>
      <w:r>
        <w:rPr>
          <w:rFonts w:ascii="Times New Roman" w:hAnsi="Times New Roman"/>
          <w:sz w:val="24"/>
          <w:szCs w:val="24"/>
          <w:lang w:val="ro-RO"/>
        </w:rPr>
        <w:t xml:space="preserve">- să mediatizeze concursul în </w:t>
      </w:r>
      <w:proofErr w:type="spellStart"/>
      <w:r>
        <w:rPr>
          <w:rFonts w:ascii="Times New Roman" w:hAnsi="Times New Roman"/>
          <w:sz w:val="24"/>
          <w:szCs w:val="24"/>
          <w:lang w:val="ro-RO"/>
        </w:rPr>
        <w:t>şcoală</w:t>
      </w:r>
      <w:proofErr w:type="spellEnd"/>
      <w:r>
        <w:rPr>
          <w:rFonts w:ascii="Times New Roman" w:hAnsi="Times New Roman"/>
          <w:sz w:val="24"/>
          <w:szCs w:val="24"/>
          <w:lang w:val="ro-RO"/>
        </w:rPr>
        <w:t>;</w:t>
      </w:r>
    </w:p>
    <w:p w14:paraId="45729A2A" w14:textId="77777777" w:rsidR="00C86411" w:rsidRDefault="00C86411" w:rsidP="00C86411">
      <w:pPr>
        <w:spacing w:after="0" w:line="360" w:lineRule="auto"/>
        <w:jc w:val="both"/>
        <w:rPr>
          <w:rFonts w:ascii="Times New Roman" w:hAnsi="Times New Roman"/>
          <w:sz w:val="24"/>
          <w:szCs w:val="24"/>
          <w:lang w:val="ro-RO"/>
        </w:rPr>
      </w:pPr>
      <w:r>
        <w:rPr>
          <w:rFonts w:ascii="Times New Roman" w:hAnsi="Times New Roman"/>
          <w:sz w:val="24"/>
          <w:szCs w:val="24"/>
          <w:lang w:val="ro-RO"/>
        </w:rPr>
        <w:t>- să pregătească elevii pentru proiect și să realizeze lucrări cu elevii;</w:t>
      </w:r>
    </w:p>
    <w:p w14:paraId="589118E5" w14:textId="77777777" w:rsidR="00C86411" w:rsidRDefault="00C86411" w:rsidP="00C86411">
      <w:pPr>
        <w:spacing w:after="0" w:line="360" w:lineRule="auto"/>
        <w:jc w:val="both"/>
        <w:rPr>
          <w:rFonts w:ascii="Times New Roman" w:hAnsi="Times New Roman"/>
          <w:sz w:val="24"/>
          <w:szCs w:val="24"/>
          <w:lang w:val="ro-RO"/>
        </w:rPr>
      </w:pPr>
      <w:r>
        <w:rPr>
          <w:rFonts w:ascii="Times New Roman" w:hAnsi="Times New Roman"/>
          <w:sz w:val="24"/>
          <w:szCs w:val="24"/>
          <w:lang w:val="ro-RO"/>
        </w:rPr>
        <w:t>- să selecteze lucrările elevilor pentru participarea la concurs;</w:t>
      </w:r>
    </w:p>
    <w:p w14:paraId="5174E8A6" w14:textId="77777777" w:rsidR="00C86411" w:rsidRDefault="00C86411" w:rsidP="00C86411">
      <w:pPr>
        <w:spacing w:after="0" w:line="360" w:lineRule="auto"/>
        <w:jc w:val="both"/>
        <w:rPr>
          <w:rFonts w:ascii="Times New Roman" w:hAnsi="Times New Roman"/>
          <w:sz w:val="24"/>
          <w:szCs w:val="24"/>
          <w:lang w:val="ro-RO"/>
        </w:rPr>
      </w:pPr>
      <w:r>
        <w:rPr>
          <w:rFonts w:ascii="Times New Roman" w:hAnsi="Times New Roman"/>
          <w:sz w:val="24"/>
          <w:szCs w:val="24"/>
          <w:lang w:val="ro-RO"/>
        </w:rPr>
        <w:t xml:space="preserve">- să respecte regulamentul de </w:t>
      </w:r>
      <w:proofErr w:type="spellStart"/>
      <w:r>
        <w:rPr>
          <w:rFonts w:ascii="Times New Roman" w:hAnsi="Times New Roman"/>
          <w:sz w:val="24"/>
          <w:szCs w:val="24"/>
          <w:lang w:val="ro-RO"/>
        </w:rPr>
        <w:t>desfăşurare</w:t>
      </w:r>
      <w:proofErr w:type="spellEnd"/>
      <w:r>
        <w:rPr>
          <w:rFonts w:ascii="Times New Roman" w:hAnsi="Times New Roman"/>
          <w:sz w:val="24"/>
          <w:szCs w:val="24"/>
          <w:lang w:val="ro-RO"/>
        </w:rPr>
        <w:t xml:space="preserve"> a concursului. </w:t>
      </w:r>
    </w:p>
    <w:p w14:paraId="0D0E11E2" w14:textId="77777777" w:rsidR="00C86411" w:rsidRDefault="00C86411" w:rsidP="00C86411">
      <w:pPr>
        <w:spacing w:after="0" w:line="360" w:lineRule="auto"/>
        <w:jc w:val="both"/>
        <w:rPr>
          <w:rFonts w:ascii="Times New Roman" w:hAnsi="Times New Roman"/>
          <w:sz w:val="24"/>
          <w:szCs w:val="24"/>
          <w:lang w:val="ro-RO"/>
        </w:rPr>
      </w:pPr>
      <w:r>
        <w:rPr>
          <w:rFonts w:ascii="Times New Roman" w:hAnsi="Times New Roman"/>
          <w:sz w:val="24"/>
          <w:szCs w:val="24"/>
          <w:lang w:val="ro-RO"/>
        </w:rPr>
        <w:t xml:space="preserve">-să trimită tabelul de înscriere, acordul de parteneriat înregistrat și ștampilat, în dublu </w:t>
      </w:r>
    </w:p>
    <w:p w14:paraId="6FD0BBF4" w14:textId="77777777" w:rsidR="00C86411" w:rsidRDefault="00C86411" w:rsidP="00C86411">
      <w:pPr>
        <w:spacing w:after="0" w:line="360" w:lineRule="auto"/>
        <w:jc w:val="both"/>
        <w:rPr>
          <w:rFonts w:ascii="Times New Roman" w:hAnsi="Times New Roman"/>
          <w:sz w:val="24"/>
          <w:szCs w:val="24"/>
          <w:lang w:val="ro-RO"/>
        </w:rPr>
      </w:pPr>
      <w:proofErr w:type="spellStart"/>
      <w:r>
        <w:rPr>
          <w:rFonts w:ascii="Times New Roman" w:hAnsi="Times New Roman"/>
          <w:sz w:val="24"/>
          <w:szCs w:val="24"/>
          <w:lang w:val="ro-RO"/>
        </w:rPr>
        <w:t>exemplar,la</w:t>
      </w:r>
      <w:proofErr w:type="spellEnd"/>
      <w:r>
        <w:rPr>
          <w:rFonts w:ascii="Times New Roman" w:hAnsi="Times New Roman"/>
          <w:sz w:val="24"/>
          <w:szCs w:val="24"/>
          <w:lang w:val="ro-RO"/>
        </w:rPr>
        <w:t xml:space="preserve"> adresa indicata in regulament.</w:t>
      </w:r>
    </w:p>
    <w:p w14:paraId="35C769F7" w14:textId="77777777" w:rsidR="00C86411" w:rsidRDefault="00C86411" w:rsidP="00C86411">
      <w:pPr>
        <w:spacing w:after="0" w:line="360" w:lineRule="auto"/>
        <w:ind w:firstLine="720"/>
        <w:jc w:val="both"/>
        <w:rPr>
          <w:rFonts w:ascii="Times New Roman" w:hAnsi="Times New Roman"/>
          <w:b/>
          <w:sz w:val="24"/>
          <w:szCs w:val="24"/>
          <w:lang w:val="ro-RO"/>
        </w:rPr>
      </w:pPr>
      <w:r>
        <w:rPr>
          <w:rFonts w:ascii="Times New Roman" w:hAnsi="Times New Roman"/>
          <w:b/>
          <w:sz w:val="24"/>
          <w:szCs w:val="24"/>
          <w:lang w:val="ro-RO"/>
        </w:rPr>
        <w:t>5. Durata acordului:</w:t>
      </w:r>
    </w:p>
    <w:p w14:paraId="3E38F8FB" w14:textId="77777777" w:rsidR="00C86411" w:rsidRDefault="00C86411" w:rsidP="00C86411">
      <w:pPr>
        <w:spacing w:after="0" w:line="360" w:lineRule="auto"/>
        <w:ind w:firstLine="720"/>
        <w:jc w:val="both"/>
        <w:rPr>
          <w:rFonts w:ascii="Times New Roman" w:hAnsi="Times New Roman"/>
          <w:sz w:val="24"/>
          <w:szCs w:val="24"/>
          <w:lang w:val="ro-RO"/>
        </w:rPr>
      </w:pPr>
      <w:r>
        <w:rPr>
          <w:rFonts w:ascii="Times New Roman" w:hAnsi="Times New Roman"/>
          <w:sz w:val="24"/>
          <w:szCs w:val="24"/>
          <w:lang w:val="ro-RO"/>
        </w:rPr>
        <w:t xml:space="preserve">Acordul intra in vigoare la data semnării acestuia și este valabil pe perioada </w:t>
      </w:r>
    </w:p>
    <w:p w14:paraId="2AB47D44" w14:textId="7C35EDBB" w:rsidR="00C86411" w:rsidRDefault="00C86411" w:rsidP="00C86411">
      <w:pPr>
        <w:spacing w:after="0" w:line="360" w:lineRule="auto"/>
        <w:jc w:val="both"/>
        <w:rPr>
          <w:rFonts w:ascii="Times New Roman" w:hAnsi="Times New Roman"/>
          <w:sz w:val="24"/>
          <w:szCs w:val="24"/>
          <w:lang w:val="ro-RO"/>
        </w:rPr>
      </w:pPr>
      <w:r>
        <w:rPr>
          <w:rFonts w:ascii="Times New Roman" w:hAnsi="Times New Roman"/>
          <w:sz w:val="24"/>
          <w:szCs w:val="24"/>
          <w:lang w:val="ro-RO"/>
        </w:rPr>
        <w:t xml:space="preserve">derulării concursului, an </w:t>
      </w:r>
      <w:r w:rsidRPr="00941522">
        <w:rPr>
          <w:rFonts w:ascii="Times New Roman" w:hAnsi="Times New Roman"/>
          <w:sz w:val="24"/>
          <w:szCs w:val="24"/>
          <w:lang w:val="ro-RO"/>
        </w:rPr>
        <w:t xml:space="preserve">școlar </w:t>
      </w:r>
      <w:r w:rsidR="00965262" w:rsidRPr="00941522">
        <w:rPr>
          <w:rFonts w:ascii="Times New Roman" w:hAnsi="Times New Roman"/>
          <w:sz w:val="24"/>
          <w:szCs w:val="24"/>
          <w:lang w:val="ro-RO"/>
        </w:rPr>
        <w:t>2</w:t>
      </w:r>
      <w:r w:rsidR="00965262">
        <w:rPr>
          <w:rFonts w:ascii="Times New Roman" w:hAnsi="Times New Roman"/>
          <w:sz w:val="24"/>
          <w:szCs w:val="24"/>
          <w:lang w:val="ro-RO"/>
        </w:rPr>
        <w:t xml:space="preserve">023-2024. </w:t>
      </w:r>
    </w:p>
    <w:p w14:paraId="69366980" w14:textId="77777777" w:rsidR="00C86411" w:rsidRDefault="00C86411" w:rsidP="00C86411">
      <w:pPr>
        <w:spacing w:after="0" w:line="360" w:lineRule="auto"/>
        <w:ind w:firstLine="720"/>
        <w:jc w:val="both"/>
        <w:rPr>
          <w:rFonts w:ascii="Times New Roman" w:hAnsi="Times New Roman"/>
          <w:b/>
          <w:sz w:val="24"/>
          <w:szCs w:val="24"/>
          <w:lang w:val="ro-RO"/>
        </w:rPr>
      </w:pPr>
      <w:r>
        <w:rPr>
          <w:rFonts w:ascii="Times New Roman" w:hAnsi="Times New Roman"/>
          <w:b/>
          <w:sz w:val="24"/>
          <w:szCs w:val="24"/>
          <w:lang w:val="ro-RO"/>
        </w:rPr>
        <w:t xml:space="preserve">6. Clauze finale ale acordului: </w:t>
      </w:r>
    </w:p>
    <w:p w14:paraId="677A3E7F" w14:textId="77777777" w:rsidR="00C86411" w:rsidRDefault="00C86411" w:rsidP="00C86411">
      <w:pPr>
        <w:spacing w:after="0" w:line="360" w:lineRule="auto"/>
        <w:ind w:firstLine="720"/>
        <w:rPr>
          <w:rFonts w:ascii="Times New Roman" w:hAnsi="Times New Roman"/>
          <w:sz w:val="24"/>
          <w:szCs w:val="24"/>
          <w:lang w:val="ro-RO"/>
        </w:rPr>
      </w:pPr>
      <w:r>
        <w:rPr>
          <w:rFonts w:ascii="Times New Roman" w:hAnsi="Times New Roman"/>
          <w:sz w:val="24"/>
          <w:szCs w:val="24"/>
          <w:lang w:val="ro-RO"/>
        </w:rPr>
        <w:t xml:space="preserve">Proiectului educațional </w:t>
      </w:r>
      <w:r>
        <w:rPr>
          <w:rFonts w:ascii="Times New Roman" w:hAnsi="Times New Roman"/>
          <w:color w:val="000000"/>
          <w:sz w:val="24"/>
          <w:szCs w:val="24"/>
          <w:lang w:val="it-IT"/>
        </w:rPr>
        <w:t>,,</w:t>
      </w:r>
      <w:r>
        <w:rPr>
          <w:rFonts w:ascii="Times New Roman" w:hAnsi="Times New Roman"/>
          <w:b/>
          <w:color w:val="000000"/>
          <w:szCs w:val="24"/>
          <w:lang w:val="ro-RO" w:eastAsia="ro-RO"/>
        </w:rPr>
        <w:t xml:space="preserve"> AS ÎN ȘTIINȚE</w:t>
      </w:r>
      <w:r>
        <w:rPr>
          <w:rFonts w:ascii="Times New Roman" w:hAnsi="Times New Roman"/>
          <w:color w:val="000000"/>
          <w:sz w:val="24"/>
          <w:szCs w:val="24"/>
          <w:lang w:val="it-IT"/>
        </w:rPr>
        <w:t>” -</w:t>
      </w:r>
      <w:r>
        <w:rPr>
          <w:rFonts w:ascii="Times New Roman" w:hAnsi="Times New Roman"/>
          <w:sz w:val="24"/>
          <w:szCs w:val="24"/>
          <w:lang w:val="ro-RO"/>
        </w:rPr>
        <w:t xml:space="preserve"> Ediția II face parte din categoria activităților extrașcolare și urmărește stabilirea relațiilor de colaborare între instituții, cadre didactice și elevi din școlile participante și partenere. </w:t>
      </w:r>
    </w:p>
    <w:p w14:paraId="57BC76A9" w14:textId="77777777" w:rsidR="00C86411" w:rsidRPr="00941522" w:rsidRDefault="00C86411" w:rsidP="00C86411">
      <w:pPr>
        <w:pStyle w:val="NoSpacing"/>
        <w:spacing w:line="360" w:lineRule="auto"/>
        <w:rPr>
          <w:rFonts w:ascii="Times New Roman" w:hAnsi="Times New Roman"/>
          <w:b/>
          <w:sz w:val="24"/>
          <w:szCs w:val="24"/>
          <w:lang w:val="ro-RO"/>
        </w:rPr>
      </w:pPr>
    </w:p>
    <w:p w14:paraId="74211A24" w14:textId="77777777" w:rsidR="00C86411" w:rsidRPr="00941522" w:rsidRDefault="00C86411" w:rsidP="00C86411">
      <w:pPr>
        <w:pStyle w:val="NoSpacing"/>
        <w:spacing w:line="360" w:lineRule="auto"/>
        <w:rPr>
          <w:rFonts w:ascii="Times New Roman" w:hAnsi="Times New Roman"/>
          <w:b/>
          <w:sz w:val="24"/>
          <w:szCs w:val="24"/>
          <w:lang w:val="ro-RO"/>
        </w:rPr>
      </w:pPr>
      <w:r w:rsidRPr="00941522">
        <w:rPr>
          <w:rFonts w:ascii="Times New Roman" w:hAnsi="Times New Roman"/>
          <w:b/>
          <w:sz w:val="24"/>
          <w:szCs w:val="24"/>
          <w:lang w:val="ro-RO"/>
        </w:rPr>
        <w:t xml:space="preserve">Unitatea de Învățământ:                                </w:t>
      </w:r>
      <w:r w:rsidRPr="00941522">
        <w:rPr>
          <w:rFonts w:ascii="Times New Roman" w:hAnsi="Times New Roman"/>
          <w:b/>
          <w:sz w:val="24"/>
          <w:szCs w:val="24"/>
          <w:lang w:val="ro-RO"/>
        </w:rPr>
        <w:tab/>
      </w:r>
      <w:r w:rsidRPr="00941522">
        <w:rPr>
          <w:rFonts w:ascii="Times New Roman" w:hAnsi="Times New Roman"/>
          <w:b/>
          <w:sz w:val="24"/>
          <w:szCs w:val="24"/>
          <w:lang w:val="ro-RO"/>
        </w:rPr>
        <w:tab/>
      </w:r>
      <w:r w:rsidRPr="00941522">
        <w:rPr>
          <w:rFonts w:ascii="Times New Roman" w:hAnsi="Times New Roman"/>
          <w:b/>
          <w:sz w:val="24"/>
          <w:szCs w:val="24"/>
          <w:lang w:val="ro-RO"/>
        </w:rPr>
        <w:tab/>
      </w:r>
      <w:proofErr w:type="spellStart"/>
      <w:r w:rsidRPr="00941522">
        <w:rPr>
          <w:rFonts w:ascii="Times New Roman" w:hAnsi="Times New Roman"/>
          <w:b/>
          <w:sz w:val="24"/>
          <w:szCs w:val="24"/>
          <w:lang w:val="ro-RO"/>
        </w:rPr>
        <w:t>Scoala</w:t>
      </w:r>
      <w:proofErr w:type="spellEnd"/>
      <w:r w:rsidRPr="00941522">
        <w:rPr>
          <w:rFonts w:ascii="Times New Roman" w:hAnsi="Times New Roman"/>
          <w:b/>
          <w:sz w:val="24"/>
          <w:szCs w:val="24"/>
          <w:lang w:val="ro-RO"/>
        </w:rPr>
        <w:t xml:space="preserve">: </w:t>
      </w:r>
    </w:p>
    <w:p w14:paraId="34F4D4BC" w14:textId="77777777" w:rsidR="00C86411" w:rsidRPr="00941522" w:rsidRDefault="00C86411" w:rsidP="00C86411">
      <w:pPr>
        <w:pStyle w:val="NoSpacing"/>
        <w:spacing w:line="360" w:lineRule="auto"/>
        <w:rPr>
          <w:rFonts w:ascii="Times New Roman" w:hAnsi="Times New Roman"/>
          <w:b/>
          <w:sz w:val="24"/>
          <w:szCs w:val="24"/>
          <w:lang w:val="ro-RO"/>
        </w:rPr>
      </w:pPr>
      <w:r w:rsidRPr="00941522">
        <w:rPr>
          <w:rFonts w:ascii="Times New Roman" w:hAnsi="Times New Roman"/>
          <w:b/>
          <w:sz w:val="24"/>
          <w:szCs w:val="24"/>
          <w:lang w:val="ro-RO"/>
        </w:rPr>
        <w:t xml:space="preserve">Școala Gimnazială Mihail Sadoveanu             </w:t>
      </w:r>
      <w:r w:rsidRPr="00941522">
        <w:rPr>
          <w:rFonts w:ascii="Times New Roman" w:hAnsi="Times New Roman"/>
          <w:b/>
          <w:sz w:val="24"/>
          <w:szCs w:val="24"/>
          <w:lang w:val="ro-RO"/>
        </w:rPr>
        <w:tab/>
        <w:t xml:space="preserve"> .....................................................................</w:t>
      </w:r>
    </w:p>
    <w:p w14:paraId="2F91FB4D" w14:textId="77777777" w:rsidR="00C86411" w:rsidRPr="00941522" w:rsidRDefault="00C86411" w:rsidP="00C86411">
      <w:pPr>
        <w:pStyle w:val="NoSpacing"/>
        <w:spacing w:line="360" w:lineRule="auto"/>
        <w:rPr>
          <w:rFonts w:ascii="Times New Roman" w:hAnsi="Times New Roman"/>
          <w:b/>
          <w:sz w:val="24"/>
          <w:szCs w:val="24"/>
          <w:lang w:val="ro-RO"/>
        </w:rPr>
      </w:pPr>
      <w:r w:rsidRPr="00941522">
        <w:rPr>
          <w:rFonts w:ascii="Times New Roman" w:hAnsi="Times New Roman"/>
          <w:b/>
          <w:sz w:val="24"/>
          <w:szCs w:val="24"/>
          <w:lang w:val="ro-RO"/>
        </w:rPr>
        <w:t xml:space="preserve">Întorsura Buzăului                             </w:t>
      </w:r>
      <w:r w:rsidRPr="00941522">
        <w:rPr>
          <w:rFonts w:ascii="Times New Roman" w:hAnsi="Times New Roman"/>
          <w:b/>
          <w:sz w:val="24"/>
          <w:szCs w:val="24"/>
          <w:lang w:val="ro-RO"/>
        </w:rPr>
        <w:tab/>
      </w:r>
      <w:r w:rsidRPr="00941522">
        <w:rPr>
          <w:rFonts w:ascii="Times New Roman" w:hAnsi="Times New Roman"/>
          <w:b/>
          <w:sz w:val="24"/>
          <w:szCs w:val="24"/>
          <w:lang w:val="ro-RO"/>
        </w:rPr>
        <w:tab/>
        <w:t xml:space="preserve"> .....................................................................                        Director:                                              </w:t>
      </w:r>
      <w:r w:rsidRPr="00941522">
        <w:rPr>
          <w:rFonts w:ascii="Times New Roman" w:hAnsi="Times New Roman"/>
          <w:b/>
          <w:sz w:val="24"/>
          <w:szCs w:val="24"/>
          <w:lang w:val="ro-RO"/>
        </w:rPr>
        <w:tab/>
      </w:r>
      <w:r w:rsidRPr="00941522">
        <w:rPr>
          <w:rFonts w:ascii="Times New Roman" w:hAnsi="Times New Roman"/>
          <w:b/>
          <w:sz w:val="24"/>
          <w:szCs w:val="24"/>
          <w:lang w:val="ro-RO"/>
        </w:rPr>
        <w:tab/>
      </w:r>
      <w:r w:rsidRPr="00941522">
        <w:rPr>
          <w:rFonts w:ascii="Times New Roman" w:hAnsi="Times New Roman"/>
          <w:b/>
          <w:sz w:val="24"/>
          <w:szCs w:val="24"/>
          <w:lang w:val="ro-RO"/>
        </w:rPr>
        <w:tab/>
      </w:r>
      <w:r w:rsidRPr="00941522">
        <w:rPr>
          <w:rFonts w:ascii="Times New Roman" w:hAnsi="Times New Roman"/>
          <w:b/>
          <w:sz w:val="24"/>
          <w:szCs w:val="24"/>
          <w:lang w:val="ro-RO"/>
        </w:rPr>
        <w:tab/>
        <w:t xml:space="preserve">Director:                               </w:t>
      </w:r>
    </w:p>
    <w:p w14:paraId="0E628BFF" w14:textId="77777777" w:rsidR="00C86411" w:rsidRPr="00941522" w:rsidRDefault="00C86411" w:rsidP="00C86411">
      <w:pPr>
        <w:pStyle w:val="NoSpacing"/>
        <w:spacing w:line="360" w:lineRule="auto"/>
        <w:rPr>
          <w:rFonts w:ascii="Times New Roman" w:hAnsi="Times New Roman"/>
          <w:b/>
          <w:sz w:val="24"/>
          <w:szCs w:val="24"/>
          <w:lang w:val="ro-RO"/>
        </w:rPr>
      </w:pPr>
    </w:p>
    <w:p w14:paraId="75A17300" w14:textId="77777777" w:rsidR="00C86411" w:rsidRPr="00941522" w:rsidRDefault="00C86411" w:rsidP="00C86411">
      <w:pPr>
        <w:shd w:val="clear" w:color="auto" w:fill="FFFFFF"/>
        <w:spacing w:after="0" w:line="360" w:lineRule="auto"/>
        <w:jc w:val="center"/>
        <w:rPr>
          <w:rFonts w:ascii="Times New Roman" w:eastAsia="Times New Roman" w:hAnsi="Times New Roman"/>
          <w:b/>
          <w:bCs/>
          <w:sz w:val="28"/>
          <w:szCs w:val="28"/>
          <w:lang w:val="ro-RO"/>
        </w:rPr>
      </w:pPr>
    </w:p>
    <w:p w14:paraId="4DC5BE23" w14:textId="77777777" w:rsidR="00C86411" w:rsidRPr="00941522" w:rsidRDefault="00C86411" w:rsidP="00C86411">
      <w:pPr>
        <w:shd w:val="clear" w:color="auto" w:fill="FFFFFF"/>
        <w:spacing w:after="0" w:line="360" w:lineRule="auto"/>
        <w:jc w:val="center"/>
        <w:rPr>
          <w:rFonts w:ascii="Times New Roman" w:eastAsia="Times New Roman" w:hAnsi="Times New Roman"/>
          <w:b/>
          <w:bCs/>
          <w:sz w:val="28"/>
          <w:szCs w:val="28"/>
          <w:lang w:val="ro-RO"/>
        </w:rPr>
      </w:pPr>
    </w:p>
    <w:p w14:paraId="361C175D" w14:textId="77777777" w:rsidR="00C86411" w:rsidRPr="00941522" w:rsidRDefault="00C86411" w:rsidP="00C86411">
      <w:pPr>
        <w:shd w:val="clear" w:color="auto" w:fill="FFFFFF"/>
        <w:spacing w:after="0" w:line="360" w:lineRule="auto"/>
        <w:jc w:val="center"/>
        <w:rPr>
          <w:rFonts w:ascii="Times New Roman" w:eastAsia="Times New Roman" w:hAnsi="Times New Roman"/>
          <w:b/>
          <w:bCs/>
          <w:sz w:val="28"/>
          <w:szCs w:val="28"/>
          <w:lang w:val="ro-RO"/>
        </w:rPr>
      </w:pPr>
    </w:p>
    <w:p w14:paraId="6EB90BAC" w14:textId="77777777" w:rsidR="00C86411" w:rsidRPr="00941522" w:rsidRDefault="00C86411" w:rsidP="00C86411">
      <w:pPr>
        <w:shd w:val="clear" w:color="auto" w:fill="FFFFFF"/>
        <w:spacing w:after="0" w:line="360" w:lineRule="auto"/>
        <w:jc w:val="center"/>
        <w:rPr>
          <w:rFonts w:ascii="Times New Roman" w:eastAsia="Times New Roman" w:hAnsi="Times New Roman"/>
          <w:b/>
          <w:bCs/>
          <w:sz w:val="28"/>
          <w:szCs w:val="28"/>
          <w:lang w:val="ro-RO"/>
        </w:rPr>
      </w:pPr>
    </w:p>
    <w:p w14:paraId="3645D957" w14:textId="77777777" w:rsidR="00C86411" w:rsidRPr="00941522" w:rsidRDefault="00C86411" w:rsidP="0024780C">
      <w:pPr>
        <w:shd w:val="clear" w:color="auto" w:fill="FFFFFF"/>
        <w:spacing w:after="0" w:line="360" w:lineRule="auto"/>
        <w:rPr>
          <w:rFonts w:ascii="Times New Roman" w:eastAsia="Times New Roman" w:hAnsi="Times New Roman"/>
          <w:b/>
          <w:bCs/>
          <w:sz w:val="28"/>
          <w:szCs w:val="28"/>
          <w:lang w:val="ro-RO"/>
        </w:rPr>
      </w:pPr>
    </w:p>
    <w:p w14:paraId="30AFA57D" w14:textId="77777777" w:rsidR="00C86411" w:rsidRPr="00941522" w:rsidRDefault="00C86411" w:rsidP="00C86411">
      <w:pPr>
        <w:shd w:val="clear" w:color="auto" w:fill="FFFFFF"/>
        <w:spacing w:after="0" w:line="360" w:lineRule="auto"/>
        <w:jc w:val="center"/>
        <w:rPr>
          <w:rFonts w:ascii="Times New Roman" w:eastAsia="Times New Roman" w:hAnsi="Times New Roman"/>
          <w:b/>
          <w:sz w:val="28"/>
          <w:szCs w:val="28"/>
          <w:lang w:val="ro-RO"/>
        </w:rPr>
      </w:pPr>
      <w:r w:rsidRPr="00941522">
        <w:rPr>
          <w:rFonts w:ascii="Times New Roman" w:eastAsia="Times New Roman" w:hAnsi="Times New Roman"/>
          <w:b/>
          <w:bCs/>
          <w:sz w:val="28"/>
          <w:szCs w:val="28"/>
          <w:lang w:val="ro-RO"/>
        </w:rPr>
        <w:lastRenderedPageBreak/>
        <w:t>REGULAMENTUL</w:t>
      </w:r>
    </w:p>
    <w:p w14:paraId="5D6C7FCE" w14:textId="77777777" w:rsidR="00C86411" w:rsidRPr="00941522" w:rsidRDefault="00C86411" w:rsidP="00C86411">
      <w:pPr>
        <w:shd w:val="clear" w:color="auto" w:fill="FFFFFF"/>
        <w:spacing w:after="0" w:line="360" w:lineRule="auto"/>
        <w:jc w:val="center"/>
        <w:rPr>
          <w:rFonts w:ascii="Times New Roman" w:eastAsia="Times New Roman" w:hAnsi="Times New Roman"/>
          <w:b/>
          <w:sz w:val="28"/>
          <w:szCs w:val="28"/>
          <w:lang w:val="ro-RO"/>
        </w:rPr>
      </w:pPr>
      <w:r w:rsidRPr="00941522">
        <w:rPr>
          <w:rFonts w:ascii="Times New Roman" w:eastAsia="Times New Roman" w:hAnsi="Times New Roman"/>
          <w:b/>
          <w:bCs/>
          <w:sz w:val="28"/>
          <w:szCs w:val="28"/>
          <w:lang w:val="ro-RO"/>
        </w:rPr>
        <w:t xml:space="preserve">Concursului </w:t>
      </w:r>
      <w:proofErr w:type="spellStart"/>
      <w:r w:rsidRPr="00941522">
        <w:rPr>
          <w:rFonts w:ascii="Times New Roman" w:eastAsia="Times New Roman" w:hAnsi="Times New Roman"/>
          <w:b/>
          <w:bCs/>
          <w:sz w:val="28"/>
          <w:szCs w:val="28"/>
          <w:lang w:val="ro-RO"/>
        </w:rPr>
        <w:t>judetean</w:t>
      </w:r>
      <w:proofErr w:type="spellEnd"/>
      <w:r w:rsidRPr="00941522">
        <w:rPr>
          <w:rFonts w:ascii="Times New Roman" w:eastAsia="Times New Roman" w:hAnsi="Times New Roman"/>
          <w:b/>
          <w:bCs/>
          <w:sz w:val="28"/>
          <w:szCs w:val="28"/>
          <w:lang w:val="ro-RO"/>
        </w:rPr>
        <w:t xml:space="preserve"> „AS ÎN ȘTIINȚE”</w:t>
      </w:r>
    </w:p>
    <w:p w14:paraId="266FE20C" w14:textId="5080FA0C" w:rsidR="00C86411" w:rsidRPr="00941522" w:rsidRDefault="00C86411" w:rsidP="00C86411">
      <w:pPr>
        <w:shd w:val="clear" w:color="auto" w:fill="FFFFFF"/>
        <w:spacing w:after="0" w:line="360" w:lineRule="auto"/>
        <w:jc w:val="center"/>
        <w:rPr>
          <w:rFonts w:ascii="Times New Roman" w:eastAsia="Times New Roman" w:hAnsi="Times New Roman"/>
          <w:b/>
          <w:sz w:val="28"/>
          <w:szCs w:val="28"/>
          <w:lang w:val="ro-RO"/>
        </w:rPr>
      </w:pPr>
      <w:r w:rsidRPr="00941522">
        <w:rPr>
          <w:rFonts w:ascii="Times New Roman" w:eastAsia="Times New Roman" w:hAnsi="Times New Roman"/>
          <w:b/>
          <w:bCs/>
          <w:sz w:val="28"/>
          <w:szCs w:val="28"/>
          <w:lang w:val="ro-RO"/>
        </w:rPr>
        <w:t> </w:t>
      </w:r>
      <w:r w:rsidR="005161C7" w:rsidRPr="00941522">
        <w:rPr>
          <w:rFonts w:ascii="Times New Roman" w:eastAsia="Times New Roman" w:hAnsi="Times New Roman"/>
          <w:b/>
          <w:bCs/>
          <w:sz w:val="28"/>
          <w:szCs w:val="28"/>
          <w:lang w:val="ro-RO"/>
        </w:rPr>
        <w:t>2023-2024</w:t>
      </w:r>
    </w:p>
    <w:p w14:paraId="2D3FA287" w14:textId="77777777" w:rsidR="00C86411" w:rsidRPr="00941522" w:rsidRDefault="00C86411" w:rsidP="00C86411">
      <w:pPr>
        <w:shd w:val="clear" w:color="auto" w:fill="FFFFFF"/>
        <w:spacing w:after="0" w:line="360" w:lineRule="auto"/>
        <w:rPr>
          <w:rFonts w:ascii="Times New Roman" w:eastAsia="Times New Roman" w:hAnsi="Times New Roman"/>
          <w:sz w:val="24"/>
          <w:szCs w:val="24"/>
          <w:lang w:val="ro-RO"/>
        </w:rPr>
      </w:pPr>
      <w:r w:rsidRPr="00941522">
        <w:rPr>
          <w:rFonts w:ascii="Times New Roman" w:eastAsia="Times New Roman" w:hAnsi="Times New Roman"/>
          <w:b/>
          <w:bCs/>
          <w:sz w:val="24"/>
          <w:szCs w:val="24"/>
          <w:lang w:val="ro-RO"/>
        </w:rPr>
        <w:t> </w:t>
      </w:r>
    </w:p>
    <w:p w14:paraId="7D4AE969" w14:textId="77777777" w:rsidR="00C86411" w:rsidRPr="00941522" w:rsidRDefault="00C86411" w:rsidP="00C86411">
      <w:pPr>
        <w:shd w:val="clear" w:color="auto" w:fill="FFFFFF"/>
        <w:spacing w:after="0" w:line="360" w:lineRule="auto"/>
        <w:rPr>
          <w:rFonts w:ascii="Times New Roman" w:eastAsia="Times New Roman" w:hAnsi="Times New Roman"/>
          <w:sz w:val="24"/>
          <w:szCs w:val="24"/>
          <w:lang w:val="ro-RO"/>
        </w:rPr>
      </w:pPr>
      <w:r w:rsidRPr="00941522">
        <w:rPr>
          <w:rFonts w:ascii="Times New Roman" w:eastAsia="Times New Roman" w:hAnsi="Times New Roman"/>
          <w:sz w:val="24"/>
          <w:szCs w:val="24"/>
          <w:lang w:val="ro-RO"/>
        </w:rPr>
        <w:t xml:space="preserve">Concursul </w:t>
      </w:r>
      <w:proofErr w:type="spellStart"/>
      <w:r w:rsidRPr="00941522">
        <w:rPr>
          <w:rFonts w:ascii="Times New Roman" w:eastAsia="Times New Roman" w:hAnsi="Times New Roman"/>
          <w:sz w:val="24"/>
          <w:szCs w:val="24"/>
          <w:lang w:val="ro-RO"/>
        </w:rPr>
        <w:t>judetean</w:t>
      </w:r>
      <w:proofErr w:type="spellEnd"/>
      <w:r w:rsidRPr="00941522">
        <w:rPr>
          <w:rFonts w:ascii="Times New Roman" w:eastAsia="Times New Roman" w:hAnsi="Times New Roman"/>
          <w:sz w:val="24"/>
          <w:szCs w:val="24"/>
          <w:lang w:val="ro-RO"/>
        </w:rPr>
        <w:t xml:space="preserve"> „AS ÎN ȘTIINȚE” are ca obiective stimularea </w:t>
      </w:r>
      <w:proofErr w:type="spellStart"/>
      <w:r w:rsidRPr="00941522">
        <w:rPr>
          <w:rFonts w:ascii="Times New Roman" w:eastAsia="Times New Roman" w:hAnsi="Times New Roman"/>
          <w:sz w:val="24"/>
          <w:szCs w:val="24"/>
          <w:lang w:val="ro-RO"/>
        </w:rPr>
        <w:t>şi</w:t>
      </w:r>
      <w:proofErr w:type="spellEnd"/>
      <w:r w:rsidRPr="00941522">
        <w:rPr>
          <w:rFonts w:ascii="Times New Roman" w:eastAsia="Times New Roman" w:hAnsi="Times New Roman"/>
          <w:sz w:val="24"/>
          <w:szCs w:val="24"/>
          <w:lang w:val="ro-RO"/>
        </w:rPr>
        <w:t xml:space="preserve"> dezvoltarea gândirii </w:t>
      </w:r>
      <w:proofErr w:type="spellStart"/>
      <w:r w:rsidRPr="00941522">
        <w:rPr>
          <w:rFonts w:ascii="Times New Roman" w:eastAsia="Times New Roman" w:hAnsi="Times New Roman"/>
          <w:sz w:val="24"/>
          <w:szCs w:val="24"/>
          <w:lang w:val="ro-RO"/>
        </w:rPr>
        <w:t>ştiinţifice</w:t>
      </w:r>
      <w:proofErr w:type="spellEnd"/>
      <w:r w:rsidRPr="00941522">
        <w:rPr>
          <w:rFonts w:ascii="Times New Roman" w:eastAsia="Times New Roman" w:hAnsi="Times New Roman"/>
          <w:sz w:val="24"/>
          <w:szCs w:val="24"/>
          <w:lang w:val="ro-RO"/>
        </w:rPr>
        <w:t xml:space="preserve">, stimularea </w:t>
      </w:r>
      <w:proofErr w:type="spellStart"/>
      <w:r w:rsidRPr="00941522">
        <w:rPr>
          <w:rFonts w:ascii="Times New Roman" w:eastAsia="Times New Roman" w:hAnsi="Times New Roman"/>
          <w:sz w:val="24"/>
          <w:szCs w:val="24"/>
          <w:lang w:val="ro-RO"/>
        </w:rPr>
        <w:t>creativităţii</w:t>
      </w:r>
      <w:proofErr w:type="spellEnd"/>
      <w:r w:rsidRPr="00941522">
        <w:rPr>
          <w:rFonts w:ascii="Times New Roman" w:eastAsia="Times New Roman" w:hAnsi="Times New Roman"/>
          <w:sz w:val="24"/>
          <w:szCs w:val="24"/>
          <w:lang w:val="ro-RO"/>
        </w:rPr>
        <w:t xml:space="preserve">, cultivarea </w:t>
      </w:r>
      <w:proofErr w:type="spellStart"/>
      <w:r w:rsidRPr="00941522">
        <w:rPr>
          <w:rFonts w:ascii="Times New Roman" w:eastAsia="Times New Roman" w:hAnsi="Times New Roman"/>
          <w:sz w:val="24"/>
          <w:szCs w:val="24"/>
          <w:lang w:val="ro-RO"/>
        </w:rPr>
        <w:t>şi</w:t>
      </w:r>
      <w:proofErr w:type="spellEnd"/>
      <w:r w:rsidRPr="00941522">
        <w:rPr>
          <w:rFonts w:ascii="Times New Roman" w:eastAsia="Times New Roman" w:hAnsi="Times New Roman"/>
          <w:sz w:val="24"/>
          <w:szCs w:val="24"/>
          <w:lang w:val="ro-RO"/>
        </w:rPr>
        <w:t xml:space="preserve"> dezvoltarea spiritului de </w:t>
      </w:r>
      <w:proofErr w:type="spellStart"/>
      <w:r w:rsidRPr="00941522">
        <w:rPr>
          <w:rFonts w:ascii="Times New Roman" w:eastAsia="Times New Roman" w:hAnsi="Times New Roman"/>
          <w:sz w:val="24"/>
          <w:szCs w:val="24"/>
          <w:lang w:val="ro-RO"/>
        </w:rPr>
        <w:t>competiţie</w:t>
      </w:r>
      <w:proofErr w:type="spellEnd"/>
      <w:r w:rsidRPr="00941522">
        <w:rPr>
          <w:rFonts w:ascii="Times New Roman" w:eastAsia="Times New Roman" w:hAnsi="Times New Roman"/>
          <w:sz w:val="24"/>
          <w:szCs w:val="24"/>
          <w:lang w:val="ro-RO"/>
        </w:rPr>
        <w:t xml:space="preserve"> </w:t>
      </w:r>
      <w:proofErr w:type="spellStart"/>
      <w:r w:rsidRPr="00941522">
        <w:rPr>
          <w:rFonts w:ascii="Times New Roman" w:eastAsia="Times New Roman" w:hAnsi="Times New Roman"/>
          <w:sz w:val="24"/>
          <w:szCs w:val="24"/>
          <w:lang w:val="ro-RO"/>
        </w:rPr>
        <w:t>şi</w:t>
      </w:r>
      <w:proofErr w:type="spellEnd"/>
      <w:r w:rsidRPr="00941522">
        <w:rPr>
          <w:rFonts w:ascii="Times New Roman" w:eastAsia="Times New Roman" w:hAnsi="Times New Roman"/>
          <w:sz w:val="24"/>
          <w:szCs w:val="24"/>
          <w:lang w:val="ro-RO"/>
        </w:rPr>
        <w:t xml:space="preserve"> fair-play, competitivitatea </w:t>
      </w:r>
      <w:proofErr w:type="spellStart"/>
      <w:r w:rsidRPr="00941522">
        <w:rPr>
          <w:rFonts w:ascii="Times New Roman" w:eastAsia="Times New Roman" w:hAnsi="Times New Roman"/>
          <w:sz w:val="24"/>
          <w:szCs w:val="24"/>
          <w:lang w:val="ro-RO"/>
        </w:rPr>
        <w:t>şi</w:t>
      </w:r>
      <w:proofErr w:type="spellEnd"/>
      <w:r w:rsidRPr="00941522">
        <w:rPr>
          <w:rFonts w:ascii="Times New Roman" w:eastAsia="Times New Roman" w:hAnsi="Times New Roman"/>
          <w:sz w:val="24"/>
          <w:szCs w:val="24"/>
          <w:lang w:val="ro-RO"/>
        </w:rPr>
        <w:t xml:space="preserve"> comunicarea interpersonală.</w:t>
      </w:r>
    </w:p>
    <w:p w14:paraId="3DE94F37" w14:textId="77777777" w:rsidR="00C86411" w:rsidRPr="00941522" w:rsidRDefault="00C86411" w:rsidP="00C86411">
      <w:pPr>
        <w:shd w:val="clear" w:color="auto" w:fill="FFFFFF"/>
        <w:spacing w:after="0" w:line="360" w:lineRule="auto"/>
        <w:rPr>
          <w:rFonts w:ascii="Times New Roman" w:eastAsia="Times New Roman" w:hAnsi="Times New Roman"/>
          <w:sz w:val="24"/>
          <w:szCs w:val="24"/>
          <w:lang w:val="fr-FR"/>
        </w:rPr>
      </w:pPr>
      <w:proofErr w:type="spellStart"/>
      <w:r w:rsidRPr="00941522">
        <w:rPr>
          <w:rFonts w:ascii="Times New Roman" w:eastAsia="Times New Roman" w:hAnsi="Times New Roman"/>
          <w:sz w:val="24"/>
          <w:szCs w:val="24"/>
          <w:lang w:val="fr-FR"/>
        </w:rPr>
        <w:t>Concursul</w:t>
      </w:r>
      <w:proofErr w:type="spellEnd"/>
      <w:r w:rsidRPr="00941522">
        <w:rPr>
          <w:rFonts w:ascii="Times New Roman" w:eastAsia="Times New Roman" w:hAnsi="Times New Roman"/>
          <w:sz w:val="24"/>
          <w:szCs w:val="24"/>
          <w:lang w:val="fr-FR"/>
        </w:rPr>
        <w:t xml:space="preserve"> se </w:t>
      </w:r>
      <w:proofErr w:type="spellStart"/>
      <w:r w:rsidRPr="00941522">
        <w:rPr>
          <w:rFonts w:ascii="Times New Roman" w:eastAsia="Times New Roman" w:hAnsi="Times New Roman"/>
          <w:sz w:val="24"/>
          <w:szCs w:val="24"/>
          <w:lang w:val="fr-FR"/>
        </w:rPr>
        <w:t>organizează</w:t>
      </w:r>
      <w:proofErr w:type="spellEnd"/>
      <w:r w:rsidRPr="00941522">
        <w:rPr>
          <w:rFonts w:ascii="Times New Roman" w:eastAsia="Times New Roman" w:hAnsi="Times New Roman"/>
          <w:sz w:val="24"/>
          <w:szCs w:val="24"/>
          <w:lang w:val="fr-FR"/>
        </w:rPr>
        <w:t xml:space="preserve"> </w:t>
      </w:r>
      <w:proofErr w:type="spellStart"/>
      <w:r w:rsidRPr="00941522">
        <w:rPr>
          <w:rFonts w:ascii="Times New Roman" w:eastAsia="Times New Roman" w:hAnsi="Times New Roman"/>
          <w:sz w:val="24"/>
          <w:szCs w:val="24"/>
          <w:lang w:val="fr-FR"/>
        </w:rPr>
        <w:t>pentru</w:t>
      </w:r>
      <w:proofErr w:type="spellEnd"/>
      <w:r w:rsidRPr="00941522">
        <w:rPr>
          <w:rFonts w:ascii="Times New Roman" w:eastAsia="Times New Roman" w:hAnsi="Times New Roman"/>
          <w:sz w:val="24"/>
          <w:szCs w:val="24"/>
          <w:lang w:val="fr-FR"/>
        </w:rPr>
        <w:t xml:space="preserve"> </w:t>
      </w:r>
      <w:proofErr w:type="spellStart"/>
      <w:r w:rsidRPr="00941522">
        <w:rPr>
          <w:rFonts w:ascii="Times New Roman" w:eastAsia="Times New Roman" w:hAnsi="Times New Roman"/>
          <w:sz w:val="24"/>
          <w:szCs w:val="24"/>
          <w:lang w:val="fr-FR"/>
        </w:rPr>
        <w:t>elevii</w:t>
      </w:r>
      <w:proofErr w:type="spellEnd"/>
      <w:r w:rsidRPr="00941522">
        <w:rPr>
          <w:rFonts w:ascii="Times New Roman" w:eastAsia="Times New Roman" w:hAnsi="Times New Roman"/>
          <w:sz w:val="24"/>
          <w:szCs w:val="24"/>
          <w:lang w:val="fr-FR"/>
        </w:rPr>
        <w:t xml:space="preserve"> </w:t>
      </w:r>
      <w:proofErr w:type="spellStart"/>
      <w:r w:rsidRPr="00941522">
        <w:rPr>
          <w:rFonts w:ascii="Times New Roman" w:eastAsia="Times New Roman" w:hAnsi="Times New Roman"/>
          <w:sz w:val="24"/>
          <w:szCs w:val="24"/>
          <w:lang w:val="fr-FR"/>
        </w:rPr>
        <w:t>claselor</w:t>
      </w:r>
      <w:proofErr w:type="spellEnd"/>
      <w:r w:rsidRPr="00941522">
        <w:rPr>
          <w:rFonts w:ascii="Times New Roman" w:eastAsia="Times New Roman" w:hAnsi="Times New Roman"/>
          <w:sz w:val="24"/>
          <w:szCs w:val="24"/>
          <w:lang w:val="fr-FR"/>
        </w:rPr>
        <w:t xml:space="preserve"> a </w:t>
      </w:r>
      <w:proofErr w:type="spellStart"/>
      <w:r w:rsidRPr="00941522">
        <w:rPr>
          <w:rFonts w:ascii="Times New Roman" w:eastAsia="Times New Roman" w:hAnsi="Times New Roman"/>
          <w:sz w:val="24"/>
          <w:szCs w:val="24"/>
          <w:lang w:val="fr-FR"/>
        </w:rPr>
        <w:t>VII-a</w:t>
      </w:r>
      <w:proofErr w:type="spellEnd"/>
      <w:r w:rsidRPr="00941522">
        <w:rPr>
          <w:rFonts w:ascii="Times New Roman" w:eastAsia="Times New Roman" w:hAnsi="Times New Roman"/>
          <w:sz w:val="24"/>
          <w:szCs w:val="24"/>
          <w:lang w:val="fr-FR"/>
        </w:rPr>
        <w:t xml:space="preserve">, si a VIII </w:t>
      </w:r>
      <w:proofErr w:type="gramStart"/>
      <w:r w:rsidRPr="00941522">
        <w:rPr>
          <w:rFonts w:ascii="Times New Roman" w:eastAsia="Times New Roman" w:hAnsi="Times New Roman"/>
          <w:sz w:val="24"/>
          <w:szCs w:val="24"/>
          <w:lang w:val="fr-FR"/>
        </w:rPr>
        <w:t>a .Pot</w:t>
      </w:r>
      <w:proofErr w:type="gramEnd"/>
      <w:r w:rsidRPr="00941522">
        <w:rPr>
          <w:rFonts w:ascii="Times New Roman" w:eastAsia="Times New Roman" w:hAnsi="Times New Roman"/>
          <w:sz w:val="24"/>
          <w:szCs w:val="24"/>
          <w:lang w:val="fr-FR"/>
        </w:rPr>
        <w:t xml:space="preserve"> participa </w:t>
      </w:r>
      <w:proofErr w:type="spellStart"/>
      <w:r w:rsidRPr="00941522">
        <w:rPr>
          <w:rFonts w:ascii="Times New Roman" w:eastAsia="Times New Roman" w:hAnsi="Times New Roman"/>
          <w:sz w:val="24"/>
          <w:szCs w:val="24"/>
          <w:lang w:val="fr-FR"/>
        </w:rPr>
        <w:t>elevii</w:t>
      </w:r>
      <w:proofErr w:type="spellEnd"/>
      <w:r w:rsidRPr="00941522">
        <w:rPr>
          <w:rFonts w:ascii="Times New Roman" w:eastAsia="Times New Roman" w:hAnsi="Times New Roman"/>
          <w:sz w:val="24"/>
          <w:szCs w:val="24"/>
          <w:lang w:val="fr-FR"/>
        </w:rPr>
        <w:t xml:space="preserve"> de la </w:t>
      </w:r>
      <w:proofErr w:type="spellStart"/>
      <w:r w:rsidRPr="00941522">
        <w:rPr>
          <w:rFonts w:ascii="Times New Roman" w:eastAsia="Times New Roman" w:hAnsi="Times New Roman"/>
          <w:sz w:val="24"/>
          <w:szCs w:val="24"/>
          <w:lang w:val="fr-FR"/>
        </w:rPr>
        <w:t>toate</w:t>
      </w:r>
      <w:proofErr w:type="spellEnd"/>
      <w:r w:rsidRPr="00941522">
        <w:rPr>
          <w:rFonts w:ascii="Times New Roman" w:eastAsia="Times New Roman" w:hAnsi="Times New Roman"/>
          <w:sz w:val="24"/>
          <w:szCs w:val="24"/>
          <w:lang w:val="fr-FR"/>
        </w:rPr>
        <w:t xml:space="preserve"> </w:t>
      </w:r>
      <w:proofErr w:type="spellStart"/>
      <w:r w:rsidRPr="00941522">
        <w:rPr>
          <w:rFonts w:ascii="Times New Roman" w:eastAsia="Times New Roman" w:hAnsi="Times New Roman"/>
          <w:sz w:val="24"/>
          <w:szCs w:val="24"/>
          <w:lang w:val="fr-FR"/>
        </w:rPr>
        <w:t>formele</w:t>
      </w:r>
      <w:proofErr w:type="spellEnd"/>
      <w:r w:rsidRPr="00941522">
        <w:rPr>
          <w:rFonts w:ascii="Times New Roman" w:eastAsia="Times New Roman" w:hAnsi="Times New Roman"/>
          <w:sz w:val="24"/>
          <w:szCs w:val="24"/>
          <w:lang w:val="fr-FR"/>
        </w:rPr>
        <w:t xml:space="preserve"> de </w:t>
      </w:r>
      <w:proofErr w:type="spellStart"/>
      <w:r w:rsidRPr="00941522">
        <w:rPr>
          <w:rFonts w:ascii="Times New Roman" w:eastAsia="Times New Roman" w:hAnsi="Times New Roman"/>
          <w:sz w:val="24"/>
          <w:szCs w:val="24"/>
          <w:lang w:val="fr-FR"/>
        </w:rPr>
        <w:t>învăţământ</w:t>
      </w:r>
      <w:proofErr w:type="spellEnd"/>
      <w:r w:rsidRPr="00941522">
        <w:rPr>
          <w:rFonts w:ascii="Times New Roman" w:eastAsia="Times New Roman" w:hAnsi="Times New Roman"/>
          <w:sz w:val="24"/>
          <w:szCs w:val="24"/>
          <w:lang w:val="fr-FR"/>
        </w:rPr>
        <w:t xml:space="preserve"> </w:t>
      </w:r>
      <w:proofErr w:type="spellStart"/>
      <w:r w:rsidRPr="00941522">
        <w:rPr>
          <w:rFonts w:ascii="Times New Roman" w:eastAsia="Times New Roman" w:hAnsi="Times New Roman"/>
          <w:sz w:val="24"/>
          <w:szCs w:val="24"/>
          <w:lang w:val="fr-FR"/>
        </w:rPr>
        <w:t>din</w:t>
      </w:r>
      <w:proofErr w:type="spellEnd"/>
      <w:r w:rsidRPr="00941522">
        <w:rPr>
          <w:rFonts w:ascii="Times New Roman" w:eastAsia="Times New Roman" w:hAnsi="Times New Roman"/>
          <w:sz w:val="24"/>
          <w:szCs w:val="24"/>
          <w:lang w:val="fr-FR"/>
        </w:rPr>
        <w:t xml:space="preserve"> </w:t>
      </w:r>
      <w:proofErr w:type="spellStart"/>
      <w:r w:rsidRPr="00941522">
        <w:rPr>
          <w:rFonts w:ascii="Times New Roman" w:eastAsia="Times New Roman" w:hAnsi="Times New Roman"/>
          <w:sz w:val="24"/>
          <w:szCs w:val="24"/>
          <w:lang w:val="fr-FR"/>
        </w:rPr>
        <w:t>învăţământul</w:t>
      </w:r>
      <w:proofErr w:type="spellEnd"/>
      <w:r w:rsidRPr="00941522">
        <w:rPr>
          <w:rFonts w:ascii="Times New Roman" w:eastAsia="Times New Roman" w:hAnsi="Times New Roman"/>
          <w:sz w:val="24"/>
          <w:szCs w:val="24"/>
          <w:lang w:val="fr-FR"/>
        </w:rPr>
        <w:t xml:space="preserve"> de stat.</w:t>
      </w:r>
    </w:p>
    <w:p w14:paraId="3A90C460" w14:textId="41ABA8E3" w:rsidR="00C86411" w:rsidRPr="00941522" w:rsidRDefault="00C86411" w:rsidP="00C86411">
      <w:pPr>
        <w:shd w:val="clear" w:color="auto" w:fill="FFFFFF"/>
        <w:spacing w:after="0" w:line="360" w:lineRule="auto"/>
        <w:rPr>
          <w:rFonts w:ascii="Times New Roman" w:eastAsia="Times New Roman" w:hAnsi="Times New Roman"/>
          <w:sz w:val="24"/>
          <w:szCs w:val="24"/>
          <w:lang w:val="fr-FR"/>
        </w:rPr>
      </w:pPr>
      <w:proofErr w:type="spellStart"/>
      <w:r w:rsidRPr="00941522">
        <w:rPr>
          <w:rFonts w:ascii="Times New Roman" w:eastAsia="Times New Roman" w:hAnsi="Times New Roman"/>
          <w:b/>
          <w:bCs/>
          <w:sz w:val="24"/>
          <w:szCs w:val="24"/>
          <w:lang w:val="fr-FR"/>
        </w:rPr>
        <w:t>Concursul</w:t>
      </w:r>
      <w:proofErr w:type="spellEnd"/>
      <w:r w:rsidRPr="00941522">
        <w:rPr>
          <w:rFonts w:ascii="Times New Roman" w:eastAsia="Times New Roman" w:hAnsi="Times New Roman"/>
          <w:b/>
          <w:bCs/>
          <w:sz w:val="24"/>
          <w:szCs w:val="24"/>
          <w:lang w:val="fr-FR"/>
        </w:rPr>
        <w:t xml:space="preserve"> “ AS ÎN ȘTIINȚE” </w:t>
      </w:r>
      <w:r w:rsidRPr="00941522">
        <w:rPr>
          <w:rFonts w:ascii="Times New Roman" w:eastAsia="Times New Roman" w:hAnsi="Times New Roman"/>
          <w:sz w:val="24"/>
          <w:szCs w:val="24"/>
          <w:lang w:val="fr-FR"/>
        </w:rPr>
        <w:t xml:space="preserve">se va </w:t>
      </w:r>
      <w:proofErr w:type="spellStart"/>
      <w:r w:rsidRPr="00941522">
        <w:rPr>
          <w:rFonts w:ascii="Times New Roman" w:eastAsia="Times New Roman" w:hAnsi="Times New Roman"/>
          <w:sz w:val="24"/>
          <w:szCs w:val="24"/>
          <w:lang w:val="fr-FR"/>
        </w:rPr>
        <w:t>desfăşura</w:t>
      </w:r>
      <w:proofErr w:type="spellEnd"/>
      <w:r w:rsidRPr="00941522">
        <w:rPr>
          <w:rFonts w:ascii="Times New Roman" w:eastAsia="Times New Roman" w:hAnsi="Times New Roman"/>
          <w:sz w:val="24"/>
          <w:szCs w:val="24"/>
          <w:lang w:val="fr-FR"/>
        </w:rPr>
        <w:t> </w:t>
      </w:r>
      <w:proofErr w:type="spellStart"/>
      <w:r w:rsidRPr="00941522">
        <w:rPr>
          <w:rFonts w:ascii="Times New Roman" w:eastAsia="Times New Roman" w:hAnsi="Times New Roman"/>
          <w:sz w:val="24"/>
          <w:szCs w:val="24"/>
          <w:lang w:val="fr-FR"/>
        </w:rPr>
        <w:t>în</w:t>
      </w:r>
      <w:proofErr w:type="spellEnd"/>
      <w:r w:rsidRPr="00941522">
        <w:rPr>
          <w:rFonts w:ascii="Times New Roman" w:eastAsia="Times New Roman" w:hAnsi="Times New Roman"/>
          <w:sz w:val="24"/>
          <w:szCs w:val="24"/>
          <w:lang w:val="fr-FR"/>
        </w:rPr>
        <w:t xml:space="preserve"> </w:t>
      </w:r>
      <w:proofErr w:type="spellStart"/>
      <w:r w:rsidRPr="00941522">
        <w:rPr>
          <w:rFonts w:ascii="Times New Roman" w:eastAsia="Times New Roman" w:hAnsi="Times New Roman"/>
          <w:sz w:val="24"/>
          <w:szCs w:val="24"/>
          <w:lang w:val="fr-FR"/>
        </w:rPr>
        <w:t>Centrele</w:t>
      </w:r>
      <w:proofErr w:type="spellEnd"/>
      <w:r w:rsidRPr="00941522">
        <w:rPr>
          <w:rFonts w:ascii="Times New Roman" w:eastAsia="Times New Roman" w:hAnsi="Times New Roman"/>
          <w:sz w:val="24"/>
          <w:szCs w:val="24"/>
          <w:lang w:val="fr-FR"/>
        </w:rPr>
        <w:t xml:space="preserve"> de </w:t>
      </w:r>
      <w:proofErr w:type="spellStart"/>
      <w:r w:rsidRPr="00941522">
        <w:rPr>
          <w:rFonts w:ascii="Times New Roman" w:eastAsia="Times New Roman" w:hAnsi="Times New Roman"/>
          <w:sz w:val="24"/>
          <w:szCs w:val="24"/>
          <w:lang w:val="fr-FR"/>
        </w:rPr>
        <w:t>Concurs</w:t>
      </w:r>
      <w:proofErr w:type="spellEnd"/>
      <w:r w:rsidRPr="00941522">
        <w:rPr>
          <w:rFonts w:ascii="Times New Roman" w:eastAsia="Times New Roman" w:hAnsi="Times New Roman"/>
          <w:sz w:val="24"/>
          <w:szCs w:val="24"/>
          <w:lang w:val="fr-FR"/>
        </w:rPr>
        <w:t xml:space="preserve">, </w:t>
      </w:r>
      <w:proofErr w:type="spellStart"/>
      <w:r w:rsidRPr="00941522">
        <w:rPr>
          <w:rFonts w:ascii="Times New Roman" w:eastAsia="Times New Roman" w:hAnsi="Times New Roman"/>
          <w:sz w:val="24"/>
          <w:szCs w:val="24"/>
          <w:lang w:val="fr-FR"/>
        </w:rPr>
        <w:t>în</w:t>
      </w:r>
      <w:proofErr w:type="spellEnd"/>
      <w:r w:rsidRPr="00941522">
        <w:rPr>
          <w:rFonts w:ascii="Times New Roman" w:eastAsia="Times New Roman" w:hAnsi="Times New Roman"/>
          <w:sz w:val="24"/>
          <w:szCs w:val="24"/>
          <w:lang w:val="fr-FR"/>
        </w:rPr>
        <w:t xml:space="preserve"> data de </w:t>
      </w:r>
      <w:r w:rsidR="00941522">
        <w:rPr>
          <w:rFonts w:ascii="Times New Roman" w:eastAsia="Times New Roman" w:hAnsi="Times New Roman"/>
          <w:b/>
          <w:bCs/>
          <w:sz w:val="24"/>
          <w:szCs w:val="24"/>
          <w:lang w:val="fr-FR"/>
        </w:rPr>
        <w:t>24</w:t>
      </w:r>
      <w:r w:rsidRPr="00941522">
        <w:rPr>
          <w:rFonts w:ascii="Times New Roman" w:eastAsia="Times New Roman" w:hAnsi="Times New Roman"/>
          <w:b/>
          <w:bCs/>
          <w:sz w:val="24"/>
          <w:szCs w:val="24"/>
          <w:lang w:val="fr-FR"/>
        </w:rPr>
        <w:t xml:space="preserve"> </w:t>
      </w:r>
      <w:proofErr w:type="spellStart"/>
      <w:r w:rsidR="004F1195" w:rsidRPr="00941522">
        <w:rPr>
          <w:rFonts w:ascii="Times New Roman" w:eastAsia="Times New Roman" w:hAnsi="Times New Roman"/>
          <w:b/>
          <w:bCs/>
          <w:sz w:val="24"/>
          <w:szCs w:val="24"/>
          <w:lang w:val="fr-FR"/>
        </w:rPr>
        <w:t>aprilie</w:t>
      </w:r>
      <w:proofErr w:type="spellEnd"/>
      <w:r w:rsidRPr="00941522">
        <w:rPr>
          <w:rFonts w:ascii="Times New Roman" w:eastAsia="Times New Roman" w:hAnsi="Times New Roman"/>
          <w:b/>
          <w:bCs/>
          <w:sz w:val="24"/>
          <w:szCs w:val="24"/>
          <w:lang w:val="fr-FR"/>
        </w:rPr>
        <w:t xml:space="preserve"> </w:t>
      </w:r>
      <w:r w:rsidR="004F1195" w:rsidRPr="00941522">
        <w:rPr>
          <w:rFonts w:ascii="Times New Roman" w:eastAsia="Times New Roman" w:hAnsi="Times New Roman"/>
          <w:b/>
          <w:bCs/>
          <w:sz w:val="24"/>
          <w:szCs w:val="24"/>
          <w:lang w:val="fr-FR"/>
        </w:rPr>
        <w:t>2024</w:t>
      </w:r>
      <w:r w:rsidRPr="00941522">
        <w:rPr>
          <w:rFonts w:ascii="Times New Roman" w:eastAsia="Times New Roman" w:hAnsi="Times New Roman"/>
          <w:b/>
          <w:bCs/>
          <w:sz w:val="24"/>
          <w:szCs w:val="24"/>
          <w:lang w:val="fr-FR"/>
        </w:rPr>
        <w:t>.</w:t>
      </w:r>
    </w:p>
    <w:p w14:paraId="5ECA7715" w14:textId="77777777" w:rsidR="00C86411" w:rsidRDefault="00C86411" w:rsidP="00C86411">
      <w:pPr>
        <w:shd w:val="clear" w:color="auto" w:fill="FFFFFF"/>
        <w:spacing w:after="0" w:line="360" w:lineRule="auto"/>
        <w:rPr>
          <w:rFonts w:ascii="Times New Roman" w:eastAsia="Times New Roman" w:hAnsi="Times New Roman"/>
          <w:sz w:val="24"/>
          <w:szCs w:val="24"/>
        </w:rPr>
      </w:pPr>
      <w:proofErr w:type="spellStart"/>
      <w:r>
        <w:rPr>
          <w:rFonts w:ascii="Times New Roman" w:eastAsia="Times New Roman" w:hAnsi="Times New Roman"/>
          <w:sz w:val="24"/>
          <w:szCs w:val="24"/>
        </w:rPr>
        <w:t>Programele</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pentru</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clasa</w:t>
      </w:r>
      <w:proofErr w:type="spellEnd"/>
      <w:r>
        <w:rPr>
          <w:rFonts w:ascii="Times New Roman" w:eastAsia="Times New Roman" w:hAnsi="Times New Roman"/>
          <w:sz w:val="24"/>
          <w:szCs w:val="24"/>
        </w:rPr>
        <w:t xml:space="preserve"> a VII-a, </w:t>
      </w:r>
      <w:proofErr w:type="spellStart"/>
      <w:r>
        <w:rPr>
          <w:rFonts w:ascii="Times New Roman" w:eastAsia="Times New Roman" w:hAnsi="Times New Roman"/>
          <w:sz w:val="24"/>
          <w:szCs w:val="24"/>
        </w:rPr>
        <w:t>aVIII</w:t>
      </w:r>
      <w:proofErr w:type="spellEnd"/>
      <w:r>
        <w:rPr>
          <w:rFonts w:ascii="Times New Roman" w:eastAsia="Times New Roman" w:hAnsi="Times New Roman"/>
          <w:sz w:val="24"/>
          <w:szCs w:val="24"/>
        </w:rPr>
        <w:t xml:space="preserve">- a sunt </w:t>
      </w:r>
      <w:proofErr w:type="spellStart"/>
      <w:r>
        <w:rPr>
          <w:rFonts w:ascii="Times New Roman" w:eastAsia="Times New Roman" w:hAnsi="Times New Roman"/>
          <w:sz w:val="24"/>
          <w:szCs w:val="24"/>
        </w:rPr>
        <w:t>prezentate</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în</w:t>
      </w:r>
      <w:proofErr w:type="spellEnd"/>
      <w:r>
        <w:rPr>
          <w:rFonts w:ascii="Times New Roman" w:eastAsia="Times New Roman" w:hAnsi="Times New Roman"/>
          <w:sz w:val="24"/>
          <w:szCs w:val="24"/>
        </w:rPr>
        <w:t xml:space="preserve"> anexa 1.</w:t>
      </w:r>
    </w:p>
    <w:p w14:paraId="1847432A" w14:textId="77777777" w:rsidR="00C86411" w:rsidRDefault="00C86411" w:rsidP="00C86411">
      <w:pPr>
        <w:shd w:val="clear" w:color="auto" w:fill="FFFFFF"/>
        <w:spacing w:after="0" w:line="360" w:lineRule="auto"/>
        <w:ind w:left="15"/>
        <w:rPr>
          <w:rFonts w:ascii="Times New Roman" w:eastAsia="Times New Roman" w:hAnsi="Times New Roman"/>
          <w:sz w:val="24"/>
          <w:szCs w:val="24"/>
        </w:rPr>
      </w:pPr>
      <w:r>
        <w:rPr>
          <w:rFonts w:ascii="Times New Roman" w:eastAsia="Times New Roman" w:hAnsi="Times New Roman"/>
          <w:sz w:val="24"/>
          <w:szCs w:val="24"/>
        </w:rPr>
        <w:t xml:space="preserve">        </w:t>
      </w:r>
      <w:proofErr w:type="spellStart"/>
      <w:r>
        <w:rPr>
          <w:rFonts w:ascii="Times New Roman" w:eastAsia="Times New Roman" w:hAnsi="Times New Roman"/>
          <w:b/>
          <w:bCs/>
          <w:sz w:val="24"/>
          <w:szCs w:val="24"/>
        </w:rPr>
        <w:t>Participarea</w:t>
      </w:r>
      <w:proofErr w:type="spellEnd"/>
      <w:r>
        <w:rPr>
          <w:rFonts w:ascii="Times New Roman" w:eastAsia="Times New Roman" w:hAnsi="Times New Roman"/>
          <w:b/>
          <w:bCs/>
          <w:sz w:val="24"/>
          <w:szCs w:val="24"/>
        </w:rPr>
        <w:t xml:space="preserve"> </w:t>
      </w:r>
      <w:proofErr w:type="spellStart"/>
      <w:r>
        <w:rPr>
          <w:rFonts w:ascii="Times New Roman" w:eastAsia="Times New Roman" w:hAnsi="Times New Roman"/>
          <w:b/>
          <w:bCs/>
          <w:sz w:val="24"/>
          <w:szCs w:val="24"/>
        </w:rPr>
        <w:t>şi</w:t>
      </w:r>
      <w:proofErr w:type="spellEnd"/>
      <w:r>
        <w:rPr>
          <w:rFonts w:ascii="Times New Roman" w:eastAsia="Times New Roman" w:hAnsi="Times New Roman"/>
          <w:b/>
          <w:bCs/>
          <w:sz w:val="24"/>
          <w:szCs w:val="24"/>
        </w:rPr>
        <w:t xml:space="preserve"> </w:t>
      </w:r>
      <w:proofErr w:type="spellStart"/>
      <w:r>
        <w:rPr>
          <w:rFonts w:ascii="Times New Roman" w:eastAsia="Times New Roman" w:hAnsi="Times New Roman"/>
          <w:b/>
          <w:bCs/>
          <w:sz w:val="24"/>
          <w:szCs w:val="24"/>
        </w:rPr>
        <w:t>selecţionarea</w:t>
      </w:r>
      <w:proofErr w:type="spellEnd"/>
      <w:r>
        <w:rPr>
          <w:rFonts w:ascii="Times New Roman" w:eastAsia="Times New Roman" w:hAnsi="Times New Roman"/>
          <w:b/>
          <w:bCs/>
          <w:sz w:val="24"/>
          <w:szCs w:val="24"/>
        </w:rPr>
        <w:t xml:space="preserve"> </w:t>
      </w:r>
      <w:proofErr w:type="spellStart"/>
      <w:r>
        <w:rPr>
          <w:rFonts w:ascii="Times New Roman" w:eastAsia="Times New Roman" w:hAnsi="Times New Roman"/>
          <w:b/>
          <w:bCs/>
          <w:sz w:val="24"/>
          <w:szCs w:val="24"/>
        </w:rPr>
        <w:t>elevilor</w:t>
      </w:r>
      <w:proofErr w:type="spellEnd"/>
    </w:p>
    <w:p w14:paraId="00E85045" w14:textId="77777777" w:rsidR="00C86411" w:rsidRDefault="00C86411" w:rsidP="00C86411">
      <w:pPr>
        <w:shd w:val="clear" w:color="auto" w:fill="FFFFFF"/>
        <w:spacing w:after="0" w:line="360" w:lineRule="auto"/>
        <w:rPr>
          <w:rFonts w:ascii="Times New Roman" w:eastAsia="Times New Roman" w:hAnsi="Times New Roman"/>
          <w:sz w:val="24"/>
          <w:szCs w:val="24"/>
          <w:lang w:val="ro-RO"/>
        </w:rPr>
      </w:pPr>
      <w:r>
        <w:rPr>
          <w:rFonts w:ascii="Times New Roman" w:eastAsia="Times New Roman" w:hAnsi="Times New Roman"/>
          <w:b/>
          <w:bCs/>
          <w:sz w:val="24"/>
          <w:szCs w:val="24"/>
        </w:rPr>
        <w:t xml:space="preserve">   </w:t>
      </w:r>
      <w:proofErr w:type="spellStart"/>
      <w:r w:rsidRPr="00941522">
        <w:rPr>
          <w:rFonts w:ascii="Times New Roman" w:eastAsia="Times New Roman" w:hAnsi="Times New Roman"/>
          <w:b/>
          <w:bCs/>
          <w:sz w:val="24"/>
          <w:szCs w:val="24"/>
          <w:lang w:val="fr-FR"/>
        </w:rPr>
        <w:t>Etapa</w:t>
      </w:r>
      <w:proofErr w:type="spellEnd"/>
      <w:r w:rsidRPr="00941522">
        <w:rPr>
          <w:rFonts w:ascii="Times New Roman" w:eastAsia="Times New Roman" w:hAnsi="Times New Roman"/>
          <w:b/>
          <w:bCs/>
          <w:sz w:val="24"/>
          <w:szCs w:val="24"/>
          <w:lang w:val="fr-FR"/>
        </w:rPr>
        <w:t xml:space="preserve"> </w:t>
      </w:r>
      <w:proofErr w:type="spellStart"/>
      <w:r w:rsidRPr="00941522">
        <w:rPr>
          <w:rFonts w:ascii="Times New Roman" w:eastAsia="Times New Roman" w:hAnsi="Times New Roman"/>
          <w:b/>
          <w:bCs/>
          <w:sz w:val="24"/>
          <w:szCs w:val="24"/>
          <w:lang w:val="fr-FR"/>
        </w:rPr>
        <w:t>pe</w:t>
      </w:r>
      <w:proofErr w:type="spellEnd"/>
      <w:r w:rsidRPr="00941522">
        <w:rPr>
          <w:rFonts w:ascii="Times New Roman" w:eastAsia="Times New Roman" w:hAnsi="Times New Roman"/>
          <w:b/>
          <w:bCs/>
          <w:sz w:val="24"/>
          <w:szCs w:val="24"/>
          <w:lang w:val="fr-FR"/>
        </w:rPr>
        <w:t xml:space="preserve"> </w:t>
      </w:r>
      <w:proofErr w:type="spellStart"/>
      <w:r w:rsidRPr="00941522">
        <w:rPr>
          <w:rFonts w:ascii="Times New Roman" w:eastAsia="Times New Roman" w:hAnsi="Times New Roman"/>
          <w:b/>
          <w:bCs/>
          <w:sz w:val="24"/>
          <w:szCs w:val="24"/>
          <w:lang w:val="fr-FR"/>
        </w:rPr>
        <w:t>școal</w:t>
      </w:r>
      <w:proofErr w:type="spellEnd"/>
      <w:r>
        <w:rPr>
          <w:rFonts w:ascii="Times New Roman" w:eastAsia="Times New Roman" w:hAnsi="Times New Roman"/>
          <w:b/>
          <w:bCs/>
          <w:sz w:val="24"/>
          <w:szCs w:val="24"/>
          <w:lang w:val="ro-RO"/>
        </w:rPr>
        <w:t>ă</w:t>
      </w:r>
    </w:p>
    <w:p w14:paraId="6B5C0868" w14:textId="77777777" w:rsidR="00C86411" w:rsidRPr="00941522" w:rsidRDefault="00C86411" w:rsidP="00C86411">
      <w:pPr>
        <w:shd w:val="clear" w:color="auto" w:fill="FFFFFF"/>
        <w:spacing w:after="0" w:line="360" w:lineRule="auto"/>
        <w:rPr>
          <w:rFonts w:ascii="Times New Roman" w:eastAsia="Times New Roman" w:hAnsi="Times New Roman"/>
          <w:sz w:val="24"/>
          <w:szCs w:val="24"/>
          <w:lang w:val="fr-FR"/>
        </w:rPr>
      </w:pPr>
      <w:proofErr w:type="spellStart"/>
      <w:r w:rsidRPr="00941522">
        <w:rPr>
          <w:rFonts w:ascii="Times New Roman" w:eastAsia="Times New Roman" w:hAnsi="Times New Roman"/>
          <w:sz w:val="24"/>
          <w:szCs w:val="24"/>
          <w:lang w:val="fr-FR"/>
        </w:rPr>
        <w:t>Concursul</w:t>
      </w:r>
      <w:proofErr w:type="spellEnd"/>
      <w:r w:rsidRPr="00941522">
        <w:rPr>
          <w:rFonts w:ascii="Times New Roman" w:eastAsia="Times New Roman" w:hAnsi="Times New Roman"/>
          <w:sz w:val="24"/>
          <w:szCs w:val="24"/>
          <w:lang w:val="fr-FR"/>
        </w:rPr>
        <w:t xml:space="preserve"> se </w:t>
      </w:r>
      <w:proofErr w:type="spellStart"/>
      <w:r w:rsidRPr="00941522">
        <w:rPr>
          <w:rFonts w:ascii="Times New Roman" w:eastAsia="Times New Roman" w:hAnsi="Times New Roman"/>
          <w:sz w:val="24"/>
          <w:szCs w:val="24"/>
          <w:lang w:val="fr-FR"/>
        </w:rPr>
        <w:t>adresează</w:t>
      </w:r>
      <w:proofErr w:type="spellEnd"/>
      <w:r w:rsidRPr="00941522">
        <w:rPr>
          <w:rFonts w:ascii="Times New Roman" w:eastAsia="Times New Roman" w:hAnsi="Times New Roman"/>
          <w:sz w:val="24"/>
          <w:szCs w:val="24"/>
          <w:lang w:val="fr-FR"/>
        </w:rPr>
        <w:t xml:space="preserve"> </w:t>
      </w:r>
      <w:proofErr w:type="spellStart"/>
      <w:r w:rsidRPr="00941522">
        <w:rPr>
          <w:rFonts w:ascii="Times New Roman" w:eastAsia="Times New Roman" w:hAnsi="Times New Roman"/>
          <w:sz w:val="24"/>
          <w:szCs w:val="24"/>
          <w:lang w:val="fr-FR"/>
        </w:rPr>
        <w:t>elevilor</w:t>
      </w:r>
      <w:proofErr w:type="spellEnd"/>
      <w:r w:rsidRPr="00941522">
        <w:rPr>
          <w:rFonts w:ascii="Times New Roman" w:eastAsia="Times New Roman" w:hAnsi="Times New Roman"/>
          <w:sz w:val="24"/>
          <w:szCs w:val="24"/>
          <w:lang w:val="fr-FR"/>
        </w:rPr>
        <w:t xml:space="preserve"> </w:t>
      </w:r>
      <w:proofErr w:type="spellStart"/>
      <w:r w:rsidRPr="00941522">
        <w:rPr>
          <w:rFonts w:ascii="Times New Roman" w:eastAsia="Times New Roman" w:hAnsi="Times New Roman"/>
          <w:sz w:val="24"/>
          <w:szCs w:val="24"/>
          <w:lang w:val="fr-FR"/>
        </w:rPr>
        <w:t>din</w:t>
      </w:r>
      <w:proofErr w:type="spellEnd"/>
      <w:r w:rsidRPr="00941522">
        <w:rPr>
          <w:rFonts w:ascii="Times New Roman" w:eastAsia="Times New Roman" w:hAnsi="Times New Roman"/>
          <w:sz w:val="24"/>
          <w:szCs w:val="24"/>
          <w:lang w:val="fr-FR"/>
        </w:rPr>
        <w:t xml:space="preserve"> </w:t>
      </w:r>
      <w:proofErr w:type="spellStart"/>
      <w:r w:rsidRPr="00941522">
        <w:rPr>
          <w:rFonts w:ascii="Times New Roman" w:eastAsia="Times New Roman" w:hAnsi="Times New Roman"/>
          <w:sz w:val="24"/>
          <w:szCs w:val="24"/>
          <w:lang w:val="fr-FR"/>
        </w:rPr>
        <w:t>clasele</w:t>
      </w:r>
      <w:proofErr w:type="spellEnd"/>
      <w:r w:rsidRPr="00941522">
        <w:rPr>
          <w:rFonts w:ascii="Times New Roman" w:eastAsia="Times New Roman" w:hAnsi="Times New Roman"/>
          <w:sz w:val="24"/>
          <w:szCs w:val="24"/>
          <w:lang w:val="fr-FR"/>
        </w:rPr>
        <w:t xml:space="preserve"> a VII-</w:t>
      </w:r>
      <w:proofErr w:type="spellStart"/>
      <w:proofErr w:type="gramStart"/>
      <w:r w:rsidRPr="00941522">
        <w:rPr>
          <w:rFonts w:ascii="Times New Roman" w:eastAsia="Times New Roman" w:hAnsi="Times New Roman"/>
          <w:sz w:val="24"/>
          <w:szCs w:val="24"/>
          <w:lang w:val="fr-FR"/>
        </w:rPr>
        <w:t>a,si</w:t>
      </w:r>
      <w:proofErr w:type="spellEnd"/>
      <w:proofErr w:type="gramEnd"/>
      <w:r w:rsidRPr="00941522">
        <w:rPr>
          <w:rFonts w:ascii="Times New Roman" w:eastAsia="Times New Roman" w:hAnsi="Times New Roman"/>
          <w:sz w:val="24"/>
          <w:szCs w:val="24"/>
          <w:lang w:val="fr-FR"/>
        </w:rPr>
        <w:t xml:space="preserve"> </w:t>
      </w:r>
      <w:proofErr w:type="spellStart"/>
      <w:r w:rsidRPr="00941522">
        <w:rPr>
          <w:rFonts w:ascii="Times New Roman" w:eastAsia="Times New Roman" w:hAnsi="Times New Roman"/>
          <w:sz w:val="24"/>
          <w:szCs w:val="24"/>
          <w:lang w:val="fr-FR"/>
        </w:rPr>
        <w:t>a</w:t>
      </w:r>
      <w:proofErr w:type="spellEnd"/>
      <w:r w:rsidRPr="00941522">
        <w:rPr>
          <w:rFonts w:ascii="Times New Roman" w:eastAsia="Times New Roman" w:hAnsi="Times New Roman"/>
          <w:sz w:val="24"/>
          <w:szCs w:val="24"/>
          <w:lang w:val="fr-FR"/>
        </w:rPr>
        <w:t xml:space="preserve"> </w:t>
      </w:r>
      <w:proofErr w:type="spellStart"/>
      <w:r w:rsidRPr="00941522">
        <w:rPr>
          <w:rFonts w:ascii="Times New Roman" w:eastAsia="Times New Roman" w:hAnsi="Times New Roman"/>
          <w:sz w:val="24"/>
          <w:szCs w:val="24"/>
          <w:lang w:val="fr-FR"/>
        </w:rPr>
        <w:t>VIIIa</w:t>
      </w:r>
      <w:proofErr w:type="spellEnd"/>
      <w:r w:rsidRPr="00941522">
        <w:rPr>
          <w:rFonts w:ascii="Times New Roman" w:eastAsia="Times New Roman" w:hAnsi="Times New Roman"/>
          <w:sz w:val="24"/>
          <w:szCs w:val="24"/>
          <w:lang w:val="fr-FR"/>
        </w:rPr>
        <w:t xml:space="preserve"> .</w:t>
      </w:r>
    </w:p>
    <w:p w14:paraId="44BB7777" w14:textId="77777777" w:rsidR="00C86411" w:rsidRPr="00941522" w:rsidRDefault="00C86411" w:rsidP="00C86411">
      <w:pPr>
        <w:shd w:val="clear" w:color="auto" w:fill="FFFFFF"/>
        <w:spacing w:after="0" w:line="360" w:lineRule="auto"/>
        <w:rPr>
          <w:rFonts w:ascii="Times New Roman" w:eastAsia="Times New Roman" w:hAnsi="Times New Roman"/>
          <w:sz w:val="24"/>
          <w:szCs w:val="24"/>
          <w:lang w:val="fr-FR"/>
        </w:rPr>
      </w:pPr>
      <w:r w:rsidRPr="00941522">
        <w:rPr>
          <w:rFonts w:ascii="Times New Roman" w:eastAsia="Times New Roman" w:hAnsi="Times New Roman"/>
          <w:sz w:val="24"/>
          <w:szCs w:val="24"/>
          <w:lang w:val="fr-FR"/>
        </w:rPr>
        <w:t xml:space="preserve">Un </w:t>
      </w:r>
      <w:proofErr w:type="spellStart"/>
      <w:r w:rsidRPr="00941522">
        <w:rPr>
          <w:rFonts w:ascii="Times New Roman" w:eastAsia="Times New Roman" w:hAnsi="Times New Roman"/>
          <w:sz w:val="24"/>
          <w:szCs w:val="24"/>
          <w:lang w:val="fr-FR"/>
        </w:rPr>
        <w:t>profesor</w:t>
      </w:r>
      <w:proofErr w:type="spellEnd"/>
      <w:r w:rsidRPr="00941522">
        <w:rPr>
          <w:rFonts w:ascii="Times New Roman" w:eastAsia="Times New Roman" w:hAnsi="Times New Roman"/>
          <w:sz w:val="24"/>
          <w:szCs w:val="24"/>
          <w:lang w:val="fr-FR"/>
        </w:rPr>
        <w:t xml:space="preserve"> </w:t>
      </w:r>
      <w:proofErr w:type="spellStart"/>
      <w:r w:rsidRPr="00941522">
        <w:rPr>
          <w:rFonts w:ascii="Times New Roman" w:eastAsia="Times New Roman" w:hAnsi="Times New Roman"/>
          <w:sz w:val="24"/>
          <w:szCs w:val="24"/>
          <w:lang w:val="fr-FR"/>
        </w:rPr>
        <w:t>poate</w:t>
      </w:r>
      <w:proofErr w:type="spellEnd"/>
      <w:r w:rsidRPr="00941522">
        <w:rPr>
          <w:rFonts w:ascii="Times New Roman" w:eastAsia="Times New Roman" w:hAnsi="Times New Roman"/>
          <w:sz w:val="24"/>
          <w:szCs w:val="24"/>
          <w:lang w:val="fr-FR"/>
        </w:rPr>
        <w:t xml:space="preserve"> participa </w:t>
      </w:r>
      <w:proofErr w:type="spellStart"/>
      <w:r w:rsidRPr="00941522">
        <w:rPr>
          <w:rFonts w:ascii="Times New Roman" w:eastAsia="Times New Roman" w:hAnsi="Times New Roman"/>
          <w:sz w:val="24"/>
          <w:szCs w:val="24"/>
          <w:lang w:val="fr-FR"/>
        </w:rPr>
        <w:t>cu</w:t>
      </w:r>
      <w:proofErr w:type="spellEnd"/>
      <w:r w:rsidRPr="00941522">
        <w:rPr>
          <w:rFonts w:ascii="Times New Roman" w:eastAsia="Times New Roman" w:hAnsi="Times New Roman"/>
          <w:sz w:val="24"/>
          <w:szCs w:val="24"/>
          <w:lang w:val="fr-FR"/>
        </w:rPr>
        <w:t xml:space="preserve"> </w:t>
      </w:r>
      <w:proofErr w:type="spellStart"/>
      <w:r w:rsidRPr="00941522">
        <w:rPr>
          <w:rFonts w:ascii="Times New Roman" w:eastAsia="Times New Roman" w:hAnsi="Times New Roman"/>
          <w:sz w:val="24"/>
          <w:szCs w:val="24"/>
          <w:lang w:val="fr-FR"/>
        </w:rPr>
        <w:t>elevii</w:t>
      </w:r>
      <w:proofErr w:type="spellEnd"/>
      <w:r w:rsidRPr="00941522">
        <w:rPr>
          <w:rFonts w:ascii="Times New Roman" w:eastAsia="Times New Roman" w:hAnsi="Times New Roman"/>
          <w:sz w:val="24"/>
          <w:szCs w:val="24"/>
          <w:lang w:val="fr-FR"/>
        </w:rPr>
        <w:t xml:space="preserve"> care </w:t>
      </w:r>
      <w:proofErr w:type="spellStart"/>
      <w:r w:rsidRPr="00941522">
        <w:rPr>
          <w:rFonts w:ascii="Times New Roman" w:eastAsia="Times New Roman" w:hAnsi="Times New Roman"/>
          <w:sz w:val="24"/>
          <w:szCs w:val="24"/>
          <w:lang w:val="fr-FR"/>
        </w:rPr>
        <w:t>sunt</w:t>
      </w:r>
      <w:proofErr w:type="spellEnd"/>
      <w:r w:rsidRPr="00941522">
        <w:rPr>
          <w:rFonts w:ascii="Times New Roman" w:eastAsia="Times New Roman" w:hAnsi="Times New Roman"/>
          <w:sz w:val="24"/>
          <w:szCs w:val="24"/>
          <w:lang w:val="fr-FR"/>
        </w:rPr>
        <w:t xml:space="preserve"> </w:t>
      </w:r>
      <w:proofErr w:type="spellStart"/>
      <w:r w:rsidRPr="00941522">
        <w:rPr>
          <w:rFonts w:ascii="Times New Roman" w:eastAsia="Times New Roman" w:hAnsi="Times New Roman"/>
          <w:sz w:val="24"/>
          <w:szCs w:val="24"/>
          <w:lang w:val="fr-FR"/>
        </w:rPr>
        <w:t>pregătiti</w:t>
      </w:r>
      <w:proofErr w:type="spellEnd"/>
      <w:r w:rsidRPr="00941522">
        <w:rPr>
          <w:rFonts w:ascii="Times New Roman" w:eastAsia="Times New Roman" w:hAnsi="Times New Roman"/>
          <w:sz w:val="24"/>
          <w:szCs w:val="24"/>
          <w:lang w:val="fr-FR"/>
        </w:rPr>
        <w:t xml:space="preserve"> </w:t>
      </w:r>
      <w:proofErr w:type="spellStart"/>
      <w:r w:rsidRPr="00941522">
        <w:rPr>
          <w:rFonts w:ascii="Times New Roman" w:eastAsia="Times New Roman" w:hAnsi="Times New Roman"/>
          <w:sz w:val="24"/>
          <w:szCs w:val="24"/>
          <w:lang w:val="fr-FR"/>
        </w:rPr>
        <w:t>pentru</w:t>
      </w:r>
      <w:proofErr w:type="spellEnd"/>
      <w:r w:rsidRPr="00941522">
        <w:rPr>
          <w:rFonts w:ascii="Times New Roman" w:eastAsia="Times New Roman" w:hAnsi="Times New Roman"/>
          <w:sz w:val="24"/>
          <w:szCs w:val="24"/>
          <w:lang w:val="fr-FR"/>
        </w:rPr>
        <w:t xml:space="preserve"> </w:t>
      </w:r>
      <w:proofErr w:type="spellStart"/>
      <w:r w:rsidRPr="00941522">
        <w:rPr>
          <w:rFonts w:ascii="Times New Roman" w:eastAsia="Times New Roman" w:hAnsi="Times New Roman"/>
          <w:sz w:val="24"/>
          <w:szCs w:val="24"/>
          <w:lang w:val="fr-FR"/>
        </w:rPr>
        <w:t>concurs</w:t>
      </w:r>
      <w:proofErr w:type="spellEnd"/>
      <w:r w:rsidRPr="00941522">
        <w:rPr>
          <w:rFonts w:ascii="Times New Roman" w:eastAsia="Times New Roman" w:hAnsi="Times New Roman"/>
          <w:sz w:val="24"/>
          <w:szCs w:val="24"/>
          <w:lang w:val="fr-FR"/>
        </w:rPr>
        <w:t xml:space="preserve">. </w:t>
      </w:r>
      <w:proofErr w:type="spellStart"/>
      <w:r w:rsidRPr="00941522">
        <w:rPr>
          <w:rFonts w:ascii="Times New Roman" w:eastAsia="Times New Roman" w:hAnsi="Times New Roman"/>
          <w:sz w:val="24"/>
          <w:szCs w:val="24"/>
          <w:lang w:val="fr-FR"/>
        </w:rPr>
        <w:t>Selecţia</w:t>
      </w:r>
      <w:proofErr w:type="spellEnd"/>
      <w:r w:rsidRPr="00941522">
        <w:rPr>
          <w:rFonts w:ascii="Times New Roman" w:eastAsia="Times New Roman" w:hAnsi="Times New Roman"/>
          <w:sz w:val="24"/>
          <w:szCs w:val="24"/>
          <w:lang w:val="fr-FR"/>
        </w:rPr>
        <w:t xml:space="preserve"> </w:t>
      </w:r>
      <w:proofErr w:type="spellStart"/>
      <w:r w:rsidRPr="00941522">
        <w:rPr>
          <w:rFonts w:ascii="Times New Roman" w:eastAsia="Times New Roman" w:hAnsi="Times New Roman"/>
          <w:sz w:val="24"/>
          <w:szCs w:val="24"/>
          <w:lang w:val="fr-FR"/>
        </w:rPr>
        <w:t>participanţilor</w:t>
      </w:r>
      <w:proofErr w:type="spellEnd"/>
      <w:r w:rsidRPr="00941522">
        <w:rPr>
          <w:rFonts w:ascii="Times New Roman" w:eastAsia="Times New Roman" w:hAnsi="Times New Roman"/>
          <w:sz w:val="24"/>
          <w:szCs w:val="24"/>
          <w:lang w:val="fr-FR"/>
        </w:rPr>
        <w:t xml:space="preserve"> la </w:t>
      </w:r>
      <w:proofErr w:type="spellStart"/>
      <w:r w:rsidRPr="00941522">
        <w:rPr>
          <w:rFonts w:ascii="Times New Roman" w:eastAsia="Times New Roman" w:hAnsi="Times New Roman"/>
          <w:sz w:val="24"/>
          <w:szCs w:val="24"/>
          <w:lang w:val="fr-FR"/>
        </w:rPr>
        <w:t>concurs</w:t>
      </w:r>
      <w:proofErr w:type="spellEnd"/>
      <w:r w:rsidRPr="00941522">
        <w:rPr>
          <w:rFonts w:ascii="Times New Roman" w:eastAsia="Times New Roman" w:hAnsi="Times New Roman"/>
          <w:sz w:val="24"/>
          <w:szCs w:val="24"/>
          <w:lang w:val="fr-FR"/>
        </w:rPr>
        <w:t xml:space="preserve"> se face de </w:t>
      </w:r>
      <w:proofErr w:type="spellStart"/>
      <w:r w:rsidRPr="00941522">
        <w:rPr>
          <w:rFonts w:ascii="Times New Roman" w:eastAsia="Times New Roman" w:hAnsi="Times New Roman"/>
          <w:sz w:val="24"/>
          <w:szCs w:val="24"/>
          <w:lang w:val="fr-FR"/>
        </w:rPr>
        <w:t>către</w:t>
      </w:r>
      <w:proofErr w:type="spellEnd"/>
      <w:r w:rsidRPr="00941522">
        <w:rPr>
          <w:rFonts w:ascii="Times New Roman" w:eastAsia="Times New Roman" w:hAnsi="Times New Roman"/>
          <w:sz w:val="24"/>
          <w:szCs w:val="24"/>
          <w:lang w:val="fr-FR"/>
        </w:rPr>
        <w:t xml:space="preserve"> </w:t>
      </w:r>
      <w:proofErr w:type="spellStart"/>
      <w:r w:rsidRPr="00941522">
        <w:rPr>
          <w:rFonts w:ascii="Times New Roman" w:eastAsia="Times New Roman" w:hAnsi="Times New Roman"/>
          <w:sz w:val="24"/>
          <w:szCs w:val="24"/>
          <w:lang w:val="fr-FR"/>
        </w:rPr>
        <w:t>cadrul</w:t>
      </w:r>
      <w:proofErr w:type="spellEnd"/>
      <w:r w:rsidRPr="00941522">
        <w:rPr>
          <w:rFonts w:ascii="Times New Roman" w:eastAsia="Times New Roman" w:hAnsi="Times New Roman"/>
          <w:sz w:val="24"/>
          <w:szCs w:val="24"/>
          <w:lang w:val="fr-FR"/>
        </w:rPr>
        <w:t xml:space="preserve"> </w:t>
      </w:r>
      <w:proofErr w:type="spellStart"/>
      <w:r w:rsidRPr="00941522">
        <w:rPr>
          <w:rFonts w:ascii="Times New Roman" w:eastAsia="Times New Roman" w:hAnsi="Times New Roman"/>
          <w:sz w:val="24"/>
          <w:szCs w:val="24"/>
          <w:lang w:val="fr-FR"/>
        </w:rPr>
        <w:t>didactic</w:t>
      </w:r>
      <w:proofErr w:type="spellEnd"/>
      <w:r w:rsidRPr="00941522">
        <w:rPr>
          <w:rFonts w:ascii="Times New Roman" w:eastAsia="Times New Roman" w:hAnsi="Times New Roman"/>
          <w:sz w:val="24"/>
          <w:szCs w:val="24"/>
          <w:lang w:val="fr-FR"/>
        </w:rPr>
        <w:t xml:space="preserve"> </w:t>
      </w:r>
      <w:proofErr w:type="spellStart"/>
      <w:r w:rsidRPr="00941522">
        <w:rPr>
          <w:rFonts w:ascii="Times New Roman" w:eastAsia="Times New Roman" w:hAnsi="Times New Roman"/>
          <w:sz w:val="24"/>
          <w:szCs w:val="24"/>
          <w:lang w:val="fr-FR"/>
        </w:rPr>
        <w:t>coordonator</w:t>
      </w:r>
      <w:proofErr w:type="spellEnd"/>
      <w:r w:rsidRPr="00941522">
        <w:rPr>
          <w:rFonts w:ascii="Times New Roman" w:eastAsia="Times New Roman" w:hAnsi="Times New Roman"/>
          <w:sz w:val="24"/>
          <w:szCs w:val="24"/>
          <w:lang w:val="fr-FR"/>
        </w:rPr>
        <w:t xml:space="preserve"> </w:t>
      </w:r>
      <w:proofErr w:type="spellStart"/>
      <w:r w:rsidRPr="00941522">
        <w:rPr>
          <w:rFonts w:ascii="Times New Roman" w:eastAsia="Times New Roman" w:hAnsi="Times New Roman"/>
          <w:sz w:val="24"/>
          <w:szCs w:val="24"/>
          <w:lang w:val="fr-FR"/>
        </w:rPr>
        <w:t>pe</w:t>
      </w:r>
      <w:proofErr w:type="spellEnd"/>
      <w:r w:rsidRPr="00941522">
        <w:rPr>
          <w:rFonts w:ascii="Times New Roman" w:eastAsia="Times New Roman" w:hAnsi="Times New Roman"/>
          <w:sz w:val="24"/>
          <w:szCs w:val="24"/>
          <w:lang w:val="fr-FR"/>
        </w:rPr>
        <w:t xml:space="preserve"> </w:t>
      </w:r>
      <w:proofErr w:type="spellStart"/>
      <w:r w:rsidRPr="00941522">
        <w:rPr>
          <w:rFonts w:ascii="Times New Roman" w:eastAsia="Times New Roman" w:hAnsi="Times New Roman"/>
          <w:sz w:val="24"/>
          <w:szCs w:val="24"/>
          <w:lang w:val="fr-FR"/>
        </w:rPr>
        <w:t>baza</w:t>
      </w:r>
      <w:proofErr w:type="spellEnd"/>
      <w:r w:rsidRPr="00941522">
        <w:rPr>
          <w:rFonts w:ascii="Times New Roman" w:eastAsia="Times New Roman" w:hAnsi="Times New Roman"/>
          <w:sz w:val="24"/>
          <w:szCs w:val="24"/>
          <w:lang w:val="fr-FR"/>
        </w:rPr>
        <w:t xml:space="preserve"> </w:t>
      </w:r>
      <w:proofErr w:type="spellStart"/>
      <w:r w:rsidRPr="00941522">
        <w:rPr>
          <w:rFonts w:ascii="Times New Roman" w:eastAsia="Times New Roman" w:hAnsi="Times New Roman"/>
          <w:sz w:val="24"/>
          <w:szCs w:val="24"/>
          <w:lang w:val="fr-FR"/>
        </w:rPr>
        <w:t>rezultatelor</w:t>
      </w:r>
      <w:proofErr w:type="spellEnd"/>
      <w:r w:rsidRPr="00941522">
        <w:rPr>
          <w:rFonts w:ascii="Times New Roman" w:eastAsia="Times New Roman" w:hAnsi="Times New Roman"/>
          <w:sz w:val="24"/>
          <w:szCs w:val="24"/>
          <w:lang w:val="fr-FR"/>
        </w:rPr>
        <w:t xml:space="preserve"> </w:t>
      </w:r>
      <w:proofErr w:type="spellStart"/>
      <w:r w:rsidRPr="00941522">
        <w:rPr>
          <w:rFonts w:ascii="Times New Roman" w:eastAsia="Times New Roman" w:hAnsi="Times New Roman"/>
          <w:sz w:val="24"/>
          <w:szCs w:val="24"/>
          <w:lang w:val="fr-FR"/>
        </w:rPr>
        <w:t>obţinute</w:t>
      </w:r>
      <w:proofErr w:type="spellEnd"/>
      <w:r w:rsidRPr="00941522">
        <w:rPr>
          <w:rFonts w:ascii="Times New Roman" w:eastAsia="Times New Roman" w:hAnsi="Times New Roman"/>
          <w:sz w:val="24"/>
          <w:szCs w:val="24"/>
          <w:lang w:val="fr-FR"/>
        </w:rPr>
        <w:t xml:space="preserve"> la </w:t>
      </w:r>
      <w:proofErr w:type="spellStart"/>
      <w:r w:rsidRPr="00941522">
        <w:rPr>
          <w:rFonts w:ascii="Times New Roman" w:eastAsia="Times New Roman" w:hAnsi="Times New Roman"/>
          <w:sz w:val="24"/>
          <w:szCs w:val="24"/>
          <w:lang w:val="fr-FR"/>
        </w:rPr>
        <w:t>clasă</w:t>
      </w:r>
      <w:proofErr w:type="spellEnd"/>
      <w:r w:rsidRPr="00941522">
        <w:rPr>
          <w:rFonts w:ascii="Times New Roman" w:eastAsia="Times New Roman" w:hAnsi="Times New Roman"/>
          <w:sz w:val="24"/>
          <w:szCs w:val="24"/>
          <w:lang w:val="fr-FR"/>
        </w:rPr>
        <w:t xml:space="preserve"> </w:t>
      </w:r>
      <w:proofErr w:type="gramStart"/>
      <w:r w:rsidRPr="00941522">
        <w:rPr>
          <w:rFonts w:ascii="Times New Roman" w:eastAsia="Times New Roman" w:hAnsi="Times New Roman"/>
          <w:sz w:val="24"/>
          <w:szCs w:val="24"/>
          <w:lang w:val="fr-FR"/>
        </w:rPr>
        <w:t xml:space="preserve">( </w:t>
      </w:r>
      <w:proofErr w:type="spellStart"/>
      <w:r w:rsidRPr="00941522">
        <w:rPr>
          <w:rFonts w:ascii="Times New Roman" w:eastAsia="Times New Roman" w:hAnsi="Times New Roman"/>
          <w:sz w:val="24"/>
          <w:szCs w:val="24"/>
          <w:lang w:val="fr-FR"/>
        </w:rPr>
        <w:t>să</w:t>
      </w:r>
      <w:proofErr w:type="spellEnd"/>
      <w:proofErr w:type="gramEnd"/>
      <w:r w:rsidRPr="00941522">
        <w:rPr>
          <w:rFonts w:ascii="Times New Roman" w:eastAsia="Times New Roman" w:hAnsi="Times New Roman"/>
          <w:sz w:val="24"/>
          <w:szCs w:val="24"/>
          <w:lang w:val="fr-FR"/>
        </w:rPr>
        <w:t xml:space="preserve"> </w:t>
      </w:r>
      <w:proofErr w:type="spellStart"/>
      <w:r w:rsidRPr="00941522">
        <w:rPr>
          <w:rFonts w:ascii="Times New Roman" w:eastAsia="Times New Roman" w:hAnsi="Times New Roman"/>
          <w:sz w:val="24"/>
          <w:szCs w:val="24"/>
          <w:lang w:val="fr-FR"/>
        </w:rPr>
        <w:t>aibă</w:t>
      </w:r>
      <w:proofErr w:type="spellEnd"/>
      <w:r w:rsidRPr="00941522">
        <w:rPr>
          <w:rFonts w:ascii="Times New Roman" w:eastAsia="Times New Roman" w:hAnsi="Times New Roman"/>
          <w:sz w:val="24"/>
          <w:szCs w:val="24"/>
          <w:lang w:val="fr-FR"/>
        </w:rPr>
        <w:t xml:space="preserve"> media </w:t>
      </w:r>
      <w:proofErr w:type="spellStart"/>
      <w:r w:rsidRPr="00941522">
        <w:rPr>
          <w:rFonts w:ascii="Times New Roman" w:eastAsia="Times New Roman" w:hAnsi="Times New Roman"/>
          <w:sz w:val="24"/>
          <w:szCs w:val="24"/>
          <w:lang w:val="fr-FR"/>
        </w:rPr>
        <w:t>semestrului</w:t>
      </w:r>
      <w:proofErr w:type="spellEnd"/>
      <w:r w:rsidRPr="00941522">
        <w:rPr>
          <w:rFonts w:ascii="Times New Roman" w:eastAsia="Times New Roman" w:hAnsi="Times New Roman"/>
          <w:sz w:val="24"/>
          <w:szCs w:val="24"/>
          <w:lang w:val="fr-FR"/>
        </w:rPr>
        <w:t xml:space="preserve"> </w:t>
      </w:r>
      <w:proofErr w:type="spellStart"/>
      <w:r w:rsidRPr="00941522">
        <w:rPr>
          <w:rFonts w:ascii="Times New Roman" w:eastAsia="Times New Roman" w:hAnsi="Times New Roman"/>
          <w:sz w:val="24"/>
          <w:szCs w:val="24"/>
          <w:lang w:val="fr-FR"/>
        </w:rPr>
        <w:t>anterior</w:t>
      </w:r>
      <w:proofErr w:type="spellEnd"/>
      <w:r w:rsidRPr="00941522">
        <w:rPr>
          <w:rFonts w:ascii="Times New Roman" w:eastAsia="Times New Roman" w:hAnsi="Times New Roman"/>
          <w:sz w:val="24"/>
          <w:szCs w:val="24"/>
          <w:lang w:val="fr-FR"/>
        </w:rPr>
        <w:t xml:space="preserve"> </w:t>
      </w:r>
      <w:proofErr w:type="spellStart"/>
      <w:r w:rsidRPr="00941522">
        <w:rPr>
          <w:rFonts w:ascii="Times New Roman" w:eastAsia="Times New Roman" w:hAnsi="Times New Roman"/>
          <w:sz w:val="24"/>
          <w:szCs w:val="24"/>
          <w:lang w:val="fr-FR"/>
        </w:rPr>
        <w:t>minim</w:t>
      </w:r>
      <w:proofErr w:type="spellEnd"/>
      <w:r w:rsidRPr="00941522">
        <w:rPr>
          <w:rFonts w:ascii="Times New Roman" w:eastAsia="Times New Roman" w:hAnsi="Times New Roman"/>
          <w:sz w:val="24"/>
          <w:szCs w:val="24"/>
          <w:lang w:val="fr-FR"/>
        </w:rPr>
        <w:t xml:space="preserve"> 9) </w:t>
      </w:r>
      <w:proofErr w:type="spellStart"/>
      <w:r w:rsidRPr="00941522">
        <w:rPr>
          <w:rFonts w:ascii="Times New Roman" w:eastAsia="Times New Roman" w:hAnsi="Times New Roman"/>
          <w:sz w:val="24"/>
          <w:szCs w:val="24"/>
          <w:lang w:val="fr-FR"/>
        </w:rPr>
        <w:t>şi</w:t>
      </w:r>
      <w:proofErr w:type="spellEnd"/>
      <w:r w:rsidRPr="00941522">
        <w:rPr>
          <w:rFonts w:ascii="Times New Roman" w:eastAsia="Times New Roman" w:hAnsi="Times New Roman"/>
          <w:sz w:val="24"/>
          <w:szCs w:val="24"/>
          <w:lang w:val="fr-FR"/>
        </w:rPr>
        <w:t xml:space="preserve"> </w:t>
      </w:r>
      <w:proofErr w:type="spellStart"/>
      <w:r w:rsidRPr="00941522">
        <w:rPr>
          <w:rFonts w:ascii="Times New Roman" w:eastAsia="Times New Roman" w:hAnsi="Times New Roman"/>
          <w:sz w:val="24"/>
          <w:szCs w:val="24"/>
          <w:lang w:val="fr-FR"/>
        </w:rPr>
        <w:t>participări</w:t>
      </w:r>
      <w:proofErr w:type="spellEnd"/>
      <w:r w:rsidRPr="00941522">
        <w:rPr>
          <w:rFonts w:ascii="Times New Roman" w:eastAsia="Times New Roman" w:hAnsi="Times New Roman"/>
          <w:sz w:val="24"/>
          <w:szCs w:val="24"/>
          <w:lang w:val="fr-FR"/>
        </w:rPr>
        <w:t xml:space="preserve"> la </w:t>
      </w:r>
      <w:proofErr w:type="spellStart"/>
      <w:r w:rsidRPr="00941522">
        <w:rPr>
          <w:rFonts w:ascii="Times New Roman" w:eastAsia="Times New Roman" w:hAnsi="Times New Roman"/>
          <w:sz w:val="24"/>
          <w:szCs w:val="24"/>
          <w:lang w:val="fr-FR"/>
        </w:rPr>
        <w:t>alte</w:t>
      </w:r>
      <w:proofErr w:type="spellEnd"/>
      <w:r w:rsidRPr="00941522">
        <w:rPr>
          <w:rFonts w:ascii="Times New Roman" w:eastAsia="Times New Roman" w:hAnsi="Times New Roman"/>
          <w:sz w:val="24"/>
          <w:szCs w:val="24"/>
          <w:lang w:val="fr-FR"/>
        </w:rPr>
        <w:t xml:space="preserve"> </w:t>
      </w:r>
      <w:proofErr w:type="spellStart"/>
      <w:r w:rsidRPr="00941522">
        <w:rPr>
          <w:rFonts w:ascii="Times New Roman" w:eastAsia="Times New Roman" w:hAnsi="Times New Roman"/>
          <w:sz w:val="24"/>
          <w:szCs w:val="24"/>
          <w:lang w:val="fr-FR"/>
        </w:rPr>
        <w:t>concursuri</w:t>
      </w:r>
      <w:proofErr w:type="spellEnd"/>
      <w:r w:rsidRPr="00941522">
        <w:rPr>
          <w:rFonts w:ascii="Times New Roman" w:eastAsia="Times New Roman" w:hAnsi="Times New Roman"/>
          <w:sz w:val="24"/>
          <w:szCs w:val="24"/>
          <w:lang w:val="fr-FR"/>
        </w:rPr>
        <w:t xml:space="preserve"> </w:t>
      </w:r>
      <w:proofErr w:type="spellStart"/>
      <w:r w:rsidRPr="00941522">
        <w:rPr>
          <w:rFonts w:ascii="Times New Roman" w:eastAsia="Times New Roman" w:hAnsi="Times New Roman"/>
          <w:sz w:val="24"/>
          <w:szCs w:val="24"/>
          <w:lang w:val="fr-FR"/>
        </w:rPr>
        <w:t>şcolare</w:t>
      </w:r>
      <w:proofErr w:type="spellEnd"/>
      <w:r w:rsidRPr="00941522">
        <w:rPr>
          <w:rFonts w:ascii="Times New Roman" w:eastAsia="Times New Roman" w:hAnsi="Times New Roman"/>
          <w:sz w:val="24"/>
          <w:szCs w:val="24"/>
          <w:lang w:val="fr-FR"/>
        </w:rPr>
        <w:t>.</w:t>
      </w:r>
    </w:p>
    <w:p w14:paraId="66E2F502" w14:textId="77777777" w:rsidR="00C86411" w:rsidRPr="00941522" w:rsidRDefault="00C86411" w:rsidP="00C86411">
      <w:pPr>
        <w:shd w:val="clear" w:color="auto" w:fill="FFFFFF"/>
        <w:spacing w:after="0" w:line="360" w:lineRule="auto"/>
        <w:rPr>
          <w:rFonts w:ascii="Times New Roman" w:eastAsia="Times New Roman" w:hAnsi="Times New Roman"/>
          <w:sz w:val="24"/>
          <w:szCs w:val="24"/>
          <w:lang w:val="fr-FR"/>
        </w:rPr>
      </w:pPr>
      <w:proofErr w:type="spellStart"/>
      <w:r w:rsidRPr="00941522">
        <w:rPr>
          <w:rFonts w:ascii="Times New Roman" w:eastAsia="Times New Roman" w:hAnsi="Times New Roman"/>
          <w:sz w:val="24"/>
          <w:szCs w:val="24"/>
          <w:lang w:val="fr-FR"/>
        </w:rPr>
        <w:t>În</w:t>
      </w:r>
      <w:proofErr w:type="spellEnd"/>
      <w:r w:rsidRPr="00941522">
        <w:rPr>
          <w:rFonts w:ascii="Times New Roman" w:eastAsia="Times New Roman" w:hAnsi="Times New Roman"/>
          <w:sz w:val="24"/>
          <w:szCs w:val="24"/>
          <w:lang w:val="fr-FR"/>
        </w:rPr>
        <w:t xml:space="preserve"> </w:t>
      </w:r>
      <w:proofErr w:type="spellStart"/>
      <w:r w:rsidRPr="00941522">
        <w:rPr>
          <w:rFonts w:ascii="Times New Roman" w:eastAsia="Times New Roman" w:hAnsi="Times New Roman"/>
          <w:sz w:val="24"/>
          <w:szCs w:val="24"/>
          <w:lang w:val="fr-FR"/>
        </w:rPr>
        <w:t>fiecare</w:t>
      </w:r>
      <w:proofErr w:type="spellEnd"/>
      <w:r w:rsidRPr="00941522">
        <w:rPr>
          <w:rFonts w:ascii="Times New Roman" w:eastAsia="Times New Roman" w:hAnsi="Times New Roman"/>
          <w:sz w:val="24"/>
          <w:szCs w:val="24"/>
          <w:lang w:val="fr-FR"/>
        </w:rPr>
        <w:t xml:space="preserve"> </w:t>
      </w:r>
      <w:proofErr w:type="spellStart"/>
      <w:r w:rsidRPr="00941522">
        <w:rPr>
          <w:rFonts w:ascii="Times New Roman" w:eastAsia="Times New Roman" w:hAnsi="Times New Roman"/>
          <w:sz w:val="24"/>
          <w:szCs w:val="24"/>
          <w:lang w:val="fr-FR"/>
        </w:rPr>
        <w:t>scoala</w:t>
      </w:r>
      <w:proofErr w:type="spellEnd"/>
      <w:r w:rsidRPr="00941522">
        <w:rPr>
          <w:rFonts w:ascii="Times New Roman" w:eastAsia="Times New Roman" w:hAnsi="Times New Roman"/>
          <w:sz w:val="24"/>
          <w:szCs w:val="24"/>
          <w:lang w:val="fr-FR"/>
        </w:rPr>
        <w:t xml:space="preserve"> pot exista </w:t>
      </w:r>
      <w:proofErr w:type="spellStart"/>
      <w:r w:rsidRPr="00941522">
        <w:rPr>
          <w:rFonts w:ascii="Times New Roman" w:eastAsia="Times New Roman" w:hAnsi="Times New Roman"/>
          <w:sz w:val="24"/>
          <w:szCs w:val="24"/>
          <w:lang w:val="fr-FR"/>
        </w:rPr>
        <w:t>criterii</w:t>
      </w:r>
      <w:proofErr w:type="spellEnd"/>
      <w:r w:rsidRPr="00941522">
        <w:rPr>
          <w:rFonts w:ascii="Times New Roman" w:eastAsia="Times New Roman" w:hAnsi="Times New Roman"/>
          <w:sz w:val="24"/>
          <w:szCs w:val="24"/>
          <w:lang w:val="fr-FR"/>
        </w:rPr>
        <w:t xml:space="preserve"> </w:t>
      </w:r>
      <w:proofErr w:type="spellStart"/>
      <w:r w:rsidRPr="00941522">
        <w:rPr>
          <w:rFonts w:ascii="Times New Roman" w:eastAsia="Times New Roman" w:hAnsi="Times New Roman"/>
          <w:sz w:val="24"/>
          <w:szCs w:val="24"/>
          <w:lang w:val="fr-FR"/>
        </w:rPr>
        <w:t>suplimentare</w:t>
      </w:r>
      <w:proofErr w:type="spellEnd"/>
      <w:r w:rsidRPr="00941522">
        <w:rPr>
          <w:rFonts w:ascii="Times New Roman" w:eastAsia="Times New Roman" w:hAnsi="Times New Roman"/>
          <w:sz w:val="24"/>
          <w:szCs w:val="24"/>
          <w:lang w:val="fr-FR"/>
        </w:rPr>
        <w:t xml:space="preserve"> de </w:t>
      </w:r>
      <w:proofErr w:type="spellStart"/>
      <w:r w:rsidRPr="00941522">
        <w:rPr>
          <w:rFonts w:ascii="Times New Roman" w:eastAsia="Times New Roman" w:hAnsi="Times New Roman"/>
          <w:sz w:val="24"/>
          <w:szCs w:val="24"/>
          <w:lang w:val="fr-FR"/>
        </w:rPr>
        <w:t>selecţie</w:t>
      </w:r>
      <w:proofErr w:type="spellEnd"/>
      <w:r w:rsidRPr="00941522">
        <w:rPr>
          <w:rFonts w:ascii="Times New Roman" w:eastAsia="Times New Roman" w:hAnsi="Times New Roman"/>
          <w:sz w:val="24"/>
          <w:szCs w:val="24"/>
          <w:lang w:val="fr-FR"/>
        </w:rPr>
        <w:t xml:space="preserve"> </w:t>
      </w:r>
      <w:proofErr w:type="spellStart"/>
      <w:r w:rsidRPr="00941522">
        <w:rPr>
          <w:rFonts w:ascii="Times New Roman" w:eastAsia="Times New Roman" w:hAnsi="Times New Roman"/>
          <w:sz w:val="24"/>
          <w:szCs w:val="24"/>
          <w:lang w:val="fr-FR"/>
        </w:rPr>
        <w:t>pentru</w:t>
      </w:r>
      <w:proofErr w:type="spellEnd"/>
      <w:r w:rsidRPr="00941522">
        <w:rPr>
          <w:rFonts w:ascii="Times New Roman" w:eastAsia="Times New Roman" w:hAnsi="Times New Roman"/>
          <w:sz w:val="24"/>
          <w:szCs w:val="24"/>
          <w:lang w:val="fr-FR"/>
        </w:rPr>
        <w:t xml:space="preserve"> </w:t>
      </w:r>
      <w:proofErr w:type="spellStart"/>
      <w:r w:rsidRPr="00941522">
        <w:rPr>
          <w:rFonts w:ascii="Times New Roman" w:eastAsia="Times New Roman" w:hAnsi="Times New Roman"/>
          <w:sz w:val="24"/>
          <w:szCs w:val="24"/>
          <w:lang w:val="fr-FR"/>
        </w:rPr>
        <w:t>înscrierea</w:t>
      </w:r>
      <w:proofErr w:type="spellEnd"/>
      <w:r w:rsidRPr="00941522">
        <w:rPr>
          <w:rFonts w:ascii="Times New Roman" w:eastAsia="Times New Roman" w:hAnsi="Times New Roman"/>
          <w:sz w:val="24"/>
          <w:szCs w:val="24"/>
          <w:lang w:val="fr-FR"/>
        </w:rPr>
        <w:t xml:space="preserve"> </w:t>
      </w:r>
      <w:proofErr w:type="spellStart"/>
      <w:r w:rsidRPr="00941522">
        <w:rPr>
          <w:rFonts w:ascii="Times New Roman" w:eastAsia="Times New Roman" w:hAnsi="Times New Roman"/>
          <w:sz w:val="24"/>
          <w:szCs w:val="24"/>
          <w:lang w:val="fr-FR"/>
        </w:rPr>
        <w:t>elevilor</w:t>
      </w:r>
      <w:proofErr w:type="spellEnd"/>
      <w:r w:rsidRPr="00941522">
        <w:rPr>
          <w:rFonts w:ascii="Times New Roman" w:eastAsia="Times New Roman" w:hAnsi="Times New Roman"/>
          <w:sz w:val="24"/>
          <w:szCs w:val="24"/>
          <w:lang w:val="fr-FR"/>
        </w:rPr>
        <w:t xml:space="preserve">, care </w:t>
      </w:r>
      <w:proofErr w:type="spellStart"/>
      <w:r w:rsidRPr="00941522">
        <w:rPr>
          <w:rFonts w:ascii="Times New Roman" w:eastAsia="Times New Roman" w:hAnsi="Times New Roman"/>
          <w:sz w:val="24"/>
          <w:szCs w:val="24"/>
          <w:lang w:val="fr-FR"/>
        </w:rPr>
        <w:t>să</w:t>
      </w:r>
      <w:proofErr w:type="spellEnd"/>
      <w:r w:rsidRPr="00941522">
        <w:rPr>
          <w:rFonts w:ascii="Times New Roman" w:eastAsia="Times New Roman" w:hAnsi="Times New Roman"/>
          <w:sz w:val="24"/>
          <w:szCs w:val="24"/>
          <w:lang w:val="fr-FR"/>
        </w:rPr>
        <w:t xml:space="preserve"> </w:t>
      </w:r>
      <w:proofErr w:type="spellStart"/>
      <w:r w:rsidRPr="00941522">
        <w:rPr>
          <w:rFonts w:ascii="Times New Roman" w:eastAsia="Times New Roman" w:hAnsi="Times New Roman"/>
          <w:sz w:val="24"/>
          <w:szCs w:val="24"/>
          <w:lang w:val="fr-FR"/>
        </w:rPr>
        <w:t>conducă</w:t>
      </w:r>
      <w:proofErr w:type="spellEnd"/>
      <w:r w:rsidRPr="00941522">
        <w:rPr>
          <w:rFonts w:ascii="Times New Roman" w:eastAsia="Times New Roman" w:hAnsi="Times New Roman"/>
          <w:sz w:val="24"/>
          <w:szCs w:val="24"/>
          <w:lang w:val="fr-FR"/>
        </w:rPr>
        <w:t xml:space="preserve"> la </w:t>
      </w:r>
      <w:proofErr w:type="spellStart"/>
      <w:r w:rsidRPr="00941522">
        <w:rPr>
          <w:rFonts w:ascii="Times New Roman" w:eastAsia="Times New Roman" w:hAnsi="Times New Roman"/>
          <w:sz w:val="24"/>
          <w:szCs w:val="24"/>
          <w:lang w:val="fr-FR"/>
        </w:rPr>
        <w:t>creşterea</w:t>
      </w:r>
      <w:proofErr w:type="spellEnd"/>
      <w:r w:rsidRPr="00941522">
        <w:rPr>
          <w:rFonts w:ascii="Times New Roman" w:eastAsia="Times New Roman" w:hAnsi="Times New Roman"/>
          <w:sz w:val="24"/>
          <w:szCs w:val="24"/>
          <w:lang w:val="fr-FR"/>
        </w:rPr>
        <w:t xml:space="preserve"> </w:t>
      </w:r>
      <w:proofErr w:type="spellStart"/>
      <w:r w:rsidRPr="00941522">
        <w:rPr>
          <w:rFonts w:ascii="Times New Roman" w:eastAsia="Times New Roman" w:hAnsi="Times New Roman"/>
          <w:sz w:val="24"/>
          <w:szCs w:val="24"/>
          <w:lang w:val="fr-FR"/>
        </w:rPr>
        <w:t>calităţii</w:t>
      </w:r>
      <w:proofErr w:type="spellEnd"/>
      <w:r w:rsidRPr="00941522">
        <w:rPr>
          <w:rFonts w:ascii="Times New Roman" w:eastAsia="Times New Roman" w:hAnsi="Times New Roman"/>
          <w:sz w:val="24"/>
          <w:szCs w:val="24"/>
          <w:lang w:val="fr-FR"/>
        </w:rPr>
        <w:t xml:space="preserve"> </w:t>
      </w:r>
      <w:proofErr w:type="spellStart"/>
      <w:r w:rsidRPr="00941522">
        <w:rPr>
          <w:rFonts w:ascii="Times New Roman" w:eastAsia="Times New Roman" w:hAnsi="Times New Roman"/>
          <w:sz w:val="24"/>
          <w:szCs w:val="24"/>
          <w:lang w:val="fr-FR"/>
        </w:rPr>
        <w:t>concursului</w:t>
      </w:r>
      <w:proofErr w:type="spellEnd"/>
      <w:r w:rsidRPr="00941522">
        <w:rPr>
          <w:rFonts w:ascii="Times New Roman" w:eastAsia="Times New Roman" w:hAnsi="Times New Roman"/>
          <w:sz w:val="24"/>
          <w:szCs w:val="24"/>
          <w:lang w:val="fr-FR"/>
        </w:rPr>
        <w:t xml:space="preserve">. </w:t>
      </w:r>
    </w:p>
    <w:p w14:paraId="2BDE3355" w14:textId="743699A8" w:rsidR="00C86411" w:rsidRPr="00941522" w:rsidRDefault="00C86411" w:rsidP="00C86411">
      <w:pPr>
        <w:shd w:val="clear" w:color="auto" w:fill="FFFFFF"/>
        <w:spacing w:after="0" w:line="360" w:lineRule="auto"/>
        <w:rPr>
          <w:rFonts w:ascii="Times New Roman" w:eastAsia="Times New Roman" w:hAnsi="Times New Roman"/>
          <w:b/>
          <w:sz w:val="24"/>
          <w:szCs w:val="24"/>
          <w:lang w:val="fr-FR"/>
        </w:rPr>
      </w:pPr>
      <w:proofErr w:type="spellStart"/>
      <w:r w:rsidRPr="00941522">
        <w:rPr>
          <w:rFonts w:ascii="Times New Roman" w:eastAsia="Times New Roman" w:hAnsi="Times New Roman"/>
          <w:sz w:val="24"/>
          <w:szCs w:val="24"/>
          <w:lang w:val="fr-FR"/>
        </w:rPr>
        <w:t>Înscrierile</w:t>
      </w:r>
      <w:proofErr w:type="spellEnd"/>
      <w:r w:rsidRPr="00941522">
        <w:rPr>
          <w:rFonts w:ascii="Times New Roman" w:eastAsia="Times New Roman" w:hAnsi="Times New Roman"/>
          <w:sz w:val="24"/>
          <w:szCs w:val="24"/>
          <w:lang w:val="fr-FR"/>
        </w:rPr>
        <w:t xml:space="preserve"> </w:t>
      </w:r>
      <w:proofErr w:type="spellStart"/>
      <w:r w:rsidRPr="00941522">
        <w:rPr>
          <w:rFonts w:ascii="Times New Roman" w:eastAsia="Times New Roman" w:hAnsi="Times New Roman"/>
          <w:sz w:val="24"/>
          <w:szCs w:val="24"/>
          <w:lang w:val="fr-FR"/>
        </w:rPr>
        <w:t>pentru</w:t>
      </w:r>
      <w:proofErr w:type="spellEnd"/>
      <w:r w:rsidRPr="00941522">
        <w:rPr>
          <w:rFonts w:ascii="Times New Roman" w:eastAsia="Times New Roman" w:hAnsi="Times New Roman"/>
          <w:sz w:val="24"/>
          <w:szCs w:val="24"/>
          <w:lang w:val="fr-FR"/>
        </w:rPr>
        <w:t xml:space="preserve"> </w:t>
      </w:r>
      <w:proofErr w:type="spellStart"/>
      <w:r w:rsidRPr="00941522">
        <w:rPr>
          <w:rFonts w:ascii="Times New Roman" w:eastAsia="Times New Roman" w:hAnsi="Times New Roman"/>
          <w:sz w:val="24"/>
          <w:szCs w:val="24"/>
          <w:lang w:val="fr-FR"/>
        </w:rPr>
        <w:t>faza</w:t>
      </w:r>
      <w:proofErr w:type="spellEnd"/>
      <w:r w:rsidRPr="00941522">
        <w:rPr>
          <w:rFonts w:ascii="Times New Roman" w:eastAsia="Times New Roman" w:hAnsi="Times New Roman"/>
          <w:sz w:val="24"/>
          <w:szCs w:val="24"/>
          <w:lang w:val="fr-FR"/>
        </w:rPr>
        <w:t xml:space="preserve"> </w:t>
      </w:r>
      <w:proofErr w:type="spellStart"/>
      <w:r w:rsidRPr="00941522">
        <w:rPr>
          <w:rFonts w:ascii="Times New Roman" w:eastAsia="Times New Roman" w:hAnsi="Times New Roman"/>
          <w:sz w:val="24"/>
          <w:szCs w:val="24"/>
          <w:lang w:val="fr-FR"/>
        </w:rPr>
        <w:t>zonală</w:t>
      </w:r>
      <w:proofErr w:type="spellEnd"/>
      <w:r w:rsidRPr="00941522">
        <w:rPr>
          <w:rFonts w:ascii="Times New Roman" w:eastAsia="Times New Roman" w:hAnsi="Times New Roman"/>
          <w:sz w:val="24"/>
          <w:szCs w:val="24"/>
          <w:lang w:val="fr-FR"/>
        </w:rPr>
        <w:t xml:space="preserve"> se fac </w:t>
      </w:r>
      <w:proofErr w:type="gramStart"/>
      <w:r w:rsidRPr="00941522">
        <w:rPr>
          <w:rFonts w:ascii="Times New Roman" w:eastAsia="Times New Roman" w:hAnsi="Times New Roman"/>
          <w:sz w:val="24"/>
          <w:szCs w:val="24"/>
          <w:lang w:val="fr-FR"/>
        </w:rPr>
        <w:t>p</w:t>
      </w:r>
      <w:r>
        <w:rPr>
          <w:rFonts w:ascii="Times New Roman" w:eastAsia="Times New Roman" w:hAnsi="Times New Roman"/>
          <w:sz w:val="24"/>
          <w:szCs w:val="24"/>
          <w:lang w:val="ro-RO"/>
        </w:rPr>
        <w:t>â</w:t>
      </w:r>
      <w:proofErr w:type="spellStart"/>
      <w:r w:rsidRPr="00941522">
        <w:rPr>
          <w:rFonts w:ascii="Times New Roman" w:eastAsia="Times New Roman" w:hAnsi="Times New Roman"/>
          <w:sz w:val="24"/>
          <w:szCs w:val="24"/>
          <w:lang w:val="fr-FR"/>
        </w:rPr>
        <w:t>nă</w:t>
      </w:r>
      <w:proofErr w:type="spellEnd"/>
      <w:r w:rsidRPr="00941522">
        <w:rPr>
          <w:rFonts w:ascii="Times New Roman" w:eastAsia="Times New Roman" w:hAnsi="Times New Roman"/>
          <w:sz w:val="24"/>
          <w:szCs w:val="24"/>
          <w:lang w:val="fr-FR"/>
        </w:rPr>
        <w:t xml:space="preserve">  </w:t>
      </w:r>
      <w:proofErr w:type="spellStart"/>
      <w:r w:rsidRPr="00941522">
        <w:rPr>
          <w:rFonts w:ascii="Times New Roman" w:eastAsia="Times New Roman" w:hAnsi="Times New Roman"/>
          <w:sz w:val="24"/>
          <w:szCs w:val="24"/>
          <w:lang w:val="fr-FR"/>
        </w:rPr>
        <w:t>pe</w:t>
      </w:r>
      <w:proofErr w:type="spellEnd"/>
      <w:proofErr w:type="gramEnd"/>
      <w:r w:rsidRPr="00941522">
        <w:rPr>
          <w:rFonts w:ascii="Times New Roman" w:eastAsia="Times New Roman" w:hAnsi="Times New Roman"/>
          <w:sz w:val="24"/>
          <w:szCs w:val="24"/>
          <w:lang w:val="fr-FR"/>
        </w:rPr>
        <w:t xml:space="preserve"> </w:t>
      </w:r>
      <w:r w:rsidR="00941522" w:rsidRPr="0024780C">
        <w:rPr>
          <w:rFonts w:ascii="Times New Roman" w:eastAsia="Times New Roman" w:hAnsi="Times New Roman"/>
          <w:sz w:val="24"/>
          <w:szCs w:val="24"/>
          <w:lang w:val="fr-FR"/>
        </w:rPr>
        <w:t>1</w:t>
      </w:r>
      <w:r w:rsidR="0024780C" w:rsidRPr="0024780C">
        <w:rPr>
          <w:rFonts w:ascii="Times New Roman" w:eastAsia="Times New Roman" w:hAnsi="Times New Roman"/>
          <w:sz w:val="24"/>
          <w:szCs w:val="24"/>
          <w:lang w:val="fr-FR"/>
        </w:rPr>
        <w:t>7</w:t>
      </w:r>
      <w:r w:rsidRPr="0024780C">
        <w:rPr>
          <w:rFonts w:ascii="Times New Roman" w:eastAsia="Times New Roman" w:hAnsi="Times New Roman"/>
          <w:sz w:val="24"/>
          <w:szCs w:val="24"/>
          <w:lang w:val="fr-FR"/>
        </w:rPr>
        <w:t xml:space="preserve"> </w:t>
      </w:r>
      <w:proofErr w:type="spellStart"/>
      <w:r w:rsidR="004F1195" w:rsidRPr="0024780C">
        <w:rPr>
          <w:rFonts w:ascii="Times New Roman" w:eastAsia="Times New Roman" w:hAnsi="Times New Roman"/>
          <w:sz w:val="24"/>
          <w:szCs w:val="24"/>
          <w:lang w:val="fr-FR"/>
        </w:rPr>
        <w:t>aprilie</w:t>
      </w:r>
      <w:proofErr w:type="spellEnd"/>
      <w:r w:rsidRPr="0024780C">
        <w:rPr>
          <w:rFonts w:ascii="Times New Roman" w:eastAsia="Times New Roman" w:hAnsi="Times New Roman"/>
          <w:sz w:val="24"/>
          <w:szCs w:val="24"/>
          <w:lang w:val="fr-FR"/>
        </w:rPr>
        <w:t xml:space="preserve"> 202</w:t>
      </w:r>
      <w:r w:rsidR="0024780C" w:rsidRPr="0024780C">
        <w:rPr>
          <w:rFonts w:ascii="Times New Roman" w:eastAsia="Times New Roman" w:hAnsi="Times New Roman"/>
          <w:sz w:val="24"/>
          <w:szCs w:val="24"/>
          <w:lang w:val="fr-FR"/>
        </w:rPr>
        <w:t>4</w:t>
      </w:r>
      <w:r w:rsidRPr="00941522">
        <w:rPr>
          <w:rFonts w:ascii="Times New Roman" w:eastAsia="Times New Roman" w:hAnsi="Times New Roman"/>
          <w:sz w:val="24"/>
          <w:szCs w:val="24"/>
          <w:lang w:val="fr-FR"/>
        </w:rPr>
        <w:t xml:space="preserve">- </w:t>
      </w:r>
      <w:proofErr w:type="spellStart"/>
      <w:r w:rsidRPr="00941522">
        <w:rPr>
          <w:rFonts w:ascii="Times New Roman" w:eastAsia="Times New Roman" w:hAnsi="Times New Roman"/>
          <w:sz w:val="24"/>
          <w:szCs w:val="24"/>
          <w:lang w:val="fr-FR"/>
        </w:rPr>
        <w:t>pentru</w:t>
      </w:r>
      <w:proofErr w:type="spellEnd"/>
      <w:r w:rsidRPr="00941522">
        <w:rPr>
          <w:rFonts w:ascii="Times New Roman" w:eastAsia="Times New Roman" w:hAnsi="Times New Roman"/>
          <w:sz w:val="24"/>
          <w:szCs w:val="24"/>
          <w:lang w:val="fr-FR"/>
        </w:rPr>
        <w:t xml:space="preserve"> </w:t>
      </w:r>
      <w:proofErr w:type="spellStart"/>
      <w:r w:rsidRPr="00941522">
        <w:rPr>
          <w:rFonts w:ascii="Times New Roman" w:eastAsia="Times New Roman" w:hAnsi="Times New Roman"/>
          <w:sz w:val="24"/>
          <w:szCs w:val="24"/>
          <w:lang w:val="fr-FR"/>
        </w:rPr>
        <w:t>elevi</w:t>
      </w:r>
      <w:proofErr w:type="spellEnd"/>
      <w:r w:rsidRPr="00941522">
        <w:rPr>
          <w:rFonts w:ascii="Times New Roman" w:eastAsia="Times New Roman" w:hAnsi="Times New Roman"/>
          <w:sz w:val="24"/>
          <w:szCs w:val="24"/>
          <w:lang w:val="fr-FR"/>
        </w:rPr>
        <w:t xml:space="preserve"> </w:t>
      </w:r>
      <w:proofErr w:type="spellStart"/>
      <w:r w:rsidRPr="00941522">
        <w:rPr>
          <w:rFonts w:ascii="Times New Roman" w:eastAsia="Times New Roman" w:hAnsi="Times New Roman"/>
          <w:sz w:val="24"/>
          <w:szCs w:val="24"/>
          <w:lang w:val="fr-FR"/>
        </w:rPr>
        <w:t>din</w:t>
      </w:r>
      <w:proofErr w:type="spellEnd"/>
      <w:r w:rsidRPr="00941522">
        <w:rPr>
          <w:rFonts w:ascii="Times New Roman" w:eastAsia="Times New Roman" w:hAnsi="Times New Roman"/>
          <w:sz w:val="24"/>
          <w:szCs w:val="24"/>
          <w:lang w:val="fr-FR"/>
        </w:rPr>
        <w:t xml:space="preserve"> </w:t>
      </w:r>
      <w:proofErr w:type="spellStart"/>
      <w:r w:rsidRPr="00941522">
        <w:rPr>
          <w:rFonts w:ascii="Times New Roman" w:eastAsia="Times New Roman" w:hAnsi="Times New Roman"/>
          <w:sz w:val="24"/>
          <w:szCs w:val="24"/>
          <w:lang w:val="fr-FR"/>
        </w:rPr>
        <w:t>clasa</w:t>
      </w:r>
      <w:proofErr w:type="spellEnd"/>
      <w:r w:rsidRPr="00941522">
        <w:rPr>
          <w:rFonts w:ascii="Times New Roman" w:eastAsia="Times New Roman" w:hAnsi="Times New Roman"/>
          <w:sz w:val="24"/>
          <w:szCs w:val="24"/>
          <w:lang w:val="fr-FR"/>
        </w:rPr>
        <w:t xml:space="preserve"> a </w:t>
      </w:r>
      <w:proofErr w:type="spellStart"/>
      <w:r w:rsidRPr="00941522">
        <w:rPr>
          <w:rFonts w:ascii="Times New Roman" w:eastAsia="Times New Roman" w:hAnsi="Times New Roman"/>
          <w:sz w:val="24"/>
          <w:szCs w:val="24"/>
          <w:lang w:val="fr-FR"/>
        </w:rPr>
        <w:t>VII-a</w:t>
      </w:r>
      <w:proofErr w:type="spellEnd"/>
      <w:r w:rsidRPr="00941522">
        <w:rPr>
          <w:rFonts w:ascii="Times New Roman" w:eastAsia="Times New Roman" w:hAnsi="Times New Roman"/>
          <w:sz w:val="24"/>
          <w:szCs w:val="24"/>
          <w:lang w:val="fr-FR"/>
        </w:rPr>
        <w:t xml:space="preserve">, si a VIII a </w:t>
      </w:r>
      <w:proofErr w:type="spellStart"/>
      <w:r w:rsidRPr="00941522">
        <w:rPr>
          <w:rFonts w:ascii="Times New Roman" w:eastAsia="Times New Roman" w:hAnsi="Times New Roman"/>
          <w:sz w:val="24"/>
          <w:szCs w:val="24"/>
          <w:lang w:val="fr-FR"/>
        </w:rPr>
        <w:t>prin</w:t>
      </w:r>
      <w:proofErr w:type="spellEnd"/>
      <w:r w:rsidRPr="00941522">
        <w:rPr>
          <w:rFonts w:ascii="Times New Roman" w:eastAsia="Times New Roman" w:hAnsi="Times New Roman"/>
          <w:sz w:val="24"/>
          <w:szCs w:val="24"/>
          <w:lang w:val="fr-FR"/>
        </w:rPr>
        <w:t xml:space="preserve"> </w:t>
      </w:r>
      <w:proofErr w:type="spellStart"/>
      <w:r w:rsidRPr="00941522">
        <w:rPr>
          <w:rFonts w:ascii="Times New Roman" w:eastAsia="Times New Roman" w:hAnsi="Times New Roman"/>
          <w:sz w:val="24"/>
          <w:szCs w:val="24"/>
          <w:lang w:val="fr-FR"/>
        </w:rPr>
        <w:t>completarea</w:t>
      </w:r>
      <w:proofErr w:type="spellEnd"/>
      <w:r w:rsidRPr="00941522">
        <w:rPr>
          <w:rFonts w:ascii="Times New Roman" w:eastAsia="Times New Roman" w:hAnsi="Times New Roman"/>
          <w:sz w:val="24"/>
          <w:szCs w:val="24"/>
          <w:lang w:val="fr-FR"/>
        </w:rPr>
        <w:t xml:space="preserve"> si </w:t>
      </w:r>
      <w:proofErr w:type="spellStart"/>
      <w:r w:rsidRPr="00941522">
        <w:rPr>
          <w:rFonts w:ascii="Times New Roman" w:eastAsia="Times New Roman" w:hAnsi="Times New Roman"/>
          <w:sz w:val="24"/>
          <w:szCs w:val="24"/>
          <w:lang w:val="fr-FR"/>
        </w:rPr>
        <w:t>trimiterea</w:t>
      </w:r>
      <w:proofErr w:type="spellEnd"/>
      <w:r w:rsidRPr="00941522">
        <w:rPr>
          <w:rFonts w:ascii="Times New Roman" w:eastAsia="Times New Roman" w:hAnsi="Times New Roman"/>
          <w:sz w:val="24"/>
          <w:szCs w:val="24"/>
          <w:lang w:val="fr-FR"/>
        </w:rPr>
        <w:t xml:space="preserve">  </w:t>
      </w:r>
      <w:proofErr w:type="spellStart"/>
      <w:r w:rsidRPr="00941522">
        <w:rPr>
          <w:rFonts w:ascii="Times New Roman" w:eastAsia="Times New Roman" w:hAnsi="Times New Roman"/>
          <w:sz w:val="24"/>
          <w:szCs w:val="24"/>
          <w:lang w:val="fr-FR"/>
        </w:rPr>
        <w:t>tabelului</w:t>
      </w:r>
      <w:proofErr w:type="spellEnd"/>
      <w:r w:rsidRPr="00941522">
        <w:rPr>
          <w:rFonts w:ascii="Times New Roman" w:eastAsia="Times New Roman" w:hAnsi="Times New Roman"/>
          <w:sz w:val="24"/>
          <w:szCs w:val="24"/>
          <w:lang w:val="fr-FR"/>
        </w:rPr>
        <w:t xml:space="preserve"> de </w:t>
      </w:r>
      <w:proofErr w:type="spellStart"/>
      <w:r w:rsidRPr="00941522">
        <w:rPr>
          <w:rFonts w:ascii="Times New Roman" w:eastAsia="Times New Roman" w:hAnsi="Times New Roman"/>
          <w:sz w:val="24"/>
          <w:szCs w:val="24"/>
          <w:lang w:val="fr-FR"/>
        </w:rPr>
        <w:t>înscriere</w:t>
      </w:r>
      <w:proofErr w:type="spellEnd"/>
      <w:r w:rsidRPr="00941522">
        <w:rPr>
          <w:rFonts w:ascii="Times New Roman" w:eastAsia="Times New Roman" w:hAnsi="Times New Roman"/>
          <w:sz w:val="24"/>
          <w:szCs w:val="24"/>
          <w:lang w:val="fr-FR"/>
        </w:rPr>
        <w:t xml:space="preserve"> </w:t>
      </w:r>
      <w:r>
        <w:rPr>
          <w:rFonts w:ascii="Times New Roman" w:eastAsia="Times New Roman" w:hAnsi="Times New Roman"/>
          <w:sz w:val="24"/>
          <w:szCs w:val="24"/>
          <w:lang w:val="ro-RO"/>
        </w:rPr>
        <w:t xml:space="preserve">în format electronic și </w:t>
      </w:r>
      <w:proofErr w:type="spellStart"/>
      <w:r w:rsidRPr="00941522">
        <w:rPr>
          <w:rFonts w:ascii="Times New Roman" w:eastAsia="Times New Roman" w:hAnsi="Times New Roman"/>
          <w:sz w:val="24"/>
          <w:szCs w:val="24"/>
          <w:lang w:val="fr-FR"/>
        </w:rPr>
        <w:t>scanat</w:t>
      </w:r>
      <w:proofErr w:type="spellEnd"/>
      <w:r w:rsidRPr="00941522">
        <w:rPr>
          <w:rFonts w:ascii="Times New Roman" w:eastAsia="Times New Roman" w:hAnsi="Times New Roman"/>
          <w:sz w:val="24"/>
          <w:szCs w:val="24"/>
          <w:lang w:val="fr-FR"/>
        </w:rPr>
        <w:t xml:space="preserve">, de </w:t>
      </w:r>
      <w:proofErr w:type="spellStart"/>
      <w:r w:rsidRPr="00941522">
        <w:rPr>
          <w:rFonts w:ascii="Times New Roman" w:eastAsia="Times New Roman" w:hAnsi="Times New Roman"/>
          <w:sz w:val="24"/>
          <w:szCs w:val="24"/>
          <w:lang w:val="fr-FR"/>
        </w:rPr>
        <w:t>către</w:t>
      </w:r>
      <w:proofErr w:type="spellEnd"/>
      <w:r w:rsidRPr="00941522">
        <w:rPr>
          <w:rFonts w:ascii="Times New Roman" w:eastAsia="Times New Roman" w:hAnsi="Times New Roman"/>
          <w:sz w:val="24"/>
          <w:szCs w:val="24"/>
          <w:lang w:val="fr-FR"/>
        </w:rPr>
        <w:t xml:space="preserve"> </w:t>
      </w:r>
      <w:proofErr w:type="spellStart"/>
      <w:r w:rsidRPr="00941522">
        <w:rPr>
          <w:rFonts w:ascii="Times New Roman" w:eastAsia="Times New Roman" w:hAnsi="Times New Roman"/>
          <w:sz w:val="24"/>
          <w:szCs w:val="24"/>
          <w:lang w:val="fr-FR"/>
        </w:rPr>
        <w:t>cadrul</w:t>
      </w:r>
      <w:proofErr w:type="spellEnd"/>
      <w:r w:rsidRPr="00941522">
        <w:rPr>
          <w:rFonts w:ascii="Times New Roman" w:eastAsia="Times New Roman" w:hAnsi="Times New Roman"/>
          <w:sz w:val="24"/>
          <w:szCs w:val="24"/>
          <w:lang w:val="fr-FR"/>
        </w:rPr>
        <w:t xml:space="preserve"> </w:t>
      </w:r>
      <w:proofErr w:type="spellStart"/>
      <w:r w:rsidRPr="00941522">
        <w:rPr>
          <w:rFonts w:ascii="Times New Roman" w:eastAsia="Times New Roman" w:hAnsi="Times New Roman"/>
          <w:sz w:val="24"/>
          <w:szCs w:val="24"/>
          <w:lang w:val="fr-FR"/>
        </w:rPr>
        <w:t>didactic</w:t>
      </w:r>
      <w:proofErr w:type="spellEnd"/>
      <w:r w:rsidRPr="00941522">
        <w:rPr>
          <w:rFonts w:ascii="Times New Roman" w:eastAsia="Times New Roman" w:hAnsi="Times New Roman"/>
          <w:sz w:val="24"/>
          <w:szCs w:val="24"/>
          <w:lang w:val="fr-FR"/>
        </w:rPr>
        <w:t xml:space="preserve"> </w:t>
      </w:r>
      <w:proofErr w:type="spellStart"/>
      <w:r w:rsidRPr="00941522">
        <w:rPr>
          <w:rFonts w:ascii="Times New Roman" w:eastAsia="Times New Roman" w:hAnsi="Times New Roman"/>
          <w:sz w:val="24"/>
          <w:szCs w:val="24"/>
          <w:lang w:val="fr-FR"/>
        </w:rPr>
        <w:t>pregatitor</w:t>
      </w:r>
      <w:proofErr w:type="spellEnd"/>
      <w:r w:rsidRPr="00941522">
        <w:rPr>
          <w:rFonts w:ascii="Times New Roman" w:eastAsia="Times New Roman" w:hAnsi="Times New Roman"/>
          <w:sz w:val="24"/>
          <w:szCs w:val="24"/>
          <w:lang w:val="fr-FR"/>
        </w:rPr>
        <w:t xml:space="preserve"> la </w:t>
      </w:r>
      <w:proofErr w:type="spellStart"/>
      <w:r w:rsidRPr="00941522">
        <w:rPr>
          <w:rFonts w:ascii="Times New Roman" w:eastAsia="Times New Roman" w:hAnsi="Times New Roman"/>
          <w:sz w:val="24"/>
          <w:szCs w:val="24"/>
          <w:lang w:val="fr-FR"/>
        </w:rPr>
        <w:t>adresa</w:t>
      </w:r>
      <w:proofErr w:type="spellEnd"/>
      <w:r w:rsidRPr="00941522">
        <w:rPr>
          <w:rFonts w:ascii="Times New Roman" w:eastAsia="Times New Roman" w:hAnsi="Times New Roman"/>
          <w:sz w:val="24"/>
          <w:szCs w:val="24"/>
          <w:lang w:val="fr-FR"/>
        </w:rPr>
        <w:t xml:space="preserve"> de e-mail </w:t>
      </w:r>
      <w:r>
        <w:rPr>
          <w:rFonts w:ascii="Times New Roman" w:hAnsi="Times New Roman"/>
          <w:sz w:val="24"/>
          <w:szCs w:val="24"/>
          <w:lang w:val="it-IT"/>
        </w:rPr>
        <w:t>bartokenikoanna@gmail.com</w:t>
      </w:r>
      <w:r w:rsidRPr="00941522">
        <w:rPr>
          <w:rFonts w:ascii="Times New Roman" w:eastAsia="Times New Roman" w:hAnsi="Times New Roman"/>
          <w:sz w:val="24"/>
          <w:szCs w:val="24"/>
          <w:lang w:val="fr-FR"/>
        </w:rPr>
        <w:t xml:space="preserve"> si </w:t>
      </w:r>
      <w:proofErr w:type="spellStart"/>
      <w:r w:rsidRPr="00941522">
        <w:rPr>
          <w:rFonts w:ascii="Times New Roman" w:eastAsia="Times New Roman" w:hAnsi="Times New Roman"/>
          <w:sz w:val="24"/>
          <w:szCs w:val="24"/>
          <w:lang w:val="fr-FR"/>
        </w:rPr>
        <w:t>a</w:t>
      </w:r>
      <w:proofErr w:type="spellEnd"/>
      <w:r w:rsidRPr="00941522">
        <w:rPr>
          <w:rFonts w:ascii="Times New Roman" w:eastAsia="Times New Roman" w:hAnsi="Times New Roman"/>
          <w:sz w:val="24"/>
          <w:szCs w:val="24"/>
          <w:lang w:val="fr-FR"/>
        </w:rPr>
        <w:t xml:space="preserve"> </w:t>
      </w:r>
      <w:proofErr w:type="spellStart"/>
      <w:r w:rsidRPr="00941522">
        <w:rPr>
          <w:rFonts w:ascii="Times New Roman" w:eastAsia="Times New Roman" w:hAnsi="Times New Roman"/>
          <w:sz w:val="24"/>
          <w:szCs w:val="24"/>
          <w:lang w:val="fr-FR"/>
        </w:rPr>
        <w:t>acordului</w:t>
      </w:r>
      <w:proofErr w:type="spellEnd"/>
      <w:r w:rsidRPr="00941522">
        <w:rPr>
          <w:rFonts w:ascii="Times New Roman" w:eastAsia="Times New Roman" w:hAnsi="Times New Roman"/>
          <w:sz w:val="24"/>
          <w:szCs w:val="24"/>
          <w:lang w:val="fr-FR"/>
        </w:rPr>
        <w:t xml:space="preserve"> de </w:t>
      </w:r>
      <w:proofErr w:type="spellStart"/>
      <w:r w:rsidRPr="00941522">
        <w:rPr>
          <w:rFonts w:ascii="Times New Roman" w:eastAsia="Times New Roman" w:hAnsi="Times New Roman"/>
          <w:sz w:val="24"/>
          <w:szCs w:val="24"/>
          <w:lang w:val="fr-FR"/>
        </w:rPr>
        <w:t>parteneriat</w:t>
      </w:r>
      <w:proofErr w:type="spellEnd"/>
      <w:r w:rsidRPr="00941522">
        <w:rPr>
          <w:rFonts w:ascii="Times New Roman" w:eastAsia="Times New Roman" w:hAnsi="Times New Roman"/>
          <w:sz w:val="24"/>
          <w:szCs w:val="24"/>
          <w:lang w:val="fr-FR"/>
        </w:rPr>
        <w:t xml:space="preserve"> in original la </w:t>
      </w:r>
      <w:proofErr w:type="spellStart"/>
      <w:r w:rsidRPr="00941522">
        <w:rPr>
          <w:rFonts w:ascii="Times New Roman" w:eastAsia="Times New Roman" w:hAnsi="Times New Roman"/>
          <w:sz w:val="24"/>
          <w:szCs w:val="24"/>
          <w:lang w:val="fr-FR"/>
        </w:rPr>
        <w:t>sediul</w:t>
      </w:r>
      <w:proofErr w:type="spellEnd"/>
      <w:r w:rsidRPr="00941522">
        <w:rPr>
          <w:rFonts w:ascii="Times New Roman" w:eastAsia="Times New Roman" w:hAnsi="Times New Roman"/>
          <w:sz w:val="24"/>
          <w:szCs w:val="24"/>
          <w:lang w:val="fr-FR"/>
        </w:rPr>
        <w:t xml:space="preserve"> </w:t>
      </w:r>
      <w:r w:rsidRPr="00941522">
        <w:rPr>
          <w:rFonts w:ascii="Times New Roman" w:eastAsia="Times New Roman" w:hAnsi="Times New Roman"/>
          <w:b/>
          <w:sz w:val="24"/>
          <w:szCs w:val="24"/>
          <w:lang w:val="fr-FR"/>
        </w:rPr>
        <w:t>ISJ Covasna.</w:t>
      </w:r>
    </w:p>
    <w:p w14:paraId="0664030C" w14:textId="77777777" w:rsidR="00C86411" w:rsidRPr="00941522" w:rsidRDefault="00C86411" w:rsidP="00C86411">
      <w:pPr>
        <w:shd w:val="clear" w:color="auto" w:fill="FFFFFF"/>
        <w:spacing w:after="0" w:line="360" w:lineRule="auto"/>
        <w:rPr>
          <w:rFonts w:ascii="Times New Roman" w:eastAsia="Times New Roman" w:hAnsi="Times New Roman"/>
          <w:sz w:val="24"/>
          <w:szCs w:val="24"/>
          <w:lang w:val="fr-FR"/>
        </w:rPr>
      </w:pPr>
      <w:proofErr w:type="spellStart"/>
      <w:r w:rsidRPr="00941522">
        <w:rPr>
          <w:rFonts w:ascii="Times New Roman" w:eastAsia="Times New Roman" w:hAnsi="Times New Roman"/>
          <w:sz w:val="24"/>
          <w:szCs w:val="24"/>
          <w:lang w:val="fr-FR"/>
        </w:rPr>
        <w:t>Fiecare</w:t>
      </w:r>
      <w:proofErr w:type="spellEnd"/>
      <w:r w:rsidRPr="00941522">
        <w:rPr>
          <w:rFonts w:ascii="Times New Roman" w:eastAsia="Times New Roman" w:hAnsi="Times New Roman"/>
          <w:sz w:val="24"/>
          <w:szCs w:val="24"/>
          <w:lang w:val="fr-FR"/>
        </w:rPr>
        <w:t xml:space="preserve"> </w:t>
      </w:r>
      <w:proofErr w:type="spellStart"/>
      <w:r w:rsidRPr="00941522">
        <w:rPr>
          <w:rFonts w:ascii="Times New Roman" w:eastAsia="Times New Roman" w:hAnsi="Times New Roman"/>
          <w:sz w:val="24"/>
          <w:szCs w:val="24"/>
          <w:lang w:val="fr-FR"/>
        </w:rPr>
        <w:t>şcoală</w:t>
      </w:r>
      <w:proofErr w:type="spellEnd"/>
      <w:r w:rsidRPr="00941522">
        <w:rPr>
          <w:rFonts w:ascii="Times New Roman" w:eastAsia="Times New Roman" w:hAnsi="Times New Roman"/>
          <w:sz w:val="24"/>
          <w:szCs w:val="24"/>
          <w:lang w:val="fr-FR"/>
        </w:rPr>
        <w:t xml:space="preserve"> </w:t>
      </w:r>
      <w:proofErr w:type="spellStart"/>
      <w:r w:rsidRPr="00941522">
        <w:rPr>
          <w:rFonts w:ascii="Times New Roman" w:eastAsia="Times New Roman" w:hAnsi="Times New Roman"/>
          <w:sz w:val="24"/>
          <w:szCs w:val="24"/>
          <w:lang w:val="fr-FR"/>
        </w:rPr>
        <w:t>înscrisă</w:t>
      </w:r>
      <w:proofErr w:type="spellEnd"/>
      <w:r w:rsidRPr="00941522">
        <w:rPr>
          <w:rFonts w:ascii="Times New Roman" w:eastAsia="Times New Roman" w:hAnsi="Times New Roman"/>
          <w:sz w:val="24"/>
          <w:szCs w:val="24"/>
          <w:lang w:val="fr-FR"/>
        </w:rPr>
        <w:t xml:space="preserve"> </w:t>
      </w:r>
      <w:proofErr w:type="spellStart"/>
      <w:r w:rsidRPr="00941522">
        <w:rPr>
          <w:rFonts w:ascii="Times New Roman" w:eastAsia="Times New Roman" w:hAnsi="Times New Roman"/>
          <w:sz w:val="24"/>
          <w:szCs w:val="24"/>
          <w:lang w:val="fr-FR"/>
        </w:rPr>
        <w:t>în</w:t>
      </w:r>
      <w:proofErr w:type="spellEnd"/>
      <w:r w:rsidRPr="00941522">
        <w:rPr>
          <w:rFonts w:ascii="Times New Roman" w:eastAsia="Times New Roman" w:hAnsi="Times New Roman"/>
          <w:sz w:val="24"/>
          <w:szCs w:val="24"/>
          <w:lang w:val="fr-FR"/>
        </w:rPr>
        <w:t xml:space="preserve"> </w:t>
      </w:r>
      <w:proofErr w:type="spellStart"/>
      <w:r w:rsidRPr="00941522">
        <w:rPr>
          <w:rFonts w:ascii="Times New Roman" w:eastAsia="Times New Roman" w:hAnsi="Times New Roman"/>
          <w:sz w:val="24"/>
          <w:szCs w:val="24"/>
          <w:lang w:val="fr-FR"/>
        </w:rPr>
        <w:t>concurs</w:t>
      </w:r>
      <w:proofErr w:type="spellEnd"/>
      <w:r w:rsidRPr="00941522">
        <w:rPr>
          <w:rFonts w:ascii="Times New Roman" w:eastAsia="Times New Roman" w:hAnsi="Times New Roman"/>
          <w:sz w:val="24"/>
          <w:szCs w:val="24"/>
          <w:lang w:val="fr-FR"/>
        </w:rPr>
        <w:t xml:space="preserve"> devine </w:t>
      </w:r>
      <w:proofErr w:type="spellStart"/>
      <w:r w:rsidRPr="00941522">
        <w:rPr>
          <w:rFonts w:ascii="Times New Roman" w:eastAsia="Times New Roman" w:hAnsi="Times New Roman"/>
          <w:sz w:val="24"/>
          <w:szCs w:val="24"/>
          <w:lang w:val="fr-FR"/>
        </w:rPr>
        <w:t>partener</w:t>
      </w:r>
      <w:proofErr w:type="spellEnd"/>
      <w:r w:rsidRPr="00941522">
        <w:rPr>
          <w:rFonts w:ascii="Times New Roman" w:eastAsia="Times New Roman" w:hAnsi="Times New Roman"/>
          <w:sz w:val="24"/>
          <w:szCs w:val="24"/>
          <w:lang w:val="fr-FR"/>
        </w:rPr>
        <w:t xml:space="preserve"> </w:t>
      </w:r>
      <w:proofErr w:type="spellStart"/>
      <w:r w:rsidRPr="00941522">
        <w:rPr>
          <w:rFonts w:ascii="Times New Roman" w:eastAsia="Times New Roman" w:hAnsi="Times New Roman"/>
          <w:sz w:val="24"/>
          <w:szCs w:val="24"/>
          <w:lang w:val="fr-FR"/>
        </w:rPr>
        <w:t>în</w:t>
      </w:r>
      <w:proofErr w:type="spellEnd"/>
      <w:r w:rsidRPr="00941522">
        <w:rPr>
          <w:rFonts w:ascii="Times New Roman" w:eastAsia="Times New Roman" w:hAnsi="Times New Roman"/>
          <w:sz w:val="24"/>
          <w:szCs w:val="24"/>
          <w:lang w:val="fr-FR"/>
        </w:rPr>
        <w:t xml:space="preserve"> </w:t>
      </w:r>
      <w:proofErr w:type="spellStart"/>
      <w:r w:rsidRPr="00941522">
        <w:rPr>
          <w:rFonts w:ascii="Times New Roman" w:eastAsia="Times New Roman" w:hAnsi="Times New Roman"/>
          <w:sz w:val="24"/>
          <w:szCs w:val="24"/>
          <w:lang w:val="fr-FR"/>
        </w:rPr>
        <w:t>acest</w:t>
      </w:r>
      <w:proofErr w:type="spellEnd"/>
      <w:r w:rsidRPr="00941522">
        <w:rPr>
          <w:rFonts w:ascii="Times New Roman" w:eastAsia="Times New Roman" w:hAnsi="Times New Roman"/>
          <w:sz w:val="24"/>
          <w:szCs w:val="24"/>
          <w:lang w:val="fr-FR"/>
        </w:rPr>
        <w:t xml:space="preserve"> </w:t>
      </w:r>
      <w:proofErr w:type="spellStart"/>
      <w:r w:rsidRPr="00941522">
        <w:rPr>
          <w:rFonts w:ascii="Times New Roman" w:eastAsia="Times New Roman" w:hAnsi="Times New Roman"/>
          <w:sz w:val="24"/>
          <w:szCs w:val="24"/>
          <w:lang w:val="fr-FR"/>
        </w:rPr>
        <w:t>proiect</w:t>
      </w:r>
      <w:proofErr w:type="spellEnd"/>
      <w:r w:rsidRPr="00941522">
        <w:rPr>
          <w:rFonts w:ascii="Times New Roman" w:eastAsia="Times New Roman" w:hAnsi="Times New Roman"/>
          <w:sz w:val="24"/>
          <w:szCs w:val="24"/>
          <w:lang w:val="fr-FR"/>
        </w:rPr>
        <w:t xml:space="preserve"> </w:t>
      </w:r>
      <w:proofErr w:type="spellStart"/>
      <w:r w:rsidRPr="00941522">
        <w:rPr>
          <w:rFonts w:ascii="Times New Roman" w:eastAsia="Times New Roman" w:hAnsi="Times New Roman"/>
          <w:sz w:val="24"/>
          <w:szCs w:val="24"/>
          <w:lang w:val="fr-FR"/>
        </w:rPr>
        <w:t>judetean</w:t>
      </w:r>
      <w:proofErr w:type="spellEnd"/>
      <w:r w:rsidRPr="00941522">
        <w:rPr>
          <w:rFonts w:ascii="Times New Roman" w:eastAsia="Times New Roman" w:hAnsi="Times New Roman"/>
          <w:sz w:val="24"/>
          <w:szCs w:val="24"/>
          <w:lang w:val="fr-FR"/>
        </w:rPr>
        <w:t>.</w:t>
      </w:r>
    </w:p>
    <w:p w14:paraId="45D59B8E" w14:textId="16988136" w:rsidR="00C86411" w:rsidRPr="00941522" w:rsidRDefault="00C86411" w:rsidP="00C86411">
      <w:pPr>
        <w:shd w:val="clear" w:color="auto" w:fill="FFFFFF"/>
        <w:spacing w:after="0" w:line="360" w:lineRule="auto"/>
        <w:rPr>
          <w:rFonts w:ascii="Times New Roman" w:eastAsia="Times New Roman" w:hAnsi="Times New Roman"/>
          <w:sz w:val="24"/>
          <w:szCs w:val="24"/>
          <w:lang w:val="fr-FR"/>
        </w:rPr>
      </w:pPr>
      <w:proofErr w:type="spellStart"/>
      <w:r w:rsidRPr="00941522">
        <w:rPr>
          <w:rFonts w:ascii="Times New Roman" w:eastAsia="Times New Roman" w:hAnsi="Times New Roman"/>
          <w:sz w:val="24"/>
          <w:szCs w:val="24"/>
          <w:lang w:val="fr-FR"/>
        </w:rPr>
        <w:t>În</w:t>
      </w:r>
      <w:proofErr w:type="spellEnd"/>
      <w:r w:rsidRPr="00941522">
        <w:rPr>
          <w:rFonts w:ascii="Times New Roman" w:eastAsia="Times New Roman" w:hAnsi="Times New Roman"/>
          <w:sz w:val="24"/>
          <w:szCs w:val="24"/>
          <w:lang w:val="fr-FR"/>
        </w:rPr>
        <w:t xml:space="preserve"> </w:t>
      </w:r>
      <w:proofErr w:type="spellStart"/>
      <w:r w:rsidRPr="00941522">
        <w:rPr>
          <w:rFonts w:ascii="Times New Roman" w:eastAsia="Times New Roman" w:hAnsi="Times New Roman"/>
          <w:sz w:val="24"/>
          <w:szCs w:val="24"/>
          <w:lang w:val="fr-FR"/>
        </w:rPr>
        <w:t>anul</w:t>
      </w:r>
      <w:proofErr w:type="spellEnd"/>
      <w:r w:rsidRPr="00941522">
        <w:rPr>
          <w:rFonts w:ascii="Times New Roman" w:eastAsia="Times New Roman" w:hAnsi="Times New Roman"/>
          <w:sz w:val="24"/>
          <w:szCs w:val="24"/>
          <w:lang w:val="fr-FR"/>
        </w:rPr>
        <w:t xml:space="preserve"> </w:t>
      </w:r>
      <w:proofErr w:type="spellStart"/>
      <w:r w:rsidRPr="00941522">
        <w:rPr>
          <w:rFonts w:ascii="Times New Roman" w:eastAsia="Times New Roman" w:hAnsi="Times New Roman"/>
          <w:sz w:val="24"/>
          <w:szCs w:val="24"/>
          <w:lang w:val="fr-FR"/>
        </w:rPr>
        <w:t>şcolar</w:t>
      </w:r>
      <w:proofErr w:type="spellEnd"/>
      <w:r w:rsidRPr="00941522">
        <w:rPr>
          <w:rFonts w:ascii="Times New Roman" w:eastAsia="Times New Roman" w:hAnsi="Times New Roman"/>
          <w:sz w:val="24"/>
          <w:szCs w:val="24"/>
          <w:lang w:val="fr-FR"/>
        </w:rPr>
        <w:t xml:space="preserve">, </w:t>
      </w:r>
      <w:r w:rsidR="00DB2E53" w:rsidRPr="00941522">
        <w:rPr>
          <w:rFonts w:ascii="Times New Roman" w:eastAsia="Times New Roman" w:hAnsi="Times New Roman"/>
          <w:sz w:val="24"/>
          <w:szCs w:val="24"/>
          <w:lang w:val="fr-FR"/>
        </w:rPr>
        <w:t>2023-2024</w:t>
      </w:r>
      <w:r w:rsidRPr="00941522">
        <w:rPr>
          <w:rFonts w:ascii="Times New Roman" w:eastAsia="Times New Roman" w:hAnsi="Times New Roman"/>
          <w:sz w:val="24"/>
          <w:szCs w:val="24"/>
          <w:lang w:val="fr-FR"/>
        </w:rPr>
        <w:t>, </w:t>
      </w:r>
      <w:proofErr w:type="spellStart"/>
      <w:r w:rsidRPr="00941522">
        <w:rPr>
          <w:rFonts w:ascii="Times New Roman" w:eastAsia="Times New Roman" w:hAnsi="Times New Roman"/>
          <w:b/>
          <w:bCs/>
          <w:sz w:val="24"/>
          <w:szCs w:val="24"/>
          <w:lang w:val="fr-FR"/>
        </w:rPr>
        <w:t>etapa</w:t>
      </w:r>
      <w:proofErr w:type="spellEnd"/>
      <w:r w:rsidRPr="00941522">
        <w:rPr>
          <w:rFonts w:ascii="Times New Roman" w:eastAsia="Times New Roman" w:hAnsi="Times New Roman"/>
          <w:b/>
          <w:bCs/>
          <w:sz w:val="24"/>
          <w:szCs w:val="24"/>
          <w:lang w:val="fr-FR"/>
        </w:rPr>
        <w:t xml:space="preserve"> </w:t>
      </w:r>
      <w:proofErr w:type="spellStart"/>
      <w:proofErr w:type="gramStart"/>
      <w:r w:rsidRPr="00941522">
        <w:rPr>
          <w:rFonts w:ascii="Times New Roman" w:eastAsia="Times New Roman" w:hAnsi="Times New Roman"/>
          <w:b/>
          <w:bCs/>
          <w:sz w:val="24"/>
          <w:szCs w:val="24"/>
          <w:lang w:val="fr-FR"/>
        </w:rPr>
        <w:t>zonală</w:t>
      </w:r>
      <w:proofErr w:type="spellEnd"/>
      <w:r w:rsidRPr="00941522">
        <w:rPr>
          <w:rFonts w:ascii="Times New Roman" w:eastAsia="Times New Roman" w:hAnsi="Times New Roman"/>
          <w:b/>
          <w:bCs/>
          <w:sz w:val="24"/>
          <w:szCs w:val="24"/>
          <w:lang w:val="fr-FR"/>
        </w:rPr>
        <w:t xml:space="preserve"> ,</w:t>
      </w:r>
      <w:proofErr w:type="gramEnd"/>
      <w:r w:rsidRPr="00941522">
        <w:rPr>
          <w:rFonts w:ascii="Times New Roman" w:eastAsia="Times New Roman" w:hAnsi="Times New Roman"/>
          <w:b/>
          <w:bCs/>
          <w:sz w:val="24"/>
          <w:szCs w:val="24"/>
          <w:lang w:val="fr-FR"/>
        </w:rPr>
        <w:t xml:space="preserve"> </w:t>
      </w:r>
      <w:r w:rsidRPr="00941522">
        <w:rPr>
          <w:rFonts w:ascii="Times New Roman" w:eastAsia="Times New Roman" w:hAnsi="Times New Roman"/>
          <w:sz w:val="24"/>
          <w:szCs w:val="24"/>
          <w:lang w:val="fr-FR"/>
        </w:rPr>
        <w:t xml:space="preserve">proba </w:t>
      </w:r>
      <w:proofErr w:type="spellStart"/>
      <w:r w:rsidRPr="00941522">
        <w:rPr>
          <w:rFonts w:ascii="Times New Roman" w:eastAsia="Times New Roman" w:hAnsi="Times New Roman"/>
          <w:sz w:val="24"/>
          <w:szCs w:val="24"/>
          <w:lang w:val="fr-FR"/>
        </w:rPr>
        <w:t>teoretică</w:t>
      </w:r>
      <w:proofErr w:type="spellEnd"/>
      <w:r w:rsidRPr="00941522">
        <w:rPr>
          <w:rFonts w:ascii="Times New Roman" w:eastAsia="Times New Roman" w:hAnsi="Times New Roman"/>
          <w:sz w:val="24"/>
          <w:szCs w:val="24"/>
          <w:lang w:val="fr-FR"/>
        </w:rPr>
        <w:t xml:space="preserve"> a </w:t>
      </w:r>
      <w:proofErr w:type="spellStart"/>
      <w:r w:rsidRPr="00941522">
        <w:rPr>
          <w:rFonts w:ascii="Times New Roman" w:eastAsia="Times New Roman" w:hAnsi="Times New Roman"/>
          <w:sz w:val="24"/>
          <w:szCs w:val="24"/>
          <w:lang w:val="fr-FR"/>
        </w:rPr>
        <w:t>concursului</w:t>
      </w:r>
      <w:proofErr w:type="spellEnd"/>
      <w:r w:rsidRPr="00941522">
        <w:rPr>
          <w:rFonts w:ascii="Times New Roman" w:eastAsia="Times New Roman" w:hAnsi="Times New Roman"/>
          <w:sz w:val="24"/>
          <w:szCs w:val="24"/>
          <w:lang w:val="fr-FR"/>
        </w:rPr>
        <w:t xml:space="preserve"> se va </w:t>
      </w:r>
      <w:proofErr w:type="spellStart"/>
      <w:r w:rsidRPr="00941522">
        <w:rPr>
          <w:rFonts w:ascii="Times New Roman" w:eastAsia="Times New Roman" w:hAnsi="Times New Roman"/>
          <w:sz w:val="24"/>
          <w:szCs w:val="24"/>
          <w:lang w:val="fr-FR"/>
        </w:rPr>
        <w:t>desfăşura</w:t>
      </w:r>
      <w:proofErr w:type="spellEnd"/>
      <w:r w:rsidRPr="00941522">
        <w:rPr>
          <w:rFonts w:ascii="Times New Roman" w:eastAsia="Times New Roman" w:hAnsi="Times New Roman"/>
          <w:sz w:val="24"/>
          <w:szCs w:val="24"/>
          <w:lang w:val="fr-FR"/>
        </w:rPr>
        <w:t xml:space="preserve"> </w:t>
      </w:r>
      <w:proofErr w:type="spellStart"/>
      <w:r w:rsidRPr="00941522">
        <w:rPr>
          <w:rFonts w:ascii="Times New Roman" w:eastAsia="Times New Roman" w:hAnsi="Times New Roman"/>
          <w:sz w:val="24"/>
          <w:szCs w:val="24"/>
          <w:lang w:val="fr-FR"/>
        </w:rPr>
        <w:t>în</w:t>
      </w:r>
      <w:proofErr w:type="spellEnd"/>
      <w:r w:rsidRPr="00941522">
        <w:rPr>
          <w:rFonts w:ascii="Times New Roman" w:eastAsia="Times New Roman" w:hAnsi="Times New Roman"/>
          <w:sz w:val="24"/>
          <w:szCs w:val="24"/>
          <w:lang w:val="fr-FR"/>
        </w:rPr>
        <w:t xml:space="preserve"> </w:t>
      </w:r>
      <w:proofErr w:type="spellStart"/>
      <w:r w:rsidRPr="00941522">
        <w:rPr>
          <w:rFonts w:ascii="Times New Roman" w:eastAsia="Times New Roman" w:hAnsi="Times New Roman"/>
          <w:sz w:val="24"/>
          <w:szCs w:val="24"/>
          <w:lang w:val="fr-FR"/>
        </w:rPr>
        <w:t>şcoala</w:t>
      </w:r>
      <w:proofErr w:type="spellEnd"/>
      <w:r w:rsidRPr="00941522">
        <w:rPr>
          <w:rFonts w:ascii="Times New Roman" w:eastAsia="Times New Roman" w:hAnsi="Times New Roman"/>
          <w:sz w:val="24"/>
          <w:szCs w:val="24"/>
          <w:lang w:val="fr-FR"/>
        </w:rPr>
        <w:t xml:space="preserve">  </w:t>
      </w:r>
      <w:proofErr w:type="spellStart"/>
      <w:r w:rsidRPr="00941522">
        <w:rPr>
          <w:rFonts w:ascii="Times New Roman" w:eastAsia="Times New Roman" w:hAnsi="Times New Roman"/>
          <w:sz w:val="24"/>
          <w:szCs w:val="24"/>
          <w:lang w:val="fr-FR"/>
        </w:rPr>
        <w:t>înscrisa</w:t>
      </w:r>
      <w:proofErr w:type="spellEnd"/>
      <w:r w:rsidRPr="00941522">
        <w:rPr>
          <w:rFonts w:ascii="Times New Roman" w:eastAsia="Times New Roman" w:hAnsi="Times New Roman"/>
          <w:sz w:val="24"/>
          <w:szCs w:val="24"/>
          <w:lang w:val="fr-FR"/>
        </w:rPr>
        <w:t xml:space="preserve"> la </w:t>
      </w:r>
      <w:proofErr w:type="spellStart"/>
      <w:r w:rsidRPr="00941522">
        <w:rPr>
          <w:rFonts w:ascii="Times New Roman" w:eastAsia="Times New Roman" w:hAnsi="Times New Roman"/>
          <w:sz w:val="24"/>
          <w:szCs w:val="24"/>
          <w:lang w:val="fr-FR"/>
        </w:rPr>
        <w:t>concurs</w:t>
      </w:r>
      <w:proofErr w:type="spellEnd"/>
      <w:r w:rsidRPr="00941522">
        <w:rPr>
          <w:rFonts w:ascii="Times New Roman" w:eastAsia="Times New Roman" w:hAnsi="Times New Roman"/>
          <w:sz w:val="24"/>
          <w:szCs w:val="24"/>
          <w:lang w:val="fr-FR"/>
        </w:rPr>
        <w:t xml:space="preserve">, </w:t>
      </w:r>
      <w:proofErr w:type="spellStart"/>
      <w:r w:rsidRPr="00941522">
        <w:rPr>
          <w:rFonts w:ascii="Times New Roman" w:eastAsia="Times New Roman" w:hAnsi="Times New Roman"/>
          <w:sz w:val="24"/>
          <w:szCs w:val="24"/>
          <w:lang w:val="fr-FR"/>
        </w:rPr>
        <w:t>denumită</w:t>
      </w:r>
      <w:proofErr w:type="spellEnd"/>
      <w:r w:rsidRPr="00941522">
        <w:rPr>
          <w:rFonts w:ascii="Times New Roman" w:eastAsia="Times New Roman" w:hAnsi="Times New Roman"/>
          <w:sz w:val="24"/>
          <w:szCs w:val="24"/>
          <w:lang w:val="fr-FR"/>
        </w:rPr>
        <w:t xml:space="preserve"> </w:t>
      </w:r>
      <w:proofErr w:type="spellStart"/>
      <w:r w:rsidRPr="00941522">
        <w:rPr>
          <w:rFonts w:ascii="Times New Roman" w:eastAsia="Times New Roman" w:hAnsi="Times New Roman"/>
          <w:sz w:val="24"/>
          <w:szCs w:val="24"/>
          <w:lang w:val="fr-FR"/>
        </w:rPr>
        <w:t>Centru</w:t>
      </w:r>
      <w:proofErr w:type="spellEnd"/>
      <w:r w:rsidRPr="00941522">
        <w:rPr>
          <w:rFonts w:ascii="Times New Roman" w:eastAsia="Times New Roman" w:hAnsi="Times New Roman"/>
          <w:sz w:val="24"/>
          <w:szCs w:val="24"/>
          <w:lang w:val="fr-FR"/>
        </w:rPr>
        <w:t xml:space="preserve"> de </w:t>
      </w:r>
      <w:proofErr w:type="spellStart"/>
      <w:r w:rsidRPr="00941522">
        <w:rPr>
          <w:rFonts w:ascii="Times New Roman" w:eastAsia="Times New Roman" w:hAnsi="Times New Roman"/>
          <w:sz w:val="24"/>
          <w:szCs w:val="24"/>
          <w:lang w:val="fr-FR"/>
        </w:rPr>
        <w:t>Concurs</w:t>
      </w:r>
      <w:proofErr w:type="spellEnd"/>
      <w:r w:rsidRPr="00941522">
        <w:rPr>
          <w:rFonts w:ascii="Times New Roman" w:eastAsia="Times New Roman" w:hAnsi="Times New Roman"/>
          <w:sz w:val="24"/>
          <w:szCs w:val="24"/>
          <w:lang w:val="fr-FR"/>
        </w:rPr>
        <w:t>.</w:t>
      </w:r>
    </w:p>
    <w:p w14:paraId="2EBD7945" w14:textId="77777777" w:rsidR="00C86411" w:rsidRPr="00941522" w:rsidRDefault="00C86411" w:rsidP="00C86411">
      <w:pPr>
        <w:shd w:val="clear" w:color="auto" w:fill="FFFFFF"/>
        <w:spacing w:after="0" w:line="360" w:lineRule="auto"/>
        <w:rPr>
          <w:rFonts w:ascii="Times New Roman" w:eastAsia="Times New Roman" w:hAnsi="Times New Roman"/>
          <w:sz w:val="24"/>
          <w:szCs w:val="24"/>
          <w:lang w:val="fr-FR"/>
        </w:rPr>
      </w:pPr>
      <w:r w:rsidRPr="00941522">
        <w:rPr>
          <w:rFonts w:ascii="Times New Roman" w:eastAsia="Times New Roman" w:hAnsi="Times New Roman"/>
          <w:sz w:val="24"/>
          <w:szCs w:val="24"/>
          <w:lang w:val="fr-FR"/>
        </w:rPr>
        <w:t xml:space="preserve"> </w:t>
      </w:r>
      <w:r w:rsidRPr="00941522">
        <w:rPr>
          <w:rFonts w:ascii="Times New Roman" w:eastAsia="Times New Roman" w:hAnsi="Times New Roman"/>
          <w:b/>
          <w:sz w:val="24"/>
          <w:szCs w:val="24"/>
          <w:lang w:val="fr-FR"/>
        </w:rPr>
        <w:t xml:space="preserve">   </w:t>
      </w:r>
      <w:proofErr w:type="spellStart"/>
      <w:r w:rsidRPr="00941522">
        <w:rPr>
          <w:rFonts w:ascii="Times New Roman" w:eastAsia="Times New Roman" w:hAnsi="Times New Roman"/>
          <w:b/>
          <w:sz w:val="24"/>
          <w:szCs w:val="24"/>
          <w:lang w:val="fr-FR"/>
        </w:rPr>
        <w:t>Etapa</w:t>
      </w:r>
      <w:proofErr w:type="spellEnd"/>
      <w:r w:rsidRPr="00941522">
        <w:rPr>
          <w:rFonts w:ascii="Times New Roman" w:eastAsia="Times New Roman" w:hAnsi="Times New Roman"/>
          <w:b/>
          <w:sz w:val="24"/>
          <w:szCs w:val="24"/>
          <w:lang w:val="fr-FR"/>
        </w:rPr>
        <w:t xml:space="preserve"> </w:t>
      </w:r>
      <w:proofErr w:type="spellStart"/>
      <w:r w:rsidRPr="00941522">
        <w:rPr>
          <w:rFonts w:ascii="Times New Roman" w:eastAsia="Times New Roman" w:hAnsi="Times New Roman"/>
          <w:b/>
          <w:sz w:val="24"/>
          <w:szCs w:val="24"/>
          <w:lang w:val="fr-FR"/>
        </w:rPr>
        <w:t>judeteană</w:t>
      </w:r>
      <w:proofErr w:type="spellEnd"/>
    </w:p>
    <w:p w14:paraId="35E20803" w14:textId="77777777" w:rsidR="00C86411" w:rsidRPr="00941522" w:rsidRDefault="00C86411" w:rsidP="00C86411">
      <w:pPr>
        <w:shd w:val="clear" w:color="auto" w:fill="FFFFFF"/>
        <w:spacing w:after="0" w:line="360" w:lineRule="auto"/>
        <w:rPr>
          <w:rFonts w:ascii="Times New Roman" w:eastAsia="Times New Roman" w:hAnsi="Times New Roman"/>
          <w:sz w:val="24"/>
          <w:szCs w:val="24"/>
          <w:lang w:val="fr-FR"/>
        </w:rPr>
      </w:pPr>
      <w:r w:rsidRPr="00941522">
        <w:rPr>
          <w:rFonts w:ascii="Times New Roman" w:eastAsia="Times New Roman" w:hAnsi="Times New Roman"/>
          <w:sz w:val="24"/>
          <w:szCs w:val="24"/>
          <w:lang w:val="fr-FR"/>
        </w:rPr>
        <w:t xml:space="preserve">Se va </w:t>
      </w:r>
      <w:proofErr w:type="spellStart"/>
      <w:r w:rsidRPr="00941522">
        <w:rPr>
          <w:rFonts w:ascii="Times New Roman" w:eastAsia="Times New Roman" w:hAnsi="Times New Roman"/>
          <w:sz w:val="24"/>
          <w:szCs w:val="24"/>
          <w:lang w:val="fr-FR"/>
        </w:rPr>
        <w:t>realiza</w:t>
      </w:r>
      <w:proofErr w:type="spellEnd"/>
      <w:r w:rsidRPr="00941522">
        <w:rPr>
          <w:rFonts w:ascii="Times New Roman" w:eastAsia="Times New Roman" w:hAnsi="Times New Roman"/>
          <w:sz w:val="24"/>
          <w:szCs w:val="24"/>
          <w:lang w:val="fr-FR"/>
        </w:rPr>
        <w:t xml:space="preserve"> un </w:t>
      </w:r>
      <w:proofErr w:type="spellStart"/>
      <w:r w:rsidRPr="00941522">
        <w:rPr>
          <w:rFonts w:ascii="Times New Roman" w:eastAsia="Times New Roman" w:hAnsi="Times New Roman"/>
          <w:sz w:val="24"/>
          <w:szCs w:val="24"/>
          <w:lang w:val="fr-FR"/>
        </w:rPr>
        <w:t>clasament</w:t>
      </w:r>
      <w:proofErr w:type="spellEnd"/>
      <w:r w:rsidRPr="00941522">
        <w:rPr>
          <w:rFonts w:ascii="Times New Roman" w:eastAsia="Times New Roman" w:hAnsi="Times New Roman"/>
          <w:sz w:val="24"/>
          <w:szCs w:val="24"/>
          <w:lang w:val="fr-FR"/>
        </w:rPr>
        <w:t xml:space="preserve"> </w:t>
      </w:r>
      <w:proofErr w:type="spellStart"/>
      <w:r w:rsidRPr="00941522">
        <w:rPr>
          <w:rFonts w:ascii="Times New Roman" w:eastAsia="Times New Roman" w:hAnsi="Times New Roman"/>
          <w:sz w:val="24"/>
          <w:szCs w:val="24"/>
          <w:lang w:val="fr-FR"/>
        </w:rPr>
        <w:t>în</w:t>
      </w:r>
      <w:proofErr w:type="spellEnd"/>
      <w:r w:rsidRPr="00941522">
        <w:rPr>
          <w:rFonts w:ascii="Times New Roman" w:eastAsia="Times New Roman" w:hAnsi="Times New Roman"/>
          <w:sz w:val="24"/>
          <w:szCs w:val="24"/>
          <w:lang w:val="fr-FR"/>
        </w:rPr>
        <w:t xml:space="preserve"> </w:t>
      </w:r>
      <w:proofErr w:type="spellStart"/>
      <w:r w:rsidRPr="00941522">
        <w:rPr>
          <w:rFonts w:ascii="Times New Roman" w:eastAsia="Times New Roman" w:hAnsi="Times New Roman"/>
          <w:sz w:val="24"/>
          <w:szCs w:val="24"/>
          <w:lang w:val="fr-FR"/>
        </w:rPr>
        <w:t>funcție</w:t>
      </w:r>
      <w:proofErr w:type="spellEnd"/>
      <w:r w:rsidRPr="00941522">
        <w:rPr>
          <w:rFonts w:ascii="Times New Roman" w:eastAsia="Times New Roman" w:hAnsi="Times New Roman"/>
          <w:sz w:val="24"/>
          <w:szCs w:val="24"/>
          <w:lang w:val="fr-FR"/>
        </w:rPr>
        <w:t xml:space="preserve"> de </w:t>
      </w:r>
      <w:proofErr w:type="spellStart"/>
      <w:r w:rsidRPr="00941522">
        <w:rPr>
          <w:rFonts w:ascii="Times New Roman" w:eastAsia="Times New Roman" w:hAnsi="Times New Roman"/>
          <w:sz w:val="24"/>
          <w:szCs w:val="24"/>
          <w:lang w:val="fr-FR"/>
        </w:rPr>
        <w:t>rezultatele</w:t>
      </w:r>
      <w:proofErr w:type="spellEnd"/>
      <w:r w:rsidRPr="00941522">
        <w:rPr>
          <w:rFonts w:ascii="Times New Roman" w:eastAsia="Times New Roman" w:hAnsi="Times New Roman"/>
          <w:sz w:val="24"/>
          <w:szCs w:val="24"/>
          <w:lang w:val="fr-FR"/>
        </w:rPr>
        <w:t xml:space="preserve"> </w:t>
      </w:r>
      <w:proofErr w:type="spellStart"/>
      <w:r w:rsidRPr="00941522">
        <w:rPr>
          <w:rFonts w:ascii="Times New Roman" w:eastAsia="Times New Roman" w:hAnsi="Times New Roman"/>
          <w:sz w:val="24"/>
          <w:szCs w:val="24"/>
          <w:lang w:val="fr-FR"/>
        </w:rPr>
        <w:t>obținute</w:t>
      </w:r>
      <w:proofErr w:type="spellEnd"/>
      <w:r w:rsidRPr="00941522">
        <w:rPr>
          <w:rFonts w:ascii="Times New Roman" w:eastAsia="Times New Roman" w:hAnsi="Times New Roman"/>
          <w:sz w:val="24"/>
          <w:szCs w:val="24"/>
          <w:lang w:val="fr-FR"/>
        </w:rPr>
        <w:t xml:space="preserve"> la proba </w:t>
      </w:r>
      <w:proofErr w:type="spellStart"/>
      <w:r w:rsidRPr="00941522">
        <w:rPr>
          <w:rFonts w:ascii="Times New Roman" w:eastAsia="Times New Roman" w:hAnsi="Times New Roman"/>
          <w:sz w:val="24"/>
          <w:szCs w:val="24"/>
          <w:lang w:val="fr-FR"/>
        </w:rPr>
        <w:t>teoretică</w:t>
      </w:r>
      <w:proofErr w:type="spellEnd"/>
      <w:r w:rsidRPr="00941522">
        <w:rPr>
          <w:rFonts w:ascii="Times New Roman" w:eastAsia="Times New Roman" w:hAnsi="Times New Roman"/>
          <w:sz w:val="24"/>
          <w:szCs w:val="24"/>
          <w:lang w:val="fr-FR"/>
        </w:rPr>
        <w:t xml:space="preserve">. </w:t>
      </w:r>
      <w:proofErr w:type="spellStart"/>
      <w:r w:rsidRPr="00941522">
        <w:rPr>
          <w:rFonts w:ascii="Times New Roman" w:eastAsia="Times New Roman" w:hAnsi="Times New Roman"/>
          <w:sz w:val="24"/>
          <w:szCs w:val="24"/>
          <w:lang w:val="fr-FR"/>
        </w:rPr>
        <w:t>Clasamentul</w:t>
      </w:r>
      <w:proofErr w:type="spellEnd"/>
      <w:r w:rsidRPr="00941522">
        <w:rPr>
          <w:rFonts w:ascii="Times New Roman" w:eastAsia="Times New Roman" w:hAnsi="Times New Roman"/>
          <w:sz w:val="24"/>
          <w:szCs w:val="24"/>
          <w:lang w:val="fr-FR"/>
        </w:rPr>
        <w:t xml:space="preserve"> </w:t>
      </w:r>
      <w:proofErr w:type="spellStart"/>
      <w:r w:rsidRPr="00941522">
        <w:rPr>
          <w:rFonts w:ascii="Times New Roman" w:eastAsia="Times New Roman" w:hAnsi="Times New Roman"/>
          <w:sz w:val="24"/>
          <w:szCs w:val="24"/>
          <w:lang w:val="fr-FR"/>
        </w:rPr>
        <w:t>județean</w:t>
      </w:r>
      <w:proofErr w:type="spellEnd"/>
      <w:r w:rsidRPr="00941522">
        <w:rPr>
          <w:rFonts w:ascii="Times New Roman" w:eastAsia="Times New Roman" w:hAnsi="Times New Roman"/>
          <w:sz w:val="24"/>
          <w:szCs w:val="24"/>
          <w:lang w:val="fr-FR"/>
        </w:rPr>
        <w:t xml:space="preserve"> se va </w:t>
      </w:r>
      <w:proofErr w:type="spellStart"/>
      <w:r w:rsidRPr="00941522">
        <w:rPr>
          <w:rFonts w:ascii="Times New Roman" w:eastAsia="Times New Roman" w:hAnsi="Times New Roman"/>
          <w:sz w:val="24"/>
          <w:szCs w:val="24"/>
          <w:lang w:val="fr-FR"/>
        </w:rPr>
        <w:t>realiza</w:t>
      </w:r>
      <w:proofErr w:type="spellEnd"/>
      <w:r w:rsidRPr="00941522">
        <w:rPr>
          <w:rFonts w:ascii="Times New Roman" w:eastAsia="Times New Roman" w:hAnsi="Times New Roman"/>
          <w:sz w:val="24"/>
          <w:szCs w:val="24"/>
          <w:lang w:val="fr-FR"/>
        </w:rPr>
        <w:t xml:space="preserve"> de </w:t>
      </w:r>
      <w:proofErr w:type="spellStart"/>
      <w:r w:rsidRPr="00941522">
        <w:rPr>
          <w:rFonts w:ascii="Times New Roman" w:eastAsia="Times New Roman" w:hAnsi="Times New Roman"/>
          <w:sz w:val="24"/>
          <w:szCs w:val="24"/>
          <w:lang w:val="fr-FR"/>
        </w:rPr>
        <w:t>către</w:t>
      </w:r>
      <w:proofErr w:type="spellEnd"/>
      <w:r w:rsidRPr="00941522">
        <w:rPr>
          <w:rFonts w:ascii="Times New Roman" w:eastAsia="Times New Roman" w:hAnsi="Times New Roman"/>
          <w:sz w:val="24"/>
          <w:szCs w:val="24"/>
          <w:lang w:val="fr-FR"/>
        </w:rPr>
        <w:t xml:space="preserve"> </w:t>
      </w:r>
      <w:proofErr w:type="spellStart"/>
      <w:r w:rsidRPr="00941522">
        <w:rPr>
          <w:rFonts w:ascii="Times New Roman" w:eastAsia="Times New Roman" w:hAnsi="Times New Roman"/>
          <w:sz w:val="24"/>
          <w:szCs w:val="24"/>
          <w:lang w:val="fr-FR"/>
        </w:rPr>
        <w:t>echipa</w:t>
      </w:r>
      <w:proofErr w:type="spellEnd"/>
      <w:r w:rsidRPr="00941522">
        <w:rPr>
          <w:rFonts w:ascii="Times New Roman" w:eastAsia="Times New Roman" w:hAnsi="Times New Roman"/>
          <w:sz w:val="24"/>
          <w:szCs w:val="24"/>
          <w:lang w:val="fr-FR"/>
        </w:rPr>
        <w:t xml:space="preserve"> de </w:t>
      </w:r>
      <w:proofErr w:type="spellStart"/>
      <w:r w:rsidRPr="00941522">
        <w:rPr>
          <w:rFonts w:ascii="Times New Roman" w:eastAsia="Times New Roman" w:hAnsi="Times New Roman"/>
          <w:sz w:val="24"/>
          <w:szCs w:val="24"/>
          <w:lang w:val="fr-FR"/>
        </w:rPr>
        <w:t>proiect</w:t>
      </w:r>
      <w:proofErr w:type="spellEnd"/>
      <w:r w:rsidRPr="00941522">
        <w:rPr>
          <w:rFonts w:ascii="Times New Roman" w:eastAsia="Times New Roman" w:hAnsi="Times New Roman"/>
          <w:sz w:val="24"/>
          <w:szCs w:val="24"/>
          <w:lang w:val="fr-FR"/>
        </w:rPr>
        <w:t xml:space="preserve"> in </w:t>
      </w:r>
      <w:proofErr w:type="spellStart"/>
      <w:r w:rsidRPr="00941522">
        <w:rPr>
          <w:rFonts w:ascii="Times New Roman" w:eastAsia="Times New Roman" w:hAnsi="Times New Roman"/>
          <w:sz w:val="24"/>
          <w:szCs w:val="24"/>
          <w:lang w:val="fr-FR"/>
        </w:rPr>
        <w:t>urma</w:t>
      </w:r>
      <w:proofErr w:type="spellEnd"/>
      <w:r w:rsidRPr="00941522">
        <w:rPr>
          <w:rFonts w:ascii="Times New Roman" w:eastAsia="Times New Roman" w:hAnsi="Times New Roman"/>
          <w:sz w:val="24"/>
          <w:szCs w:val="24"/>
          <w:lang w:val="fr-FR"/>
        </w:rPr>
        <w:t xml:space="preserve"> </w:t>
      </w:r>
      <w:proofErr w:type="spellStart"/>
      <w:r w:rsidRPr="00941522">
        <w:rPr>
          <w:rFonts w:ascii="Times New Roman" w:eastAsia="Times New Roman" w:hAnsi="Times New Roman"/>
          <w:sz w:val="24"/>
          <w:szCs w:val="24"/>
          <w:lang w:val="fr-FR"/>
        </w:rPr>
        <w:t>centralizarii</w:t>
      </w:r>
      <w:proofErr w:type="spellEnd"/>
      <w:r w:rsidRPr="00941522">
        <w:rPr>
          <w:rFonts w:ascii="Times New Roman" w:eastAsia="Times New Roman" w:hAnsi="Times New Roman"/>
          <w:sz w:val="24"/>
          <w:szCs w:val="24"/>
          <w:lang w:val="fr-FR"/>
        </w:rPr>
        <w:t xml:space="preserve"> </w:t>
      </w:r>
      <w:proofErr w:type="spellStart"/>
      <w:r w:rsidRPr="00941522">
        <w:rPr>
          <w:rFonts w:ascii="Times New Roman" w:eastAsia="Times New Roman" w:hAnsi="Times New Roman"/>
          <w:sz w:val="24"/>
          <w:szCs w:val="24"/>
          <w:lang w:val="fr-FR"/>
        </w:rPr>
        <w:t>punctajelor</w:t>
      </w:r>
      <w:proofErr w:type="spellEnd"/>
      <w:r w:rsidRPr="00941522">
        <w:rPr>
          <w:rFonts w:ascii="Times New Roman" w:eastAsia="Times New Roman" w:hAnsi="Times New Roman"/>
          <w:sz w:val="24"/>
          <w:szCs w:val="24"/>
          <w:lang w:val="fr-FR"/>
        </w:rPr>
        <w:t xml:space="preserve"> </w:t>
      </w:r>
      <w:proofErr w:type="spellStart"/>
      <w:r w:rsidRPr="00941522">
        <w:rPr>
          <w:rFonts w:ascii="Times New Roman" w:eastAsia="Times New Roman" w:hAnsi="Times New Roman"/>
          <w:sz w:val="24"/>
          <w:szCs w:val="24"/>
          <w:lang w:val="fr-FR"/>
        </w:rPr>
        <w:t>realizate</w:t>
      </w:r>
      <w:proofErr w:type="spellEnd"/>
      <w:r w:rsidRPr="00941522">
        <w:rPr>
          <w:rFonts w:ascii="Times New Roman" w:eastAsia="Times New Roman" w:hAnsi="Times New Roman"/>
          <w:sz w:val="24"/>
          <w:szCs w:val="24"/>
          <w:lang w:val="fr-FR"/>
        </w:rPr>
        <w:t xml:space="preserve"> in </w:t>
      </w:r>
      <w:proofErr w:type="spellStart"/>
      <w:r w:rsidRPr="00941522">
        <w:rPr>
          <w:rFonts w:ascii="Times New Roman" w:eastAsia="Times New Roman" w:hAnsi="Times New Roman"/>
          <w:sz w:val="24"/>
          <w:szCs w:val="24"/>
          <w:lang w:val="fr-FR"/>
        </w:rPr>
        <w:t>fiecare</w:t>
      </w:r>
      <w:proofErr w:type="spellEnd"/>
      <w:r w:rsidRPr="00941522">
        <w:rPr>
          <w:rFonts w:ascii="Times New Roman" w:eastAsia="Times New Roman" w:hAnsi="Times New Roman"/>
          <w:sz w:val="24"/>
          <w:szCs w:val="24"/>
          <w:lang w:val="fr-FR"/>
        </w:rPr>
        <w:t xml:space="preserve"> </w:t>
      </w:r>
      <w:proofErr w:type="spellStart"/>
      <w:r w:rsidRPr="00941522">
        <w:rPr>
          <w:rFonts w:ascii="Times New Roman" w:eastAsia="Times New Roman" w:hAnsi="Times New Roman"/>
          <w:sz w:val="24"/>
          <w:szCs w:val="24"/>
          <w:lang w:val="fr-FR"/>
        </w:rPr>
        <w:t>scoala</w:t>
      </w:r>
      <w:proofErr w:type="spellEnd"/>
      <w:r w:rsidRPr="00941522">
        <w:rPr>
          <w:rFonts w:ascii="Times New Roman" w:eastAsia="Times New Roman" w:hAnsi="Times New Roman"/>
          <w:sz w:val="24"/>
          <w:szCs w:val="24"/>
          <w:lang w:val="fr-FR"/>
        </w:rPr>
        <w:t>.</w:t>
      </w:r>
    </w:p>
    <w:p w14:paraId="3B5A1A8E" w14:textId="77777777" w:rsidR="00C86411" w:rsidRPr="00941522" w:rsidRDefault="00C86411" w:rsidP="00C86411">
      <w:pPr>
        <w:shd w:val="clear" w:color="auto" w:fill="FFFFFF"/>
        <w:spacing w:after="0" w:line="360" w:lineRule="auto"/>
        <w:rPr>
          <w:rFonts w:ascii="Times New Roman" w:eastAsia="Times New Roman" w:hAnsi="Times New Roman"/>
          <w:sz w:val="24"/>
          <w:szCs w:val="24"/>
          <w:lang w:val="fr-FR"/>
        </w:rPr>
      </w:pPr>
      <w:r w:rsidRPr="00941522">
        <w:rPr>
          <w:rFonts w:ascii="Times New Roman" w:eastAsia="Times New Roman" w:hAnsi="Times New Roman"/>
          <w:sz w:val="24"/>
          <w:szCs w:val="24"/>
          <w:lang w:val="fr-FR"/>
        </w:rPr>
        <w:lastRenderedPageBreak/>
        <w:t xml:space="preserve"> La </w:t>
      </w:r>
      <w:proofErr w:type="spellStart"/>
      <w:r w:rsidRPr="00941522">
        <w:rPr>
          <w:rFonts w:ascii="Times New Roman" w:eastAsia="Times New Roman" w:hAnsi="Times New Roman"/>
          <w:sz w:val="24"/>
          <w:szCs w:val="24"/>
          <w:lang w:val="fr-FR"/>
        </w:rPr>
        <w:t>acest</w:t>
      </w:r>
      <w:proofErr w:type="spellEnd"/>
      <w:r w:rsidRPr="00941522">
        <w:rPr>
          <w:rFonts w:ascii="Times New Roman" w:eastAsia="Times New Roman" w:hAnsi="Times New Roman"/>
          <w:sz w:val="24"/>
          <w:szCs w:val="24"/>
          <w:lang w:val="fr-FR"/>
        </w:rPr>
        <w:t xml:space="preserve"> </w:t>
      </w:r>
      <w:proofErr w:type="spellStart"/>
      <w:r w:rsidRPr="00941522">
        <w:rPr>
          <w:rFonts w:ascii="Times New Roman" w:eastAsia="Times New Roman" w:hAnsi="Times New Roman"/>
          <w:sz w:val="24"/>
          <w:szCs w:val="24"/>
          <w:lang w:val="fr-FR"/>
        </w:rPr>
        <w:t>nivel</w:t>
      </w:r>
      <w:proofErr w:type="spellEnd"/>
      <w:r w:rsidRPr="00941522">
        <w:rPr>
          <w:rFonts w:ascii="Times New Roman" w:eastAsia="Times New Roman" w:hAnsi="Times New Roman"/>
          <w:sz w:val="24"/>
          <w:szCs w:val="24"/>
          <w:lang w:val="fr-FR"/>
        </w:rPr>
        <w:t xml:space="preserve"> se </w:t>
      </w:r>
      <w:proofErr w:type="spellStart"/>
      <w:r w:rsidRPr="00941522">
        <w:rPr>
          <w:rFonts w:ascii="Times New Roman" w:eastAsia="Times New Roman" w:hAnsi="Times New Roman"/>
          <w:sz w:val="24"/>
          <w:szCs w:val="24"/>
          <w:lang w:val="fr-FR"/>
        </w:rPr>
        <w:t>acordă</w:t>
      </w:r>
      <w:proofErr w:type="spellEnd"/>
      <w:r w:rsidRPr="00941522">
        <w:rPr>
          <w:rFonts w:ascii="Times New Roman" w:eastAsia="Times New Roman" w:hAnsi="Times New Roman"/>
          <w:sz w:val="24"/>
          <w:szCs w:val="24"/>
          <w:lang w:val="fr-FR"/>
        </w:rPr>
        <w:t xml:space="preserve"> </w:t>
      </w:r>
      <w:proofErr w:type="spellStart"/>
      <w:r w:rsidRPr="00941522">
        <w:rPr>
          <w:rFonts w:ascii="Times New Roman" w:eastAsia="Times New Roman" w:hAnsi="Times New Roman"/>
          <w:b/>
          <w:bCs/>
          <w:sz w:val="24"/>
          <w:szCs w:val="24"/>
          <w:lang w:val="fr-FR"/>
        </w:rPr>
        <w:t>Premiu</w:t>
      </w:r>
      <w:proofErr w:type="spellEnd"/>
      <w:r w:rsidRPr="00941522">
        <w:rPr>
          <w:rFonts w:ascii="Times New Roman" w:eastAsia="Times New Roman" w:hAnsi="Times New Roman"/>
          <w:b/>
          <w:bCs/>
          <w:sz w:val="24"/>
          <w:szCs w:val="24"/>
          <w:lang w:val="fr-FR"/>
        </w:rPr>
        <w:t xml:space="preserve"> I, </w:t>
      </w:r>
      <w:proofErr w:type="spellStart"/>
      <w:r w:rsidRPr="00941522">
        <w:rPr>
          <w:rFonts w:ascii="Times New Roman" w:eastAsia="Times New Roman" w:hAnsi="Times New Roman"/>
          <w:b/>
          <w:bCs/>
          <w:sz w:val="24"/>
          <w:szCs w:val="24"/>
          <w:lang w:val="fr-FR"/>
        </w:rPr>
        <w:t>Premiu</w:t>
      </w:r>
      <w:proofErr w:type="spellEnd"/>
      <w:r w:rsidRPr="00941522">
        <w:rPr>
          <w:rFonts w:ascii="Times New Roman" w:eastAsia="Times New Roman" w:hAnsi="Times New Roman"/>
          <w:b/>
          <w:bCs/>
          <w:sz w:val="24"/>
          <w:szCs w:val="24"/>
          <w:lang w:val="fr-FR"/>
        </w:rPr>
        <w:t xml:space="preserve"> II, </w:t>
      </w:r>
      <w:proofErr w:type="spellStart"/>
      <w:r w:rsidRPr="00941522">
        <w:rPr>
          <w:rFonts w:ascii="Times New Roman" w:eastAsia="Times New Roman" w:hAnsi="Times New Roman"/>
          <w:b/>
          <w:bCs/>
          <w:sz w:val="24"/>
          <w:szCs w:val="24"/>
          <w:lang w:val="fr-FR"/>
        </w:rPr>
        <w:t>Premiu</w:t>
      </w:r>
      <w:proofErr w:type="spellEnd"/>
      <w:r w:rsidRPr="00941522">
        <w:rPr>
          <w:rFonts w:ascii="Times New Roman" w:eastAsia="Times New Roman" w:hAnsi="Times New Roman"/>
          <w:b/>
          <w:bCs/>
          <w:sz w:val="24"/>
          <w:szCs w:val="24"/>
          <w:lang w:val="fr-FR"/>
        </w:rPr>
        <w:t xml:space="preserve"> </w:t>
      </w:r>
      <w:proofErr w:type="gramStart"/>
      <w:r w:rsidRPr="00941522">
        <w:rPr>
          <w:rFonts w:ascii="Times New Roman" w:eastAsia="Times New Roman" w:hAnsi="Times New Roman"/>
          <w:b/>
          <w:bCs/>
          <w:sz w:val="24"/>
          <w:szCs w:val="24"/>
          <w:lang w:val="fr-FR"/>
        </w:rPr>
        <w:t>III </w:t>
      </w:r>
      <w:r w:rsidRPr="00941522">
        <w:rPr>
          <w:rFonts w:ascii="Times New Roman" w:eastAsia="Times New Roman" w:hAnsi="Times New Roman"/>
          <w:sz w:val="24"/>
          <w:szCs w:val="24"/>
          <w:lang w:val="fr-FR"/>
        </w:rPr>
        <w:t>,</w:t>
      </w:r>
      <w:proofErr w:type="gramEnd"/>
      <w:r w:rsidRPr="00941522">
        <w:rPr>
          <w:rFonts w:ascii="Times New Roman" w:eastAsia="Times New Roman" w:hAnsi="Times New Roman"/>
          <w:sz w:val="24"/>
          <w:szCs w:val="24"/>
          <w:lang w:val="fr-FR"/>
        </w:rPr>
        <w:t xml:space="preserve"> </w:t>
      </w:r>
      <w:proofErr w:type="spellStart"/>
      <w:r w:rsidRPr="00941522">
        <w:rPr>
          <w:rFonts w:ascii="Times New Roman" w:eastAsia="Times New Roman" w:hAnsi="Times New Roman"/>
          <w:sz w:val="24"/>
          <w:szCs w:val="24"/>
          <w:lang w:val="fr-FR"/>
        </w:rPr>
        <w:t>în</w:t>
      </w:r>
      <w:proofErr w:type="spellEnd"/>
      <w:r w:rsidRPr="00941522">
        <w:rPr>
          <w:rFonts w:ascii="Times New Roman" w:eastAsia="Times New Roman" w:hAnsi="Times New Roman"/>
          <w:sz w:val="24"/>
          <w:szCs w:val="24"/>
          <w:lang w:val="fr-FR"/>
        </w:rPr>
        <w:t xml:space="preserve"> </w:t>
      </w:r>
      <w:proofErr w:type="spellStart"/>
      <w:r w:rsidRPr="00941522">
        <w:rPr>
          <w:rFonts w:ascii="Times New Roman" w:eastAsia="Times New Roman" w:hAnsi="Times New Roman"/>
          <w:sz w:val="24"/>
          <w:szCs w:val="24"/>
          <w:lang w:val="fr-FR"/>
        </w:rPr>
        <w:t>ordinea</w:t>
      </w:r>
      <w:proofErr w:type="spellEnd"/>
      <w:r w:rsidRPr="00941522">
        <w:rPr>
          <w:rFonts w:ascii="Times New Roman" w:eastAsia="Times New Roman" w:hAnsi="Times New Roman"/>
          <w:sz w:val="24"/>
          <w:szCs w:val="24"/>
          <w:lang w:val="fr-FR"/>
        </w:rPr>
        <w:t xml:space="preserve"> </w:t>
      </w:r>
      <w:proofErr w:type="spellStart"/>
      <w:r w:rsidRPr="00941522">
        <w:rPr>
          <w:rFonts w:ascii="Times New Roman" w:eastAsia="Times New Roman" w:hAnsi="Times New Roman"/>
          <w:sz w:val="24"/>
          <w:szCs w:val="24"/>
          <w:lang w:val="fr-FR"/>
        </w:rPr>
        <w:t>descrescătoare</w:t>
      </w:r>
      <w:proofErr w:type="spellEnd"/>
      <w:r w:rsidRPr="00941522">
        <w:rPr>
          <w:rFonts w:ascii="Times New Roman" w:eastAsia="Times New Roman" w:hAnsi="Times New Roman"/>
          <w:sz w:val="24"/>
          <w:szCs w:val="24"/>
          <w:lang w:val="fr-FR"/>
        </w:rPr>
        <w:t xml:space="preserve"> a </w:t>
      </w:r>
      <w:proofErr w:type="spellStart"/>
      <w:r w:rsidRPr="00941522">
        <w:rPr>
          <w:rFonts w:ascii="Times New Roman" w:eastAsia="Times New Roman" w:hAnsi="Times New Roman"/>
          <w:sz w:val="24"/>
          <w:szCs w:val="24"/>
          <w:lang w:val="fr-FR"/>
        </w:rPr>
        <w:t>punctajelor</w:t>
      </w:r>
      <w:proofErr w:type="spellEnd"/>
      <w:r w:rsidRPr="00941522">
        <w:rPr>
          <w:rFonts w:ascii="Times New Roman" w:eastAsia="Times New Roman" w:hAnsi="Times New Roman"/>
          <w:sz w:val="24"/>
          <w:szCs w:val="24"/>
          <w:lang w:val="fr-FR"/>
        </w:rPr>
        <w:t xml:space="preserve"> </w:t>
      </w:r>
      <w:proofErr w:type="spellStart"/>
      <w:r w:rsidRPr="00941522">
        <w:rPr>
          <w:rFonts w:ascii="Times New Roman" w:eastAsia="Times New Roman" w:hAnsi="Times New Roman"/>
          <w:sz w:val="24"/>
          <w:szCs w:val="24"/>
          <w:lang w:val="fr-FR"/>
        </w:rPr>
        <w:t>obţinute</w:t>
      </w:r>
      <w:proofErr w:type="spellEnd"/>
      <w:r w:rsidRPr="00941522">
        <w:rPr>
          <w:rFonts w:ascii="Times New Roman" w:eastAsia="Times New Roman" w:hAnsi="Times New Roman"/>
          <w:sz w:val="24"/>
          <w:szCs w:val="24"/>
          <w:lang w:val="fr-FR"/>
        </w:rPr>
        <w:t xml:space="preserve"> </w:t>
      </w:r>
      <w:proofErr w:type="spellStart"/>
      <w:r w:rsidRPr="00941522">
        <w:rPr>
          <w:rFonts w:ascii="Times New Roman" w:eastAsia="Times New Roman" w:hAnsi="Times New Roman"/>
          <w:sz w:val="24"/>
          <w:szCs w:val="24"/>
          <w:lang w:val="fr-FR"/>
        </w:rPr>
        <w:t>şi</w:t>
      </w:r>
      <w:proofErr w:type="spellEnd"/>
      <w:r w:rsidRPr="00941522">
        <w:rPr>
          <w:rFonts w:ascii="Times New Roman" w:eastAsia="Times New Roman" w:hAnsi="Times New Roman"/>
          <w:b/>
          <w:bCs/>
          <w:sz w:val="24"/>
          <w:szCs w:val="24"/>
          <w:lang w:val="fr-FR"/>
        </w:rPr>
        <w:t> </w:t>
      </w:r>
      <w:proofErr w:type="spellStart"/>
      <w:r w:rsidRPr="00941522">
        <w:rPr>
          <w:rFonts w:ascii="Times New Roman" w:eastAsia="Times New Roman" w:hAnsi="Times New Roman"/>
          <w:b/>
          <w:bCs/>
          <w:sz w:val="24"/>
          <w:szCs w:val="24"/>
          <w:lang w:val="fr-FR"/>
        </w:rPr>
        <w:t>Menţiune</w:t>
      </w:r>
      <w:proofErr w:type="spellEnd"/>
      <w:r w:rsidRPr="00941522">
        <w:rPr>
          <w:rFonts w:ascii="Times New Roman" w:eastAsia="Times New Roman" w:hAnsi="Times New Roman"/>
          <w:b/>
          <w:bCs/>
          <w:sz w:val="24"/>
          <w:szCs w:val="24"/>
          <w:lang w:val="fr-FR"/>
        </w:rPr>
        <w:t>. </w:t>
      </w:r>
      <w:r w:rsidRPr="00941522">
        <w:rPr>
          <w:rFonts w:ascii="Times New Roman" w:eastAsia="Times New Roman" w:hAnsi="Times New Roman"/>
          <w:sz w:val="24"/>
          <w:szCs w:val="24"/>
          <w:lang w:val="fr-FR"/>
        </w:rPr>
        <w:t xml:space="preserve">La </w:t>
      </w:r>
      <w:proofErr w:type="spellStart"/>
      <w:r w:rsidRPr="00941522">
        <w:rPr>
          <w:rFonts w:ascii="Times New Roman" w:eastAsia="Times New Roman" w:hAnsi="Times New Roman"/>
          <w:sz w:val="24"/>
          <w:szCs w:val="24"/>
          <w:lang w:val="fr-FR"/>
        </w:rPr>
        <w:t>punctaje</w:t>
      </w:r>
      <w:proofErr w:type="spellEnd"/>
      <w:r w:rsidRPr="00941522">
        <w:rPr>
          <w:rFonts w:ascii="Times New Roman" w:eastAsia="Times New Roman" w:hAnsi="Times New Roman"/>
          <w:sz w:val="24"/>
          <w:szCs w:val="24"/>
          <w:lang w:val="fr-FR"/>
        </w:rPr>
        <w:t xml:space="preserve"> </w:t>
      </w:r>
      <w:proofErr w:type="spellStart"/>
      <w:r w:rsidRPr="00941522">
        <w:rPr>
          <w:rFonts w:ascii="Times New Roman" w:eastAsia="Times New Roman" w:hAnsi="Times New Roman"/>
          <w:sz w:val="24"/>
          <w:szCs w:val="24"/>
          <w:lang w:val="fr-FR"/>
        </w:rPr>
        <w:t>egale</w:t>
      </w:r>
      <w:proofErr w:type="spellEnd"/>
      <w:r w:rsidRPr="00941522">
        <w:rPr>
          <w:rFonts w:ascii="Times New Roman" w:eastAsia="Times New Roman" w:hAnsi="Times New Roman"/>
          <w:sz w:val="24"/>
          <w:szCs w:val="24"/>
          <w:lang w:val="fr-FR"/>
        </w:rPr>
        <w:t xml:space="preserve"> se </w:t>
      </w:r>
      <w:proofErr w:type="spellStart"/>
      <w:r w:rsidRPr="00941522">
        <w:rPr>
          <w:rFonts w:ascii="Times New Roman" w:eastAsia="Times New Roman" w:hAnsi="Times New Roman"/>
          <w:sz w:val="24"/>
          <w:szCs w:val="24"/>
          <w:lang w:val="fr-FR"/>
        </w:rPr>
        <w:t>acordă</w:t>
      </w:r>
      <w:proofErr w:type="spellEnd"/>
      <w:r w:rsidRPr="00941522">
        <w:rPr>
          <w:rFonts w:ascii="Times New Roman" w:eastAsia="Times New Roman" w:hAnsi="Times New Roman"/>
          <w:sz w:val="24"/>
          <w:szCs w:val="24"/>
          <w:lang w:val="fr-FR"/>
        </w:rPr>
        <w:t xml:space="preserve"> </w:t>
      </w:r>
      <w:proofErr w:type="spellStart"/>
      <w:r w:rsidRPr="00941522">
        <w:rPr>
          <w:rFonts w:ascii="Times New Roman" w:eastAsia="Times New Roman" w:hAnsi="Times New Roman"/>
          <w:sz w:val="24"/>
          <w:szCs w:val="24"/>
          <w:lang w:val="fr-FR"/>
        </w:rPr>
        <w:t>acelaşi</w:t>
      </w:r>
      <w:proofErr w:type="spellEnd"/>
      <w:r w:rsidRPr="00941522">
        <w:rPr>
          <w:rFonts w:ascii="Times New Roman" w:eastAsia="Times New Roman" w:hAnsi="Times New Roman"/>
          <w:sz w:val="24"/>
          <w:szCs w:val="24"/>
          <w:lang w:val="fr-FR"/>
        </w:rPr>
        <w:t xml:space="preserve"> </w:t>
      </w:r>
      <w:proofErr w:type="spellStart"/>
      <w:r w:rsidRPr="00941522">
        <w:rPr>
          <w:rFonts w:ascii="Times New Roman" w:eastAsia="Times New Roman" w:hAnsi="Times New Roman"/>
          <w:sz w:val="24"/>
          <w:szCs w:val="24"/>
          <w:lang w:val="fr-FR"/>
        </w:rPr>
        <w:t>premiu</w:t>
      </w:r>
      <w:proofErr w:type="spellEnd"/>
      <w:r w:rsidRPr="00941522">
        <w:rPr>
          <w:rFonts w:ascii="Times New Roman" w:eastAsia="Times New Roman" w:hAnsi="Times New Roman"/>
          <w:sz w:val="24"/>
          <w:szCs w:val="24"/>
          <w:lang w:val="fr-FR"/>
        </w:rPr>
        <w:t>.</w:t>
      </w:r>
    </w:p>
    <w:p w14:paraId="0AB98DA9" w14:textId="77777777" w:rsidR="00C86411" w:rsidRPr="00941522" w:rsidRDefault="00C86411" w:rsidP="00C86411">
      <w:pPr>
        <w:shd w:val="clear" w:color="auto" w:fill="FFFFFF"/>
        <w:spacing w:after="0" w:line="360" w:lineRule="auto"/>
        <w:rPr>
          <w:rFonts w:ascii="Times New Roman" w:eastAsia="Times New Roman" w:hAnsi="Times New Roman"/>
          <w:b/>
          <w:bCs/>
          <w:sz w:val="24"/>
          <w:szCs w:val="24"/>
          <w:lang w:val="fr-FR"/>
        </w:rPr>
      </w:pPr>
      <w:r w:rsidRPr="00941522">
        <w:rPr>
          <w:rFonts w:ascii="Times New Roman" w:eastAsia="Times New Roman" w:hAnsi="Times New Roman"/>
          <w:b/>
          <w:bCs/>
          <w:sz w:val="24"/>
          <w:szCs w:val="24"/>
          <w:lang w:val="fr-FR"/>
        </w:rPr>
        <w:t> </w:t>
      </w:r>
    </w:p>
    <w:p w14:paraId="0B7C383B" w14:textId="77777777" w:rsidR="00C86411" w:rsidRPr="00941522" w:rsidRDefault="00C86411" w:rsidP="00C86411">
      <w:pPr>
        <w:shd w:val="clear" w:color="auto" w:fill="FFFFFF"/>
        <w:spacing w:after="0" w:line="360" w:lineRule="auto"/>
        <w:rPr>
          <w:rFonts w:ascii="Times New Roman" w:eastAsia="Times New Roman" w:hAnsi="Times New Roman"/>
          <w:sz w:val="24"/>
          <w:szCs w:val="24"/>
          <w:lang w:val="fr-FR"/>
        </w:rPr>
      </w:pPr>
      <w:r w:rsidRPr="00941522">
        <w:rPr>
          <w:rFonts w:ascii="Times New Roman" w:eastAsia="Times New Roman" w:hAnsi="Times New Roman"/>
          <w:sz w:val="24"/>
          <w:szCs w:val="24"/>
          <w:lang w:val="fr-FR"/>
        </w:rPr>
        <w:t xml:space="preserve">   </w:t>
      </w:r>
      <w:proofErr w:type="spellStart"/>
      <w:r w:rsidRPr="00941522">
        <w:rPr>
          <w:rFonts w:ascii="Times New Roman" w:eastAsia="Times New Roman" w:hAnsi="Times New Roman"/>
          <w:b/>
          <w:bCs/>
          <w:sz w:val="24"/>
          <w:szCs w:val="24"/>
          <w:lang w:val="fr-FR"/>
        </w:rPr>
        <w:t>Elaborarea</w:t>
      </w:r>
      <w:proofErr w:type="spellEnd"/>
      <w:r w:rsidRPr="00941522">
        <w:rPr>
          <w:rFonts w:ascii="Times New Roman" w:eastAsia="Times New Roman" w:hAnsi="Times New Roman"/>
          <w:b/>
          <w:bCs/>
          <w:sz w:val="24"/>
          <w:szCs w:val="24"/>
          <w:lang w:val="fr-FR"/>
        </w:rPr>
        <w:t xml:space="preserve"> </w:t>
      </w:r>
      <w:proofErr w:type="spellStart"/>
      <w:r w:rsidRPr="00941522">
        <w:rPr>
          <w:rFonts w:ascii="Times New Roman" w:eastAsia="Times New Roman" w:hAnsi="Times New Roman"/>
          <w:b/>
          <w:bCs/>
          <w:sz w:val="24"/>
          <w:szCs w:val="24"/>
          <w:lang w:val="fr-FR"/>
        </w:rPr>
        <w:t>subiectelor</w:t>
      </w:r>
      <w:proofErr w:type="spellEnd"/>
    </w:p>
    <w:p w14:paraId="3785ECE0" w14:textId="6589F893" w:rsidR="00C86411" w:rsidRPr="00941522" w:rsidRDefault="00C86411" w:rsidP="00C86411">
      <w:pPr>
        <w:shd w:val="clear" w:color="auto" w:fill="FFFFFF"/>
        <w:spacing w:after="0" w:line="360" w:lineRule="auto"/>
        <w:rPr>
          <w:rFonts w:ascii="Times New Roman" w:eastAsia="Times New Roman" w:hAnsi="Times New Roman"/>
          <w:sz w:val="24"/>
          <w:szCs w:val="24"/>
          <w:lang w:val="fr-FR"/>
        </w:rPr>
      </w:pPr>
      <w:proofErr w:type="spellStart"/>
      <w:r w:rsidRPr="00941522">
        <w:rPr>
          <w:rFonts w:ascii="Times New Roman" w:eastAsia="Times New Roman" w:hAnsi="Times New Roman"/>
          <w:sz w:val="24"/>
          <w:szCs w:val="24"/>
          <w:lang w:val="fr-FR"/>
        </w:rPr>
        <w:t>În</w:t>
      </w:r>
      <w:proofErr w:type="spellEnd"/>
      <w:r w:rsidRPr="00941522">
        <w:rPr>
          <w:rFonts w:ascii="Times New Roman" w:eastAsia="Times New Roman" w:hAnsi="Times New Roman"/>
          <w:sz w:val="24"/>
          <w:szCs w:val="24"/>
          <w:lang w:val="fr-FR"/>
        </w:rPr>
        <w:t xml:space="preserve"> </w:t>
      </w:r>
      <w:proofErr w:type="spellStart"/>
      <w:r w:rsidRPr="00941522">
        <w:rPr>
          <w:rFonts w:ascii="Times New Roman" w:eastAsia="Times New Roman" w:hAnsi="Times New Roman"/>
          <w:sz w:val="24"/>
          <w:szCs w:val="24"/>
          <w:lang w:val="fr-FR"/>
        </w:rPr>
        <w:t>cadrul</w:t>
      </w:r>
      <w:proofErr w:type="spellEnd"/>
      <w:r w:rsidRPr="00941522">
        <w:rPr>
          <w:rFonts w:ascii="Times New Roman" w:eastAsia="Times New Roman" w:hAnsi="Times New Roman"/>
          <w:sz w:val="24"/>
          <w:szCs w:val="24"/>
          <w:lang w:val="fr-FR"/>
        </w:rPr>
        <w:t xml:space="preserve"> </w:t>
      </w:r>
      <w:proofErr w:type="spellStart"/>
      <w:r w:rsidRPr="00941522">
        <w:rPr>
          <w:rFonts w:ascii="Times New Roman" w:eastAsia="Times New Roman" w:hAnsi="Times New Roman"/>
          <w:sz w:val="24"/>
          <w:szCs w:val="24"/>
          <w:lang w:val="fr-FR"/>
        </w:rPr>
        <w:t>etapei</w:t>
      </w:r>
      <w:proofErr w:type="spellEnd"/>
      <w:r w:rsidRPr="00941522">
        <w:rPr>
          <w:rFonts w:ascii="Times New Roman" w:eastAsia="Times New Roman" w:hAnsi="Times New Roman"/>
          <w:sz w:val="24"/>
          <w:szCs w:val="24"/>
          <w:lang w:val="fr-FR"/>
        </w:rPr>
        <w:t xml:space="preserve"> </w:t>
      </w:r>
      <w:proofErr w:type="spellStart"/>
      <w:r w:rsidRPr="00941522">
        <w:rPr>
          <w:rFonts w:ascii="Times New Roman" w:eastAsia="Times New Roman" w:hAnsi="Times New Roman"/>
          <w:sz w:val="24"/>
          <w:szCs w:val="24"/>
          <w:lang w:val="fr-FR"/>
        </w:rPr>
        <w:t>teoretice</w:t>
      </w:r>
      <w:proofErr w:type="spellEnd"/>
      <w:r w:rsidRPr="00941522">
        <w:rPr>
          <w:rFonts w:ascii="Times New Roman" w:eastAsia="Times New Roman" w:hAnsi="Times New Roman"/>
          <w:sz w:val="24"/>
          <w:szCs w:val="24"/>
          <w:lang w:val="fr-FR"/>
        </w:rPr>
        <w:t xml:space="preserve"> a </w:t>
      </w:r>
      <w:proofErr w:type="spellStart"/>
      <w:proofErr w:type="gramStart"/>
      <w:r w:rsidRPr="00941522">
        <w:rPr>
          <w:rFonts w:ascii="Times New Roman" w:eastAsia="Times New Roman" w:hAnsi="Times New Roman"/>
          <w:sz w:val="24"/>
          <w:szCs w:val="24"/>
          <w:lang w:val="fr-FR"/>
        </w:rPr>
        <w:t>concursului</w:t>
      </w:r>
      <w:proofErr w:type="spellEnd"/>
      <w:r w:rsidRPr="00941522">
        <w:rPr>
          <w:rFonts w:ascii="Times New Roman" w:eastAsia="Times New Roman" w:hAnsi="Times New Roman"/>
          <w:sz w:val="24"/>
          <w:szCs w:val="24"/>
          <w:lang w:val="fr-FR"/>
        </w:rPr>
        <w:t xml:space="preserve"> ,</w:t>
      </w:r>
      <w:proofErr w:type="gramEnd"/>
      <w:r w:rsidRPr="00941522">
        <w:rPr>
          <w:rFonts w:ascii="Times New Roman" w:eastAsia="Times New Roman" w:hAnsi="Times New Roman"/>
          <w:sz w:val="24"/>
          <w:szCs w:val="24"/>
          <w:lang w:val="fr-FR"/>
        </w:rPr>
        <w:t xml:space="preserve"> </w:t>
      </w:r>
      <w:proofErr w:type="spellStart"/>
      <w:r w:rsidRPr="00941522">
        <w:rPr>
          <w:rFonts w:ascii="Times New Roman" w:eastAsia="Times New Roman" w:hAnsi="Times New Roman"/>
          <w:sz w:val="24"/>
          <w:szCs w:val="24"/>
          <w:lang w:val="fr-FR"/>
        </w:rPr>
        <w:t>elevii</w:t>
      </w:r>
      <w:proofErr w:type="spellEnd"/>
      <w:r w:rsidRPr="00941522">
        <w:rPr>
          <w:rFonts w:ascii="Times New Roman" w:eastAsia="Times New Roman" w:hAnsi="Times New Roman"/>
          <w:sz w:val="24"/>
          <w:szCs w:val="24"/>
          <w:lang w:val="fr-FR"/>
        </w:rPr>
        <w:t xml:space="preserve"> vor </w:t>
      </w:r>
      <w:proofErr w:type="spellStart"/>
      <w:r w:rsidRPr="00941522">
        <w:rPr>
          <w:rFonts w:ascii="Times New Roman" w:eastAsia="Times New Roman" w:hAnsi="Times New Roman"/>
          <w:sz w:val="24"/>
          <w:szCs w:val="24"/>
          <w:lang w:val="fr-FR"/>
        </w:rPr>
        <w:t>susţine</w:t>
      </w:r>
      <w:proofErr w:type="spellEnd"/>
      <w:r w:rsidRPr="00941522">
        <w:rPr>
          <w:rFonts w:ascii="Times New Roman" w:eastAsia="Times New Roman" w:hAnsi="Times New Roman"/>
          <w:sz w:val="24"/>
          <w:szCs w:val="24"/>
          <w:lang w:val="fr-FR"/>
        </w:rPr>
        <w:t xml:space="preserve"> o </w:t>
      </w:r>
      <w:proofErr w:type="spellStart"/>
      <w:r w:rsidRPr="00941522">
        <w:rPr>
          <w:rFonts w:ascii="Times New Roman" w:eastAsia="Times New Roman" w:hAnsi="Times New Roman"/>
          <w:sz w:val="24"/>
          <w:szCs w:val="24"/>
          <w:lang w:val="fr-FR"/>
        </w:rPr>
        <w:t>singură</w:t>
      </w:r>
      <w:proofErr w:type="spellEnd"/>
      <w:r w:rsidRPr="00941522">
        <w:rPr>
          <w:rFonts w:ascii="Times New Roman" w:eastAsia="Times New Roman" w:hAnsi="Times New Roman"/>
          <w:sz w:val="24"/>
          <w:szCs w:val="24"/>
          <w:lang w:val="fr-FR"/>
        </w:rPr>
        <w:t xml:space="preserve"> </w:t>
      </w:r>
      <w:proofErr w:type="spellStart"/>
      <w:r w:rsidRPr="00941522">
        <w:rPr>
          <w:rFonts w:ascii="Times New Roman" w:eastAsia="Times New Roman" w:hAnsi="Times New Roman"/>
          <w:sz w:val="24"/>
          <w:szCs w:val="24"/>
          <w:lang w:val="fr-FR"/>
        </w:rPr>
        <w:t>probă</w:t>
      </w:r>
      <w:proofErr w:type="spellEnd"/>
      <w:r w:rsidRPr="00941522">
        <w:rPr>
          <w:rFonts w:ascii="Times New Roman" w:eastAsia="Times New Roman" w:hAnsi="Times New Roman"/>
          <w:sz w:val="24"/>
          <w:szCs w:val="24"/>
          <w:lang w:val="fr-FR"/>
        </w:rPr>
        <w:t xml:space="preserve"> </w:t>
      </w:r>
      <w:proofErr w:type="spellStart"/>
      <w:r w:rsidRPr="00941522">
        <w:rPr>
          <w:rFonts w:ascii="Times New Roman" w:eastAsia="Times New Roman" w:hAnsi="Times New Roman"/>
          <w:sz w:val="24"/>
          <w:szCs w:val="24"/>
          <w:lang w:val="fr-FR"/>
        </w:rPr>
        <w:t>scrisă</w:t>
      </w:r>
      <w:proofErr w:type="spellEnd"/>
      <w:r w:rsidRPr="00941522">
        <w:rPr>
          <w:rFonts w:ascii="Times New Roman" w:eastAsia="Times New Roman" w:hAnsi="Times New Roman"/>
          <w:sz w:val="24"/>
          <w:szCs w:val="24"/>
          <w:lang w:val="fr-FR"/>
        </w:rPr>
        <w:t xml:space="preserve">, </w:t>
      </w:r>
      <w:proofErr w:type="spellStart"/>
      <w:r w:rsidRPr="00941522">
        <w:rPr>
          <w:rFonts w:ascii="Times New Roman" w:eastAsia="Times New Roman" w:hAnsi="Times New Roman"/>
          <w:sz w:val="24"/>
          <w:szCs w:val="24"/>
          <w:lang w:val="fr-FR"/>
        </w:rPr>
        <w:t>cu</w:t>
      </w:r>
      <w:proofErr w:type="spellEnd"/>
      <w:r w:rsidRPr="00941522">
        <w:rPr>
          <w:rFonts w:ascii="Times New Roman" w:eastAsia="Times New Roman" w:hAnsi="Times New Roman"/>
          <w:sz w:val="24"/>
          <w:szCs w:val="24"/>
          <w:lang w:val="fr-FR"/>
        </w:rPr>
        <w:t xml:space="preserve"> </w:t>
      </w:r>
      <w:proofErr w:type="spellStart"/>
      <w:r w:rsidRPr="00941522">
        <w:rPr>
          <w:rFonts w:ascii="Times New Roman" w:eastAsia="Times New Roman" w:hAnsi="Times New Roman"/>
          <w:sz w:val="24"/>
          <w:szCs w:val="24"/>
          <w:lang w:val="fr-FR"/>
        </w:rPr>
        <w:t>probleme</w:t>
      </w:r>
      <w:proofErr w:type="spellEnd"/>
      <w:r w:rsidRPr="00941522">
        <w:rPr>
          <w:rFonts w:ascii="Times New Roman" w:eastAsia="Times New Roman" w:hAnsi="Times New Roman"/>
          <w:sz w:val="24"/>
          <w:szCs w:val="24"/>
          <w:lang w:val="fr-FR"/>
        </w:rPr>
        <w:t xml:space="preserve"> </w:t>
      </w:r>
      <w:proofErr w:type="spellStart"/>
      <w:r w:rsidRPr="00941522">
        <w:rPr>
          <w:rFonts w:ascii="Times New Roman" w:eastAsia="Times New Roman" w:hAnsi="Times New Roman"/>
          <w:sz w:val="24"/>
          <w:szCs w:val="24"/>
          <w:lang w:val="fr-FR"/>
        </w:rPr>
        <w:t>teoretice</w:t>
      </w:r>
      <w:proofErr w:type="spellEnd"/>
      <w:r w:rsidRPr="00941522">
        <w:rPr>
          <w:rFonts w:ascii="Times New Roman" w:eastAsia="Times New Roman" w:hAnsi="Times New Roman"/>
          <w:sz w:val="24"/>
          <w:szCs w:val="24"/>
          <w:lang w:val="fr-FR"/>
        </w:rPr>
        <w:t xml:space="preserve">  </w:t>
      </w:r>
      <w:proofErr w:type="spellStart"/>
      <w:r w:rsidRPr="00941522">
        <w:rPr>
          <w:rFonts w:ascii="Times New Roman" w:eastAsia="Times New Roman" w:hAnsi="Times New Roman"/>
          <w:sz w:val="24"/>
          <w:szCs w:val="24"/>
          <w:lang w:val="fr-FR"/>
        </w:rPr>
        <w:t>cu</w:t>
      </w:r>
      <w:proofErr w:type="spellEnd"/>
      <w:r w:rsidRPr="00941522">
        <w:rPr>
          <w:rFonts w:ascii="Times New Roman" w:eastAsia="Times New Roman" w:hAnsi="Times New Roman"/>
          <w:sz w:val="24"/>
          <w:szCs w:val="24"/>
          <w:lang w:val="fr-FR"/>
        </w:rPr>
        <w:t xml:space="preserve"> </w:t>
      </w:r>
      <w:proofErr w:type="spellStart"/>
      <w:r w:rsidRPr="00941522">
        <w:rPr>
          <w:rFonts w:ascii="Times New Roman" w:eastAsia="Times New Roman" w:hAnsi="Times New Roman"/>
          <w:sz w:val="24"/>
          <w:szCs w:val="24"/>
          <w:lang w:val="fr-FR"/>
        </w:rPr>
        <w:t>durata</w:t>
      </w:r>
      <w:proofErr w:type="spellEnd"/>
      <w:r w:rsidRPr="00941522">
        <w:rPr>
          <w:rFonts w:ascii="Times New Roman" w:eastAsia="Times New Roman" w:hAnsi="Times New Roman"/>
          <w:sz w:val="24"/>
          <w:szCs w:val="24"/>
          <w:lang w:val="fr-FR"/>
        </w:rPr>
        <w:t xml:space="preserve"> de 2 ore.</w:t>
      </w:r>
    </w:p>
    <w:p w14:paraId="27DD251E" w14:textId="5B213F2C" w:rsidR="00C86411" w:rsidRPr="00941522" w:rsidRDefault="00C86411" w:rsidP="00C86411">
      <w:pPr>
        <w:shd w:val="clear" w:color="auto" w:fill="FFFFFF"/>
        <w:spacing w:after="0" w:line="360" w:lineRule="auto"/>
        <w:rPr>
          <w:rFonts w:ascii="Times New Roman" w:eastAsia="Times New Roman" w:hAnsi="Times New Roman"/>
          <w:sz w:val="24"/>
          <w:szCs w:val="24"/>
          <w:lang w:val="fr-FR"/>
        </w:rPr>
      </w:pPr>
      <w:proofErr w:type="spellStart"/>
      <w:r w:rsidRPr="00941522">
        <w:rPr>
          <w:rFonts w:ascii="Times New Roman" w:eastAsia="Times New Roman" w:hAnsi="Times New Roman"/>
          <w:sz w:val="24"/>
          <w:szCs w:val="24"/>
          <w:lang w:val="fr-FR"/>
        </w:rPr>
        <w:t>Subiectele</w:t>
      </w:r>
      <w:proofErr w:type="spellEnd"/>
      <w:r w:rsidRPr="00941522">
        <w:rPr>
          <w:rFonts w:ascii="Times New Roman" w:eastAsia="Times New Roman" w:hAnsi="Times New Roman"/>
          <w:sz w:val="24"/>
          <w:szCs w:val="24"/>
          <w:lang w:val="fr-FR"/>
        </w:rPr>
        <w:t xml:space="preserve"> </w:t>
      </w:r>
      <w:proofErr w:type="spellStart"/>
      <w:r w:rsidRPr="00941522">
        <w:rPr>
          <w:rFonts w:ascii="Times New Roman" w:eastAsia="Times New Roman" w:hAnsi="Times New Roman"/>
          <w:sz w:val="24"/>
          <w:szCs w:val="24"/>
          <w:lang w:val="fr-FR"/>
        </w:rPr>
        <w:t>şi</w:t>
      </w:r>
      <w:proofErr w:type="spellEnd"/>
      <w:r w:rsidRPr="00941522">
        <w:rPr>
          <w:rFonts w:ascii="Times New Roman" w:eastAsia="Times New Roman" w:hAnsi="Times New Roman"/>
          <w:sz w:val="24"/>
          <w:szCs w:val="24"/>
          <w:lang w:val="fr-FR"/>
        </w:rPr>
        <w:t xml:space="preserve"> </w:t>
      </w:r>
      <w:proofErr w:type="spellStart"/>
      <w:r w:rsidRPr="00941522">
        <w:rPr>
          <w:rFonts w:ascii="Times New Roman" w:eastAsia="Times New Roman" w:hAnsi="Times New Roman"/>
          <w:sz w:val="24"/>
          <w:szCs w:val="24"/>
          <w:lang w:val="fr-FR"/>
        </w:rPr>
        <w:t>baremele</w:t>
      </w:r>
      <w:proofErr w:type="spellEnd"/>
      <w:r w:rsidRPr="00941522">
        <w:rPr>
          <w:rFonts w:ascii="Times New Roman" w:eastAsia="Times New Roman" w:hAnsi="Times New Roman"/>
          <w:sz w:val="24"/>
          <w:szCs w:val="24"/>
          <w:lang w:val="fr-FR"/>
        </w:rPr>
        <w:t xml:space="preserve"> de </w:t>
      </w:r>
      <w:proofErr w:type="spellStart"/>
      <w:r w:rsidRPr="00941522">
        <w:rPr>
          <w:rFonts w:ascii="Times New Roman" w:eastAsia="Times New Roman" w:hAnsi="Times New Roman"/>
          <w:sz w:val="24"/>
          <w:szCs w:val="24"/>
          <w:lang w:val="fr-FR"/>
        </w:rPr>
        <w:t>evaluare</w:t>
      </w:r>
      <w:proofErr w:type="spellEnd"/>
      <w:r w:rsidRPr="00941522">
        <w:rPr>
          <w:rFonts w:ascii="Times New Roman" w:eastAsia="Times New Roman" w:hAnsi="Times New Roman"/>
          <w:sz w:val="24"/>
          <w:szCs w:val="24"/>
          <w:lang w:val="fr-FR"/>
        </w:rPr>
        <w:t xml:space="preserve"> </w:t>
      </w:r>
      <w:proofErr w:type="spellStart"/>
      <w:r w:rsidRPr="00941522">
        <w:rPr>
          <w:rFonts w:ascii="Times New Roman" w:eastAsia="Times New Roman" w:hAnsi="Times New Roman"/>
          <w:sz w:val="24"/>
          <w:szCs w:val="24"/>
          <w:lang w:val="fr-FR"/>
        </w:rPr>
        <w:t>şi</w:t>
      </w:r>
      <w:proofErr w:type="spellEnd"/>
      <w:r w:rsidRPr="00941522">
        <w:rPr>
          <w:rFonts w:ascii="Times New Roman" w:eastAsia="Times New Roman" w:hAnsi="Times New Roman"/>
          <w:sz w:val="24"/>
          <w:szCs w:val="24"/>
          <w:lang w:val="fr-FR"/>
        </w:rPr>
        <w:t xml:space="preserve"> </w:t>
      </w:r>
      <w:proofErr w:type="spellStart"/>
      <w:r w:rsidRPr="00941522">
        <w:rPr>
          <w:rFonts w:ascii="Times New Roman" w:eastAsia="Times New Roman" w:hAnsi="Times New Roman"/>
          <w:sz w:val="24"/>
          <w:szCs w:val="24"/>
          <w:lang w:val="fr-FR"/>
        </w:rPr>
        <w:t>notare</w:t>
      </w:r>
      <w:proofErr w:type="spellEnd"/>
      <w:r w:rsidRPr="00941522">
        <w:rPr>
          <w:rFonts w:ascii="Times New Roman" w:eastAsia="Times New Roman" w:hAnsi="Times New Roman"/>
          <w:sz w:val="24"/>
          <w:szCs w:val="24"/>
          <w:lang w:val="fr-FR"/>
        </w:rPr>
        <w:t xml:space="preserve"> </w:t>
      </w:r>
      <w:proofErr w:type="spellStart"/>
      <w:r w:rsidRPr="00941522">
        <w:rPr>
          <w:rFonts w:ascii="Times New Roman" w:eastAsia="Times New Roman" w:hAnsi="Times New Roman"/>
          <w:sz w:val="24"/>
          <w:szCs w:val="24"/>
          <w:lang w:val="fr-FR"/>
        </w:rPr>
        <w:t>pentru</w:t>
      </w:r>
      <w:proofErr w:type="spellEnd"/>
      <w:r w:rsidRPr="00941522">
        <w:rPr>
          <w:rFonts w:ascii="Times New Roman" w:eastAsia="Times New Roman" w:hAnsi="Times New Roman"/>
          <w:sz w:val="24"/>
          <w:szCs w:val="24"/>
          <w:lang w:val="fr-FR"/>
        </w:rPr>
        <w:t xml:space="preserve"> </w:t>
      </w:r>
      <w:proofErr w:type="spellStart"/>
      <w:r w:rsidRPr="00941522">
        <w:rPr>
          <w:rFonts w:ascii="Times New Roman" w:eastAsia="Times New Roman" w:hAnsi="Times New Roman"/>
          <w:sz w:val="24"/>
          <w:szCs w:val="24"/>
          <w:lang w:val="fr-FR"/>
        </w:rPr>
        <w:t>concurs</w:t>
      </w:r>
      <w:proofErr w:type="spellEnd"/>
      <w:r w:rsidRPr="00941522">
        <w:rPr>
          <w:rFonts w:ascii="Times New Roman" w:eastAsia="Times New Roman" w:hAnsi="Times New Roman"/>
          <w:sz w:val="24"/>
          <w:szCs w:val="24"/>
          <w:lang w:val="fr-FR"/>
        </w:rPr>
        <w:t xml:space="preserve"> vor fi </w:t>
      </w:r>
      <w:proofErr w:type="spellStart"/>
      <w:r w:rsidRPr="00941522">
        <w:rPr>
          <w:rFonts w:ascii="Times New Roman" w:eastAsia="Times New Roman" w:hAnsi="Times New Roman"/>
          <w:sz w:val="24"/>
          <w:szCs w:val="24"/>
          <w:lang w:val="fr-FR"/>
        </w:rPr>
        <w:t>elaborate</w:t>
      </w:r>
      <w:proofErr w:type="spellEnd"/>
      <w:r w:rsidRPr="00941522">
        <w:rPr>
          <w:rFonts w:ascii="Times New Roman" w:eastAsia="Times New Roman" w:hAnsi="Times New Roman"/>
          <w:sz w:val="24"/>
          <w:szCs w:val="24"/>
          <w:lang w:val="fr-FR"/>
        </w:rPr>
        <w:t xml:space="preserve"> de un </w:t>
      </w:r>
      <w:proofErr w:type="spellStart"/>
      <w:r w:rsidRPr="00941522">
        <w:rPr>
          <w:rFonts w:ascii="Times New Roman" w:eastAsia="Times New Roman" w:hAnsi="Times New Roman"/>
          <w:sz w:val="24"/>
          <w:szCs w:val="24"/>
          <w:lang w:val="fr-FR"/>
        </w:rPr>
        <w:t>grup</w:t>
      </w:r>
      <w:proofErr w:type="spellEnd"/>
      <w:r w:rsidRPr="00941522">
        <w:rPr>
          <w:rFonts w:ascii="Times New Roman" w:eastAsia="Times New Roman" w:hAnsi="Times New Roman"/>
          <w:sz w:val="24"/>
          <w:szCs w:val="24"/>
          <w:lang w:val="fr-FR"/>
        </w:rPr>
        <w:t xml:space="preserve"> de </w:t>
      </w:r>
      <w:proofErr w:type="spellStart"/>
      <w:r w:rsidRPr="00941522">
        <w:rPr>
          <w:rFonts w:ascii="Times New Roman" w:eastAsia="Times New Roman" w:hAnsi="Times New Roman"/>
          <w:sz w:val="24"/>
          <w:szCs w:val="24"/>
          <w:lang w:val="fr-FR"/>
        </w:rPr>
        <w:t>lucru</w:t>
      </w:r>
      <w:proofErr w:type="spellEnd"/>
      <w:r w:rsidRPr="00941522">
        <w:rPr>
          <w:rFonts w:ascii="Times New Roman" w:eastAsia="Times New Roman" w:hAnsi="Times New Roman"/>
          <w:sz w:val="24"/>
          <w:szCs w:val="24"/>
          <w:lang w:val="fr-FR"/>
        </w:rPr>
        <w:t xml:space="preserve"> format </w:t>
      </w:r>
      <w:proofErr w:type="spellStart"/>
      <w:r w:rsidRPr="00941522">
        <w:rPr>
          <w:rFonts w:ascii="Times New Roman" w:eastAsia="Times New Roman" w:hAnsi="Times New Roman"/>
          <w:sz w:val="24"/>
          <w:szCs w:val="24"/>
          <w:lang w:val="fr-FR"/>
        </w:rPr>
        <w:t>din</w:t>
      </w:r>
      <w:proofErr w:type="spellEnd"/>
      <w:r w:rsidRPr="00941522">
        <w:rPr>
          <w:rFonts w:ascii="Times New Roman" w:eastAsia="Times New Roman" w:hAnsi="Times New Roman"/>
          <w:sz w:val="24"/>
          <w:szCs w:val="24"/>
          <w:lang w:val="fr-FR"/>
        </w:rPr>
        <w:t xml:space="preserve"> </w:t>
      </w:r>
      <w:proofErr w:type="spellStart"/>
      <w:proofErr w:type="gramStart"/>
      <w:r w:rsidRPr="00941522">
        <w:rPr>
          <w:rFonts w:ascii="Times New Roman" w:eastAsia="Times New Roman" w:hAnsi="Times New Roman"/>
          <w:sz w:val="24"/>
          <w:szCs w:val="24"/>
          <w:lang w:val="fr-FR"/>
        </w:rPr>
        <w:t>profesori</w:t>
      </w:r>
      <w:proofErr w:type="spellEnd"/>
      <w:r w:rsidRPr="00941522">
        <w:rPr>
          <w:rFonts w:ascii="Times New Roman" w:eastAsia="Times New Roman" w:hAnsi="Times New Roman"/>
          <w:sz w:val="24"/>
          <w:szCs w:val="24"/>
          <w:lang w:val="fr-FR"/>
        </w:rPr>
        <w:t xml:space="preserve"> ,</w:t>
      </w:r>
      <w:proofErr w:type="gramEnd"/>
      <w:r w:rsidRPr="00941522">
        <w:rPr>
          <w:rFonts w:ascii="Times New Roman" w:eastAsia="Times New Roman" w:hAnsi="Times New Roman"/>
          <w:sz w:val="24"/>
          <w:szCs w:val="24"/>
          <w:lang w:val="fr-FR"/>
        </w:rPr>
        <w:t xml:space="preserve">  </w:t>
      </w:r>
      <w:proofErr w:type="spellStart"/>
      <w:r w:rsidRPr="00941522">
        <w:rPr>
          <w:rFonts w:ascii="Times New Roman" w:eastAsia="Times New Roman" w:hAnsi="Times New Roman"/>
          <w:sz w:val="24"/>
          <w:szCs w:val="24"/>
          <w:lang w:val="fr-FR"/>
        </w:rPr>
        <w:t>având</w:t>
      </w:r>
      <w:proofErr w:type="spellEnd"/>
      <w:r w:rsidRPr="00941522">
        <w:rPr>
          <w:rFonts w:ascii="Times New Roman" w:eastAsia="Times New Roman" w:hAnsi="Times New Roman"/>
          <w:sz w:val="24"/>
          <w:szCs w:val="24"/>
          <w:lang w:val="fr-FR"/>
        </w:rPr>
        <w:t xml:space="preserve"> ca </w:t>
      </w:r>
      <w:proofErr w:type="spellStart"/>
      <w:r w:rsidRPr="00941522">
        <w:rPr>
          <w:rFonts w:ascii="Times New Roman" w:eastAsia="Times New Roman" w:hAnsi="Times New Roman"/>
          <w:sz w:val="24"/>
          <w:szCs w:val="24"/>
          <w:lang w:val="fr-FR"/>
        </w:rPr>
        <w:t>obiective</w:t>
      </w:r>
      <w:proofErr w:type="spellEnd"/>
      <w:r w:rsidRPr="00941522">
        <w:rPr>
          <w:rFonts w:ascii="Times New Roman" w:eastAsia="Times New Roman" w:hAnsi="Times New Roman"/>
          <w:sz w:val="24"/>
          <w:szCs w:val="24"/>
          <w:lang w:val="fr-FR"/>
        </w:rPr>
        <w:t xml:space="preserve"> </w:t>
      </w:r>
      <w:proofErr w:type="spellStart"/>
      <w:r w:rsidRPr="00941522">
        <w:rPr>
          <w:rFonts w:ascii="Times New Roman" w:eastAsia="Times New Roman" w:hAnsi="Times New Roman"/>
          <w:sz w:val="24"/>
          <w:szCs w:val="24"/>
          <w:lang w:val="fr-FR"/>
        </w:rPr>
        <w:t>evaluarea</w:t>
      </w:r>
      <w:proofErr w:type="spellEnd"/>
      <w:r w:rsidRPr="00941522">
        <w:rPr>
          <w:rFonts w:ascii="Times New Roman" w:eastAsia="Times New Roman" w:hAnsi="Times New Roman"/>
          <w:sz w:val="24"/>
          <w:szCs w:val="24"/>
          <w:lang w:val="fr-FR"/>
        </w:rPr>
        <w:t xml:space="preserve"> </w:t>
      </w:r>
      <w:proofErr w:type="spellStart"/>
      <w:r w:rsidRPr="00941522">
        <w:rPr>
          <w:rFonts w:ascii="Times New Roman" w:eastAsia="Times New Roman" w:hAnsi="Times New Roman"/>
          <w:sz w:val="24"/>
          <w:szCs w:val="24"/>
          <w:lang w:val="fr-FR"/>
        </w:rPr>
        <w:t>performanţelor</w:t>
      </w:r>
      <w:proofErr w:type="spellEnd"/>
      <w:r w:rsidRPr="00941522">
        <w:rPr>
          <w:rFonts w:ascii="Times New Roman" w:eastAsia="Times New Roman" w:hAnsi="Times New Roman"/>
          <w:sz w:val="24"/>
          <w:szCs w:val="24"/>
          <w:lang w:val="fr-FR"/>
        </w:rPr>
        <w:t xml:space="preserve">: </w:t>
      </w:r>
      <w:proofErr w:type="spellStart"/>
      <w:r w:rsidRPr="00941522">
        <w:rPr>
          <w:rFonts w:ascii="Times New Roman" w:eastAsia="Times New Roman" w:hAnsi="Times New Roman"/>
          <w:sz w:val="24"/>
          <w:szCs w:val="24"/>
          <w:lang w:val="fr-FR"/>
        </w:rPr>
        <w:t>coerenţă</w:t>
      </w:r>
      <w:proofErr w:type="spellEnd"/>
      <w:r w:rsidRPr="00941522">
        <w:rPr>
          <w:rFonts w:ascii="Times New Roman" w:eastAsia="Times New Roman" w:hAnsi="Times New Roman"/>
          <w:sz w:val="24"/>
          <w:szCs w:val="24"/>
          <w:lang w:val="fr-FR"/>
        </w:rPr>
        <w:t xml:space="preserve"> </w:t>
      </w:r>
      <w:proofErr w:type="spellStart"/>
      <w:r w:rsidRPr="00941522">
        <w:rPr>
          <w:rFonts w:ascii="Times New Roman" w:eastAsia="Times New Roman" w:hAnsi="Times New Roman"/>
          <w:sz w:val="24"/>
          <w:szCs w:val="24"/>
          <w:lang w:val="fr-FR"/>
        </w:rPr>
        <w:t>ştiinţifică</w:t>
      </w:r>
      <w:proofErr w:type="spellEnd"/>
      <w:r w:rsidRPr="00941522">
        <w:rPr>
          <w:rFonts w:ascii="Times New Roman" w:eastAsia="Times New Roman" w:hAnsi="Times New Roman"/>
          <w:sz w:val="24"/>
          <w:szCs w:val="24"/>
          <w:lang w:val="fr-FR"/>
        </w:rPr>
        <w:t xml:space="preserve">, </w:t>
      </w:r>
      <w:proofErr w:type="spellStart"/>
      <w:r w:rsidRPr="00941522">
        <w:rPr>
          <w:rFonts w:ascii="Times New Roman" w:eastAsia="Times New Roman" w:hAnsi="Times New Roman"/>
          <w:sz w:val="24"/>
          <w:szCs w:val="24"/>
          <w:lang w:val="fr-FR"/>
        </w:rPr>
        <w:t>gândire</w:t>
      </w:r>
      <w:proofErr w:type="spellEnd"/>
      <w:r w:rsidRPr="00941522">
        <w:rPr>
          <w:rFonts w:ascii="Times New Roman" w:eastAsia="Times New Roman" w:hAnsi="Times New Roman"/>
          <w:sz w:val="24"/>
          <w:szCs w:val="24"/>
          <w:lang w:val="fr-FR"/>
        </w:rPr>
        <w:t xml:space="preserve"> </w:t>
      </w:r>
      <w:proofErr w:type="spellStart"/>
      <w:r w:rsidRPr="00941522">
        <w:rPr>
          <w:rFonts w:ascii="Times New Roman" w:eastAsia="Times New Roman" w:hAnsi="Times New Roman"/>
          <w:sz w:val="24"/>
          <w:szCs w:val="24"/>
          <w:lang w:val="fr-FR"/>
        </w:rPr>
        <w:t>logică</w:t>
      </w:r>
      <w:proofErr w:type="spellEnd"/>
      <w:r w:rsidRPr="00941522">
        <w:rPr>
          <w:rFonts w:ascii="Times New Roman" w:eastAsia="Times New Roman" w:hAnsi="Times New Roman"/>
          <w:sz w:val="24"/>
          <w:szCs w:val="24"/>
          <w:lang w:val="fr-FR"/>
        </w:rPr>
        <w:t xml:space="preserve">, spirit de </w:t>
      </w:r>
      <w:proofErr w:type="spellStart"/>
      <w:r w:rsidRPr="00941522">
        <w:rPr>
          <w:rFonts w:ascii="Times New Roman" w:eastAsia="Times New Roman" w:hAnsi="Times New Roman"/>
          <w:sz w:val="24"/>
          <w:szCs w:val="24"/>
          <w:lang w:val="fr-FR"/>
        </w:rPr>
        <w:t>observaţie</w:t>
      </w:r>
      <w:proofErr w:type="spellEnd"/>
      <w:r w:rsidRPr="00941522">
        <w:rPr>
          <w:rFonts w:ascii="Times New Roman" w:eastAsia="Times New Roman" w:hAnsi="Times New Roman"/>
          <w:sz w:val="24"/>
          <w:szCs w:val="24"/>
          <w:lang w:val="fr-FR"/>
        </w:rPr>
        <w:t xml:space="preserve">, </w:t>
      </w:r>
      <w:proofErr w:type="spellStart"/>
      <w:r w:rsidRPr="00941522">
        <w:rPr>
          <w:rFonts w:ascii="Times New Roman" w:eastAsia="Times New Roman" w:hAnsi="Times New Roman"/>
          <w:sz w:val="24"/>
          <w:szCs w:val="24"/>
          <w:lang w:val="fr-FR"/>
        </w:rPr>
        <w:t>perspicacitate</w:t>
      </w:r>
      <w:proofErr w:type="spellEnd"/>
      <w:r w:rsidRPr="00941522">
        <w:rPr>
          <w:rFonts w:ascii="Times New Roman" w:eastAsia="Times New Roman" w:hAnsi="Times New Roman"/>
          <w:sz w:val="24"/>
          <w:szCs w:val="24"/>
          <w:lang w:val="fr-FR"/>
        </w:rPr>
        <w:t xml:space="preserve">, </w:t>
      </w:r>
      <w:proofErr w:type="spellStart"/>
      <w:r w:rsidRPr="00941522">
        <w:rPr>
          <w:rFonts w:ascii="Times New Roman" w:eastAsia="Times New Roman" w:hAnsi="Times New Roman"/>
          <w:sz w:val="24"/>
          <w:szCs w:val="24"/>
          <w:lang w:val="fr-FR"/>
        </w:rPr>
        <w:t>creativitate</w:t>
      </w:r>
      <w:proofErr w:type="spellEnd"/>
      <w:r w:rsidRPr="00941522">
        <w:rPr>
          <w:rFonts w:ascii="Times New Roman" w:eastAsia="Times New Roman" w:hAnsi="Times New Roman"/>
          <w:sz w:val="24"/>
          <w:szCs w:val="24"/>
          <w:lang w:val="fr-FR"/>
        </w:rPr>
        <w:t xml:space="preserve">, </w:t>
      </w:r>
      <w:proofErr w:type="spellStart"/>
      <w:r w:rsidRPr="00941522">
        <w:rPr>
          <w:rFonts w:ascii="Times New Roman" w:eastAsia="Times New Roman" w:hAnsi="Times New Roman"/>
          <w:sz w:val="24"/>
          <w:szCs w:val="24"/>
          <w:lang w:val="fr-FR"/>
        </w:rPr>
        <w:t>originalitate</w:t>
      </w:r>
      <w:proofErr w:type="spellEnd"/>
      <w:r w:rsidRPr="00941522">
        <w:rPr>
          <w:rFonts w:ascii="Times New Roman" w:eastAsia="Times New Roman" w:hAnsi="Times New Roman"/>
          <w:sz w:val="24"/>
          <w:szCs w:val="24"/>
          <w:lang w:val="fr-FR"/>
        </w:rPr>
        <w:t>.</w:t>
      </w:r>
    </w:p>
    <w:p w14:paraId="69E5BE45" w14:textId="77777777" w:rsidR="00C86411" w:rsidRPr="00941522" w:rsidRDefault="00C86411" w:rsidP="00C86411">
      <w:pPr>
        <w:shd w:val="clear" w:color="auto" w:fill="FFFFFF"/>
        <w:spacing w:after="0" w:line="360" w:lineRule="auto"/>
        <w:rPr>
          <w:rFonts w:ascii="Times New Roman" w:eastAsia="Times New Roman" w:hAnsi="Times New Roman"/>
          <w:sz w:val="24"/>
          <w:szCs w:val="24"/>
          <w:lang w:val="fr-FR"/>
        </w:rPr>
      </w:pPr>
      <w:proofErr w:type="spellStart"/>
      <w:r w:rsidRPr="00941522">
        <w:rPr>
          <w:rFonts w:ascii="Times New Roman" w:eastAsia="Times New Roman" w:hAnsi="Times New Roman"/>
          <w:sz w:val="24"/>
          <w:szCs w:val="24"/>
          <w:lang w:val="fr-FR"/>
        </w:rPr>
        <w:t>Subiectele</w:t>
      </w:r>
      <w:proofErr w:type="spellEnd"/>
      <w:r w:rsidRPr="00941522">
        <w:rPr>
          <w:rFonts w:ascii="Times New Roman" w:eastAsia="Times New Roman" w:hAnsi="Times New Roman"/>
          <w:sz w:val="24"/>
          <w:szCs w:val="24"/>
          <w:lang w:val="fr-FR"/>
        </w:rPr>
        <w:t xml:space="preserve"> la </w:t>
      </w:r>
      <w:proofErr w:type="spellStart"/>
      <w:r w:rsidRPr="00941522">
        <w:rPr>
          <w:rFonts w:ascii="Times New Roman" w:eastAsia="Times New Roman" w:hAnsi="Times New Roman"/>
          <w:sz w:val="24"/>
          <w:szCs w:val="24"/>
          <w:lang w:val="fr-FR"/>
        </w:rPr>
        <w:t>nivel</w:t>
      </w:r>
      <w:proofErr w:type="spellEnd"/>
      <w:r w:rsidRPr="00941522">
        <w:rPr>
          <w:rFonts w:ascii="Times New Roman" w:eastAsia="Times New Roman" w:hAnsi="Times New Roman"/>
          <w:sz w:val="24"/>
          <w:szCs w:val="24"/>
          <w:lang w:val="fr-FR"/>
        </w:rPr>
        <w:t xml:space="preserve"> </w:t>
      </w:r>
      <w:proofErr w:type="spellStart"/>
      <w:r w:rsidRPr="00941522">
        <w:rPr>
          <w:rFonts w:ascii="Times New Roman" w:eastAsia="Times New Roman" w:hAnsi="Times New Roman"/>
          <w:sz w:val="24"/>
          <w:szCs w:val="24"/>
          <w:lang w:val="fr-FR"/>
        </w:rPr>
        <w:t>judetean</w:t>
      </w:r>
      <w:proofErr w:type="spellEnd"/>
      <w:r w:rsidRPr="00941522">
        <w:rPr>
          <w:rFonts w:ascii="Times New Roman" w:eastAsia="Times New Roman" w:hAnsi="Times New Roman"/>
          <w:sz w:val="24"/>
          <w:szCs w:val="24"/>
          <w:lang w:val="fr-FR"/>
        </w:rPr>
        <w:t xml:space="preserve"> vor fi </w:t>
      </w:r>
      <w:proofErr w:type="spellStart"/>
      <w:r w:rsidRPr="00941522">
        <w:rPr>
          <w:rFonts w:ascii="Times New Roman" w:eastAsia="Times New Roman" w:hAnsi="Times New Roman"/>
          <w:sz w:val="24"/>
          <w:szCs w:val="24"/>
          <w:lang w:val="fr-FR"/>
        </w:rPr>
        <w:t>elaborate</w:t>
      </w:r>
      <w:proofErr w:type="spellEnd"/>
      <w:r w:rsidRPr="00941522">
        <w:rPr>
          <w:rFonts w:ascii="Times New Roman" w:eastAsia="Times New Roman" w:hAnsi="Times New Roman"/>
          <w:sz w:val="24"/>
          <w:szCs w:val="24"/>
          <w:lang w:val="fr-FR"/>
        </w:rPr>
        <w:t xml:space="preserve"> </w:t>
      </w:r>
      <w:proofErr w:type="spellStart"/>
      <w:r w:rsidRPr="00941522">
        <w:rPr>
          <w:rFonts w:ascii="Times New Roman" w:eastAsia="Times New Roman" w:hAnsi="Times New Roman"/>
          <w:sz w:val="24"/>
          <w:szCs w:val="24"/>
          <w:lang w:val="fr-FR"/>
        </w:rPr>
        <w:t>din</w:t>
      </w:r>
      <w:proofErr w:type="spellEnd"/>
      <w:r w:rsidRPr="00941522">
        <w:rPr>
          <w:rFonts w:ascii="Times New Roman" w:eastAsia="Times New Roman" w:hAnsi="Times New Roman"/>
          <w:sz w:val="24"/>
          <w:szCs w:val="24"/>
          <w:lang w:val="fr-FR"/>
        </w:rPr>
        <w:t xml:space="preserve"> </w:t>
      </w:r>
      <w:proofErr w:type="spellStart"/>
      <w:r w:rsidRPr="00941522">
        <w:rPr>
          <w:rFonts w:ascii="Times New Roman" w:eastAsia="Times New Roman" w:hAnsi="Times New Roman"/>
          <w:sz w:val="24"/>
          <w:szCs w:val="24"/>
          <w:lang w:val="fr-FR"/>
        </w:rPr>
        <w:t>temele</w:t>
      </w:r>
      <w:proofErr w:type="spellEnd"/>
      <w:r w:rsidRPr="00941522">
        <w:rPr>
          <w:rFonts w:ascii="Times New Roman" w:eastAsia="Times New Roman" w:hAnsi="Times New Roman"/>
          <w:sz w:val="24"/>
          <w:szCs w:val="24"/>
          <w:lang w:val="fr-FR"/>
        </w:rPr>
        <w:t xml:space="preserve"> </w:t>
      </w:r>
      <w:proofErr w:type="spellStart"/>
      <w:r w:rsidRPr="00941522">
        <w:rPr>
          <w:rFonts w:ascii="Times New Roman" w:eastAsia="Times New Roman" w:hAnsi="Times New Roman"/>
          <w:sz w:val="24"/>
          <w:szCs w:val="24"/>
          <w:lang w:val="fr-FR"/>
        </w:rPr>
        <w:t>cuprinse</w:t>
      </w:r>
      <w:proofErr w:type="spellEnd"/>
      <w:r w:rsidRPr="00941522">
        <w:rPr>
          <w:rFonts w:ascii="Times New Roman" w:eastAsia="Times New Roman" w:hAnsi="Times New Roman"/>
          <w:sz w:val="24"/>
          <w:szCs w:val="24"/>
          <w:lang w:val="fr-FR"/>
        </w:rPr>
        <w:t xml:space="preserve"> </w:t>
      </w:r>
      <w:proofErr w:type="spellStart"/>
      <w:r w:rsidRPr="00941522">
        <w:rPr>
          <w:rFonts w:ascii="Times New Roman" w:eastAsia="Times New Roman" w:hAnsi="Times New Roman"/>
          <w:sz w:val="24"/>
          <w:szCs w:val="24"/>
          <w:lang w:val="fr-FR"/>
        </w:rPr>
        <w:t>în</w:t>
      </w:r>
      <w:proofErr w:type="spellEnd"/>
      <w:r w:rsidRPr="00941522">
        <w:rPr>
          <w:rFonts w:ascii="Times New Roman" w:eastAsia="Times New Roman" w:hAnsi="Times New Roman"/>
          <w:sz w:val="24"/>
          <w:szCs w:val="24"/>
          <w:lang w:val="fr-FR"/>
        </w:rPr>
        <w:t xml:space="preserve"> </w:t>
      </w:r>
      <w:proofErr w:type="spellStart"/>
      <w:r w:rsidRPr="00941522">
        <w:rPr>
          <w:rFonts w:ascii="Times New Roman" w:eastAsia="Times New Roman" w:hAnsi="Times New Roman"/>
          <w:sz w:val="24"/>
          <w:szCs w:val="24"/>
          <w:lang w:val="fr-FR"/>
        </w:rPr>
        <w:t>programa</w:t>
      </w:r>
      <w:proofErr w:type="spellEnd"/>
      <w:r w:rsidRPr="00941522">
        <w:rPr>
          <w:rFonts w:ascii="Times New Roman" w:eastAsia="Times New Roman" w:hAnsi="Times New Roman"/>
          <w:sz w:val="24"/>
          <w:szCs w:val="24"/>
          <w:lang w:val="fr-FR"/>
        </w:rPr>
        <w:t xml:space="preserve"> </w:t>
      </w:r>
      <w:proofErr w:type="spellStart"/>
      <w:r w:rsidRPr="00941522">
        <w:rPr>
          <w:rFonts w:ascii="Times New Roman" w:eastAsia="Times New Roman" w:hAnsi="Times New Roman"/>
          <w:sz w:val="24"/>
          <w:szCs w:val="24"/>
          <w:lang w:val="fr-FR"/>
        </w:rPr>
        <w:t>şcolară</w:t>
      </w:r>
      <w:proofErr w:type="spellEnd"/>
      <w:r w:rsidRPr="00941522">
        <w:rPr>
          <w:rFonts w:ascii="Times New Roman" w:eastAsia="Times New Roman" w:hAnsi="Times New Roman"/>
          <w:sz w:val="24"/>
          <w:szCs w:val="24"/>
          <w:lang w:val="fr-FR"/>
        </w:rPr>
        <w:t xml:space="preserve"> </w:t>
      </w:r>
      <w:proofErr w:type="spellStart"/>
      <w:r w:rsidRPr="00941522">
        <w:rPr>
          <w:rFonts w:ascii="Times New Roman" w:eastAsia="Times New Roman" w:hAnsi="Times New Roman"/>
          <w:sz w:val="24"/>
          <w:szCs w:val="24"/>
          <w:lang w:val="fr-FR"/>
        </w:rPr>
        <w:t>pentru</w:t>
      </w:r>
      <w:proofErr w:type="spellEnd"/>
      <w:r w:rsidRPr="00941522">
        <w:rPr>
          <w:rFonts w:ascii="Times New Roman" w:eastAsia="Times New Roman" w:hAnsi="Times New Roman"/>
          <w:sz w:val="24"/>
          <w:szCs w:val="24"/>
          <w:lang w:val="fr-FR"/>
        </w:rPr>
        <w:t xml:space="preserve"> disciplina </w:t>
      </w:r>
      <w:proofErr w:type="spellStart"/>
      <w:proofErr w:type="gramStart"/>
      <w:r w:rsidRPr="00941522">
        <w:rPr>
          <w:rFonts w:ascii="Times New Roman" w:eastAsia="Times New Roman" w:hAnsi="Times New Roman"/>
          <w:sz w:val="24"/>
          <w:szCs w:val="24"/>
          <w:lang w:val="fr-FR"/>
        </w:rPr>
        <w:t>chimie,fizica</w:t>
      </w:r>
      <w:proofErr w:type="gramEnd"/>
      <w:r w:rsidRPr="00941522">
        <w:rPr>
          <w:rFonts w:ascii="Times New Roman" w:eastAsia="Times New Roman" w:hAnsi="Times New Roman"/>
          <w:sz w:val="24"/>
          <w:szCs w:val="24"/>
          <w:lang w:val="fr-FR"/>
        </w:rPr>
        <w:t>,biologie</w:t>
      </w:r>
      <w:proofErr w:type="spellEnd"/>
      <w:r w:rsidRPr="00941522">
        <w:rPr>
          <w:rFonts w:ascii="Times New Roman" w:eastAsia="Times New Roman" w:hAnsi="Times New Roman"/>
          <w:sz w:val="24"/>
          <w:szCs w:val="24"/>
          <w:lang w:val="fr-FR"/>
        </w:rPr>
        <w:t xml:space="preserve">, la </w:t>
      </w:r>
      <w:proofErr w:type="spellStart"/>
      <w:r w:rsidRPr="00941522">
        <w:rPr>
          <w:rFonts w:ascii="Times New Roman" w:eastAsia="Times New Roman" w:hAnsi="Times New Roman"/>
          <w:sz w:val="24"/>
          <w:szCs w:val="24"/>
          <w:lang w:val="fr-FR"/>
        </w:rPr>
        <w:t>nivelul</w:t>
      </w:r>
      <w:proofErr w:type="spellEnd"/>
      <w:r w:rsidRPr="00941522">
        <w:rPr>
          <w:rFonts w:ascii="Times New Roman" w:eastAsia="Times New Roman" w:hAnsi="Times New Roman"/>
          <w:sz w:val="24"/>
          <w:szCs w:val="24"/>
          <w:lang w:val="fr-FR"/>
        </w:rPr>
        <w:t xml:space="preserve"> </w:t>
      </w:r>
      <w:proofErr w:type="spellStart"/>
      <w:r w:rsidRPr="00941522">
        <w:rPr>
          <w:rFonts w:ascii="Times New Roman" w:eastAsia="Times New Roman" w:hAnsi="Times New Roman"/>
          <w:sz w:val="24"/>
          <w:szCs w:val="24"/>
          <w:lang w:val="fr-FR"/>
        </w:rPr>
        <w:t>clasei</w:t>
      </w:r>
      <w:proofErr w:type="spellEnd"/>
      <w:r w:rsidRPr="00941522">
        <w:rPr>
          <w:rFonts w:ascii="Times New Roman" w:eastAsia="Times New Roman" w:hAnsi="Times New Roman"/>
          <w:sz w:val="24"/>
          <w:szCs w:val="24"/>
          <w:lang w:val="fr-FR"/>
        </w:rPr>
        <w:t xml:space="preserve"> a </w:t>
      </w:r>
      <w:proofErr w:type="spellStart"/>
      <w:r w:rsidRPr="00941522">
        <w:rPr>
          <w:rFonts w:ascii="Times New Roman" w:eastAsia="Times New Roman" w:hAnsi="Times New Roman"/>
          <w:sz w:val="24"/>
          <w:szCs w:val="24"/>
          <w:lang w:val="fr-FR"/>
        </w:rPr>
        <w:t>VII-a</w:t>
      </w:r>
      <w:proofErr w:type="spellEnd"/>
      <w:r w:rsidRPr="00941522">
        <w:rPr>
          <w:rFonts w:ascii="Times New Roman" w:eastAsia="Times New Roman" w:hAnsi="Times New Roman"/>
          <w:sz w:val="24"/>
          <w:szCs w:val="24"/>
          <w:lang w:val="fr-FR"/>
        </w:rPr>
        <w:t xml:space="preserve"> si </w:t>
      </w:r>
      <w:proofErr w:type="spellStart"/>
      <w:r w:rsidRPr="00941522">
        <w:rPr>
          <w:rFonts w:ascii="Times New Roman" w:eastAsia="Times New Roman" w:hAnsi="Times New Roman"/>
          <w:sz w:val="24"/>
          <w:szCs w:val="24"/>
          <w:lang w:val="fr-FR"/>
        </w:rPr>
        <w:t>a</w:t>
      </w:r>
      <w:proofErr w:type="spellEnd"/>
      <w:r w:rsidRPr="00941522">
        <w:rPr>
          <w:rFonts w:ascii="Times New Roman" w:eastAsia="Times New Roman" w:hAnsi="Times New Roman"/>
          <w:sz w:val="24"/>
          <w:szCs w:val="24"/>
          <w:lang w:val="fr-FR"/>
        </w:rPr>
        <w:t xml:space="preserve"> </w:t>
      </w:r>
      <w:proofErr w:type="spellStart"/>
      <w:r w:rsidRPr="00941522">
        <w:rPr>
          <w:rFonts w:ascii="Times New Roman" w:eastAsia="Times New Roman" w:hAnsi="Times New Roman"/>
          <w:sz w:val="24"/>
          <w:szCs w:val="24"/>
          <w:lang w:val="fr-FR"/>
        </w:rPr>
        <w:t>VIIIa</w:t>
      </w:r>
      <w:proofErr w:type="spellEnd"/>
      <w:r w:rsidRPr="00941522">
        <w:rPr>
          <w:rFonts w:ascii="Times New Roman" w:eastAsia="Times New Roman" w:hAnsi="Times New Roman"/>
          <w:sz w:val="24"/>
          <w:szCs w:val="24"/>
          <w:lang w:val="fr-FR"/>
        </w:rPr>
        <w:t xml:space="preserve"> .</w:t>
      </w:r>
    </w:p>
    <w:p w14:paraId="2DC15D1F" w14:textId="77777777" w:rsidR="00C86411" w:rsidRPr="00941522" w:rsidRDefault="00C86411" w:rsidP="00C86411">
      <w:pPr>
        <w:shd w:val="clear" w:color="auto" w:fill="FFFFFF"/>
        <w:spacing w:after="0" w:line="360" w:lineRule="auto"/>
        <w:rPr>
          <w:rFonts w:ascii="Times New Roman" w:eastAsia="Times New Roman" w:hAnsi="Times New Roman"/>
          <w:sz w:val="24"/>
          <w:szCs w:val="24"/>
          <w:lang w:val="fr-FR"/>
        </w:rPr>
      </w:pPr>
      <w:proofErr w:type="spellStart"/>
      <w:r w:rsidRPr="00941522">
        <w:rPr>
          <w:rFonts w:ascii="Times New Roman" w:eastAsia="Times New Roman" w:hAnsi="Times New Roman"/>
          <w:sz w:val="24"/>
          <w:szCs w:val="24"/>
          <w:lang w:val="fr-FR"/>
        </w:rPr>
        <w:t>Subiectele</w:t>
      </w:r>
      <w:proofErr w:type="spellEnd"/>
      <w:r w:rsidRPr="00941522">
        <w:rPr>
          <w:rFonts w:ascii="Times New Roman" w:eastAsia="Times New Roman" w:hAnsi="Times New Roman"/>
          <w:sz w:val="24"/>
          <w:szCs w:val="24"/>
          <w:lang w:val="fr-FR"/>
        </w:rPr>
        <w:t xml:space="preserve"> vor fi </w:t>
      </w:r>
      <w:proofErr w:type="spellStart"/>
      <w:r w:rsidRPr="00941522">
        <w:rPr>
          <w:rFonts w:ascii="Times New Roman" w:eastAsia="Times New Roman" w:hAnsi="Times New Roman"/>
          <w:sz w:val="24"/>
          <w:szCs w:val="24"/>
          <w:lang w:val="fr-FR"/>
        </w:rPr>
        <w:t>redactate</w:t>
      </w:r>
      <w:proofErr w:type="spellEnd"/>
      <w:r w:rsidRPr="00941522">
        <w:rPr>
          <w:rFonts w:ascii="Times New Roman" w:eastAsia="Times New Roman" w:hAnsi="Times New Roman"/>
          <w:sz w:val="24"/>
          <w:szCs w:val="24"/>
          <w:lang w:val="fr-FR"/>
        </w:rPr>
        <w:t xml:space="preserve"> </w:t>
      </w:r>
      <w:proofErr w:type="spellStart"/>
      <w:r w:rsidRPr="00941522">
        <w:rPr>
          <w:rFonts w:ascii="Times New Roman" w:eastAsia="Times New Roman" w:hAnsi="Times New Roman"/>
          <w:sz w:val="24"/>
          <w:szCs w:val="24"/>
          <w:lang w:val="fr-FR"/>
        </w:rPr>
        <w:t>în</w:t>
      </w:r>
      <w:proofErr w:type="spellEnd"/>
      <w:r w:rsidRPr="00941522">
        <w:rPr>
          <w:rFonts w:ascii="Times New Roman" w:eastAsia="Times New Roman" w:hAnsi="Times New Roman"/>
          <w:sz w:val="24"/>
          <w:szCs w:val="24"/>
          <w:lang w:val="fr-FR"/>
        </w:rPr>
        <w:t xml:space="preserve"> </w:t>
      </w:r>
      <w:proofErr w:type="spellStart"/>
      <w:r w:rsidRPr="00941522">
        <w:rPr>
          <w:rFonts w:ascii="Times New Roman" w:eastAsia="Times New Roman" w:hAnsi="Times New Roman"/>
          <w:sz w:val="24"/>
          <w:szCs w:val="24"/>
          <w:lang w:val="fr-FR"/>
        </w:rPr>
        <w:t>limba</w:t>
      </w:r>
      <w:proofErr w:type="spellEnd"/>
      <w:r w:rsidRPr="00941522">
        <w:rPr>
          <w:rFonts w:ascii="Times New Roman" w:eastAsia="Times New Roman" w:hAnsi="Times New Roman"/>
          <w:sz w:val="24"/>
          <w:szCs w:val="24"/>
          <w:lang w:val="fr-FR"/>
        </w:rPr>
        <w:t xml:space="preserve"> </w:t>
      </w:r>
      <w:proofErr w:type="spellStart"/>
      <w:r w:rsidRPr="00941522">
        <w:rPr>
          <w:rFonts w:ascii="Times New Roman" w:eastAsia="Times New Roman" w:hAnsi="Times New Roman"/>
          <w:sz w:val="24"/>
          <w:szCs w:val="24"/>
          <w:lang w:val="fr-FR"/>
        </w:rPr>
        <w:t>română</w:t>
      </w:r>
      <w:proofErr w:type="spellEnd"/>
      <w:r w:rsidRPr="00941522">
        <w:rPr>
          <w:rFonts w:ascii="Times New Roman" w:eastAsia="Times New Roman" w:hAnsi="Times New Roman"/>
          <w:sz w:val="24"/>
          <w:szCs w:val="24"/>
          <w:lang w:val="fr-FR"/>
        </w:rPr>
        <w:t xml:space="preserve"> </w:t>
      </w:r>
      <w:proofErr w:type="spellStart"/>
      <w:r w:rsidRPr="00941522">
        <w:rPr>
          <w:rFonts w:ascii="Times New Roman" w:eastAsia="Times New Roman" w:hAnsi="Times New Roman"/>
          <w:sz w:val="24"/>
          <w:szCs w:val="24"/>
          <w:lang w:val="fr-FR"/>
        </w:rPr>
        <w:t>şi</w:t>
      </w:r>
      <w:proofErr w:type="spellEnd"/>
      <w:r w:rsidRPr="00941522">
        <w:rPr>
          <w:rFonts w:ascii="Times New Roman" w:eastAsia="Times New Roman" w:hAnsi="Times New Roman"/>
          <w:sz w:val="24"/>
          <w:szCs w:val="24"/>
          <w:lang w:val="fr-FR"/>
        </w:rPr>
        <w:t xml:space="preserve"> </w:t>
      </w:r>
      <w:proofErr w:type="spellStart"/>
      <w:r w:rsidRPr="00941522">
        <w:rPr>
          <w:rFonts w:ascii="Times New Roman" w:eastAsia="Times New Roman" w:hAnsi="Times New Roman"/>
          <w:sz w:val="24"/>
          <w:szCs w:val="24"/>
          <w:lang w:val="fr-FR"/>
        </w:rPr>
        <w:t>traduse</w:t>
      </w:r>
      <w:proofErr w:type="spellEnd"/>
      <w:r w:rsidRPr="00941522">
        <w:rPr>
          <w:rFonts w:ascii="Times New Roman" w:eastAsia="Times New Roman" w:hAnsi="Times New Roman"/>
          <w:sz w:val="24"/>
          <w:szCs w:val="24"/>
          <w:lang w:val="fr-FR"/>
        </w:rPr>
        <w:t xml:space="preserve"> </w:t>
      </w:r>
      <w:proofErr w:type="spellStart"/>
      <w:r w:rsidRPr="00941522">
        <w:rPr>
          <w:rFonts w:ascii="Times New Roman" w:eastAsia="Times New Roman" w:hAnsi="Times New Roman"/>
          <w:sz w:val="24"/>
          <w:szCs w:val="24"/>
          <w:lang w:val="fr-FR"/>
        </w:rPr>
        <w:t>în</w:t>
      </w:r>
      <w:proofErr w:type="spellEnd"/>
      <w:r w:rsidRPr="00941522">
        <w:rPr>
          <w:rFonts w:ascii="Times New Roman" w:eastAsia="Times New Roman" w:hAnsi="Times New Roman"/>
          <w:sz w:val="24"/>
          <w:szCs w:val="24"/>
          <w:lang w:val="fr-FR"/>
        </w:rPr>
        <w:t xml:space="preserve"> </w:t>
      </w:r>
      <w:proofErr w:type="spellStart"/>
      <w:r w:rsidRPr="00941522">
        <w:rPr>
          <w:rFonts w:ascii="Times New Roman" w:eastAsia="Times New Roman" w:hAnsi="Times New Roman"/>
          <w:sz w:val="24"/>
          <w:szCs w:val="24"/>
          <w:lang w:val="fr-FR"/>
        </w:rPr>
        <w:t>limbile</w:t>
      </w:r>
      <w:proofErr w:type="spellEnd"/>
      <w:r w:rsidRPr="00941522">
        <w:rPr>
          <w:rFonts w:ascii="Times New Roman" w:eastAsia="Times New Roman" w:hAnsi="Times New Roman"/>
          <w:sz w:val="24"/>
          <w:szCs w:val="24"/>
          <w:lang w:val="fr-FR"/>
        </w:rPr>
        <w:t xml:space="preserve"> </w:t>
      </w:r>
      <w:proofErr w:type="spellStart"/>
      <w:r w:rsidRPr="00941522">
        <w:rPr>
          <w:rFonts w:ascii="Times New Roman" w:eastAsia="Times New Roman" w:hAnsi="Times New Roman"/>
          <w:sz w:val="24"/>
          <w:szCs w:val="24"/>
          <w:lang w:val="fr-FR"/>
        </w:rPr>
        <w:t>minorităţilor</w:t>
      </w:r>
      <w:proofErr w:type="spellEnd"/>
      <w:r w:rsidRPr="00941522">
        <w:rPr>
          <w:rFonts w:ascii="Times New Roman" w:eastAsia="Times New Roman" w:hAnsi="Times New Roman"/>
          <w:sz w:val="24"/>
          <w:szCs w:val="24"/>
          <w:lang w:val="fr-FR"/>
        </w:rPr>
        <w:t xml:space="preserve"> </w:t>
      </w:r>
      <w:proofErr w:type="spellStart"/>
      <w:r w:rsidRPr="00941522">
        <w:rPr>
          <w:rFonts w:ascii="Times New Roman" w:eastAsia="Times New Roman" w:hAnsi="Times New Roman"/>
          <w:sz w:val="24"/>
          <w:szCs w:val="24"/>
          <w:lang w:val="fr-FR"/>
        </w:rPr>
        <w:t>elevilor</w:t>
      </w:r>
      <w:proofErr w:type="spellEnd"/>
      <w:r w:rsidRPr="00941522">
        <w:rPr>
          <w:rFonts w:ascii="Times New Roman" w:eastAsia="Times New Roman" w:hAnsi="Times New Roman"/>
          <w:sz w:val="24"/>
          <w:szCs w:val="24"/>
          <w:lang w:val="fr-FR"/>
        </w:rPr>
        <w:t xml:space="preserve"> care s-au </w:t>
      </w:r>
      <w:proofErr w:type="spellStart"/>
      <w:r w:rsidRPr="00941522">
        <w:rPr>
          <w:rFonts w:ascii="Times New Roman" w:eastAsia="Times New Roman" w:hAnsi="Times New Roman"/>
          <w:sz w:val="24"/>
          <w:szCs w:val="24"/>
          <w:lang w:val="fr-FR"/>
        </w:rPr>
        <w:t>înscris</w:t>
      </w:r>
      <w:proofErr w:type="spellEnd"/>
      <w:r w:rsidRPr="00941522">
        <w:rPr>
          <w:rFonts w:ascii="Times New Roman" w:eastAsia="Times New Roman" w:hAnsi="Times New Roman"/>
          <w:sz w:val="24"/>
          <w:szCs w:val="24"/>
          <w:lang w:val="fr-FR"/>
        </w:rPr>
        <w:t xml:space="preserve"> </w:t>
      </w:r>
      <w:proofErr w:type="spellStart"/>
      <w:r w:rsidRPr="00941522">
        <w:rPr>
          <w:rFonts w:ascii="Times New Roman" w:eastAsia="Times New Roman" w:hAnsi="Times New Roman"/>
          <w:sz w:val="24"/>
          <w:szCs w:val="24"/>
          <w:lang w:val="fr-FR"/>
        </w:rPr>
        <w:t>în</w:t>
      </w:r>
      <w:proofErr w:type="spellEnd"/>
      <w:r w:rsidRPr="00941522">
        <w:rPr>
          <w:rFonts w:ascii="Times New Roman" w:eastAsia="Times New Roman" w:hAnsi="Times New Roman"/>
          <w:sz w:val="24"/>
          <w:szCs w:val="24"/>
          <w:lang w:val="fr-FR"/>
        </w:rPr>
        <w:t xml:space="preserve"> </w:t>
      </w:r>
      <w:proofErr w:type="spellStart"/>
      <w:r w:rsidRPr="00941522">
        <w:rPr>
          <w:rFonts w:ascii="Times New Roman" w:eastAsia="Times New Roman" w:hAnsi="Times New Roman"/>
          <w:sz w:val="24"/>
          <w:szCs w:val="24"/>
          <w:lang w:val="fr-FR"/>
        </w:rPr>
        <w:t>concurs</w:t>
      </w:r>
      <w:proofErr w:type="spellEnd"/>
      <w:r w:rsidRPr="00941522">
        <w:rPr>
          <w:rFonts w:ascii="Times New Roman" w:eastAsia="Times New Roman" w:hAnsi="Times New Roman"/>
          <w:sz w:val="24"/>
          <w:szCs w:val="24"/>
          <w:lang w:val="fr-FR"/>
        </w:rPr>
        <w:t>.</w:t>
      </w:r>
    </w:p>
    <w:p w14:paraId="6E1E31FF" w14:textId="77777777" w:rsidR="00C86411" w:rsidRPr="00941522" w:rsidRDefault="00C86411" w:rsidP="00C86411">
      <w:pPr>
        <w:shd w:val="clear" w:color="auto" w:fill="FFFFFF"/>
        <w:spacing w:after="0" w:line="360" w:lineRule="auto"/>
        <w:rPr>
          <w:rFonts w:ascii="Times New Roman" w:eastAsia="Times New Roman" w:hAnsi="Times New Roman"/>
          <w:sz w:val="24"/>
          <w:szCs w:val="24"/>
          <w:lang w:val="fr-FR"/>
        </w:rPr>
      </w:pPr>
      <w:proofErr w:type="spellStart"/>
      <w:r w:rsidRPr="00941522">
        <w:rPr>
          <w:rFonts w:ascii="Times New Roman" w:eastAsia="Times New Roman" w:hAnsi="Times New Roman"/>
          <w:sz w:val="24"/>
          <w:szCs w:val="24"/>
          <w:lang w:val="fr-FR"/>
        </w:rPr>
        <w:t>Responsabilitatea</w:t>
      </w:r>
      <w:proofErr w:type="spellEnd"/>
      <w:r w:rsidRPr="00941522">
        <w:rPr>
          <w:rFonts w:ascii="Times New Roman" w:eastAsia="Times New Roman" w:hAnsi="Times New Roman"/>
          <w:sz w:val="24"/>
          <w:szCs w:val="24"/>
          <w:lang w:val="fr-FR"/>
        </w:rPr>
        <w:t xml:space="preserve"> </w:t>
      </w:r>
      <w:proofErr w:type="spellStart"/>
      <w:r w:rsidRPr="00941522">
        <w:rPr>
          <w:rFonts w:ascii="Times New Roman" w:eastAsia="Times New Roman" w:hAnsi="Times New Roman"/>
          <w:sz w:val="24"/>
          <w:szCs w:val="24"/>
          <w:lang w:val="fr-FR"/>
        </w:rPr>
        <w:t>corectitudinii</w:t>
      </w:r>
      <w:proofErr w:type="spellEnd"/>
      <w:r w:rsidRPr="00941522">
        <w:rPr>
          <w:rFonts w:ascii="Times New Roman" w:eastAsia="Times New Roman" w:hAnsi="Times New Roman"/>
          <w:sz w:val="24"/>
          <w:szCs w:val="24"/>
          <w:lang w:val="fr-FR"/>
        </w:rPr>
        <w:t xml:space="preserve"> </w:t>
      </w:r>
      <w:proofErr w:type="spellStart"/>
      <w:r w:rsidRPr="00941522">
        <w:rPr>
          <w:rFonts w:ascii="Times New Roman" w:eastAsia="Times New Roman" w:hAnsi="Times New Roman"/>
          <w:sz w:val="24"/>
          <w:szCs w:val="24"/>
          <w:lang w:val="fr-FR"/>
        </w:rPr>
        <w:t>subiectelor</w:t>
      </w:r>
      <w:proofErr w:type="spellEnd"/>
      <w:r w:rsidRPr="00941522">
        <w:rPr>
          <w:rFonts w:ascii="Times New Roman" w:eastAsia="Times New Roman" w:hAnsi="Times New Roman"/>
          <w:sz w:val="24"/>
          <w:szCs w:val="24"/>
          <w:lang w:val="fr-FR"/>
        </w:rPr>
        <w:t xml:space="preserve"> </w:t>
      </w:r>
      <w:proofErr w:type="spellStart"/>
      <w:r w:rsidRPr="00941522">
        <w:rPr>
          <w:rFonts w:ascii="Times New Roman" w:eastAsia="Times New Roman" w:hAnsi="Times New Roman"/>
          <w:sz w:val="24"/>
          <w:szCs w:val="24"/>
          <w:lang w:val="fr-FR"/>
        </w:rPr>
        <w:t>şi</w:t>
      </w:r>
      <w:proofErr w:type="spellEnd"/>
      <w:r w:rsidRPr="00941522">
        <w:rPr>
          <w:rFonts w:ascii="Times New Roman" w:eastAsia="Times New Roman" w:hAnsi="Times New Roman"/>
          <w:sz w:val="24"/>
          <w:szCs w:val="24"/>
          <w:lang w:val="fr-FR"/>
        </w:rPr>
        <w:t xml:space="preserve"> a </w:t>
      </w:r>
      <w:proofErr w:type="spellStart"/>
      <w:r w:rsidRPr="00941522">
        <w:rPr>
          <w:rFonts w:ascii="Times New Roman" w:eastAsia="Times New Roman" w:hAnsi="Times New Roman"/>
          <w:sz w:val="24"/>
          <w:szCs w:val="24"/>
          <w:lang w:val="fr-FR"/>
        </w:rPr>
        <w:t>baremelor</w:t>
      </w:r>
      <w:proofErr w:type="spellEnd"/>
      <w:r w:rsidRPr="00941522">
        <w:rPr>
          <w:rFonts w:ascii="Times New Roman" w:eastAsia="Times New Roman" w:hAnsi="Times New Roman"/>
          <w:sz w:val="24"/>
          <w:szCs w:val="24"/>
          <w:lang w:val="fr-FR"/>
        </w:rPr>
        <w:t xml:space="preserve"> de </w:t>
      </w:r>
      <w:proofErr w:type="spellStart"/>
      <w:r w:rsidRPr="00941522">
        <w:rPr>
          <w:rFonts w:ascii="Times New Roman" w:eastAsia="Times New Roman" w:hAnsi="Times New Roman"/>
          <w:sz w:val="24"/>
          <w:szCs w:val="24"/>
          <w:lang w:val="fr-FR"/>
        </w:rPr>
        <w:t>evaluare</w:t>
      </w:r>
      <w:proofErr w:type="spellEnd"/>
      <w:r w:rsidRPr="00941522">
        <w:rPr>
          <w:rFonts w:ascii="Times New Roman" w:eastAsia="Times New Roman" w:hAnsi="Times New Roman"/>
          <w:sz w:val="24"/>
          <w:szCs w:val="24"/>
          <w:lang w:val="fr-FR"/>
        </w:rPr>
        <w:t xml:space="preserve"> </w:t>
      </w:r>
      <w:proofErr w:type="spellStart"/>
      <w:r w:rsidRPr="00941522">
        <w:rPr>
          <w:rFonts w:ascii="Times New Roman" w:eastAsia="Times New Roman" w:hAnsi="Times New Roman"/>
          <w:sz w:val="24"/>
          <w:szCs w:val="24"/>
          <w:lang w:val="fr-FR"/>
        </w:rPr>
        <w:t>şi</w:t>
      </w:r>
      <w:proofErr w:type="spellEnd"/>
      <w:r w:rsidRPr="00941522">
        <w:rPr>
          <w:rFonts w:ascii="Times New Roman" w:eastAsia="Times New Roman" w:hAnsi="Times New Roman"/>
          <w:sz w:val="24"/>
          <w:szCs w:val="24"/>
          <w:lang w:val="fr-FR"/>
        </w:rPr>
        <w:t xml:space="preserve"> </w:t>
      </w:r>
      <w:proofErr w:type="spellStart"/>
      <w:r w:rsidRPr="00941522">
        <w:rPr>
          <w:rFonts w:ascii="Times New Roman" w:eastAsia="Times New Roman" w:hAnsi="Times New Roman"/>
          <w:sz w:val="24"/>
          <w:szCs w:val="24"/>
          <w:lang w:val="fr-FR"/>
        </w:rPr>
        <w:t>notare</w:t>
      </w:r>
      <w:proofErr w:type="spellEnd"/>
      <w:r w:rsidRPr="00941522">
        <w:rPr>
          <w:rFonts w:ascii="Times New Roman" w:eastAsia="Times New Roman" w:hAnsi="Times New Roman"/>
          <w:sz w:val="24"/>
          <w:szCs w:val="24"/>
          <w:lang w:val="fr-FR"/>
        </w:rPr>
        <w:t xml:space="preserve"> este a </w:t>
      </w:r>
      <w:proofErr w:type="spellStart"/>
      <w:r w:rsidRPr="00941522">
        <w:rPr>
          <w:rFonts w:ascii="Times New Roman" w:eastAsia="Times New Roman" w:hAnsi="Times New Roman"/>
          <w:sz w:val="24"/>
          <w:szCs w:val="24"/>
          <w:lang w:val="fr-FR"/>
        </w:rPr>
        <w:t>grupului</w:t>
      </w:r>
      <w:proofErr w:type="spellEnd"/>
      <w:r w:rsidRPr="00941522">
        <w:rPr>
          <w:rFonts w:ascii="Times New Roman" w:eastAsia="Times New Roman" w:hAnsi="Times New Roman"/>
          <w:sz w:val="24"/>
          <w:szCs w:val="24"/>
          <w:lang w:val="fr-FR"/>
        </w:rPr>
        <w:t xml:space="preserve"> de </w:t>
      </w:r>
      <w:proofErr w:type="spellStart"/>
      <w:r w:rsidRPr="00941522">
        <w:rPr>
          <w:rFonts w:ascii="Times New Roman" w:eastAsia="Times New Roman" w:hAnsi="Times New Roman"/>
          <w:sz w:val="24"/>
          <w:szCs w:val="24"/>
          <w:lang w:val="fr-FR"/>
        </w:rPr>
        <w:t>lucru</w:t>
      </w:r>
      <w:proofErr w:type="spellEnd"/>
      <w:r w:rsidRPr="00941522">
        <w:rPr>
          <w:rFonts w:ascii="Times New Roman" w:eastAsia="Times New Roman" w:hAnsi="Times New Roman"/>
          <w:sz w:val="24"/>
          <w:szCs w:val="24"/>
          <w:lang w:val="fr-FR"/>
        </w:rPr>
        <w:t>.</w:t>
      </w:r>
    </w:p>
    <w:p w14:paraId="1770E545" w14:textId="77777777" w:rsidR="00C86411" w:rsidRPr="00941522" w:rsidRDefault="00C86411" w:rsidP="00C86411">
      <w:pPr>
        <w:shd w:val="clear" w:color="auto" w:fill="FFFFFF"/>
        <w:spacing w:after="0" w:line="360" w:lineRule="auto"/>
        <w:rPr>
          <w:rFonts w:ascii="Times New Roman" w:eastAsia="Times New Roman" w:hAnsi="Times New Roman"/>
          <w:sz w:val="24"/>
          <w:szCs w:val="24"/>
          <w:lang w:val="fr-FR"/>
        </w:rPr>
      </w:pPr>
      <w:r w:rsidRPr="00941522">
        <w:rPr>
          <w:rFonts w:ascii="Times New Roman" w:eastAsia="Times New Roman" w:hAnsi="Times New Roman"/>
          <w:sz w:val="24"/>
          <w:szCs w:val="24"/>
          <w:lang w:val="fr-FR"/>
        </w:rPr>
        <w:t xml:space="preserve"> </w:t>
      </w:r>
      <w:proofErr w:type="spellStart"/>
      <w:r w:rsidRPr="00941522">
        <w:rPr>
          <w:rFonts w:ascii="Times New Roman" w:eastAsia="Times New Roman" w:hAnsi="Times New Roman"/>
          <w:sz w:val="24"/>
          <w:szCs w:val="24"/>
          <w:lang w:val="fr-FR"/>
        </w:rPr>
        <w:t>Accesul</w:t>
      </w:r>
      <w:proofErr w:type="spellEnd"/>
      <w:r w:rsidRPr="00941522">
        <w:rPr>
          <w:rFonts w:ascii="Times New Roman" w:eastAsia="Times New Roman" w:hAnsi="Times New Roman"/>
          <w:sz w:val="24"/>
          <w:szCs w:val="24"/>
          <w:lang w:val="fr-FR"/>
        </w:rPr>
        <w:t xml:space="preserve"> la </w:t>
      </w:r>
      <w:proofErr w:type="spellStart"/>
      <w:r w:rsidRPr="00941522">
        <w:rPr>
          <w:rFonts w:ascii="Times New Roman" w:eastAsia="Times New Roman" w:hAnsi="Times New Roman"/>
          <w:sz w:val="24"/>
          <w:szCs w:val="24"/>
          <w:lang w:val="fr-FR"/>
        </w:rPr>
        <w:t>subiecte</w:t>
      </w:r>
      <w:proofErr w:type="spellEnd"/>
      <w:r w:rsidRPr="00941522">
        <w:rPr>
          <w:rFonts w:ascii="Times New Roman" w:eastAsia="Times New Roman" w:hAnsi="Times New Roman"/>
          <w:sz w:val="24"/>
          <w:szCs w:val="24"/>
          <w:lang w:val="fr-FR"/>
        </w:rPr>
        <w:t xml:space="preserve"> </w:t>
      </w:r>
      <w:proofErr w:type="spellStart"/>
      <w:r w:rsidRPr="00941522">
        <w:rPr>
          <w:rFonts w:ascii="Times New Roman" w:eastAsia="Times New Roman" w:hAnsi="Times New Roman"/>
          <w:sz w:val="24"/>
          <w:szCs w:val="24"/>
          <w:lang w:val="fr-FR"/>
        </w:rPr>
        <w:t>în</w:t>
      </w:r>
      <w:proofErr w:type="spellEnd"/>
      <w:r w:rsidRPr="00941522">
        <w:rPr>
          <w:rFonts w:ascii="Times New Roman" w:eastAsia="Times New Roman" w:hAnsi="Times New Roman"/>
          <w:sz w:val="24"/>
          <w:szCs w:val="24"/>
          <w:lang w:val="fr-FR"/>
        </w:rPr>
        <w:t xml:space="preserve"> </w:t>
      </w:r>
      <w:proofErr w:type="spellStart"/>
      <w:r w:rsidRPr="00941522">
        <w:rPr>
          <w:rFonts w:ascii="Times New Roman" w:eastAsia="Times New Roman" w:hAnsi="Times New Roman"/>
          <w:sz w:val="24"/>
          <w:szCs w:val="24"/>
          <w:lang w:val="fr-FR"/>
        </w:rPr>
        <w:t>Centrele</w:t>
      </w:r>
      <w:proofErr w:type="spellEnd"/>
      <w:r w:rsidRPr="00941522">
        <w:rPr>
          <w:rFonts w:ascii="Times New Roman" w:eastAsia="Times New Roman" w:hAnsi="Times New Roman"/>
          <w:sz w:val="24"/>
          <w:szCs w:val="24"/>
          <w:lang w:val="fr-FR"/>
        </w:rPr>
        <w:t xml:space="preserve"> de </w:t>
      </w:r>
      <w:proofErr w:type="spellStart"/>
      <w:r w:rsidRPr="00941522">
        <w:rPr>
          <w:rFonts w:ascii="Times New Roman" w:eastAsia="Times New Roman" w:hAnsi="Times New Roman"/>
          <w:sz w:val="24"/>
          <w:szCs w:val="24"/>
          <w:lang w:val="fr-FR"/>
        </w:rPr>
        <w:t>Concurs</w:t>
      </w:r>
      <w:proofErr w:type="spellEnd"/>
      <w:r w:rsidRPr="00941522">
        <w:rPr>
          <w:rFonts w:ascii="Times New Roman" w:eastAsia="Times New Roman" w:hAnsi="Times New Roman"/>
          <w:sz w:val="24"/>
          <w:szCs w:val="24"/>
          <w:lang w:val="fr-FR"/>
        </w:rPr>
        <w:t xml:space="preserve"> </w:t>
      </w:r>
      <w:proofErr w:type="spellStart"/>
      <w:r w:rsidRPr="00941522">
        <w:rPr>
          <w:rFonts w:ascii="Times New Roman" w:eastAsia="Times New Roman" w:hAnsi="Times New Roman"/>
          <w:sz w:val="24"/>
          <w:szCs w:val="24"/>
          <w:lang w:val="fr-FR"/>
        </w:rPr>
        <w:t>îl</w:t>
      </w:r>
      <w:proofErr w:type="spellEnd"/>
      <w:r w:rsidRPr="00941522">
        <w:rPr>
          <w:rFonts w:ascii="Times New Roman" w:eastAsia="Times New Roman" w:hAnsi="Times New Roman"/>
          <w:sz w:val="24"/>
          <w:szCs w:val="24"/>
          <w:lang w:val="fr-FR"/>
        </w:rPr>
        <w:t xml:space="preserve"> va </w:t>
      </w:r>
      <w:proofErr w:type="spellStart"/>
      <w:r w:rsidRPr="00941522">
        <w:rPr>
          <w:rFonts w:ascii="Times New Roman" w:eastAsia="Times New Roman" w:hAnsi="Times New Roman"/>
          <w:sz w:val="24"/>
          <w:szCs w:val="24"/>
          <w:lang w:val="fr-FR"/>
        </w:rPr>
        <w:t>avea</w:t>
      </w:r>
      <w:proofErr w:type="spellEnd"/>
      <w:r w:rsidRPr="00941522">
        <w:rPr>
          <w:rFonts w:ascii="Times New Roman" w:eastAsia="Times New Roman" w:hAnsi="Times New Roman"/>
          <w:sz w:val="24"/>
          <w:szCs w:val="24"/>
          <w:lang w:val="fr-FR"/>
        </w:rPr>
        <w:t xml:space="preserve"> </w:t>
      </w:r>
      <w:proofErr w:type="spellStart"/>
      <w:r w:rsidRPr="00941522">
        <w:rPr>
          <w:rFonts w:ascii="Times New Roman" w:eastAsia="Times New Roman" w:hAnsi="Times New Roman"/>
          <w:sz w:val="24"/>
          <w:szCs w:val="24"/>
          <w:lang w:val="fr-FR"/>
        </w:rPr>
        <w:t>doar</w:t>
      </w:r>
      <w:proofErr w:type="spellEnd"/>
      <w:r w:rsidRPr="00941522">
        <w:rPr>
          <w:rFonts w:ascii="Times New Roman" w:eastAsia="Times New Roman" w:hAnsi="Times New Roman"/>
          <w:sz w:val="24"/>
          <w:szCs w:val="24"/>
          <w:lang w:val="fr-FR"/>
        </w:rPr>
        <w:t xml:space="preserve"> </w:t>
      </w:r>
      <w:proofErr w:type="spellStart"/>
      <w:r w:rsidRPr="00941522">
        <w:rPr>
          <w:rFonts w:ascii="Times New Roman" w:eastAsia="Times New Roman" w:hAnsi="Times New Roman"/>
          <w:sz w:val="24"/>
          <w:szCs w:val="24"/>
          <w:lang w:val="fr-FR"/>
        </w:rPr>
        <w:t>profesorul</w:t>
      </w:r>
      <w:proofErr w:type="spellEnd"/>
      <w:r w:rsidRPr="00941522">
        <w:rPr>
          <w:rFonts w:ascii="Times New Roman" w:eastAsia="Times New Roman" w:hAnsi="Times New Roman"/>
          <w:sz w:val="24"/>
          <w:szCs w:val="24"/>
          <w:lang w:val="fr-FR"/>
        </w:rPr>
        <w:t xml:space="preserve"> </w:t>
      </w:r>
      <w:proofErr w:type="spellStart"/>
      <w:r w:rsidRPr="00941522">
        <w:rPr>
          <w:rFonts w:ascii="Times New Roman" w:eastAsia="Times New Roman" w:hAnsi="Times New Roman"/>
          <w:sz w:val="24"/>
          <w:szCs w:val="24"/>
          <w:lang w:val="fr-FR"/>
        </w:rPr>
        <w:t>coordonator</w:t>
      </w:r>
      <w:proofErr w:type="spellEnd"/>
      <w:r w:rsidRPr="00941522">
        <w:rPr>
          <w:rFonts w:ascii="Times New Roman" w:eastAsia="Times New Roman" w:hAnsi="Times New Roman"/>
          <w:sz w:val="24"/>
          <w:szCs w:val="24"/>
          <w:lang w:val="fr-FR"/>
        </w:rPr>
        <w:t xml:space="preserve"> </w:t>
      </w:r>
      <w:proofErr w:type="spellStart"/>
      <w:r w:rsidRPr="00941522">
        <w:rPr>
          <w:rFonts w:ascii="Times New Roman" w:eastAsia="Times New Roman" w:hAnsi="Times New Roman"/>
          <w:sz w:val="24"/>
          <w:szCs w:val="24"/>
          <w:lang w:val="fr-FR"/>
        </w:rPr>
        <w:t>din</w:t>
      </w:r>
      <w:proofErr w:type="spellEnd"/>
      <w:r w:rsidRPr="00941522">
        <w:rPr>
          <w:rFonts w:ascii="Times New Roman" w:eastAsia="Times New Roman" w:hAnsi="Times New Roman"/>
          <w:sz w:val="24"/>
          <w:szCs w:val="24"/>
          <w:lang w:val="fr-FR"/>
        </w:rPr>
        <w:t xml:space="preserve"> </w:t>
      </w:r>
      <w:proofErr w:type="spellStart"/>
      <w:r w:rsidRPr="00941522">
        <w:rPr>
          <w:rFonts w:ascii="Times New Roman" w:eastAsia="Times New Roman" w:hAnsi="Times New Roman"/>
          <w:sz w:val="24"/>
          <w:szCs w:val="24"/>
          <w:lang w:val="fr-FR"/>
        </w:rPr>
        <w:t>scoala</w:t>
      </w:r>
      <w:proofErr w:type="spellEnd"/>
      <w:r w:rsidRPr="00941522">
        <w:rPr>
          <w:rFonts w:ascii="Times New Roman" w:eastAsia="Times New Roman" w:hAnsi="Times New Roman"/>
          <w:sz w:val="24"/>
          <w:szCs w:val="24"/>
          <w:lang w:val="fr-FR"/>
        </w:rPr>
        <w:t xml:space="preserve">, </w:t>
      </w:r>
      <w:proofErr w:type="spellStart"/>
      <w:r w:rsidRPr="00941522">
        <w:rPr>
          <w:rFonts w:ascii="Times New Roman" w:eastAsia="Times New Roman" w:hAnsi="Times New Roman"/>
          <w:sz w:val="24"/>
          <w:szCs w:val="24"/>
          <w:lang w:val="fr-FR"/>
        </w:rPr>
        <w:t>în</w:t>
      </w:r>
      <w:proofErr w:type="spellEnd"/>
      <w:r w:rsidRPr="00941522">
        <w:rPr>
          <w:rFonts w:ascii="Times New Roman" w:eastAsia="Times New Roman" w:hAnsi="Times New Roman"/>
          <w:sz w:val="24"/>
          <w:szCs w:val="24"/>
          <w:lang w:val="fr-FR"/>
        </w:rPr>
        <w:t xml:space="preserve"> </w:t>
      </w:r>
      <w:proofErr w:type="spellStart"/>
      <w:r w:rsidRPr="00941522">
        <w:rPr>
          <w:rFonts w:ascii="Times New Roman" w:eastAsia="Times New Roman" w:hAnsi="Times New Roman"/>
          <w:sz w:val="24"/>
          <w:szCs w:val="24"/>
          <w:lang w:val="fr-FR"/>
        </w:rPr>
        <w:t>dimineaţa</w:t>
      </w:r>
      <w:proofErr w:type="spellEnd"/>
      <w:r w:rsidRPr="00941522">
        <w:rPr>
          <w:rFonts w:ascii="Times New Roman" w:eastAsia="Times New Roman" w:hAnsi="Times New Roman"/>
          <w:sz w:val="24"/>
          <w:szCs w:val="24"/>
          <w:lang w:val="fr-FR"/>
        </w:rPr>
        <w:t xml:space="preserve"> </w:t>
      </w:r>
      <w:proofErr w:type="spellStart"/>
      <w:r w:rsidRPr="00941522">
        <w:rPr>
          <w:rFonts w:ascii="Times New Roman" w:eastAsia="Times New Roman" w:hAnsi="Times New Roman"/>
          <w:sz w:val="24"/>
          <w:szCs w:val="24"/>
          <w:lang w:val="fr-FR"/>
        </w:rPr>
        <w:t>zilei</w:t>
      </w:r>
      <w:proofErr w:type="spellEnd"/>
      <w:r w:rsidRPr="00941522">
        <w:rPr>
          <w:rFonts w:ascii="Times New Roman" w:eastAsia="Times New Roman" w:hAnsi="Times New Roman"/>
          <w:sz w:val="24"/>
          <w:szCs w:val="24"/>
          <w:lang w:val="fr-FR"/>
        </w:rPr>
        <w:t xml:space="preserve"> de </w:t>
      </w:r>
      <w:proofErr w:type="spellStart"/>
      <w:r w:rsidRPr="00941522">
        <w:rPr>
          <w:rFonts w:ascii="Times New Roman" w:eastAsia="Times New Roman" w:hAnsi="Times New Roman"/>
          <w:sz w:val="24"/>
          <w:szCs w:val="24"/>
          <w:lang w:val="fr-FR"/>
        </w:rPr>
        <w:t>concurs</w:t>
      </w:r>
      <w:proofErr w:type="spellEnd"/>
      <w:r w:rsidRPr="00941522">
        <w:rPr>
          <w:rFonts w:ascii="Times New Roman" w:eastAsia="Times New Roman" w:hAnsi="Times New Roman"/>
          <w:sz w:val="24"/>
          <w:szCs w:val="24"/>
          <w:lang w:val="fr-FR"/>
        </w:rPr>
        <w:t xml:space="preserve">, </w:t>
      </w:r>
      <w:proofErr w:type="spellStart"/>
      <w:r w:rsidRPr="00941522">
        <w:rPr>
          <w:rFonts w:ascii="Times New Roman" w:eastAsia="Times New Roman" w:hAnsi="Times New Roman"/>
          <w:sz w:val="24"/>
          <w:szCs w:val="24"/>
          <w:lang w:val="fr-FR"/>
        </w:rPr>
        <w:t>în</w:t>
      </w:r>
      <w:proofErr w:type="spellEnd"/>
      <w:r w:rsidRPr="00941522">
        <w:rPr>
          <w:rFonts w:ascii="Times New Roman" w:eastAsia="Times New Roman" w:hAnsi="Times New Roman"/>
          <w:sz w:val="24"/>
          <w:szCs w:val="24"/>
          <w:lang w:val="fr-FR"/>
        </w:rPr>
        <w:t xml:space="preserve"> </w:t>
      </w:r>
      <w:proofErr w:type="spellStart"/>
      <w:r w:rsidRPr="00941522">
        <w:rPr>
          <w:rFonts w:ascii="Times New Roman" w:eastAsia="Times New Roman" w:hAnsi="Times New Roman"/>
          <w:sz w:val="24"/>
          <w:szCs w:val="24"/>
          <w:lang w:val="fr-FR"/>
        </w:rPr>
        <w:t>intervalul</w:t>
      </w:r>
      <w:proofErr w:type="spellEnd"/>
      <w:r w:rsidRPr="00941522">
        <w:rPr>
          <w:rFonts w:ascii="Times New Roman" w:eastAsia="Times New Roman" w:hAnsi="Times New Roman"/>
          <w:sz w:val="24"/>
          <w:szCs w:val="24"/>
          <w:lang w:val="fr-FR"/>
        </w:rPr>
        <w:t xml:space="preserve"> </w:t>
      </w:r>
      <w:proofErr w:type="gramStart"/>
      <w:r w:rsidRPr="00941522">
        <w:rPr>
          <w:rFonts w:ascii="Times New Roman" w:eastAsia="Times New Roman" w:hAnsi="Times New Roman"/>
          <w:sz w:val="24"/>
          <w:szCs w:val="24"/>
          <w:lang w:val="fr-FR"/>
        </w:rPr>
        <w:t>8:</w:t>
      </w:r>
      <w:proofErr w:type="gramEnd"/>
      <w:r w:rsidRPr="00941522">
        <w:rPr>
          <w:rFonts w:ascii="Times New Roman" w:eastAsia="Times New Roman" w:hAnsi="Times New Roman"/>
          <w:sz w:val="24"/>
          <w:szCs w:val="24"/>
          <w:lang w:val="fr-FR"/>
        </w:rPr>
        <w:t xml:space="preserve">30-9:00. El va </w:t>
      </w:r>
      <w:proofErr w:type="spellStart"/>
      <w:r w:rsidRPr="00941522">
        <w:rPr>
          <w:rFonts w:ascii="Times New Roman" w:eastAsia="Times New Roman" w:hAnsi="Times New Roman"/>
          <w:sz w:val="24"/>
          <w:szCs w:val="24"/>
          <w:lang w:val="fr-FR"/>
        </w:rPr>
        <w:t>descărca</w:t>
      </w:r>
      <w:proofErr w:type="spellEnd"/>
      <w:r w:rsidRPr="00941522">
        <w:rPr>
          <w:rFonts w:ascii="Times New Roman" w:eastAsia="Times New Roman" w:hAnsi="Times New Roman"/>
          <w:sz w:val="24"/>
          <w:szCs w:val="24"/>
          <w:lang w:val="fr-FR"/>
        </w:rPr>
        <w:t xml:space="preserve">, va </w:t>
      </w:r>
      <w:proofErr w:type="spellStart"/>
      <w:r w:rsidRPr="00941522">
        <w:rPr>
          <w:rFonts w:ascii="Times New Roman" w:eastAsia="Times New Roman" w:hAnsi="Times New Roman"/>
          <w:sz w:val="24"/>
          <w:szCs w:val="24"/>
          <w:lang w:val="fr-FR"/>
        </w:rPr>
        <w:t>multiplica</w:t>
      </w:r>
      <w:proofErr w:type="spellEnd"/>
      <w:r w:rsidRPr="00941522">
        <w:rPr>
          <w:rFonts w:ascii="Times New Roman" w:eastAsia="Times New Roman" w:hAnsi="Times New Roman"/>
          <w:sz w:val="24"/>
          <w:szCs w:val="24"/>
          <w:lang w:val="fr-FR"/>
        </w:rPr>
        <w:t xml:space="preserve"> </w:t>
      </w:r>
      <w:proofErr w:type="spellStart"/>
      <w:r w:rsidRPr="00941522">
        <w:rPr>
          <w:rFonts w:ascii="Times New Roman" w:eastAsia="Times New Roman" w:hAnsi="Times New Roman"/>
          <w:sz w:val="24"/>
          <w:szCs w:val="24"/>
          <w:lang w:val="fr-FR"/>
        </w:rPr>
        <w:t>subiectele</w:t>
      </w:r>
      <w:proofErr w:type="spellEnd"/>
      <w:r w:rsidRPr="00941522">
        <w:rPr>
          <w:rFonts w:ascii="Times New Roman" w:eastAsia="Times New Roman" w:hAnsi="Times New Roman"/>
          <w:sz w:val="24"/>
          <w:szCs w:val="24"/>
          <w:lang w:val="fr-FR"/>
        </w:rPr>
        <w:t xml:space="preserve"> </w:t>
      </w:r>
      <w:proofErr w:type="spellStart"/>
      <w:r w:rsidRPr="00941522">
        <w:rPr>
          <w:rFonts w:ascii="Times New Roman" w:eastAsia="Times New Roman" w:hAnsi="Times New Roman"/>
          <w:sz w:val="24"/>
          <w:szCs w:val="24"/>
          <w:lang w:val="fr-FR"/>
        </w:rPr>
        <w:t>şi</w:t>
      </w:r>
      <w:proofErr w:type="spellEnd"/>
      <w:r w:rsidRPr="00941522">
        <w:rPr>
          <w:rFonts w:ascii="Times New Roman" w:eastAsia="Times New Roman" w:hAnsi="Times New Roman"/>
          <w:sz w:val="24"/>
          <w:szCs w:val="24"/>
          <w:lang w:val="fr-FR"/>
        </w:rPr>
        <w:t xml:space="preserve"> le va </w:t>
      </w:r>
      <w:proofErr w:type="spellStart"/>
      <w:r w:rsidRPr="00941522">
        <w:rPr>
          <w:rFonts w:ascii="Times New Roman" w:eastAsia="Times New Roman" w:hAnsi="Times New Roman"/>
          <w:sz w:val="24"/>
          <w:szCs w:val="24"/>
          <w:lang w:val="fr-FR"/>
        </w:rPr>
        <w:t>introduce</w:t>
      </w:r>
      <w:proofErr w:type="spellEnd"/>
      <w:r w:rsidRPr="00941522">
        <w:rPr>
          <w:rFonts w:ascii="Times New Roman" w:eastAsia="Times New Roman" w:hAnsi="Times New Roman"/>
          <w:sz w:val="24"/>
          <w:szCs w:val="24"/>
          <w:lang w:val="fr-FR"/>
        </w:rPr>
        <w:t xml:space="preserve"> </w:t>
      </w:r>
      <w:proofErr w:type="spellStart"/>
      <w:r w:rsidRPr="00941522">
        <w:rPr>
          <w:rFonts w:ascii="Times New Roman" w:eastAsia="Times New Roman" w:hAnsi="Times New Roman"/>
          <w:sz w:val="24"/>
          <w:szCs w:val="24"/>
          <w:lang w:val="fr-FR"/>
        </w:rPr>
        <w:t>în</w:t>
      </w:r>
      <w:proofErr w:type="spellEnd"/>
      <w:r w:rsidRPr="00941522">
        <w:rPr>
          <w:rFonts w:ascii="Times New Roman" w:eastAsia="Times New Roman" w:hAnsi="Times New Roman"/>
          <w:sz w:val="24"/>
          <w:szCs w:val="24"/>
          <w:lang w:val="fr-FR"/>
        </w:rPr>
        <w:t xml:space="preserve"> </w:t>
      </w:r>
      <w:proofErr w:type="spellStart"/>
      <w:r w:rsidRPr="00941522">
        <w:rPr>
          <w:rFonts w:ascii="Times New Roman" w:eastAsia="Times New Roman" w:hAnsi="Times New Roman"/>
          <w:sz w:val="24"/>
          <w:szCs w:val="24"/>
          <w:lang w:val="fr-FR"/>
        </w:rPr>
        <w:t>plicurile</w:t>
      </w:r>
      <w:proofErr w:type="spellEnd"/>
      <w:r w:rsidRPr="00941522">
        <w:rPr>
          <w:rFonts w:ascii="Times New Roman" w:eastAsia="Times New Roman" w:hAnsi="Times New Roman"/>
          <w:sz w:val="24"/>
          <w:szCs w:val="24"/>
          <w:lang w:val="fr-FR"/>
        </w:rPr>
        <w:t xml:space="preserve"> </w:t>
      </w:r>
      <w:proofErr w:type="spellStart"/>
      <w:r w:rsidRPr="00941522">
        <w:rPr>
          <w:rFonts w:ascii="Times New Roman" w:eastAsia="Times New Roman" w:hAnsi="Times New Roman"/>
          <w:sz w:val="24"/>
          <w:szCs w:val="24"/>
          <w:lang w:val="fr-FR"/>
        </w:rPr>
        <w:t>pregătite</w:t>
      </w:r>
      <w:proofErr w:type="spellEnd"/>
      <w:r w:rsidRPr="00941522">
        <w:rPr>
          <w:rFonts w:ascii="Times New Roman" w:eastAsia="Times New Roman" w:hAnsi="Times New Roman"/>
          <w:sz w:val="24"/>
          <w:szCs w:val="24"/>
          <w:lang w:val="fr-FR"/>
        </w:rPr>
        <w:t xml:space="preserve"> </w:t>
      </w:r>
      <w:proofErr w:type="spellStart"/>
      <w:r w:rsidRPr="00941522">
        <w:rPr>
          <w:rFonts w:ascii="Times New Roman" w:eastAsia="Times New Roman" w:hAnsi="Times New Roman"/>
          <w:sz w:val="24"/>
          <w:szCs w:val="24"/>
          <w:lang w:val="fr-FR"/>
        </w:rPr>
        <w:t>pentru</w:t>
      </w:r>
      <w:proofErr w:type="spellEnd"/>
      <w:r w:rsidRPr="00941522">
        <w:rPr>
          <w:rFonts w:ascii="Times New Roman" w:eastAsia="Times New Roman" w:hAnsi="Times New Roman"/>
          <w:sz w:val="24"/>
          <w:szCs w:val="24"/>
          <w:lang w:val="fr-FR"/>
        </w:rPr>
        <w:t xml:space="preserve"> </w:t>
      </w:r>
      <w:proofErr w:type="spellStart"/>
      <w:r w:rsidRPr="00941522">
        <w:rPr>
          <w:rFonts w:ascii="Times New Roman" w:eastAsia="Times New Roman" w:hAnsi="Times New Roman"/>
          <w:sz w:val="24"/>
          <w:szCs w:val="24"/>
          <w:lang w:val="fr-FR"/>
        </w:rPr>
        <w:t>fiecare</w:t>
      </w:r>
      <w:proofErr w:type="spellEnd"/>
      <w:r w:rsidRPr="00941522">
        <w:rPr>
          <w:rFonts w:ascii="Times New Roman" w:eastAsia="Times New Roman" w:hAnsi="Times New Roman"/>
          <w:sz w:val="24"/>
          <w:szCs w:val="24"/>
          <w:lang w:val="fr-FR"/>
        </w:rPr>
        <w:t xml:space="preserve"> </w:t>
      </w:r>
      <w:proofErr w:type="spellStart"/>
      <w:r w:rsidRPr="00941522">
        <w:rPr>
          <w:rFonts w:ascii="Times New Roman" w:eastAsia="Times New Roman" w:hAnsi="Times New Roman"/>
          <w:sz w:val="24"/>
          <w:szCs w:val="24"/>
          <w:lang w:val="fr-FR"/>
        </w:rPr>
        <w:t>echipă</w:t>
      </w:r>
      <w:proofErr w:type="spellEnd"/>
      <w:r w:rsidRPr="00941522">
        <w:rPr>
          <w:rFonts w:ascii="Times New Roman" w:eastAsia="Times New Roman" w:hAnsi="Times New Roman"/>
          <w:sz w:val="24"/>
          <w:szCs w:val="24"/>
          <w:lang w:val="fr-FR"/>
        </w:rPr>
        <w:t xml:space="preserve"> </w:t>
      </w:r>
      <w:proofErr w:type="spellStart"/>
      <w:r w:rsidRPr="00941522">
        <w:rPr>
          <w:rFonts w:ascii="Times New Roman" w:eastAsia="Times New Roman" w:hAnsi="Times New Roman"/>
          <w:sz w:val="24"/>
          <w:szCs w:val="24"/>
          <w:lang w:val="fr-FR"/>
        </w:rPr>
        <w:t>participantă</w:t>
      </w:r>
      <w:proofErr w:type="spellEnd"/>
      <w:r w:rsidRPr="00941522">
        <w:rPr>
          <w:rFonts w:ascii="Times New Roman" w:eastAsia="Times New Roman" w:hAnsi="Times New Roman"/>
          <w:sz w:val="24"/>
          <w:szCs w:val="24"/>
          <w:lang w:val="fr-FR"/>
        </w:rPr>
        <w:t xml:space="preserve"> la </w:t>
      </w:r>
      <w:proofErr w:type="spellStart"/>
      <w:r w:rsidRPr="00941522">
        <w:rPr>
          <w:rFonts w:ascii="Times New Roman" w:eastAsia="Times New Roman" w:hAnsi="Times New Roman"/>
          <w:sz w:val="24"/>
          <w:szCs w:val="24"/>
          <w:lang w:val="fr-FR"/>
        </w:rPr>
        <w:t>concurs</w:t>
      </w:r>
      <w:proofErr w:type="spellEnd"/>
      <w:r w:rsidRPr="00941522">
        <w:rPr>
          <w:rFonts w:ascii="Times New Roman" w:eastAsia="Times New Roman" w:hAnsi="Times New Roman"/>
          <w:sz w:val="24"/>
          <w:szCs w:val="24"/>
          <w:lang w:val="fr-FR"/>
        </w:rPr>
        <w:t>.</w:t>
      </w:r>
    </w:p>
    <w:p w14:paraId="6118559E" w14:textId="294C635A" w:rsidR="00C86411" w:rsidRPr="00941522" w:rsidRDefault="00C86411" w:rsidP="00C86411">
      <w:pPr>
        <w:shd w:val="clear" w:color="auto" w:fill="FFFFFF"/>
        <w:spacing w:after="0" w:line="360" w:lineRule="auto"/>
        <w:rPr>
          <w:rFonts w:ascii="Times New Roman" w:eastAsia="Times New Roman" w:hAnsi="Times New Roman"/>
          <w:sz w:val="24"/>
          <w:szCs w:val="24"/>
          <w:lang w:val="fr-FR"/>
        </w:rPr>
      </w:pPr>
      <w:proofErr w:type="spellStart"/>
      <w:r w:rsidRPr="00941522">
        <w:rPr>
          <w:rFonts w:ascii="Times New Roman" w:eastAsia="Times New Roman" w:hAnsi="Times New Roman"/>
          <w:sz w:val="24"/>
          <w:szCs w:val="24"/>
          <w:lang w:val="fr-FR"/>
        </w:rPr>
        <w:t>Etapa</w:t>
      </w:r>
      <w:proofErr w:type="spellEnd"/>
      <w:r w:rsidRPr="00941522">
        <w:rPr>
          <w:rFonts w:ascii="Times New Roman" w:eastAsia="Times New Roman" w:hAnsi="Times New Roman"/>
          <w:sz w:val="24"/>
          <w:szCs w:val="24"/>
          <w:lang w:val="fr-FR"/>
        </w:rPr>
        <w:t xml:space="preserve"> </w:t>
      </w:r>
      <w:proofErr w:type="spellStart"/>
      <w:r w:rsidRPr="00941522">
        <w:rPr>
          <w:rFonts w:ascii="Times New Roman" w:eastAsia="Times New Roman" w:hAnsi="Times New Roman"/>
          <w:sz w:val="24"/>
          <w:szCs w:val="24"/>
          <w:lang w:val="fr-FR"/>
        </w:rPr>
        <w:t>judeteana</w:t>
      </w:r>
      <w:proofErr w:type="spellEnd"/>
      <w:r w:rsidRPr="00941522">
        <w:rPr>
          <w:rFonts w:ascii="Times New Roman" w:eastAsia="Times New Roman" w:hAnsi="Times New Roman"/>
          <w:sz w:val="24"/>
          <w:szCs w:val="24"/>
          <w:lang w:val="fr-FR"/>
        </w:rPr>
        <w:t xml:space="preserve"> a </w:t>
      </w:r>
      <w:proofErr w:type="spellStart"/>
      <w:r w:rsidRPr="00941522">
        <w:rPr>
          <w:rFonts w:ascii="Times New Roman" w:eastAsia="Times New Roman" w:hAnsi="Times New Roman"/>
          <w:sz w:val="24"/>
          <w:szCs w:val="24"/>
          <w:lang w:val="fr-FR"/>
        </w:rPr>
        <w:t>concursului</w:t>
      </w:r>
      <w:proofErr w:type="spellEnd"/>
      <w:r w:rsidRPr="00941522">
        <w:rPr>
          <w:rFonts w:ascii="Times New Roman" w:eastAsia="Times New Roman" w:hAnsi="Times New Roman"/>
          <w:sz w:val="24"/>
          <w:szCs w:val="24"/>
          <w:lang w:val="fr-FR"/>
        </w:rPr>
        <w:t xml:space="preserve"> se va </w:t>
      </w:r>
      <w:proofErr w:type="spellStart"/>
      <w:r w:rsidRPr="00941522">
        <w:rPr>
          <w:rFonts w:ascii="Times New Roman" w:eastAsia="Times New Roman" w:hAnsi="Times New Roman"/>
          <w:sz w:val="24"/>
          <w:szCs w:val="24"/>
          <w:lang w:val="fr-FR"/>
        </w:rPr>
        <w:t>desfăşura</w:t>
      </w:r>
      <w:proofErr w:type="spellEnd"/>
      <w:r w:rsidRPr="00941522">
        <w:rPr>
          <w:rFonts w:ascii="Times New Roman" w:eastAsia="Times New Roman" w:hAnsi="Times New Roman"/>
          <w:sz w:val="24"/>
          <w:szCs w:val="24"/>
          <w:lang w:val="fr-FR"/>
        </w:rPr>
        <w:t xml:space="preserve"> la data stabilită,</w:t>
      </w:r>
      <w:r w:rsidR="00973E5E">
        <w:rPr>
          <w:rFonts w:ascii="Times New Roman" w:eastAsia="Times New Roman" w:hAnsi="Times New Roman"/>
          <w:sz w:val="24"/>
          <w:szCs w:val="24"/>
          <w:lang w:val="fr-FR"/>
        </w:rPr>
        <w:t xml:space="preserve">24 </w:t>
      </w:r>
      <w:proofErr w:type="spellStart"/>
      <w:proofErr w:type="gramStart"/>
      <w:r w:rsidR="00973E5E">
        <w:rPr>
          <w:rFonts w:ascii="Times New Roman" w:eastAsia="Times New Roman" w:hAnsi="Times New Roman"/>
          <w:sz w:val="24"/>
          <w:szCs w:val="24"/>
          <w:lang w:val="fr-FR"/>
        </w:rPr>
        <w:t>aprilie</w:t>
      </w:r>
      <w:proofErr w:type="spellEnd"/>
      <w:r w:rsidR="00973E5E">
        <w:rPr>
          <w:rFonts w:ascii="Times New Roman" w:eastAsia="Times New Roman" w:hAnsi="Times New Roman"/>
          <w:sz w:val="24"/>
          <w:szCs w:val="24"/>
          <w:lang w:val="fr-FR"/>
        </w:rPr>
        <w:t xml:space="preserve"> </w:t>
      </w:r>
      <w:r w:rsidRPr="00941522">
        <w:rPr>
          <w:rFonts w:ascii="Times New Roman" w:eastAsia="Times New Roman" w:hAnsi="Times New Roman"/>
          <w:sz w:val="24"/>
          <w:szCs w:val="24"/>
          <w:lang w:val="fr-FR"/>
        </w:rPr>
        <w:t xml:space="preserve"> </w:t>
      </w:r>
      <w:proofErr w:type="spellStart"/>
      <w:r w:rsidRPr="00941522">
        <w:rPr>
          <w:rFonts w:ascii="Times New Roman" w:eastAsia="Times New Roman" w:hAnsi="Times New Roman"/>
          <w:sz w:val="24"/>
          <w:szCs w:val="24"/>
          <w:lang w:val="fr-FR"/>
        </w:rPr>
        <w:t>începând</w:t>
      </w:r>
      <w:proofErr w:type="spellEnd"/>
      <w:proofErr w:type="gramEnd"/>
      <w:r w:rsidRPr="00941522">
        <w:rPr>
          <w:rFonts w:ascii="Times New Roman" w:eastAsia="Times New Roman" w:hAnsi="Times New Roman"/>
          <w:sz w:val="24"/>
          <w:szCs w:val="24"/>
          <w:lang w:val="fr-FR"/>
        </w:rPr>
        <w:t xml:space="preserve"> </w:t>
      </w:r>
      <w:proofErr w:type="spellStart"/>
      <w:r w:rsidRPr="00941522">
        <w:rPr>
          <w:rFonts w:ascii="Times New Roman" w:eastAsia="Times New Roman" w:hAnsi="Times New Roman"/>
          <w:sz w:val="24"/>
          <w:szCs w:val="24"/>
          <w:lang w:val="fr-FR"/>
        </w:rPr>
        <w:t>cu</w:t>
      </w:r>
      <w:proofErr w:type="spellEnd"/>
      <w:r w:rsidRPr="00941522">
        <w:rPr>
          <w:rFonts w:ascii="Times New Roman" w:eastAsia="Times New Roman" w:hAnsi="Times New Roman"/>
          <w:sz w:val="24"/>
          <w:szCs w:val="24"/>
          <w:lang w:val="fr-FR"/>
        </w:rPr>
        <w:t xml:space="preserve"> </w:t>
      </w:r>
      <w:proofErr w:type="spellStart"/>
      <w:r w:rsidRPr="00941522">
        <w:rPr>
          <w:rFonts w:ascii="Times New Roman" w:eastAsia="Times New Roman" w:hAnsi="Times New Roman"/>
          <w:sz w:val="24"/>
          <w:szCs w:val="24"/>
          <w:lang w:val="fr-FR"/>
        </w:rPr>
        <w:t>ora</w:t>
      </w:r>
      <w:proofErr w:type="spellEnd"/>
      <w:r w:rsidRPr="00941522">
        <w:rPr>
          <w:rFonts w:ascii="Times New Roman" w:eastAsia="Times New Roman" w:hAnsi="Times New Roman"/>
          <w:sz w:val="24"/>
          <w:szCs w:val="24"/>
          <w:lang w:val="fr-FR"/>
        </w:rPr>
        <w:t xml:space="preserve"> 9.00. </w:t>
      </w:r>
    </w:p>
    <w:p w14:paraId="7D996829" w14:textId="77777777" w:rsidR="00C86411" w:rsidRPr="00941522" w:rsidRDefault="00C86411" w:rsidP="00C86411">
      <w:pPr>
        <w:shd w:val="clear" w:color="auto" w:fill="FFFFFF"/>
        <w:spacing w:after="0" w:line="360" w:lineRule="auto"/>
        <w:ind w:left="360"/>
        <w:rPr>
          <w:rFonts w:ascii="Times New Roman" w:eastAsia="Times New Roman" w:hAnsi="Times New Roman"/>
          <w:sz w:val="24"/>
          <w:szCs w:val="24"/>
          <w:lang w:val="fr-FR"/>
        </w:rPr>
      </w:pPr>
      <w:r w:rsidRPr="00941522">
        <w:rPr>
          <w:rFonts w:ascii="Times New Roman" w:eastAsia="Times New Roman" w:hAnsi="Times New Roman"/>
          <w:sz w:val="24"/>
          <w:szCs w:val="24"/>
          <w:lang w:val="fr-FR"/>
        </w:rPr>
        <w:t xml:space="preserve">   </w:t>
      </w:r>
      <w:proofErr w:type="spellStart"/>
      <w:r w:rsidRPr="00941522">
        <w:rPr>
          <w:rFonts w:ascii="Times New Roman" w:eastAsia="Times New Roman" w:hAnsi="Times New Roman"/>
          <w:b/>
          <w:bCs/>
          <w:sz w:val="24"/>
          <w:szCs w:val="24"/>
          <w:lang w:val="fr-FR"/>
        </w:rPr>
        <w:t>Desfăşurarea</w:t>
      </w:r>
      <w:proofErr w:type="spellEnd"/>
      <w:r w:rsidRPr="00941522">
        <w:rPr>
          <w:rFonts w:ascii="Times New Roman" w:eastAsia="Times New Roman" w:hAnsi="Times New Roman"/>
          <w:b/>
          <w:bCs/>
          <w:sz w:val="24"/>
          <w:szCs w:val="24"/>
          <w:lang w:val="fr-FR"/>
        </w:rPr>
        <w:t xml:space="preserve"> </w:t>
      </w:r>
      <w:proofErr w:type="spellStart"/>
      <w:r w:rsidRPr="00941522">
        <w:rPr>
          <w:rFonts w:ascii="Times New Roman" w:eastAsia="Times New Roman" w:hAnsi="Times New Roman"/>
          <w:b/>
          <w:bCs/>
          <w:sz w:val="24"/>
          <w:szCs w:val="24"/>
          <w:lang w:val="fr-FR"/>
        </w:rPr>
        <w:t>Concursului</w:t>
      </w:r>
      <w:proofErr w:type="spellEnd"/>
    </w:p>
    <w:p w14:paraId="013DDDF7" w14:textId="77777777" w:rsidR="00C86411" w:rsidRPr="00941522" w:rsidRDefault="00C86411" w:rsidP="00C86411">
      <w:pPr>
        <w:shd w:val="clear" w:color="auto" w:fill="FFFFFF"/>
        <w:spacing w:after="0" w:line="360" w:lineRule="auto"/>
        <w:rPr>
          <w:rFonts w:ascii="Times New Roman" w:eastAsia="Times New Roman" w:hAnsi="Times New Roman"/>
          <w:sz w:val="24"/>
          <w:szCs w:val="24"/>
          <w:lang w:val="fr-FR"/>
        </w:rPr>
      </w:pPr>
      <w:r w:rsidRPr="00941522">
        <w:rPr>
          <w:rFonts w:ascii="Times New Roman" w:eastAsia="Times New Roman" w:hAnsi="Times New Roman"/>
          <w:sz w:val="24"/>
          <w:szCs w:val="24"/>
          <w:lang w:val="fr-FR"/>
        </w:rPr>
        <w:t xml:space="preserve">De buna </w:t>
      </w:r>
      <w:proofErr w:type="spellStart"/>
      <w:r w:rsidRPr="00941522">
        <w:rPr>
          <w:rFonts w:ascii="Times New Roman" w:eastAsia="Times New Roman" w:hAnsi="Times New Roman"/>
          <w:sz w:val="24"/>
          <w:szCs w:val="24"/>
          <w:lang w:val="fr-FR"/>
        </w:rPr>
        <w:t>desfăşurare</w:t>
      </w:r>
      <w:proofErr w:type="spellEnd"/>
      <w:r w:rsidRPr="00941522">
        <w:rPr>
          <w:rFonts w:ascii="Times New Roman" w:eastAsia="Times New Roman" w:hAnsi="Times New Roman"/>
          <w:sz w:val="24"/>
          <w:szCs w:val="24"/>
          <w:lang w:val="fr-FR"/>
        </w:rPr>
        <w:t xml:space="preserve"> </w:t>
      </w:r>
      <w:proofErr w:type="spellStart"/>
      <w:r w:rsidRPr="00941522">
        <w:rPr>
          <w:rFonts w:ascii="Times New Roman" w:eastAsia="Times New Roman" w:hAnsi="Times New Roman"/>
          <w:sz w:val="24"/>
          <w:szCs w:val="24"/>
          <w:lang w:val="fr-FR"/>
        </w:rPr>
        <w:t>şi</w:t>
      </w:r>
      <w:proofErr w:type="spellEnd"/>
      <w:r w:rsidRPr="00941522">
        <w:rPr>
          <w:rFonts w:ascii="Times New Roman" w:eastAsia="Times New Roman" w:hAnsi="Times New Roman"/>
          <w:sz w:val="24"/>
          <w:szCs w:val="24"/>
          <w:lang w:val="fr-FR"/>
        </w:rPr>
        <w:t xml:space="preserve"> </w:t>
      </w:r>
      <w:proofErr w:type="spellStart"/>
      <w:r w:rsidRPr="00941522">
        <w:rPr>
          <w:rFonts w:ascii="Times New Roman" w:eastAsia="Times New Roman" w:hAnsi="Times New Roman"/>
          <w:sz w:val="24"/>
          <w:szCs w:val="24"/>
          <w:lang w:val="fr-FR"/>
        </w:rPr>
        <w:t>organizare</w:t>
      </w:r>
      <w:proofErr w:type="spellEnd"/>
      <w:r w:rsidRPr="00941522">
        <w:rPr>
          <w:rFonts w:ascii="Times New Roman" w:eastAsia="Times New Roman" w:hAnsi="Times New Roman"/>
          <w:sz w:val="24"/>
          <w:szCs w:val="24"/>
          <w:lang w:val="fr-FR"/>
        </w:rPr>
        <w:t xml:space="preserve"> a </w:t>
      </w:r>
      <w:proofErr w:type="spellStart"/>
      <w:r w:rsidRPr="00941522">
        <w:rPr>
          <w:rFonts w:ascii="Times New Roman" w:eastAsia="Times New Roman" w:hAnsi="Times New Roman"/>
          <w:sz w:val="24"/>
          <w:szCs w:val="24"/>
          <w:lang w:val="fr-FR"/>
        </w:rPr>
        <w:t>Concursului</w:t>
      </w:r>
      <w:proofErr w:type="spellEnd"/>
      <w:r w:rsidRPr="00941522">
        <w:rPr>
          <w:rFonts w:ascii="Times New Roman" w:eastAsia="Times New Roman" w:hAnsi="Times New Roman"/>
          <w:sz w:val="24"/>
          <w:szCs w:val="24"/>
          <w:lang w:val="fr-FR"/>
        </w:rPr>
        <w:t xml:space="preserve"> </w:t>
      </w:r>
      <w:proofErr w:type="spellStart"/>
      <w:r w:rsidRPr="00941522">
        <w:rPr>
          <w:rFonts w:ascii="Times New Roman" w:eastAsia="Times New Roman" w:hAnsi="Times New Roman"/>
          <w:sz w:val="24"/>
          <w:szCs w:val="24"/>
          <w:lang w:val="fr-FR"/>
        </w:rPr>
        <w:t>judetean</w:t>
      </w:r>
      <w:proofErr w:type="spellEnd"/>
      <w:r w:rsidRPr="00941522">
        <w:rPr>
          <w:rFonts w:ascii="Times New Roman" w:eastAsia="Times New Roman" w:hAnsi="Times New Roman"/>
          <w:sz w:val="24"/>
          <w:szCs w:val="24"/>
          <w:lang w:val="fr-FR"/>
        </w:rPr>
        <w:t xml:space="preserve"> „AS ÎN ȘTIINȚE” vor </w:t>
      </w:r>
      <w:proofErr w:type="spellStart"/>
      <w:r w:rsidRPr="00941522">
        <w:rPr>
          <w:rFonts w:ascii="Times New Roman" w:eastAsia="Times New Roman" w:hAnsi="Times New Roman"/>
          <w:sz w:val="24"/>
          <w:szCs w:val="24"/>
          <w:lang w:val="fr-FR"/>
        </w:rPr>
        <w:t>răspunde</w:t>
      </w:r>
      <w:proofErr w:type="spellEnd"/>
      <w:r w:rsidRPr="00941522">
        <w:rPr>
          <w:rFonts w:ascii="Times New Roman" w:eastAsia="Times New Roman" w:hAnsi="Times New Roman"/>
          <w:sz w:val="24"/>
          <w:szCs w:val="24"/>
          <w:lang w:val="fr-FR"/>
        </w:rPr>
        <w:t xml:space="preserve"> </w:t>
      </w:r>
      <w:proofErr w:type="spellStart"/>
      <w:r w:rsidRPr="00941522">
        <w:rPr>
          <w:rFonts w:ascii="Times New Roman" w:eastAsia="Times New Roman" w:hAnsi="Times New Roman"/>
          <w:sz w:val="24"/>
          <w:szCs w:val="24"/>
          <w:lang w:val="fr-FR"/>
        </w:rPr>
        <w:t>în</w:t>
      </w:r>
      <w:proofErr w:type="spellEnd"/>
      <w:r w:rsidRPr="00941522">
        <w:rPr>
          <w:rFonts w:ascii="Times New Roman" w:eastAsia="Times New Roman" w:hAnsi="Times New Roman"/>
          <w:sz w:val="24"/>
          <w:szCs w:val="24"/>
          <w:lang w:val="fr-FR"/>
        </w:rPr>
        <w:t xml:space="preserve"> mod direct </w:t>
      </w:r>
      <w:proofErr w:type="spellStart"/>
      <w:proofErr w:type="gramStart"/>
      <w:r w:rsidRPr="00941522">
        <w:rPr>
          <w:rFonts w:ascii="Times New Roman" w:eastAsia="Times New Roman" w:hAnsi="Times New Roman"/>
          <w:sz w:val="24"/>
          <w:szCs w:val="24"/>
          <w:lang w:val="fr-FR"/>
        </w:rPr>
        <w:t>coordonatorii</w:t>
      </w:r>
      <w:proofErr w:type="spellEnd"/>
      <w:r w:rsidRPr="00941522">
        <w:rPr>
          <w:rFonts w:ascii="Times New Roman" w:eastAsia="Times New Roman" w:hAnsi="Times New Roman"/>
          <w:sz w:val="24"/>
          <w:szCs w:val="24"/>
          <w:lang w:val="fr-FR"/>
        </w:rPr>
        <w:t xml:space="preserve">  </w:t>
      </w:r>
      <w:proofErr w:type="spellStart"/>
      <w:r w:rsidRPr="00941522">
        <w:rPr>
          <w:rFonts w:ascii="Times New Roman" w:eastAsia="Times New Roman" w:hAnsi="Times New Roman"/>
          <w:sz w:val="24"/>
          <w:szCs w:val="24"/>
          <w:lang w:val="fr-FR"/>
        </w:rPr>
        <w:t>împreună</w:t>
      </w:r>
      <w:proofErr w:type="spellEnd"/>
      <w:proofErr w:type="gramEnd"/>
      <w:r w:rsidRPr="00941522">
        <w:rPr>
          <w:rFonts w:ascii="Times New Roman" w:eastAsia="Times New Roman" w:hAnsi="Times New Roman"/>
          <w:sz w:val="24"/>
          <w:szCs w:val="24"/>
          <w:lang w:val="fr-FR"/>
        </w:rPr>
        <w:t xml:space="preserve"> </w:t>
      </w:r>
      <w:proofErr w:type="spellStart"/>
      <w:r w:rsidRPr="00941522">
        <w:rPr>
          <w:rFonts w:ascii="Times New Roman" w:eastAsia="Times New Roman" w:hAnsi="Times New Roman"/>
          <w:sz w:val="24"/>
          <w:szCs w:val="24"/>
          <w:lang w:val="fr-FR"/>
        </w:rPr>
        <w:t>cu</w:t>
      </w:r>
      <w:proofErr w:type="spellEnd"/>
      <w:r w:rsidRPr="00941522">
        <w:rPr>
          <w:rFonts w:ascii="Times New Roman" w:eastAsia="Times New Roman" w:hAnsi="Times New Roman"/>
          <w:sz w:val="24"/>
          <w:szCs w:val="24"/>
          <w:lang w:val="fr-FR"/>
        </w:rPr>
        <w:t xml:space="preserve"> </w:t>
      </w:r>
      <w:proofErr w:type="spellStart"/>
      <w:r w:rsidRPr="00941522">
        <w:rPr>
          <w:rFonts w:ascii="Times New Roman" w:eastAsia="Times New Roman" w:hAnsi="Times New Roman"/>
          <w:sz w:val="24"/>
          <w:szCs w:val="24"/>
          <w:lang w:val="fr-FR"/>
        </w:rPr>
        <w:t>comisiile</w:t>
      </w:r>
      <w:proofErr w:type="spellEnd"/>
      <w:r w:rsidRPr="00941522">
        <w:rPr>
          <w:rFonts w:ascii="Times New Roman" w:eastAsia="Times New Roman" w:hAnsi="Times New Roman"/>
          <w:sz w:val="24"/>
          <w:szCs w:val="24"/>
          <w:lang w:val="fr-FR"/>
        </w:rPr>
        <w:t xml:space="preserve"> de </w:t>
      </w:r>
      <w:proofErr w:type="spellStart"/>
      <w:r w:rsidRPr="00941522">
        <w:rPr>
          <w:rFonts w:ascii="Times New Roman" w:eastAsia="Times New Roman" w:hAnsi="Times New Roman"/>
          <w:sz w:val="24"/>
          <w:szCs w:val="24"/>
          <w:lang w:val="fr-FR"/>
        </w:rPr>
        <w:t>organizare</w:t>
      </w:r>
      <w:proofErr w:type="spellEnd"/>
      <w:r w:rsidRPr="00941522">
        <w:rPr>
          <w:rFonts w:ascii="Times New Roman" w:eastAsia="Times New Roman" w:hAnsi="Times New Roman"/>
          <w:sz w:val="24"/>
          <w:szCs w:val="24"/>
          <w:lang w:val="fr-FR"/>
        </w:rPr>
        <w:t xml:space="preserve"> </w:t>
      </w:r>
      <w:proofErr w:type="spellStart"/>
      <w:r w:rsidRPr="00941522">
        <w:rPr>
          <w:rFonts w:ascii="Times New Roman" w:eastAsia="Times New Roman" w:hAnsi="Times New Roman"/>
          <w:sz w:val="24"/>
          <w:szCs w:val="24"/>
          <w:lang w:val="fr-FR"/>
        </w:rPr>
        <w:t>şi</w:t>
      </w:r>
      <w:proofErr w:type="spellEnd"/>
      <w:r w:rsidRPr="00941522">
        <w:rPr>
          <w:rFonts w:ascii="Times New Roman" w:eastAsia="Times New Roman" w:hAnsi="Times New Roman"/>
          <w:sz w:val="24"/>
          <w:szCs w:val="24"/>
          <w:lang w:val="fr-FR"/>
        </w:rPr>
        <w:t xml:space="preserve"> </w:t>
      </w:r>
      <w:proofErr w:type="spellStart"/>
      <w:r w:rsidRPr="00941522">
        <w:rPr>
          <w:rFonts w:ascii="Times New Roman" w:eastAsia="Times New Roman" w:hAnsi="Times New Roman"/>
          <w:sz w:val="24"/>
          <w:szCs w:val="24"/>
          <w:lang w:val="fr-FR"/>
        </w:rPr>
        <w:t>evaluare</w:t>
      </w:r>
      <w:proofErr w:type="spellEnd"/>
      <w:r w:rsidRPr="00941522">
        <w:rPr>
          <w:rFonts w:ascii="Times New Roman" w:eastAsia="Times New Roman" w:hAnsi="Times New Roman"/>
          <w:sz w:val="24"/>
          <w:szCs w:val="24"/>
          <w:lang w:val="fr-FR"/>
        </w:rPr>
        <w:t xml:space="preserve"> .</w:t>
      </w:r>
    </w:p>
    <w:p w14:paraId="3D7903F4" w14:textId="77777777" w:rsidR="00C86411" w:rsidRPr="00941522" w:rsidRDefault="00C86411" w:rsidP="00C86411">
      <w:pPr>
        <w:shd w:val="clear" w:color="auto" w:fill="FFFFFF"/>
        <w:spacing w:after="0" w:line="360" w:lineRule="auto"/>
        <w:rPr>
          <w:rFonts w:ascii="Times New Roman" w:eastAsia="Times New Roman" w:hAnsi="Times New Roman"/>
          <w:sz w:val="24"/>
          <w:szCs w:val="24"/>
          <w:lang w:val="fr-FR"/>
        </w:rPr>
      </w:pPr>
      <w:r w:rsidRPr="00941522">
        <w:rPr>
          <w:rFonts w:ascii="Times New Roman" w:eastAsia="Times New Roman" w:hAnsi="Times New Roman"/>
          <w:sz w:val="24"/>
          <w:szCs w:val="24"/>
          <w:lang w:val="fr-FR"/>
        </w:rPr>
        <w:t xml:space="preserve">La </w:t>
      </w:r>
      <w:proofErr w:type="spellStart"/>
      <w:r w:rsidRPr="00941522">
        <w:rPr>
          <w:rFonts w:ascii="Times New Roman" w:eastAsia="Times New Roman" w:hAnsi="Times New Roman"/>
          <w:sz w:val="24"/>
          <w:szCs w:val="24"/>
          <w:lang w:val="fr-FR"/>
        </w:rPr>
        <w:t>nivelul</w:t>
      </w:r>
      <w:proofErr w:type="spellEnd"/>
      <w:r w:rsidRPr="00941522">
        <w:rPr>
          <w:rFonts w:ascii="Times New Roman" w:eastAsia="Times New Roman" w:hAnsi="Times New Roman"/>
          <w:sz w:val="24"/>
          <w:szCs w:val="24"/>
          <w:lang w:val="fr-FR"/>
        </w:rPr>
        <w:t xml:space="preserve"> </w:t>
      </w:r>
      <w:proofErr w:type="spellStart"/>
      <w:r w:rsidRPr="00941522">
        <w:rPr>
          <w:rFonts w:ascii="Times New Roman" w:eastAsia="Times New Roman" w:hAnsi="Times New Roman"/>
          <w:sz w:val="24"/>
          <w:szCs w:val="24"/>
          <w:lang w:val="fr-FR"/>
        </w:rPr>
        <w:t>fiecarei</w:t>
      </w:r>
      <w:proofErr w:type="spellEnd"/>
      <w:r w:rsidRPr="00941522">
        <w:rPr>
          <w:rFonts w:ascii="Times New Roman" w:eastAsia="Times New Roman" w:hAnsi="Times New Roman"/>
          <w:sz w:val="24"/>
          <w:szCs w:val="24"/>
          <w:lang w:val="fr-FR"/>
        </w:rPr>
        <w:t xml:space="preserve"> </w:t>
      </w:r>
      <w:proofErr w:type="spellStart"/>
      <w:r w:rsidRPr="00941522">
        <w:rPr>
          <w:rFonts w:ascii="Times New Roman" w:eastAsia="Times New Roman" w:hAnsi="Times New Roman"/>
          <w:sz w:val="24"/>
          <w:szCs w:val="24"/>
          <w:lang w:val="fr-FR"/>
        </w:rPr>
        <w:t>scoli</w:t>
      </w:r>
      <w:proofErr w:type="spellEnd"/>
      <w:r w:rsidRPr="00941522">
        <w:rPr>
          <w:rFonts w:ascii="Times New Roman" w:eastAsia="Times New Roman" w:hAnsi="Times New Roman"/>
          <w:sz w:val="24"/>
          <w:szCs w:val="24"/>
          <w:lang w:val="fr-FR"/>
        </w:rPr>
        <w:t xml:space="preserve"> va exista o </w:t>
      </w:r>
      <w:proofErr w:type="spellStart"/>
      <w:r w:rsidRPr="00941522">
        <w:rPr>
          <w:rFonts w:ascii="Times New Roman" w:eastAsia="Times New Roman" w:hAnsi="Times New Roman"/>
          <w:b/>
          <w:bCs/>
          <w:sz w:val="24"/>
          <w:szCs w:val="24"/>
          <w:lang w:val="fr-FR"/>
        </w:rPr>
        <w:t>Comisie</w:t>
      </w:r>
      <w:proofErr w:type="spellEnd"/>
      <w:r w:rsidRPr="00941522">
        <w:rPr>
          <w:rFonts w:ascii="Times New Roman" w:eastAsia="Times New Roman" w:hAnsi="Times New Roman"/>
          <w:b/>
          <w:bCs/>
          <w:sz w:val="24"/>
          <w:szCs w:val="24"/>
          <w:lang w:val="fr-FR"/>
        </w:rPr>
        <w:t xml:space="preserve"> de </w:t>
      </w:r>
      <w:proofErr w:type="spellStart"/>
      <w:r w:rsidRPr="00941522">
        <w:rPr>
          <w:rFonts w:ascii="Times New Roman" w:eastAsia="Times New Roman" w:hAnsi="Times New Roman"/>
          <w:b/>
          <w:bCs/>
          <w:sz w:val="24"/>
          <w:szCs w:val="24"/>
          <w:lang w:val="fr-FR"/>
        </w:rPr>
        <w:t>organizare</w:t>
      </w:r>
      <w:proofErr w:type="spellEnd"/>
      <w:r w:rsidRPr="00941522">
        <w:rPr>
          <w:rFonts w:ascii="Times New Roman" w:eastAsia="Times New Roman" w:hAnsi="Times New Roman"/>
          <w:b/>
          <w:bCs/>
          <w:sz w:val="24"/>
          <w:szCs w:val="24"/>
          <w:lang w:val="fr-FR"/>
        </w:rPr>
        <w:t xml:space="preserve">, </w:t>
      </w:r>
      <w:proofErr w:type="spellStart"/>
      <w:r w:rsidRPr="00941522">
        <w:rPr>
          <w:rFonts w:ascii="Times New Roman" w:eastAsia="Times New Roman" w:hAnsi="Times New Roman"/>
          <w:b/>
          <w:bCs/>
          <w:sz w:val="24"/>
          <w:szCs w:val="24"/>
          <w:lang w:val="fr-FR"/>
        </w:rPr>
        <w:t>desfășurare</w:t>
      </w:r>
      <w:proofErr w:type="spellEnd"/>
      <w:r w:rsidRPr="00941522">
        <w:rPr>
          <w:rFonts w:ascii="Times New Roman" w:eastAsia="Times New Roman" w:hAnsi="Times New Roman"/>
          <w:b/>
          <w:bCs/>
          <w:sz w:val="24"/>
          <w:szCs w:val="24"/>
          <w:lang w:val="fr-FR"/>
        </w:rPr>
        <w:t xml:space="preserve"> </w:t>
      </w:r>
      <w:proofErr w:type="spellStart"/>
      <w:r w:rsidRPr="00941522">
        <w:rPr>
          <w:rFonts w:ascii="Times New Roman" w:eastAsia="Times New Roman" w:hAnsi="Times New Roman"/>
          <w:b/>
          <w:bCs/>
          <w:sz w:val="24"/>
          <w:szCs w:val="24"/>
          <w:lang w:val="fr-FR"/>
        </w:rPr>
        <w:t>şi</w:t>
      </w:r>
      <w:proofErr w:type="spellEnd"/>
      <w:r w:rsidRPr="00941522">
        <w:rPr>
          <w:rFonts w:ascii="Times New Roman" w:eastAsia="Times New Roman" w:hAnsi="Times New Roman"/>
          <w:b/>
          <w:bCs/>
          <w:sz w:val="24"/>
          <w:szCs w:val="24"/>
          <w:lang w:val="fr-FR"/>
        </w:rPr>
        <w:t xml:space="preserve"> </w:t>
      </w:r>
      <w:proofErr w:type="spellStart"/>
      <w:r w:rsidRPr="00941522">
        <w:rPr>
          <w:rFonts w:ascii="Times New Roman" w:eastAsia="Times New Roman" w:hAnsi="Times New Roman"/>
          <w:b/>
          <w:bCs/>
          <w:sz w:val="24"/>
          <w:szCs w:val="24"/>
          <w:lang w:val="fr-FR"/>
        </w:rPr>
        <w:t>evaluare</w:t>
      </w:r>
      <w:proofErr w:type="spellEnd"/>
      <w:r w:rsidRPr="00941522">
        <w:rPr>
          <w:rFonts w:ascii="Times New Roman" w:eastAsia="Times New Roman" w:hAnsi="Times New Roman"/>
          <w:b/>
          <w:bCs/>
          <w:sz w:val="24"/>
          <w:szCs w:val="24"/>
          <w:lang w:val="fr-FR"/>
        </w:rPr>
        <w:t xml:space="preserve"> </w:t>
      </w:r>
      <w:proofErr w:type="spellStart"/>
      <w:r w:rsidRPr="00941522">
        <w:rPr>
          <w:rFonts w:ascii="Times New Roman" w:eastAsia="Times New Roman" w:hAnsi="Times New Roman"/>
          <w:b/>
          <w:bCs/>
          <w:sz w:val="24"/>
          <w:szCs w:val="24"/>
          <w:lang w:val="fr-FR"/>
        </w:rPr>
        <w:t>pentru</w:t>
      </w:r>
      <w:proofErr w:type="spellEnd"/>
      <w:r w:rsidRPr="00941522">
        <w:rPr>
          <w:rFonts w:ascii="Times New Roman" w:eastAsia="Times New Roman" w:hAnsi="Times New Roman"/>
          <w:b/>
          <w:bCs/>
          <w:sz w:val="24"/>
          <w:szCs w:val="24"/>
          <w:lang w:val="fr-FR"/>
        </w:rPr>
        <w:t xml:space="preserve"> </w:t>
      </w:r>
      <w:proofErr w:type="spellStart"/>
      <w:r w:rsidRPr="00941522">
        <w:rPr>
          <w:rFonts w:ascii="Times New Roman" w:eastAsia="Times New Roman" w:hAnsi="Times New Roman"/>
          <w:b/>
          <w:bCs/>
          <w:sz w:val="24"/>
          <w:szCs w:val="24"/>
          <w:lang w:val="fr-FR"/>
        </w:rPr>
        <w:t>etapa</w:t>
      </w:r>
      <w:proofErr w:type="spellEnd"/>
      <w:r w:rsidRPr="00941522">
        <w:rPr>
          <w:rFonts w:ascii="Times New Roman" w:eastAsia="Times New Roman" w:hAnsi="Times New Roman"/>
          <w:b/>
          <w:bCs/>
          <w:sz w:val="24"/>
          <w:szCs w:val="24"/>
          <w:lang w:val="fr-FR"/>
        </w:rPr>
        <w:t xml:space="preserve"> </w:t>
      </w:r>
      <w:proofErr w:type="spellStart"/>
      <w:r w:rsidRPr="00941522">
        <w:rPr>
          <w:rFonts w:ascii="Times New Roman" w:eastAsia="Times New Roman" w:hAnsi="Times New Roman"/>
          <w:b/>
          <w:bCs/>
          <w:sz w:val="24"/>
          <w:szCs w:val="24"/>
          <w:lang w:val="fr-FR"/>
        </w:rPr>
        <w:t>zonală</w:t>
      </w:r>
      <w:proofErr w:type="spellEnd"/>
      <w:r w:rsidRPr="00941522">
        <w:rPr>
          <w:rFonts w:ascii="Times New Roman" w:eastAsia="Times New Roman" w:hAnsi="Times New Roman"/>
          <w:sz w:val="24"/>
          <w:szCs w:val="24"/>
          <w:lang w:val="fr-FR"/>
        </w:rPr>
        <w:t xml:space="preserve">, </w:t>
      </w:r>
      <w:proofErr w:type="spellStart"/>
      <w:r w:rsidRPr="00941522">
        <w:rPr>
          <w:rFonts w:ascii="Times New Roman" w:eastAsia="Times New Roman" w:hAnsi="Times New Roman"/>
          <w:sz w:val="24"/>
          <w:szCs w:val="24"/>
          <w:lang w:val="fr-FR"/>
        </w:rPr>
        <w:t>având</w:t>
      </w:r>
      <w:proofErr w:type="spellEnd"/>
      <w:r w:rsidRPr="00941522">
        <w:rPr>
          <w:rFonts w:ascii="Times New Roman" w:eastAsia="Times New Roman" w:hAnsi="Times New Roman"/>
          <w:sz w:val="24"/>
          <w:szCs w:val="24"/>
          <w:lang w:val="fr-FR"/>
        </w:rPr>
        <w:t xml:space="preserve">, </w:t>
      </w:r>
      <w:proofErr w:type="spellStart"/>
      <w:r w:rsidRPr="00941522">
        <w:rPr>
          <w:rFonts w:ascii="Times New Roman" w:eastAsia="Times New Roman" w:hAnsi="Times New Roman"/>
          <w:sz w:val="24"/>
          <w:szCs w:val="24"/>
          <w:lang w:val="fr-FR"/>
        </w:rPr>
        <w:t>următoarea</w:t>
      </w:r>
      <w:proofErr w:type="spellEnd"/>
      <w:r w:rsidRPr="00941522">
        <w:rPr>
          <w:rFonts w:ascii="Times New Roman" w:eastAsia="Times New Roman" w:hAnsi="Times New Roman"/>
          <w:sz w:val="24"/>
          <w:szCs w:val="24"/>
          <w:lang w:val="fr-FR"/>
        </w:rPr>
        <w:t xml:space="preserve"> </w:t>
      </w:r>
      <w:proofErr w:type="spellStart"/>
      <w:proofErr w:type="gramStart"/>
      <w:r w:rsidRPr="00941522">
        <w:rPr>
          <w:rFonts w:ascii="Times New Roman" w:eastAsia="Times New Roman" w:hAnsi="Times New Roman"/>
          <w:sz w:val="24"/>
          <w:szCs w:val="24"/>
          <w:lang w:val="fr-FR"/>
        </w:rPr>
        <w:t>componenţă</w:t>
      </w:r>
      <w:proofErr w:type="spellEnd"/>
      <w:r w:rsidRPr="00941522">
        <w:rPr>
          <w:rFonts w:ascii="Times New Roman" w:eastAsia="Times New Roman" w:hAnsi="Times New Roman"/>
          <w:sz w:val="24"/>
          <w:szCs w:val="24"/>
          <w:lang w:val="fr-FR"/>
        </w:rPr>
        <w:t>:</w:t>
      </w:r>
      <w:proofErr w:type="gramEnd"/>
    </w:p>
    <w:p w14:paraId="66997C75" w14:textId="77777777" w:rsidR="00C86411" w:rsidRDefault="00C86411" w:rsidP="00C86411">
      <w:pPr>
        <w:numPr>
          <w:ilvl w:val="0"/>
          <w:numId w:val="35"/>
        </w:numPr>
        <w:shd w:val="clear" w:color="auto" w:fill="FFFFFF"/>
        <w:spacing w:after="0" w:line="360" w:lineRule="auto"/>
        <w:ind w:left="375"/>
        <w:rPr>
          <w:rFonts w:ascii="Times New Roman" w:eastAsia="Times New Roman" w:hAnsi="Times New Roman"/>
          <w:sz w:val="24"/>
          <w:szCs w:val="24"/>
        </w:rPr>
      </w:pPr>
      <w:r>
        <w:rPr>
          <w:rFonts w:ascii="Times New Roman" w:eastAsia="Times New Roman" w:hAnsi="Times New Roman"/>
          <w:sz w:val="24"/>
          <w:szCs w:val="24"/>
        </w:rPr>
        <w:t xml:space="preserve">a) 1-preşedinte: </w:t>
      </w:r>
      <w:proofErr w:type="spellStart"/>
      <w:r>
        <w:rPr>
          <w:rFonts w:ascii="Times New Roman" w:eastAsia="Times New Roman" w:hAnsi="Times New Roman"/>
          <w:sz w:val="24"/>
          <w:szCs w:val="24"/>
        </w:rPr>
        <w:t>inspectorul</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şcolar</w:t>
      </w:r>
      <w:proofErr w:type="spellEnd"/>
      <w:r>
        <w:rPr>
          <w:rFonts w:ascii="Times New Roman" w:eastAsia="Times New Roman" w:hAnsi="Times New Roman"/>
          <w:sz w:val="24"/>
          <w:szCs w:val="24"/>
        </w:rPr>
        <w:t xml:space="preserve"> de </w:t>
      </w:r>
      <w:proofErr w:type="spellStart"/>
      <w:r>
        <w:rPr>
          <w:rFonts w:ascii="Times New Roman" w:eastAsia="Times New Roman" w:hAnsi="Times New Roman"/>
          <w:sz w:val="24"/>
          <w:szCs w:val="24"/>
        </w:rPr>
        <w:t>specialitate</w:t>
      </w:r>
      <w:proofErr w:type="spellEnd"/>
      <w:r>
        <w:rPr>
          <w:rFonts w:ascii="Times New Roman" w:eastAsia="Times New Roman" w:hAnsi="Times New Roman"/>
          <w:sz w:val="24"/>
          <w:szCs w:val="24"/>
        </w:rPr>
        <w:t xml:space="preserve">: Bartok Eniko Anna </w:t>
      </w:r>
    </w:p>
    <w:p w14:paraId="2948917C" w14:textId="77777777" w:rsidR="00C86411" w:rsidRDefault="00C86411" w:rsidP="00C86411">
      <w:pPr>
        <w:numPr>
          <w:ilvl w:val="0"/>
          <w:numId w:val="35"/>
        </w:numPr>
        <w:shd w:val="clear" w:color="auto" w:fill="FFFFFF"/>
        <w:spacing w:after="0" w:line="360" w:lineRule="auto"/>
        <w:ind w:left="375"/>
        <w:rPr>
          <w:rFonts w:ascii="Times New Roman" w:eastAsia="Times New Roman" w:hAnsi="Times New Roman"/>
          <w:sz w:val="24"/>
          <w:szCs w:val="24"/>
        </w:rPr>
      </w:pPr>
      <w:r>
        <w:rPr>
          <w:rFonts w:ascii="Times New Roman" w:eastAsia="Times New Roman" w:hAnsi="Times New Roman"/>
          <w:sz w:val="24"/>
          <w:szCs w:val="24"/>
        </w:rPr>
        <w:t xml:space="preserve">b) 1-coordonator: </w:t>
      </w:r>
      <w:proofErr w:type="spellStart"/>
      <w:r>
        <w:rPr>
          <w:rFonts w:ascii="Times New Roman" w:eastAsia="Times New Roman" w:hAnsi="Times New Roman"/>
          <w:sz w:val="24"/>
          <w:szCs w:val="24"/>
        </w:rPr>
        <w:t>profesor</w:t>
      </w:r>
      <w:proofErr w:type="spellEnd"/>
      <w:r>
        <w:rPr>
          <w:rFonts w:ascii="Times New Roman" w:eastAsia="Times New Roman" w:hAnsi="Times New Roman"/>
          <w:sz w:val="24"/>
          <w:szCs w:val="24"/>
        </w:rPr>
        <w:t xml:space="preserve"> de </w:t>
      </w:r>
      <w:proofErr w:type="spellStart"/>
      <w:r>
        <w:rPr>
          <w:rFonts w:ascii="Times New Roman" w:eastAsia="Times New Roman" w:hAnsi="Times New Roman"/>
          <w:sz w:val="24"/>
          <w:szCs w:val="24"/>
        </w:rPr>
        <w:t>chimie</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fizica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sau</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biologie</w:t>
      </w:r>
      <w:proofErr w:type="spellEnd"/>
      <w:r>
        <w:rPr>
          <w:rFonts w:ascii="Times New Roman" w:eastAsia="Times New Roman" w:hAnsi="Times New Roman"/>
          <w:sz w:val="24"/>
          <w:szCs w:val="24"/>
        </w:rPr>
        <w:t xml:space="preserve"> din </w:t>
      </w:r>
      <w:proofErr w:type="spellStart"/>
      <w:r>
        <w:rPr>
          <w:rFonts w:ascii="Times New Roman" w:eastAsia="Times New Roman" w:hAnsi="Times New Roman"/>
          <w:sz w:val="24"/>
          <w:szCs w:val="24"/>
        </w:rPr>
        <w:t>Centrul</w:t>
      </w:r>
      <w:proofErr w:type="spellEnd"/>
      <w:r>
        <w:rPr>
          <w:rFonts w:ascii="Times New Roman" w:eastAsia="Times New Roman" w:hAnsi="Times New Roman"/>
          <w:sz w:val="24"/>
          <w:szCs w:val="24"/>
        </w:rPr>
        <w:t xml:space="preserve"> de Concurs</w:t>
      </w:r>
    </w:p>
    <w:p w14:paraId="60021AFC" w14:textId="77777777" w:rsidR="00C86411" w:rsidRDefault="00C86411" w:rsidP="00C86411">
      <w:pPr>
        <w:numPr>
          <w:ilvl w:val="0"/>
          <w:numId w:val="35"/>
        </w:numPr>
        <w:shd w:val="clear" w:color="auto" w:fill="FFFFFF"/>
        <w:spacing w:after="0" w:line="360" w:lineRule="auto"/>
        <w:ind w:left="375"/>
        <w:rPr>
          <w:rFonts w:ascii="Times New Roman" w:eastAsia="Times New Roman" w:hAnsi="Times New Roman"/>
          <w:sz w:val="24"/>
          <w:szCs w:val="24"/>
        </w:rPr>
      </w:pPr>
      <w:r>
        <w:rPr>
          <w:rFonts w:ascii="Times New Roman" w:eastAsia="Times New Roman" w:hAnsi="Times New Roman"/>
          <w:sz w:val="24"/>
          <w:szCs w:val="24"/>
        </w:rPr>
        <w:t xml:space="preserve">c) 1-secretar: informatician </w:t>
      </w:r>
      <w:proofErr w:type="spellStart"/>
      <w:r>
        <w:rPr>
          <w:rFonts w:ascii="Times New Roman" w:eastAsia="Times New Roman" w:hAnsi="Times New Roman"/>
          <w:sz w:val="24"/>
          <w:szCs w:val="24"/>
        </w:rPr>
        <w:t>sau</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profesor</w:t>
      </w:r>
      <w:proofErr w:type="spellEnd"/>
      <w:r>
        <w:rPr>
          <w:rFonts w:ascii="Times New Roman" w:eastAsia="Times New Roman" w:hAnsi="Times New Roman"/>
          <w:sz w:val="24"/>
          <w:szCs w:val="24"/>
        </w:rPr>
        <w:t xml:space="preserve"> din </w:t>
      </w:r>
      <w:proofErr w:type="spellStart"/>
      <w:r>
        <w:rPr>
          <w:rFonts w:ascii="Times New Roman" w:eastAsia="Times New Roman" w:hAnsi="Times New Roman"/>
          <w:sz w:val="24"/>
          <w:szCs w:val="24"/>
        </w:rPr>
        <w:t>Centrul</w:t>
      </w:r>
      <w:proofErr w:type="spellEnd"/>
      <w:r>
        <w:rPr>
          <w:rFonts w:ascii="Times New Roman" w:eastAsia="Times New Roman" w:hAnsi="Times New Roman"/>
          <w:sz w:val="24"/>
          <w:szCs w:val="24"/>
        </w:rPr>
        <w:t xml:space="preserve"> de Concurs, </w:t>
      </w:r>
      <w:proofErr w:type="spellStart"/>
      <w:r>
        <w:rPr>
          <w:rFonts w:ascii="Times New Roman" w:eastAsia="Times New Roman" w:hAnsi="Times New Roman"/>
          <w:sz w:val="24"/>
          <w:szCs w:val="24"/>
        </w:rPr>
        <w:t>având</w:t>
      </w:r>
      <w:proofErr w:type="spellEnd"/>
      <w:r>
        <w:rPr>
          <w:rFonts w:ascii="Times New Roman" w:eastAsia="Times New Roman" w:hAnsi="Times New Roman"/>
          <w:sz w:val="24"/>
          <w:szCs w:val="24"/>
        </w:rPr>
        <w:t xml:space="preserve"> competenţe de </w:t>
      </w:r>
      <w:proofErr w:type="spellStart"/>
      <w:r>
        <w:rPr>
          <w:rFonts w:ascii="Times New Roman" w:eastAsia="Times New Roman" w:hAnsi="Times New Roman"/>
          <w:sz w:val="24"/>
          <w:szCs w:val="24"/>
        </w:rPr>
        <w:t>operare</w:t>
      </w:r>
      <w:proofErr w:type="spellEnd"/>
      <w:r>
        <w:rPr>
          <w:rFonts w:ascii="Times New Roman" w:eastAsia="Times New Roman" w:hAnsi="Times New Roman"/>
          <w:sz w:val="24"/>
          <w:szCs w:val="24"/>
        </w:rPr>
        <w:t xml:space="preserve"> pe </w:t>
      </w:r>
      <w:proofErr w:type="gramStart"/>
      <w:r>
        <w:rPr>
          <w:rFonts w:ascii="Times New Roman" w:eastAsia="Times New Roman" w:hAnsi="Times New Roman"/>
          <w:sz w:val="24"/>
          <w:szCs w:val="24"/>
        </w:rPr>
        <w:t>calculator;</w:t>
      </w:r>
      <w:proofErr w:type="gramEnd"/>
    </w:p>
    <w:p w14:paraId="4BD226B0" w14:textId="77777777" w:rsidR="00C86411" w:rsidRPr="00941522" w:rsidRDefault="00C86411" w:rsidP="00C86411">
      <w:pPr>
        <w:numPr>
          <w:ilvl w:val="0"/>
          <w:numId w:val="35"/>
        </w:numPr>
        <w:shd w:val="clear" w:color="auto" w:fill="FFFFFF"/>
        <w:spacing w:after="0" w:line="360" w:lineRule="auto"/>
        <w:ind w:left="375"/>
        <w:rPr>
          <w:rFonts w:ascii="Times New Roman" w:eastAsia="Times New Roman" w:hAnsi="Times New Roman"/>
          <w:sz w:val="24"/>
          <w:szCs w:val="24"/>
          <w:lang w:val="fr-FR"/>
        </w:rPr>
      </w:pPr>
      <w:r w:rsidRPr="00941522">
        <w:rPr>
          <w:rFonts w:ascii="Times New Roman" w:eastAsia="Times New Roman" w:hAnsi="Times New Roman"/>
          <w:sz w:val="24"/>
          <w:szCs w:val="24"/>
          <w:lang w:val="fr-FR"/>
        </w:rPr>
        <w:t xml:space="preserve">d) </w:t>
      </w:r>
      <w:proofErr w:type="spellStart"/>
      <w:proofErr w:type="gramStart"/>
      <w:r w:rsidRPr="00941522">
        <w:rPr>
          <w:rFonts w:ascii="Times New Roman" w:eastAsia="Times New Roman" w:hAnsi="Times New Roman"/>
          <w:sz w:val="24"/>
          <w:szCs w:val="24"/>
          <w:lang w:val="fr-FR"/>
        </w:rPr>
        <w:t>membri</w:t>
      </w:r>
      <w:proofErr w:type="spellEnd"/>
      <w:r w:rsidRPr="00941522">
        <w:rPr>
          <w:rFonts w:ascii="Times New Roman" w:eastAsia="Times New Roman" w:hAnsi="Times New Roman"/>
          <w:sz w:val="24"/>
          <w:szCs w:val="24"/>
          <w:lang w:val="fr-FR"/>
        </w:rPr>
        <w:t>:</w:t>
      </w:r>
      <w:proofErr w:type="gramEnd"/>
      <w:r w:rsidRPr="00941522">
        <w:rPr>
          <w:rFonts w:ascii="Times New Roman" w:eastAsia="Times New Roman" w:hAnsi="Times New Roman"/>
          <w:sz w:val="24"/>
          <w:szCs w:val="24"/>
          <w:lang w:val="fr-FR"/>
        </w:rPr>
        <w:t xml:space="preserve"> </w:t>
      </w:r>
      <w:proofErr w:type="spellStart"/>
      <w:r w:rsidRPr="00941522">
        <w:rPr>
          <w:rFonts w:ascii="Times New Roman" w:eastAsia="Times New Roman" w:hAnsi="Times New Roman"/>
          <w:sz w:val="24"/>
          <w:szCs w:val="24"/>
          <w:lang w:val="fr-FR"/>
        </w:rPr>
        <w:t>profesori</w:t>
      </w:r>
      <w:proofErr w:type="spellEnd"/>
      <w:r w:rsidRPr="00941522">
        <w:rPr>
          <w:rFonts w:ascii="Times New Roman" w:eastAsia="Times New Roman" w:hAnsi="Times New Roman"/>
          <w:sz w:val="24"/>
          <w:szCs w:val="24"/>
          <w:lang w:val="fr-FR"/>
        </w:rPr>
        <w:t xml:space="preserve"> de </w:t>
      </w:r>
      <w:proofErr w:type="spellStart"/>
      <w:r w:rsidRPr="00941522">
        <w:rPr>
          <w:rFonts w:ascii="Times New Roman" w:eastAsia="Times New Roman" w:hAnsi="Times New Roman"/>
          <w:sz w:val="24"/>
          <w:szCs w:val="24"/>
          <w:lang w:val="fr-FR"/>
        </w:rPr>
        <w:t>chimie,fizica,biologie</w:t>
      </w:r>
      <w:proofErr w:type="spellEnd"/>
      <w:r w:rsidRPr="00941522">
        <w:rPr>
          <w:rFonts w:ascii="Times New Roman" w:eastAsia="Times New Roman" w:hAnsi="Times New Roman"/>
          <w:sz w:val="24"/>
          <w:szCs w:val="24"/>
          <w:lang w:val="fr-FR"/>
        </w:rPr>
        <w:t xml:space="preserve"> </w:t>
      </w:r>
      <w:proofErr w:type="spellStart"/>
      <w:r w:rsidRPr="00941522">
        <w:rPr>
          <w:rFonts w:ascii="Times New Roman" w:eastAsia="Times New Roman" w:hAnsi="Times New Roman"/>
          <w:sz w:val="24"/>
          <w:szCs w:val="24"/>
          <w:lang w:val="fr-FR"/>
        </w:rPr>
        <w:t>din</w:t>
      </w:r>
      <w:proofErr w:type="spellEnd"/>
      <w:r w:rsidRPr="00941522">
        <w:rPr>
          <w:rFonts w:ascii="Times New Roman" w:eastAsia="Times New Roman" w:hAnsi="Times New Roman"/>
          <w:sz w:val="24"/>
          <w:szCs w:val="24"/>
          <w:lang w:val="fr-FR"/>
        </w:rPr>
        <w:t xml:space="preserve"> </w:t>
      </w:r>
      <w:proofErr w:type="spellStart"/>
      <w:r w:rsidRPr="00941522">
        <w:rPr>
          <w:rFonts w:ascii="Times New Roman" w:eastAsia="Times New Roman" w:hAnsi="Times New Roman"/>
          <w:sz w:val="24"/>
          <w:szCs w:val="24"/>
          <w:lang w:val="fr-FR"/>
        </w:rPr>
        <w:t>Centrul</w:t>
      </w:r>
      <w:proofErr w:type="spellEnd"/>
      <w:r w:rsidRPr="00941522">
        <w:rPr>
          <w:rFonts w:ascii="Times New Roman" w:eastAsia="Times New Roman" w:hAnsi="Times New Roman"/>
          <w:sz w:val="24"/>
          <w:szCs w:val="24"/>
          <w:lang w:val="fr-FR"/>
        </w:rPr>
        <w:t xml:space="preserve"> de </w:t>
      </w:r>
      <w:proofErr w:type="spellStart"/>
      <w:r w:rsidRPr="00941522">
        <w:rPr>
          <w:rFonts w:ascii="Times New Roman" w:eastAsia="Times New Roman" w:hAnsi="Times New Roman"/>
          <w:sz w:val="24"/>
          <w:szCs w:val="24"/>
          <w:lang w:val="fr-FR"/>
        </w:rPr>
        <w:t>Concurs</w:t>
      </w:r>
      <w:proofErr w:type="spellEnd"/>
    </w:p>
    <w:p w14:paraId="5823126A" w14:textId="77777777" w:rsidR="00C86411" w:rsidRPr="00941522" w:rsidRDefault="00C86411" w:rsidP="00C86411">
      <w:pPr>
        <w:shd w:val="clear" w:color="auto" w:fill="FFFFFF"/>
        <w:spacing w:after="0" w:line="360" w:lineRule="auto"/>
        <w:rPr>
          <w:rFonts w:ascii="Times New Roman" w:eastAsia="Times New Roman" w:hAnsi="Times New Roman"/>
          <w:sz w:val="24"/>
          <w:szCs w:val="24"/>
          <w:lang w:val="fr-FR"/>
        </w:rPr>
      </w:pPr>
      <w:r w:rsidRPr="00941522">
        <w:rPr>
          <w:rFonts w:ascii="Times New Roman" w:eastAsia="Times New Roman" w:hAnsi="Times New Roman"/>
          <w:sz w:val="24"/>
          <w:szCs w:val="24"/>
          <w:lang w:val="fr-FR"/>
        </w:rPr>
        <w:lastRenderedPageBreak/>
        <w:t>-</w:t>
      </w:r>
      <w:proofErr w:type="spellStart"/>
      <w:r w:rsidRPr="00941522">
        <w:rPr>
          <w:rFonts w:ascii="Times New Roman" w:eastAsia="Times New Roman" w:hAnsi="Times New Roman"/>
          <w:sz w:val="24"/>
          <w:szCs w:val="24"/>
          <w:lang w:val="fr-FR"/>
        </w:rPr>
        <w:t>profesori</w:t>
      </w:r>
      <w:proofErr w:type="spellEnd"/>
      <w:r w:rsidRPr="00941522">
        <w:rPr>
          <w:rFonts w:ascii="Times New Roman" w:eastAsia="Times New Roman" w:hAnsi="Times New Roman"/>
          <w:sz w:val="24"/>
          <w:szCs w:val="24"/>
          <w:lang w:val="fr-FR"/>
        </w:rPr>
        <w:t xml:space="preserve"> </w:t>
      </w:r>
      <w:proofErr w:type="spellStart"/>
      <w:r w:rsidRPr="00941522">
        <w:rPr>
          <w:rFonts w:ascii="Times New Roman" w:eastAsia="Times New Roman" w:hAnsi="Times New Roman"/>
          <w:sz w:val="24"/>
          <w:szCs w:val="24"/>
          <w:lang w:val="fr-FR"/>
        </w:rPr>
        <w:t>asistenţi</w:t>
      </w:r>
      <w:proofErr w:type="spellEnd"/>
      <w:r w:rsidRPr="00941522">
        <w:rPr>
          <w:rFonts w:ascii="Times New Roman" w:eastAsia="Times New Roman" w:hAnsi="Times New Roman"/>
          <w:sz w:val="24"/>
          <w:szCs w:val="24"/>
          <w:lang w:val="fr-FR"/>
        </w:rPr>
        <w:t xml:space="preserve"> </w:t>
      </w:r>
      <w:proofErr w:type="spellStart"/>
      <w:r w:rsidRPr="00941522">
        <w:rPr>
          <w:rFonts w:ascii="Times New Roman" w:eastAsia="Times New Roman" w:hAnsi="Times New Roman"/>
          <w:sz w:val="24"/>
          <w:szCs w:val="24"/>
          <w:lang w:val="fr-FR"/>
        </w:rPr>
        <w:t>proporţional</w:t>
      </w:r>
      <w:proofErr w:type="spellEnd"/>
      <w:r w:rsidRPr="00941522">
        <w:rPr>
          <w:rFonts w:ascii="Times New Roman" w:eastAsia="Times New Roman" w:hAnsi="Times New Roman"/>
          <w:sz w:val="24"/>
          <w:szCs w:val="24"/>
          <w:lang w:val="fr-FR"/>
        </w:rPr>
        <w:t xml:space="preserve"> </w:t>
      </w:r>
      <w:proofErr w:type="spellStart"/>
      <w:r w:rsidRPr="00941522">
        <w:rPr>
          <w:rFonts w:ascii="Times New Roman" w:eastAsia="Times New Roman" w:hAnsi="Times New Roman"/>
          <w:sz w:val="24"/>
          <w:szCs w:val="24"/>
          <w:lang w:val="fr-FR"/>
        </w:rPr>
        <w:t>cu</w:t>
      </w:r>
      <w:proofErr w:type="spellEnd"/>
      <w:r w:rsidRPr="00941522">
        <w:rPr>
          <w:rFonts w:ascii="Times New Roman" w:eastAsia="Times New Roman" w:hAnsi="Times New Roman"/>
          <w:sz w:val="24"/>
          <w:szCs w:val="24"/>
          <w:lang w:val="fr-FR"/>
        </w:rPr>
        <w:t xml:space="preserve"> </w:t>
      </w:r>
      <w:proofErr w:type="spellStart"/>
      <w:r w:rsidRPr="00941522">
        <w:rPr>
          <w:rFonts w:ascii="Times New Roman" w:eastAsia="Times New Roman" w:hAnsi="Times New Roman"/>
          <w:sz w:val="24"/>
          <w:szCs w:val="24"/>
          <w:lang w:val="fr-FR"/>
        </w:rPr>
        <w:t>numărul</w:t>
      </w:r>
      <w:proofErr w:type="spellEnd"/>
      <w:r w:rsidRPr="00941522">
        <w:rPr>
          <w:rFonts w:ascii="Times New Roman" w:eastAsia="Times New Roman" w:hAnsi="Times New Roman"/>
          <w:sz w:val="24"/>
          <w:szCs w:val="24"/>
          <w:lang w:val="fr-FR"/>
        </w:rPr>
        <w:t xml:space="preserve"> </w:t>
      </w:r>
      <w:proofErr w:type="spellStart"/>
      <w:r w:rsidRPr="00941522">
        <w:rPr>
          <w:rFonts w:ascii="Times New Roman" w:eastAsia="Times New Roman" w:hAnsi="Times New Roman"/>
          <w:sz w:val="24"/>
          <w:szCs w:val="24"/>
          <w:lang w:val="fr-FR"/>
        </w:rPr>
        <w:t>elevilor</w:t>
      </w:r>
      <w:proofErr w:type="spellEnd"/>
      <w:r w:rsidRPr="00941522">
        <w:rPr>
          <w:rFonts w:ascii="Times New Roman" w:eastAsia="Times New Roman" w:hAnsi="Times New Roman"/>
          <w:sz w:val="24"/>
          <w:szCs w:val="24"/>
          <w:lang w:val="fr-FR"/>
        </w:rPr>
        <w:t xml:space="preserve"> </w:t>
      </w:r>
      <w:proofErr w:type="spellStart"/>
      <w:r w:rsidRPr="00941522">
        <w:rPr>
          <w:rFonts w:ascii="Times New Roman" w:eastAsia="Times New Roman" w:hAnsi="Times New Roman"/>
          <w:sz w:val="24"/>
          <w:szCs w:val="24"/>
          <w:lang w:val="fr-FR"/>
        </w:rPr>
        <w:t>participanţi</w:t>
      </w:r>
      <w:proofErr w:type="spellEnd"/>
      <w:r w:rsidRPr="00941522">
        <w:rPr>
          <w:rFonts w:ascii="Times New Roman" w:eastAsia="Times New Roman" w:hAnsi="Times New Roman"/>
          <w:sz w:val="24"/>
          <w:szCs w:val="24"/>
          <w:lang w:val="fr-FR"/>
        </w:rPr>
        <w:t>.</w:t>
      </w:r>
    </w:p>
    <w:p w14:paraId="54865C99" w14:textId="77777777" w:rsidR="00C86411" w:rsidRPr="00941522" w:rsidRDefault="00C86411" w:rsidP="00C86411">
      <w:pPr>
        <w:shd w:val="clear" w:color="auto" w:fill="FFFFFF"/>
        <w:spacing w:after="0" w:line="360" w:lineRule="auto"/>
        <w:rPr>
          <w:rFonts w:ascii="Times New Roman" w:eastAsia="Times New Roman" w:hAnsi="Times New Roman"/>
          <w:sz w:val="24"/>
          <w:szCs w:val="24"/>
          <w:lang w:val="fr-FR"/>
        </w:rPr>
      </w:pPr>
      <w:r w:rsidRPr="00941522">
        <w:rPr>
          <w:rFonts w:ascii="Times New Roman" w:eastAsia="Times New Roman" w:hAnsi="Times New Roman"/>
          <w:sz w:val="24"/>
          <w:szCs w:val="24"/>
          <w:lang w:val="fr-FR"/>
        </w:rPr>
        <w:t>-</w:t>
      </w:r>
      <w:proofErr w:type="spellStart"/>
      <w:r w:rsidRPr="00941522">
        <w:rPr>
          <w:rFonts w:ascii="Times New Roman" w:eastAsia="Times New Roman" w:hAnsi="Times New Roman"/>
          <w:sz w:val="24"/>
          <w:szCs w:val="24"/>
          <w:lang w:val="fr-FR"/>
        </w:rPr>
        <w:t>profesori</w:t>
      </w:r>
      <w:proofErr w:type="spellEnd"/>
      <w:r w:rsidRPr="00941522">
        <w:rPr>
          <w:rFonts w:ascii="Times New Roman" w:eastAsia="Times New Roman" w:hAnsi="Times New Roman"/>
          <w:sz w:val="24"/>
          <w:szCs w:val="24"/>
          <w:lang w:val="fr-FR"/>
        </w:rPr>
        <w:t xml:space="preserve"> </w:t>
      </w:r>
      <w:proofErr w:type="spellStart"/>
      <w:r w:rsidRPr="00941522">
        <w:rPr>
          <w:rFonts w:ascii="Times New Roman" w:eastAsia="Times New Roman" w:hAnsi="Times New Roman"/>
          <w:sz w:val="24"/>
          <w:szCs w:val="24"/>
          <w:lang w:val="fr-FR"/>
        </w:rPr>
        <w:t>evaluatori</w:t>
      </w:r>
      <w:proofErr w:type="spellEnd"/>
      <w:r w:rsidRPr="00941522">
        <w:rPr>
          <w:rFonts w:ascii="Times New Roman" w:eastAsia="Times New Roman" w:hAnsi="Times New Roman"/>
          <w:sz w:val="24"/>
          <w:szCs w:val="24"/>
          <w:lang w:val="fr-FR"/>
        </w:rPr>
        <w:t xml:space="preserve"> (</w:t>
      </w:r>
      <w:proofErr w:type="spellStart"/>
      <w:r w:rsidRPr="00941522">
        <w:rPr>
          <w:rFonts w:ascii="Times New Roman" w:eastAsia="Times New Roman" w:hAnsi="Times New Roman"/>
          <w:sz w:val="24"/>
          <w:szCs w:val="24"/>
          <w:lang w:val="fr-FR"/>
        </w:rPr>
        <w:t>profesorul</w:t>
      </w:r>
      <w:proofErr w:type="spellEnd"/>
      <w:r w:rsidRPr="00941522">
        <w:rPr>
          <w:rFonts w:ascii="Times New Roman" w:eastAsia="Times New Roman" w:hAnsi="Times New Roman"/>
          <w:sz w:val="24"/>
          <w:szCs w:val="24"/>
          <w:lang w:val="fr-FR"/>
        </w:rPr>
        <w:t xml:space="preserve"> care are </w:t>
      </w:r>
      <w:proofErr w:type="spellStart"/>
      <w:r w:rsidRPr="00941522">
        <w:rPr>
          <w:rFonts w:ascii="Times New Roman" w:eastAsia="Times New Roman" w:hAnsi="Times New Roman"/>
          <w:sz w:val="24"/>
          <w:szCs w:val="24"/>
          <w:lang w:val="fr-FR"/>
        </w:rPr>
        <w:t>elevi</w:t>
      </w:r>
      <w:proofErr w:type="spellEnd"/>
      <w:r w:rsidRPr="00941522">
        <w:rPr>
          <w:rFonts w:ascii="Times New Roman" w:eastAsia="Times New Roman" w:hAnsi="Times New Roman"/>
          <w:sz w:val="24"/>
          <w:szCs w:val="24"/>
          <w:lang w:val="fr-FR"/>
        </w:rPr>
        <w:t xml:space="preserve"> </w:t>
      </w:r>
      <w:proofErr w:type="spellStart"/>
      <w:r w:rsidRPr="00941522">
        <w:rPr>
          <w:rFonts w:ascii="Times New Roman" w:eastAsia="Times New Roman" w:hAnsi="Times New Roman"/>
          <w:sz w:val="24"/>
          <w:szCs w:val="24"/>
          <w:lang w:val="fr-FR"/>
        </w:rPr>
        <w:t>înscrişi</w:t>
      </w:r>
      <w:proofErr w:type="spellEnd"/>
      <w:r w:rsidRPr="00941522">
        <w:rPr>
          <w:rFonts w:ascii="Times New Roman" w:eastAsia="Times New Roman" w:hAnsi="Times New Roman"/>
          <w:sz w:val="24"/>
          <w:szCs w:val="24"/>
          <w:lang w:val="fr-FR"/>
        </w:rPr>
        <w:t xml:space="preserve"> </w:t>
      </w:r>
      <w:proofErr w:type="spellStart"/>
      <w:r w:rsidRPr="00941522">
        <w:rPr>
          <w:rFonts w:ascii="Times New Roman" w:eastAsia="Times New Roman" w:hAnsi="Times New Roman"/>
          <w:sz w:val="24"/>
          <w:szCs w:val="24"/>
          <w:lang w:val="fr-FR"/>
        </w:rPr>
        <w:t>în</w:t>
      </w:r>
      <w:proofErr w:type="spellEnd"/>
      <w:r w:rsidRPr="00941522">
        <w:rPr>
          <w:rFonts w:ascii="Times New Roman" w:eastAsia="Times New Roman" w:hAnsi="Times New Roman"/>
          <w:sz w:val="24"/>
          <w:szCs w:val="24"/>
          <w:lang w:val="fr-FR"/>
        </w:rPr>
        <w:t xml:space="preserve"> </w:t>
      </w:r>
      <w:proofErr w:type="spellStart"/>
      <w:r w:rsidRPr="00941522">
        <w:rPr>
          <w:rFonts w:ascii="Times New Roman" w:eastAsia="Times New Roman" w:hAnsi="Times New Roman"/>
          <w:sz w:val="24"/>
          <w:szCs w:val="24"/>
          <w:lang w:val="fr-FR"/>
        </w:rPr>
        <w:t>Concurs</w:t>
      </w:r>
      <w:proofErr w:type="spellEnd"/>
      <w:r w:rsidRPr="00941522">
        <w:rPr>
          <w:rFonts w:ascii="Times New Roman" w:eastAsia="Times New Roman" w:hAnsi="Times New Roman"/>
          <w:sz w:val="24"/>
          <w:szCs w:val="24"/>
          <w:lang w:val="fr-FR"/>
        </w:rPr>
        <w:t xml:space="preserve">, va </w:t>
      </w:r>
      <w:proofErr w:type="spellStart"/>
      <w:r w:rsidRPr="00941522">
        <w:rPr>
          <w:rFonts w:ascii="Times New Roman" w:eastAsia="Times New Roman" w:hAnsi="Times New Roman"/>
          <w:sz w:val="24"/>
          <w:szCs w:val="24"/>
          <w:lang w:val="fr-FR"/>
        </w:rPr>
        <w:t>pregăti</w:t>
      </w:r>
      <w:proofErr w:type="spellEnd"/>
      <w:r w:rsidRPr="00941522">
        <w:rPr>
          <w:rFonts w:ascii="Times New Roman" w:eastAsia="Times New Roman" w:hAnsi="Times New Roman"/>
          <w:sz w:val="24"/>
          <w:szCs w:val="24"/>
          <w:lang w:val="fr-FR"/>
        </w:rPr>
        <w:t xml:space="preserve">, va </w:t>
      </w:r>
      <w:proofErr w:type="spellStart"/>
      <w:r w:rsidRPr="00941522">
        <w:rPr>
          <w:rFonts w:ascii="Times New Roman" w:eastAsia="Times New Roman" w:hAnsi="Times New Roman"/>
          <w:sz w:val="24"/>
          <w:szCs w:val="24"/>
          <w:lang w:val="fr-FR"/>
        </w:rPr>
        <w:t>însoţi</w:t>
      </w:r>
      <w:proofErr w:type="spellEnd"/>
      <w:r w:rsidRPr="00941522">
        <w:rPr>
          <w:rFonts w:ascii="Times New Roman" w:eastAsia="Times New Roman" w:hAnsi="Times New Roman"/>
          <w:sz w:val="24"/>
          <w:szCs w:val="24"/>
          <w:lang w:val="fr-FR"/>
        </w:rPr>
        <w:t xml:space="preserve"> </w:t>
      </w:r>
      <w:proofErr w:type="spellStart"/>
      <w:r w:rsidRPr="00941522">
        <w:rPr>
          <w:rFonts w:ascii="Times New Roman" w:eastAsia="Times New Roman" w:hAnsi="Times New Roman"/>
          <w:sz w:val="24"/>
          <w:szCs w:val="24"/>
          <w:lang w:val="fr-FR"/>
        </w:rPr>
        <w:t>elevii</w:t>
      </w:r>
      <w:proofErr w:type="spellEnd"/>
      <w:r w:rsidRPr="00941522">
        <w:rPr>
          <w:rFonts w:ascii="Times New Roman" w:eastAsia="Times New Roman" w:hAnsi="Times New Roman"/>
          <w:sz w:val="24"/>
          <w:szCs w:val="24"/>
          <w:lang w:val="fr-FR"/>
        </w:rPr>
        <w:t xml:space="preserve"> la </w:t>
      </w:r>
      <w:proofErr w:type="spellStart"/>
      <w:r w:rsidRPr="00941522">
        <w:rPr>
          <w:rFonts w:ascii="Times New Roman" w:eastAsia="Times New Roman" w:hAnsi="Times New Roman"/>
          <w:sz w:val="24"/>
          <w:szCs w:val="24"/>
          <w:lang w:val="fr-FR"/>
        </w:rPr>
        <w:t>concurs</w:t>
      </w:r>
      <w:proofErr w:type="spellEnd"/>
      <w:r w:rsidRPr="00941522">
        <w:rPr>
          <w:rFonts w:ascii="Times New Roman" w:eastAsia="Times New Roman" w:hAnsi="Times New Roman"/>
          <w:sz w:val="24"/>
          <w:szCs w:val="24"/>
          <w:lang w:val="fr-FR"/>
        </w:rPr>
        <w:t xml:space="preserve"> </w:t>
      </w:r>
      <w:proofErr w:type="spellStart"/>
      <w:r w:rsidRPr="00941522">
        <w:rPr>
          <w:rFonts w:ascii="Times New Roman" w:eastAsia="Times New Roman" w:hAnsi="Times New Roman"/>
          <w:sz w:val="24"/>
          <w:szCs w:val="24"/>
          <w:lang w:val="fr-FR"/>
        </w:rPr>
        <w:t>şi</w:t>
      </w:r>
      <w:proofErr w:type="spellEnd"/>
      <w:r w:rsidRPr="00941522">
        <w:rPr>
          <w:rFonts w:ascii="Times New Roman" w:eastAsia="Times New Roman" w:hAnsi="Times New Roman"/>
          <w:sz w:val="24"/>
          <w:szCs w:val="24"/>
          <w:lang w:val="fr-FR"/>
        </w:rPr>
        <w:t xml:space="preserve"> va participa la </w:t>
      </w:r>
      <w:proofErr w:type="spellStart"/>
      <w:r w:rsidRPr="00941522">
        <w:rPr>
          <w:rFonts w:ascii="Times New Roman" w:eastAsia="Times New Roman" w:hAnsi="Times New Roman"/>
          <w:sz w:val="24"/>
          <w:szCs w:val="24"/>
          <w:lang w:val="fr-FR"/>
        </w:rPr>
        <w:t>evaluarea</w:t>
      </w:r>
      <w:proofErr w:type="spellEnd"/>
      <w:r w:rsidRPr="00941522">
        <w:rPr>
          <w:rFonts w:ascii="Times New Roman" w:eastAsia="Times New Roman" w:hAnsi="Times New Roman"/>
          <w:sz w:val="24"/>
          <w:szCs w:val="24"/>
          <w:lang w:val="fr-FR"/>
        </w:rPr>
        <w:t xml:space="preserve"> </w:t>
      </w:r>
      <w:proofErr w:type="spellStart"/>
      <w:r w:rsidRPr="00941522">
        <w:rPr>
          <w:rFonts w:ascii="Times New Roman" w:eastAsia="Times New Roman" w:hAnsi="Times New Roman"/>
          <w:sz w:val="24"/>
          <w:szCs w:val="24"/>
          <w:lang w:val="fr-FR"/>
        </w:rPr>
        <w:t>lucrărilor</w:t>
      </w:r>
      <w:proofErr w:type="spellEnd"/>
      <w:r w:rsidRPr="00941522">
        <w:rPr>
          <w:rFonts w:ascii="Times New Roman" w:eastAsia="Times New Roman" w:hAnsi="Times New Roman"/>
          <w:sz w:val="24"/>
          <w:szCs w:val="24"/>
          <w:lang w:val="fr-FR"/>
        </w:rPr>
        <w:t>).</w:t>
      </w:r>
    </w:p>
    <w:p w14:paraId="419B4F98" w14:textId="77777777" w:rsidR="00C86411" w:rsidRPr="00941522" w:rsidRDefault="00C86411" w:rsidP="00C86411">
      <w:pPr>
        <w:shd w:val="clear" w:color="auto" w:fill="FFFFFF"/>
        <w:spacing w:after="0" w:line="360" w:lineRule="auto"/>
        <w:rPr>
          <w:rFonts w:ascii="Times New Roman" w:eastAsia="Times New Roman" w:hAnsi="Times New Roman"/>
          <w:sz w:val="24"/>
          <w:szCs w:val="24"/>
          <w:lang w:val="fr-FR"/>
        </w:rPr>
      </w:pPr>
      <w:r w:rsidRPr="00941522">
        <w:rPr>
          <w:rFonts w:ascii="Times New Roman" w:eastAsia="Times New Roman" w:hAnsi="Times New Roman"/>
          <w:b/>
          <w:sz w:val="24"/>
          <w:szCs w:val="24"/>
          <w:lang w:val="fr-FR"/>
        </w:rPr>
        <w:t xml:space="preserve">    </w:t>
      </w:r>
      <w:proofErr w:type="spellStart"/>
      <w:r w:rsidRPr="00941522">
        <w:rPr>
          <w:rFonts w:ascii="Times New Roman" w:eastAsia="Times New Roman" w:hAnsi="Times New Roman"/>
          <w:b/>
          <w:sz w:val="24"/>
          <w:szCs w:val="24"/>
          <w:lang w:val="fr-FR"/>
        </w:rPr>
        <w:t>În</w:t>
      </w:r>
      <w:proofErr w:type="spellEnd"/>
      <w:r w:rsidRPr="00941522">
        <w:rPr>
          <w:rFonts w:ascii="Times New Roman" w:eastAsia="Times New Roman" w:hAnsi="Times New Roman"/>
          <w:b/>
          <w:sz w:val="24"/>
          <w:szCs w:val="24"/>
          <w:lang w:val="fr-FR"/>
        </w:rPr>
        <w:t xml:space="preserve"> </w:t>
      </w:r>
      <w:proofErr w:type="spellStart"/>
      <w:r w:rsidRPr="00941522">
        <w:rPr>
          <w:rFonts w:ascii="Times New Roman" w:eastAsia="Times New Roman" w:hAnsi="Times New Roman"/>
          <w:b/>
          <w:sz w:val="24"/>
          <w:szCs w:val="24"/>
          <w:lang w:val="fr-FR"/>
        </w:rPr>
        <w:t>judeţ</w:t>
      </w:r>
      <w:proofErr w:type="spellEnd"/>
      <w:r w:rsidRPr="00941522">
        <w:rPr>
          <w:rFonts w:ascii="Times New Roman" w:eastAsia="Times New Roman" w:hAnsi="Times New Roman"/>
          <w:b/>
          <w:sz w:val="24"/>
          <w:szCs w:val="24"/>
          <w:lang w:val="fr-FR"/>
        </w:rPr>
        <w:t>,</w:t>
      </w:r>
      <w:r w:rsidRPr="00941522">
        <w:rPr>
          <w:rFonts w:ascii="Times New Roman" w:eastAsia="Times New Roman" w:hAnsi="Times New Roman"/>
          <w:sz w:val="24"/>
          <w:szCs w:val="24"/>
          <w:lang w:val="fr-FR"/>
        </w:rPr>
        <w:t xml:space="preserve"> vor exista </w:t>
      </w:r>
      <w:proofErr w:type="spellStart"/>
      <w:proofErr w:type="gramStart"/>
      <w:r w:rsidRPr="00941522">
        <w:rPr>
          <w:rFonts w:ascii="Times New Roman" w:eastAsia="Times New Roman" w:hAnsi="Times New Roman"/>
          <w:sz w:val="24"/>
          <w:szCs w:val="24"/>
          <w:lang w:val="fr-FR"/>
        </w:rPr>
        <w:t>comisiile</w:t>
      </w:r>
      <w:proofErr w:type="spellEnd"/>
      <w:r w:rsidRPr="00941522">
        <w:rPr>
          <w:rFonts w:ascii="Times New Roman" w:eastAsia="Times New Roman" w:hAnsi="Times New Roman"/>
          <w:sz w:val="24"/>
          <w:szCs w:val="24"/>
          <w:lang w:val="fr-FR"/>
        </w:rPr>
        <w:t>:</w:t>
      </w:r>
      <w:proofErr w:type="gramEnd"/>
    </w:p>
    <w:p w14:paraId="7E495747" w14:textId="77777777" w:rsidR="00C86411" w:rsidRPr="00941522" w:rsidRDefault="00C86411" w:rsidP="00C86411">
      <w:pPr>
        <w:shd w:val="clear" w:color="auto" w:fill="FFFFFF"/>
        <w:spacing w:after="0" w:line="360" w:lineRule="auto"/>
        <w:rPr>
          <w:rFonts w:ascii="Times New Roman" w:eastAsia="Times New Roman" w:hAnsi="Times New Roman"/>
          <w:sz w:val="24"/>
          <w:szCs w:val="24"/>
          <w:lang w:val="fr-FR"/>
        </w:rPr>
      </w:pPr>
      <w:r w:rsidRPr="00941522">
        <w:rPr>
          <w:rFonts w:ascii="Times New Roman" w:eastAsia="Times New Roman" w:hAnsi="Times New Roman"/>
          <w:sz w:val="24"/>
          <w:szCs w:val="24"/>
          <w:lang w:val="fr-FR"/>
        </w:rPr>
        <w:t>- </w:t>
      </w:r>
      <w:proofErr w:type="spellStart"/>
      <w:r w:rsidRPr="00941522">
        <w:rPr>
          <w:rFonts w:ascii="Times New Roman" w:eastAsia="Times New Roman" w:hAnsi="Times New Roman"/>
          <w:b/>
          <w:bCs/>
          <w:sz w:val="24"/>
          <w:szCs w:val="24"/>
          <w:lang w:val="fr-FR"/>
        </w:rPr>
        <w:t>Comisie</w:t>
      </w:r>
      <w:proofErr w:type="spellEnd"/>
      <w:r w:rsidRPr="00941522">
        <w:rPr>
          <w:rFonts w:ascii="Times New Roman" w:eastAsia="Times New Roman" w:hAnsi="Times New Roman"/>
          <w:b/>
          <w:bCs/>
          <w:sz w:val="24"/>
          <w:szCs w:val="24"/>
          <w:lang w:val="fr-FR"/>
        </w:rPr>
        <w:t xml:space="preserve"> de </w:t>
      </w:r>
      <w:proofErr w:type="spellStart"/>
      <w:r w:rsidRPr="00941522">
        <w:rPr>
          <w:rFonts w:ascii="Times New Roman" w:eastAsia="Times New Roman" w:hAnsi="Times New Roman"/>
          <w:b/>
          <w:bCs/>
          <w:sz w:val="24"/>
          <w:szCs w:val="24"/>
          <w:lang w:val="fr-FR"/>
        </w:rPr>
        <w:t>organizare</w:t>
      </w:r>
      <w:proofErr w:type="spellEnd"/>
      <w:r w:rsidRPr="00941522">
        <w:rPr>
          <w:rFonts w:ascii="Times New Roman" w:eastAsia="Times New Roman" w:hAnsi="Times New Roman"/>
          <w:b/>
          <w:bCs/>
          <w:sz w:val="24"/>
          <w:szCs w:val="24"/>
          <w:lang w:val="fr-FR"/>
        </w:rPr>
        <w:t xml:space="preserve">, </w:t>
      </w:r>
      <w:proofErr w:type="spellStart"/>
      <w:r w:rsidRPr="00941522">
        <w:rPr>
          <w:rFonts w:ascii="Times New Roman" w:eastAsia="Times New Roman" w:hAnsi="Times New Roman"/>
          <w:b/>
          <w:bCs/>
          <w:sz w:val="24"/>
          <w:szCs w:val="24"/>
          <w:lang w:val="fr-FR"/>
        </w:rPr>
        <w:t>desfăşurare</w:t>
      </w:r>
      <w:proofErr w:type="spellEnd"/>
      <w:r w:rsidRPr="00941522">
        <w:rPr>
          <w:rFonts w:ascii="Times New Roman" w:eastAsia="Times New Roman" w:hAnsi="Times New Roman"/>
          <w:b/>
          <w:bCs/>
          <w:sz w:val="24"/>
          <w:szCs w:val="24"/>
          <w:lang w:val="fr-FR"/>
        </w:rPr>
        <w:t xml:space="preserve"> </w:t>
      </w:r>
      <w:proofErr w:type="spellStart"/>
      <w:r w:rsidRPr="00941522">
        <w:rPr>
          <w:rFonts w:ascii="Times New Roman" w:eastAsia="Times New Roman" w:hAnsi="Times New Roman"/>
          <w:b/>
          <w:bCs/>
          <w:sz w:val="24"/>
          <w:szCs w:val="24"/>
          <w:lang w:val="fr-FR"/>
        </w:rPr>
        <w:t>şi</w:t>
      </w:r>
      <w:proofErr w:type="spellEnd"/>
      <w:r w:rsidRPr="00941522">
        <w:rPr>
          <w:rFonts w:ascii="Times New Roman" w:eastAsia="Times New Roman" w:hAnsi="Times New Roman"/>
          <w:b/>
          <w:bCs/>
          <w:sz w:val="24"/>
          <w:szCs w:val="24"/>
          <w:lang w:val="fr-FR"/>
        </w:rPr>
        <w:t xml:space="preserve"> </w:t>
      </w:r>
      <w:proofErr w:type="spellStart"/>
      <w:r w:rsidRPr="00941522">
        <w:rPr>
          <w:rFonts w:ascii="Times New Roman" w:eastAsia="Times New Roman" w:hAnsi="Times New Roman"/>
          <w:b/>
          <w:bCs/>
          <w:sz w:val="24"/>
          <w:szCs w:val="24"/>
          <w:lang w:val="fr-FR"/>
        </w:rPr>
        <w:t>evaluare</w:t>
      </w:r>
      <w:proofErr w:type="spellEnd"/>
      <w:r w:rsidRPr="00941522">
        <w:rPr>
          <w:rFonts w:ascii="Times New Roman" w:eastAsia="Times New Roman" w:hAnsi="Times New Roman"/>
          <w:b/>
          <w:bCs/>
          <w:sz w:val="24"/>
          <w:szCs w:val="24"/>
          <w:lang w:val="fr-FR"/>
        </w:rPr>
        <w:t xml:space="preserve"> </w:t>
      </w:r>
      <w:proofErr w:type="spellStart"/>
      <w:r w:rsidRPr="00941522">
        <w:rPr>
          <w:rFonts w:ascii="Times New Roman" w:eastAsia="Times New Roman" w:hAnsi="Times New Roman"/>
          <w:b/>
          <w:bCs/>
          <w:sz w:val="24"/>
          <w:szCs w:val="24"/>
          <w:lang w:val="fr-FR"/>
        </w:rPr>
        <w:t>pentru</w:t>
      </w:r>
      <w:proofErr w:type="spellEnd"/>
      <w:r w:rsidRPr="00941522">
        <w:rPr>
          <w:rFonts w:ascii="Times New Roman" w:eastAsia="Times New Roman" w:hAnsi="Times New Roman"/>
          <w:b/>
          <w:bCs/>
          <w:sz w:val="24"/>
          <w:szCs w:val="24"/>
          <w:lang w:val="fr-FR"/>
        </w:rPr>
        <w:t xml:space="preserve"> </w:t>
      </w:r>
      <w:proofErr w:type="spellStart"/>
      <w:r w:rsidRPr="00941522">
        <w:rPr>
          <w:rFonts w:ascii="Times New Roman" w:eastAsia="Times New Roman" w:hAnsi="Times New Roman"/>
          <w:b/>
          <w:bCs/>
          <w:sz w:val="24"/>
          <w:szCs w:val="24"/>
          <w:lang w:val="fr-FR"/>
        </w:rPr>
        <w:t>etapa</w:t>
      </w:r>
      <w:proofErr w:type="spellEnd"/>
      <w:r w:rsidRPr="00941522">
        <w:rPr>
          <w:rFonts w:ascii="Times New Roman" w:eastAsia="Times New Roman" w:hAnsi="Times New Roman"/>
          <w:b/>
          <w:bCs/>
          <w:sz w:val="24"/>
          <w:szCs w:val="24"/>
          <w:lang w:val="fr-FR"/>
        </w:rPr>
        <w:t xml:space="preserve"> </w:t>
      </w:r>
      <w:proofErr w:type="spellStart"/>
      <w:r w:rsidRPr="00941522">
        <w:rPr>
          <w:rFonts w:ascii="Times New Roman" w:eastAsia="Times New Roman" w:hAnsi="Times New Roman"/>
          <w:b/>
          <w:bCs/>
          <w:sz w:val="24"/>
          <w:szCs w:val="24"/>
          <w:lang w:val="fr-FR"/>
        </w:rPr>
        <w:t>zonală</w:t>
      </w:r>
      <w:proofErr w:type="spellEnd"/>
    </w:p>
    <w:p w14:paraId="5EA62F8F" w14:textId="77777777" w:rsidR="00C86411" w:rsidRPr="00941522" w:rsidRDefault="00C86411" w:rsidP="00C86411">
      <w:pPr>
        <w:shd w:val="clear" w:color="auto" w:fill="FFFFFF"/>
        <w:spacing w:after="0" w:line="360" w:lineRule="auto"/>
        <w:rPr>
          <w:rFonts w:ascii="Times New Roman" w:eastAsia="Times New Roman" w:hAnsi="Times New Roman"/>
          <w:sz w:val="24"/>
          <w:szCs w:val="24"/>
          <w:lang w:val="fr-FR"/>
        </w:rPr>
      </w:pPr>
      <w:r w:rsidRPr="00941522">
        <w:rPr>
          <w:rFonts w:ascii="Times New Roman" w:eastAsia="Times New Roman" w:hAnsi="Times New Roman"/>
          <w:sz w:val="24"/>
          <w:szCs w:val="24"/>
          <w:lang w:val="fr-FR"/>
        </w:rPr>
        <w:t>- </w:t>
      </w:r>
      <w:proofErr w:type="spellStart"/>
      <w:r w:rsidRPr="00941522">
        <w:rPr>
          <w:rFonts w:ascii="Times New Roman" w:eastAsia="Times New Roman" w:hAnsi="Times New Roman"/>
          <w:b/>
          <w:bCs/>
          <w:sz w:val="24"/>
          <w:szCs w:val="24"/>
          <w:lang w:val="fr-FR"/>
        </w:rPr>
        <w:t>Comisie</w:t>
      </w:r>
      <w:proofErr w:type="spellEnd"/>
      <w:r w:rsidRPr="00941522">
        <w:rPr>
          <w:rFonts w:ascii="Times New Roman" w:eastAsia="Times New Roman" w:hAnsi="Times New Roman"/>
          <w:b/>
          <w:bCs/>
          <w:sz w:val="24"/>
          <w:szCs w:val="24"/>
          <w:lang w:val="fr-FR"/>
        </w:rPr>
        <w:t xml:space="preserve"> </w:t>
      </w:r>
      <w:proofErr w:type="spellStart"/>
      <w:r w:rsidRPr="00941522">
        <w:rPr>
          <w:rFonts w:ascii="Times New Roman" w:eastAsia="Times New Roman" w:hAnsi="Times New Roman"/>
          <w:b/>
          <w:bCs/>
          <w:sz w:val="24"/>
          <w:szCs w:val="24"/>
          <w:lang w:val="fr-FR"/>
        </w:rPr>
        <w:t>pentru</w:t>
      </w:r>
      <w:proofErr w:type="spellEnd"/>
      <w:r w:rsidRPr="00941522">
        <w:rPr>
          <w:rFonts w:ascii="Times New Roman" w:eastAsia="Times New Roman" w:hAnsi="Times New Roman"/>
          <w:b/>
          <w:bCs/>
          <w:sz w:val="24"/>
          <w:szCs w:val="24"/>
          <w:lang w:val="fr-FR"/>
        </w:rPr>
        <w:t xml:space="preserve"> </w:t>
      </w:r>
      <w:proofErr w:type="spellStart"/>
      <w:r w:rsidRPr="00941522">
        <w:rPr>
          <w:rFonts w:ascii="Times New Roman" w:eastAsia="Times New Roman" w:hAnsi="Times New Roman"/>
          <w:b/>
          <w:bCs/>
          <w:sz w:val="24"/>
          <w:szCs w:val="24"/>
          <w:lang w:val="fr-FR"/>
        </w:rPr>
        <w:t>elaborarea</w:t>
      </w:r>
      <w:proofErr w:type="spellEnd"/>
      <w:r w:rsidRPr="00941522">
        <w:rPr>
          <w:rFonts w:ascii="Times New Roman" w:eastAsia="Times New Roman" w:hAnsi="Times New Roman"/>
          <w:b/>
          <w:bCs/>
          <w:sz w:val="24"/>
          <w:szCs w:val="24"/>
          <w:lang w:val="fr-FR"/>
        </w:rPr>
        <w:t xml:space="preserve">/ </w:t>
      </w:r>
      <w:proofErr w:type="spellStart"/>
      <w:r w:rsidRPr="00941522">
        <w:rPr>
          <w:rFonts w:ascii="Times New Roman" w:eastAsia="Times New Roman" w:hAnsi="Times New Roman"/>
          <w:b/>
          <w:bCs/>
          <w:sz w:val="24"/>
          <w:szCs w:val="24"/>
          <w:lang w:val="fr-FR"/>
        </w:rPr>
        <w:t>traducerea</w:t>
      </w:r>
      <w:proofErr w:type="spellEnd"/>
      <w:r w:rsidRPr="00941522">
        <w:rPr>
          <w:rFonts w:ascii="Times New Roman" w:eastAsia="Times New Roman" w:hAnsi="Times New Roman"/>
          <w:b/>
          <w:bCs/>
          <w:sz w:val="24"/>
          <w:szCs w:val="24"/>
          <w:lang w:val="fr-FR"/>
        </w:rPr>
        <w:t xml:space="preserve"> </w:t>
      </w:r>
      <w:proofErr w:type="spellStart"/>
      <w:r w:rsidRPr="00941522">
        <w:rPr>
          <w:rFonts w:ascii="Times New Roman" w:eastAsia="Times New Roman" w:hAnsi="Times New Roman"/>
          <w:b/>
          <w:bCs/>
          <w:sz w:val="24"/>
          <w:szCs w:val="24"/>
          <w:lang w:val="fr-FR"/>
        </w:rPr>
        <w:t>subiectelor</w:t>
      </w:r>
      <w:proofErr w:type="spellEnd"/>
    </w:p>
    <w:p w14:paraId="287B6907" w14:textId="77777777" w:rsidR="00C86411" w:rsidRPr="00941522" w:rsidRDefault="00C86411" w:rsidP="00C86411">
      <w:pPr>
        <w:shd w:val="clear" w:color="auto" w:fill="FFFFFF"/>
        <w:spacing w:after="0" w:line="360" w:lineRule="auto"/>
        <w:rPr>
          <w:rFonts w:ascii="Times New Roman" w:eastAsia="Times New Roman" w:hAnsi="Times New Roman"/>
          <w:sz w:val="24"/>
          <w:szCs w:val="24"/>
          <w:lang w:val="fr-FR"/>
        </w:rPr>
      </w:pPr>
      <w:proofErr w:type="spellStart"/>
      <w:r w:rsidRPr="00941522">
        <w:rPr>
          <w:rFonts w:ascii="Times New Roman" w:eastAsia="Times New Roman" w:hAnsi="Times New Roman"/>
          <w:b/>
          <w:bCs/>
          <w:sz w:val="24"/>
          <w:szCs w:val="24"/>
          <w:lang w:val="fr-FR"/>
        </w:rPr>
        <w:t>Comisia</w:t>
      </w:r>
      <w:proofErr w:type="spellEnd"/>
      <w:r w:rsidRPr="00941522">
        <w:rPr>
          <w:rFonts w:ascii="Times New Roman" w:eastAsia="Times New Roman" w:hAnsi="Times New Roman"/>
          <w:b/>
          <w:bCs/>
          <w:sz w:val="24"/>
          <w:szCs w:val="24"/>
          <w:lang w:val="fr-FR"/>
        </w:rPr>
        <w:t xml:space="preserve"> </w:t>
      </w:r>
      <w:proofErr w:type="spellStart"/>
      <w:r w:rsidRPr="00941522">
        <w:rPr>
          <w:rFonts w:ascii="Times New Roman" w:eastAsia="Times New Roman" w:hAnsi="Times New Roman"/>
          <w:b/>
          <w:bCs/>
          <w:sz w:val="24"/>
          <w:szCs w:val="24"/>
          <w:lang w:val="fr-FR"/>
        </w:rPr>
        <w:t>pentru</w:t>
      </w:r>
      <w:proofErr w:type="spellEnd"/>
      <w:r w:rsidRPr="00941522">
        <w:rPr>
          <w:rFonts w:ascii="Times New Roman" w:eastAsia="Times New Roman" w:hAnsi="Times New Roman"/>
          <w:b/>
          <w:bCs/>
          <w:sz w:val="24"/>
          <w:szCs w:val="24"/>
          <w:lang w:val="fr-FR"/>
        </w:rPr>
        <w:t xml:space="preserve"> </w:t>
      </w:r>
      <w:proofErr w:type="spellStart"/>
      <w:r w:rsidRPr="00941522">
        <w:rPr>
          <w:rFonts w:ascii="Times New Roman" w:eastAsia="Times New Roman" w:hAnsi="Times New Roman"/>
          <w:b/>
          <w:bCs/>
          <w:sz w:val="24"/>
          <w:szCs w:val="24"/>
          <w:lang w:val="fr-FR"/>
        </w:rPr>
        <w:t>elaborarea</w:t>
      </w:r>
      <w:proofErr w:type="spellEnd"/>
      <w:r w:rsidRPr="00941522">
        <w:rPr>
          <w:rFonts w:ascii="Times New Roman" w:eastAsia="Times New Roman" w:hAnsi="Times New Roman"/>
          <w:b/>
          <w:bCs/>
          <w:sz w:val="24"/>
          <w:szCs w:val="24"/>
          <w:lang w:val="fr-FR"/>
        </w:rPr>
        <w:t>/</w:t>
      </w:r>
      <w:proofErr w:type="spellStart"/>
      <w:r w:rsidRPr="00941522">
        <w:rPr>
          <w:rFonts w:ascii="Times New Roman" w:eastAsia="Times New Roman" w:hAnsi="Times New Roman"/>
          <w:b/>
          <w:bCs/>
          <w:sz w:val="24"/>
          <w:szCs w:val="24"/>
          <w:lang w:val="fr-FR"/>
        </w:rPr>
        <w:t>traducerea</w:t>
      </w:r>
      <w:proofErr w:type="spellEnd"/>
      <w:r w:rsidRPr="00941522">
        <w:rPr>
          <w:rFonts w:ascii="Times New Roman" w:eastAsia="Times New Roman" w:hAnsi="Times New Roman"/>
          <w:b/>
          <w:bCs/>
          <w:sz w:val="24"/>
          <w:szCs w:val="24"/>
          <w:lang w:val="fr-FR"/>
        </w:rPr>
        <w:t xml:space="preserve"> </w:t>
      </w:r>
      <w:proofErr w:type="spellStart"/>
      <w:r w:rsidRPr="00941522">
        <w:rPr>
          <w:rFonts w:ascii="Times New Roman" w:eastAsia="Times New Roman" w:hAnsi="Times New Roman"/>
          <w:b/>
          <w:bCs/>
          <w:sz w:val="24"/>
          <w:szCs w:val="24"/>
          <w:lang w:val="fr-FR"/>
        </w:rPr>
        <w:t>subiectelor</w:t>
      </w:r>
      <w:proofErr w:type="spellEnd"/>
      <w:r w:rsidRPr="00941522">
        <w:rPr>
          <w:rFonts w:ascii="Times New Roman" w:eastAsia="Times New Roman" w:hAnsi="Times New Roman"/>
          <w:b/>
          <w:bCs/>
          <w:sz w:val="24"/>
          <w:szCs w:val="24"/>
          <w:lang w:val="fr-FR"/>
        </w:rPr>
        <w:t> </w:t>
      </w:r>
      <w:r w:rsidRPr="00941522">
        <w:rPr>
          <w:rFonts w:ascii="Times New Roman" w:eastAsia="Times New Roman" w:hAnsi="Times New Roman"/>
          <w:sz w:val="24"/>
          <w:szCs w:val="24"/>
          <w:lang w:val="fr-FR"/>
        </w:rPr>
        <w:t xml:space="preserve">va fi </w:t>
      </w:r>
      <w:proofErr w:type="spellStart"/>
      <w:r w:rsidRPr="00941522">
        <w:rPr>
          <w:rFonts w:ascii="Times New Roman" w:eastAsia="Times New Roman" w:hAnsi="Times New Roman"/>
          <w:sz w:val="24"/>
          <w:szCs w:val="24"/>
          <w:lang w:val="fr-FR"/>
        </w:rPr>
        <w:t>formată</w:t>
      </w:r>
      <w:proofErr w:type="spellEnd"/>
      <w:r w:rsidRPr="00941522">
        <w:rPr>
          <w:rFonts w:ascii="Times New Roman" w:eastAsia="Times New Roman" w:hAnsi="Times New Roman"/>
          <w:sz w:val="24"/>
          <w:szCs w:val="24"/>
          <w:lang w:val="fr-FR"/>
        </w:rPr>
        <w:t xml:space="preserve"> </w:t>
      </w:r>
      <w:proofErr w:type="spellStart"/>
      <w:r w:rsidRPr="00941522">
        <w:rPr>
          <w:rFonts w:ascii="Times New Roman" w:eastAsia="Times New Roman" w:hAnsi="Times New Roman"/>
          <w:sz w:val="24"/>
          <w:szCs w:val="24"/>
          <w:lang w:val="fr-FR"/>
        </w:rPr>
        <w:t>din</w:t>
      </w:r>
      <w:proofErr w:type="spellEnd"/>
      <w:r w:rsidRPr="00941522">
        <w:rPr>
          <w:rFonts w:ascii="Times New Roman" w:eastAsia="Times New Roman" w:hAnsi="Times New Roman"/>
          <w:sz w:val="24"/>
          <w:szCs w:val="24"/>
          <w:lang w:val="fr-FR"/>
        </w:rPr>
        <w:t xml:space="preserve"> </w:t>
      </w:r>
      <w:proofErr w:type="spellStart"/>
      <w:r w:rsidRPr="00941522">
        <w:rPr>
          <w:rFonts w:ascii="Times New Roman" w:eastAsia="Times New Roman" w:hAnsi="Times New Roman"/>
          <w:sz w:val="24"/>
          <w:szCs w:val="24"/>
          <w:lang w:val="fr-FR"/>
        </w:rPr>
        <w:t>profesori</w:t>
      </w:r>
      <w:proofErr w:type="spellEnd"/>
      <w:r w:rsidRPr="00941522">
        <w:rPr>
          <w:rFonts w:ascii="Times New Roman" w:eastAsia="Times New Roman" w:hAnsi="Times New Roman"/>
          <w:sz w:val="24"/>
          <w:szCs w:val="24"/>
          <w:lang w:val="fr-FR"/>
        </w:rPr>
        <w:t xml:space="preserve"> </w:t>
      </w:r>
      <w:proofErr w:type="spellStart"/>
      <w:r w:rsidRPr="00941522">
        <w:rPr>
          <w:rFonts w:ascii="Times New Roman" w:eastAsia="Times New Roman" w:hAnsi="Times New Roman"/>
          <w:sz w:val="24"/>
          <w:szCs w:val="24"/>
          <w:lang w:val="fr-FR"/>
        </w:rPr>
        <w:t>cu</w:t>
      </w:r>
      <w:proofErr w:type="spellEnd"/>
      <w:r w:rsidRPr="00941522">
        <w:rPr>
          <w:rFonts w:ascii="Times New Roman" w:eastAsia="Times New Roman" w:hAnsi="Times New Roman"/>
          <w:sz w:val="24"/>
          <w:szCs w:val="24"/>
          <w:lang w:val="fr-FR"/>
        </w:rPr>
        <w:t xml:space="preserve"> </w:t>
      </w:r>
      <w:proofErr w:type="spellStart"/>
      <w:r w:rsidRPr="00941522">
        <w:rPr>
          <w:rFonts w:ascii="Times New Roman" w:eastAsia="Times New Roman" w:hAnsi="Times New Roman"/>
          <w:sz w:val="24"/>
          <w:szCs w:val="24"/>
          <w:lang w:val="fr-FR"/>
        </w:rPr>
        <w:t>experienţă</w:t>
      </w:r>
      <w:proofErr w:type="spellEnd"/>
      <w:r w:rsidRPr="00941522">
        <w:rPr>
          <w:rFonts w:ascii="Times New Roman" w:eastAsia="Times New Roman" w:hAnsi="Times New Roman"/>
          <w:sz w:val="24"/>
          <w:szCs w:val="24"/>
          <w:lang w:val="fr-FR"/>
        </w:rPr>
        <w:t xml:space="preserve">, </w:t>
      </w:r>
      <w:proofErr w:type="gramStart"/>
      <w:r w:rsidRPr="00941522">
        <w:rPr>
          <w:rFonts w:ascii="Times New Roman" w:eastAsia="Times New Roman" w:hAnsi="Times New Roman"/>
          <w:sz w:val="24"/>
          <w:szCs w:val="24"/>
          <w:lang w:val="fr-FR"/>
        </w:rPr>
        <w:t>care nu</w:t>
      </w:r>
      <w:proofErr w:type="gramEnd"/>
      <w:r w:rsidRPr="00941522">
        <w:rPr>
          <w:rFonts w:ascii="Times New Roman" w:eastAsia="Times New Roman" w:hAnsi="Times New Roman"/>
          <w:sz w:val="24"/>
          <w:szCs w:val="24"/>
          <w:lang w:val="fr-FR"/>
        </w:rPr>
        <w:t xml:space="preserve"> au </w:t>
      </w:r>
      <w:proofErr w:type="spellStart"/>
      <w:r w:rsidRPr="00941522">
        <w:rPr>
          <w:rFonts w:ascii="Times New Roman" w:eastAsia="Times New Roman" w:hAnsi="Times New Roman"/>
          <w:sz w:val="24"/>
          <w:szCs w:val="24"/>
          <w:lang w:val="fr-FR"/>
        </w:rPr>
        <w:t>elevi</w:t>
      </w:r>
      <w:proofErr w:type="spellEnd"/>
      <w:r w:rsidRPr="00941522">
        <w:rPr>
          <w:rFonts w:ascii="Times New Roman" w:eastAsia="Times New Roman" w:hAnsi="Times New Roman"/>
          <w:sz w:val="24"/>
          <w:szCs w:val="24"/>
          <w:lang w:val="fr-FR"/>
        </w:rPr>
        <w:t xml:space="preserve"> </w:t>
      </w:r>
      <w:proofErr w:type="spellStart"/>
      <w:r w:rsidRPr="00941522">
        <w:rPr>
          <w:rFonts w:ascii="Times New Roman" w:eastAsia="Times New Roman" w:hAnsi="Times New Roman"/>
          <w:sz w:val="24"/>
          <w:szCs w:val="24"/>
          <w:lang w:val="fr-FR"/>
        </w:rPr>
        <w:t>sau</w:t>
      </w:r>
      <w:proofErr w:type="spellEnd"/>
      <w:r w:rsidRPr="00941522">
        <w:rPr>
          <w:rFonts w:ascii="Times New Roman" w:eastAsia="Times New Roman" w:hAnsi="Times New Roman"/>
          <w:sz w:val="24"/>
          <w:szCs w:val="24"/>
          <w:lang w:val="fr-FR"/>
        </w:rPr>
        <w:t xml:space="preserve"> rude </w:t>
      </w:r>
      <w:proofErr w:type="spellStart"/>
      <w:r w:rsidRPr="00941522">
        <w:rPr>
          <w:rFonts w:ascii="Times New Roman" w:eastAsia="Times New Roman" w:hAnsi="Times New Roman"/>
          <w:sz w:val="24"/>
          <w:szCs w:val="24"/>
          <w:lang w:val="fr-FR"/>
        </w:rPr>
        <w:t>în</w:t>
      </w:r>
      <w:proofErr w:type="spellEnd"/>
      <w:r w:rsidRPr="00941522">
        <w:rPr>
          <w:rFonts w:ascii="Times New Roman" w:eastAsia="Times New Roman" w:hAnsi="Times New Roman"/>
          <w:sz w:val="24"/>
          <w:szCs w:val="24"/>
          <w:lang w:val="fr-FR"/>
        </w:rPr>
        <w:t xml:space="preserve"> </w:t>
      </w:r>
      <w:proofErr w:type="spellStart"/>
      <w:r w:rsidRPr="00941522">
        <w:rPr>
          <w:rFonts w:ascii="Times New Roman" w:eastAsia="Times New Roman" w:hAnsi="Times New Roman"/>
          <w:sz w:val="24"/>
          <w:szCs w:val="24"/>
          <w:lang w:val="fr-FR"/>
        </w:rPr>
        <w:t>concurs</w:t>
      </w:r>
      <w:proofErr w:type="spellEnd"/>
      <w:r w:rsidRPr="00941522">
        <w:rPr>
          <w:rFonts w:ascii="Times New Roman" w:eastAsia="Times New Roman" w:hAnsi="Times New Roman"/>
          <w:sz w:val="24"/>
          <w:szCs w:val="24"/>
          <w:lang w:val="fr-FR"/>
        </w:rPr>
        <w:t xml:space="preserve">. </w:t>
      </w:r>
      <w:proofErr w:type="spellStart"/>
      <w:r w:rsidRPr="00941522">
        <w:rPr>
          <w:rFonts w:ascii="Times New Roman" w:eastAsia="Times New Roman" w:hAnsi="Times New Roman"/>
          <w:sz w:val="24"/>
          <w:szCs w:val="24"/>
          <w:lang w:val="fr-FR"/>
        </w:rPr>
        <w:t>Identitatea</w:t>
      </w:r>
      <w:proofErr w:type="spellEnd"/>
      <w:r w:rsidRPr="00941522">
        <w:rPr>
          <w:rFonts w:ascii="Times New Roman" w:eastAsia="Times New Roman" w:hAnsi="Times New Roman"/>
          <w:sz w:val="24"/>
          <w:szCs w:val="24"/>
          <w:lang w:val="fr-FR"/>
        </w:rPr>
        <w:t xml:space="preserve"> </w:t>
      </w:r>
      <w:proofErr w:type="spellStart"/>
      <w:r w:rsidRPr="00941522">
        <w:rPr>
          <w:rFonts w:ascii="Times New Roman" w:eastAsia="Times New Roman" w:hAnsi="Times New Roman"/>
          <w:sz w:val="24"/>
          <w:szCs w:val="24"/>
          <w:lang w:val="fr-FR"/>
        </w:rPr>
        <w:t>lor</w:t>
      </w:r>
      <w:proofErr w:type="spellEnd"/>
      <w:r w:rsidRPr="00941522">
        <w:rPr>
          <w:rFonts w:ascii="Times New Roman" w:eastAsia="Times New Roman" w:hAnsi="Times New Roman"/>
          <w:sz w:val="24"/>
          <w:szCs w:val="24"/>
          <w:lang w:val="fr-FR"/>
        </w:rPr>
        <w:t xml:space="preserve"> nu va fi </w:t>
      </w:r>
      <w:proofErr w:type="spellStart"/>
      <w:r w:rsidRPr="00941522">
        <w:rPr>
          <w:rFonts w:ascii="Times New Roman" w:eastAsia="Times New Roman" w:hAnsi="Times New Roman"/>
          <w:sz w:val="24"/>
          <w:szCs w:val="24"/>
          <w:lang w:val="fr-FR"/>
        </w:rPr>
        <w:t>dezvăluită</w:t>
      </w:r>
      <w:proofErr w:type="spellEnd"/>
      <w:r w:rsidRPr="00941522">
        <w:rPr>
          <w:rFonts w:ascii="Times New Roman" w:eastAsia="Times New Roman" w:hAnsi="Times New Roman"/>
          <w:sz w:val="24"/>
          <w:szCs w:val="24"/>
          <w:lang w:val="fr-FR"/>
        </w:rPr>
        <w:t xml:space="preserve">, </w:t>
      </w:r>
      <w:proofErr w:type="spellStart"/>
      <w:r w:rsidRPr="00941522">
        <w:rPr>
          <w:rFonts w:ascii="Times New Roman" w:eastAsia="Times New Roman" w:hAnsi="Times New Roman"/>
          <w:sz w:val="24"/>
          <w:szCs w:val="24"/>
          <w:lang w:val="fr-FR"/>
        </w:rPr>
        <w:t>până</w:t>
      </w:r>
      <w:proofErr w:type="spellEnd"/>
      <w:r w:rsidRPr="00941522">
        <w:rPr>
          <w:rFonts w:ascii="Times New Roman" w:eastAsia="Times New Roman" w:hAnsi="Times New Roman"/>
          <w:sz w:val="24"/>
          <w:szCs w:val="24"/>
          <w:lang w:val="fr-FR"/>
        </w:rPr>
        <w:t xml:space="preserve"> </w:t>
      </w:r>
      <w:proofErr w:type="spellStart"/>
      <w:r w:rsidRPr="00941522">
        <w:rPr>
          <w:rFonts w:ascii="Times New Roman" w:eastAsia="Times New Roman" w:hAnsi="Times New Roman"/>
          <w:sz w:val="24"/>
          <w:szCs w:val="24"/>
          <w:lang w:val="fr-FR"/>
        </w:rPr>
        <w:t>în</w:t>
      </w:r>
      <w:proofErr w:type="spellEnd"/>
      <w:r w:rsidRPr="00941522">
        <w:rPr>
          <w:rFonts w:ascii="Times New Roman" w:eastAsia="Times New Roman" w:hAnsi="Times New Roman"/>
          <w:sz w:val="24"/>
          <w:szCs w:val="24"/>
          <w:lang w:val="fr-FR"/>
        </w:rPr>
        <w:t xml:space="preserve"> </w:t>
      </w:r>
      <w:proofErr w:type="spellStart"/>
      <w:r w:rsidRPr="00941522">
        <w:rPr>
          <w:rFonts w:ascii="Times New Roman" w:eastAsia="Times New Roman" w:hAnsi="Times New Roman"/>
          <w:sz w:val="24"/>
          <w:szCs w:val="24"/>
          <w:lang w:val="fr-FR"/>
        </w:rPr>
        <w:t>ziua</w:t>
      </w:r>
      <w:proofErr w:type="spellEnd"/>
      <w:r w:rsidRPr="00941522">
        <w:rPr>
          <w:rFonts w:ascii="Times New Roman" w:eastAsia="Times New Roman" w:hAnsi="Times New Roman"/>
          <w:sz w:val="24"/>
          <w:szCs w:val="24"/>
          <w:lang w:val="fr-FR"/>
        </w:rPr>
        <w:t xml:space="preserve"> </w:t>
      </w:r>
      <w:proofErr w:type="spellStart"/>
      <w:r w:rsidRPr="00941522">
        <w:rPr>
          <w:rFonts w:ascii="Times New Roman" w:eastAsia="Times New Roman" w:hAnsi="Times New Roman"/>
          <w:sz w:val="24"/>
          <w:szCs w:val="24"/>
          <w:lang w:val="fr-FR"/>
        </w:rPr>
        <w:t>concursului</w:t>
      </w:r>
      <w:proofErr w:type="spellEnd"/>
      <w:r w:rsidRPr="00941522">
        <w:rPr>
          <w:rFonts w:ascii="Times New Roman" w:eastAsia="Times New Roman" w:hAnsi="Times New Roman"/>
          <w:sz w:val="24"/>
          <w:szCs w:val="24"/>
          <w:lang w:val="fr-FR"/>
        </w:rPr>
        <w:t>.</w:t>
      </w:r>
    </w:p>
    <w:p w14:paraId="2178F07C" w14:textId="77777777" w:rsidR="00C86411" w:rsidRPr="00941522" w:rsidRDefault="00C86411" w:rsidP="00C86411">
      <w:pPr>
        <w:shd w:val="clear" w:color="auto" w:fill="FFFFFF"/>
        <w:spacing w:after="0" w:line="360" w:lineRule="auto"/>
        <w:rPr>
          <w:rFonts w:ascii="Times New Roman" w:eastAsia="Times New Roman" w:hAnsi="Times New Roman"/>
          <w:sz w:val="24"/>
          <w:szCs w:val="24"/>
          <w:lang w:val="fr-FR"/>
        </w:rPr>
      </w:pPr>
      <w:proofErr w:type="spellStart"/>
      <w:r w:rsidRPr="00941522">
        <w:rPr>
          <w:rFonts w:ascii="Times New Roman" w:eastAsia="Times New Roman" w:hAnsi="Times New Roman"/>
          <w:sz w:val="24"/>
          <w:szCs w:val="24"/>
          <w:lang w:val="fr-FR"/>
        </w:rPr>
        <w:t>Unităţile</w:t>
      </w:r>
      <w:proofErr w:type="spellEnd"/>
      <w:r w:rsidRPr="00941522">
        <w:rPr>
          <w:rFonts w:ascii="Times New Roman" w:eastAsia="Times New Roman" w:hAnsi="Times New Roman"/>
          <w:sz w:val="24"/>
          <w:szCs w:val="24"/>
          <w:lang w:val="fr-FR"/>
        </w:rPr>
        <w:t xml:space="preserve"> de </w:t>
      </w:r>
      <w:proofErr w:type="spellStart"/>
      <w:r w:rsidRPr="00941522">
        <w:rPr>
          <w:rFonts w:ascii="Times New Roman" w:eastAsia="Times New Roman" w:hAnsi="Times New Roman"/>
          <w:sz w:val="24"/>
          <w:szCs w:val="24"/>
          <w:lang w:val="fr-FR"/>
        </w:rPr>
        <w:t>învăţământ</w:t>
      </w:r>
      <w:proofErr w:type="spellEnd"/>
      <w:r w:rsidRPr="00941522">
        <w:rPr>
          <w:rFonts w:ascii="Times New Roman" w:eastAsia="Times New Roman" w:hAnsi="Times New Roman"/>
          <w:sz w:val="24"/>
          <w:szCs w:val="24"/>
          <w:lang w:val="fr-FR"/>
        </w:rPr>
        <w:t xml:space="preserve">, </w:t>
      </w:r>
      <w:proofErr w:type="spellStart"/>
      <w:r w:rsidRPr="00941522">
        <w:rPr>
          <w:rFonts w:ascii="Times New Roman" w:eastAsia="Times New Roman" w:hAnsi="Times New Roman"/>
          <w:sz w:val="24"/>
          <w:szCs w:val="24"/>
          <w:lang w:val="fr-FR"/>
        </w:rPr>
        <w:t>Centrele</w:t>
      </w:r>
      <w:proofErr w:type="spellEnd"/>
      <w:r w:rsidRPr="00941522">
        <w:rPr>
          <w:rFonts w:ascii="Times New Roman" w:eastAsia="Times New Roman" w:hAnsi="Times New Roman"/>
          <w:sz w:val="24"/>
          <w:szCs w:val="24"/>
          <w:lang w:val="fr-FR"/>
        </w:rPr>
        <w:t xml:space="preserve"> de </w:t>
      </w:r>
      <w:proofErr w:type="spellStart"/>
      <w:r w:rsidRPr="00941522">
        <w:rPr>
          <w:rFonts w:ascii="Times New Roman" w:eastAsia="Times New Roman" w:hAnsi="Times New Roman"/>
          <w:sz w:val="24"/>
          <w:szCs w:val="24"/>
          <w:lang w:val="fr-FR"/>
        </w:rPr>
        <w:t>Concurs</w:t>
      </w:r>
      <w:proofErr w:type="spellEnd"/>
      <w:r w:rsidRPr="00941522">
        <w:rPr>
          <w:rFonts w:ascii="Times New Roman" w:eastAsia="Times New Roman" w:hAnsi="Times New Roman"/>
          <w:sz w:val="24"/>
          <w:szCs w:val="24"/>
          <w:lang w:val="fr-FR"/>
        </w:rPr>
        <w:t xml:space="preserve">, </w:t>
      </w:r>
      <w:proofErr w:type="spellStart"/>
      <w:r w:rsidRPr="00941522">
        <w:rPr>
          <w:rFonts w:ascii="Times New Roman" w:eastAsia="Times New Roman" w:hAnsi="Times New Roman"/>
          <w:sz w:val="24"/>
          <w:szCs w:val="24"/>
          <w:lang w:val="fr-FR"/>
        </w:rPr>
        <w:t>în</w:t>
      </w:r>
      <w:proofErr w:type="spellEnd"/>
      <w:r w:rsidRPr="00941522">
        <w:rPr>
          <w:rFonts w:ascii="Times New Roman" w:eastAsia="Times New Roman" w:hAnsi="Times New Roman"/>
          <w:sz w:val="24"/>
          <w:szCs w:val="24"/>
          <w:lang w:val="fr-FR"/>
        </w:rPr>
        <w:t xml:space="preserve"> care se va </w:t>
      </w:r>
      <w:proofErr w:type="spellStart"/>
      <w:r w:rsidRPr="00941522">
        <w:rPr>
          <w:rFonts w:ascii="Times New Roman" w:eastAsia="Times New Roman" w:hAnsi="Times New Roman"/>
          <w:sz w:val="24"/>
          <w:szCs w:val="24"/>
          <w:lang w:val="fr-FR"/>
        </w:rPr>
        <w:t>desfăşura</w:t>
      </w:r>
      <w:proofErr w:type="spellEnd"/>
      <w:r w:rsidRPr="00941522">
        <w:rPr>
          <w:rFonts w:ascii="Times New Roman" w:eastAsia="Times New Roman" w:hAnsi="Times New Roman"/>
          <w:sz w:val="24"/>
          <w:szCs w:val="24"/>
          <w:lang w:val="fr-FR"/>
        </w:rPr>
        <w:t xml:space="preserve"> </w:t>
      </w:r>
      <w:proofErr w:type="spellStart"/>
      <w:r w:rsidRPr="00941522">
        <w:rPr>
          <w:rFonts w:ascii="Times New Roman" w:eastAsia="Times New Roman" w:hAnsi="Times New Roman"/>
          <w:sz w:val="24"/>
          <w:szCs w:val="24"/>
          <w:lang w:val="fr-FR"/>
        </w:rPr>
        <w:t>etapa</w:t>
      </w:r>
      <w:proofErr w:type="spellEnd"/>
      <w:r w:rsidRPr="00941522">
        <w:rPr>
          <w:rFonts w:ascii="Times New Roman" w:eastAsia="Times New Roman" w:hAnsi="Times New Roman"/>
          <w:sz w:val="24"/>
          <w:szCs w:val="24"/>
          <w:lang w:val="fr-FR"/>
        </w:rPr>
        <w:t xml:space="preserve"> </w:t>
      </w:r>
      <w:proofErr w:type="spellStart"/>
      <w:r w:rsidRPr="00941522">
        <w:rPr>
          <w:rFonts w:ascii="Times New Roman" w:eastAsia="Times New Roman" w:hAnsi="Times New Roman"/>
          <w:sz w:val="24"/>
          <w:szCs w:val="24"/>
          <w:lang w:val="fr-FR"/>
        </w:rPr>
        <w:t>zonală</w:t>
      </w:r>
      <w:proofErr w:type="spellEnd"/>
      <w:r w:rsidRPr="00941522">
        <w:rPr>
          <w:rFonts w:ascii="Times New Roman" w:eastAsia="Times New Roman" w:hAnsi="Times New Roman"/>
          <w:sz w:val="24"/>
          <w:szCs w:val="24"/>
          <w:lang w:val="fr-FR"/>
        </w:rPr>
        <w:t xml:space="preserve"> i vor fi </w:t>
      </w:r>
      <w:proofErr w:type="spellStart"/>
      <w:r w:rsidRPr="00941522">
        <w:rPr>
          <w:rFonts w:ascii="Times New Roman" w:eastAsia="Times New Roman" w:hAnsi="Times New Roman"/>
          <w:sz w:val="24"/>
          <w:szCs w:val="24"/>
          <w:lang w:val="fr-FR"/>
        </w:rPr>
        <w:t>stabilite</w:t>
      </w:r>
      <w:proofErr w:type="spellEnd"/>
      <w:r w:rsidRPr="00941522">
        <w:rPr>
          <w:rFonts w:ascii="Times New Roman" w:eastAsia="Times New Roman" w:hAnsi="Times New Roman"/>
          <w:sz w:val="24"/>
          <w:szCs w:val="24"/>
          <w:lang w:val="fr-FR"/>
        </w:rPr>
        <w:t xml:space="preserve"> </w:t>
      </w:r>
      <w:proofErr w:type="spellStart"/>
      <w:r w:rsidRPr="00941522">
        <w:rPr>
          <w:rFonts w:ascii="Times New Roman" w:eastAsia="Times New Roman" w:hAnsi="Times New Roman"/>
          <w:sz w:val="24"/>
          <w:szCs w:val="24"/>
          <w:lang w:val="fr-FR"/>
        </w:rPr>
        <w:t>în</w:t>
      </w:r>
      <w:proofErr w:type="spellEnd"/>
      <w:r w:rsidRPr="00941522">
        <w:rPr>
          <w:rFonts w:ascii="Times New Roman" w:eastAsia="Times New Roman" w:hAnsi="Times New Roman"/>
          <w:sz w:val="24"/>
          <w:szCs w:val="24"/>
          <w:lang w:val="fr-FR"/>
        </w:rPr>
        <w:t xml:space="preserve"> </w:t>
      </w:r>
      <w:proofErr w:type="spellStart"/>
      <w:r w:rsidRPr="00941522">
        <w:rPr>
          <w:rFonts w:ascii="Times New Roman" w:eastAsia="Times New Roman" w:hAnsi="Times New Roman"/>
          <w:sz w:val="24"/>
          <w:szCs w:val="24"/>
          <w:lang w:val="fr-FR"/>
        </w:rPr>
        <w:t>baza</w:t>
      </w:r>
      <w:proofErr w:type="spellEnd"/>
      <w:r w:rsidRPr="00941522">
        <w:rPr>
          <w:rFonts w:ascii="Times New Roman" w:eastAsia="Times New Roman" w:hAnsi="Times New Roman"/>
          <w:sz w:val="24"/>
          <w:szCs w:val="24"/>
          <w:lang w:val="fr-FR"/>
        </w:rPr>
        <w:t xml:space="preserve"> </w:t>
      </w:r>
      <w:proofErr w:type="spellStart"/>
      <w:r w:rsidRPr="00941522">
        <w:rPr>
          <w:rFonts w:ascii="Times New Roman" w:eastAsia="Times New Roman" w:hAnsi="Times New Roman"/>
          <w:sz w:val="24"/>
          <w:szCs w:val="24"/>
          <w:lang w:val="fr-FR"/>
        </w:rPr>
        <w:t>acceptării</w:t>
      </w:r>
      <w:proofErr w:type="spellEnd"/>
      <w:r w:rsidRPr="00941522">
        <w:rPr>
          <w:rFonts w:ascii="Times New Roman" w:eastAsia="Times New Roman" w:hAnsi="Times New Roman"/>
          <w:sz w:val="24"/>
          <w:szCs w:val="24"/>
          <w:lang w:val="fr-FR"/>
        </w:rPr>
        <w:t xml:space="preserve"> </w:t>
      </w:r>
      <w:proofErr w:type="spellStart"/>
      <w:r w:rsidRPr="00941522">
        <w:rPr>
          <w:rFonts w:ascii="Times New Roman" w:eastAsia="Times New Roman" w:hAnsi="Times New Roman"/>
          <w:sz w:val="24"/>
          <w:szCs w:val="24"/>
          <w:lang w:val="fr-FR"/>
        </w:rPr>
        <w:t>realizării</w:t>
      </w:r>
      <w:proofErr w:type="spellEnd"/>
      <w:r w:rsidRPr="00941522">
        <w:rPr>
          <w:rFonts w:ascii="Times New Roman" w:eastAsia="Times New Roman" w:hAnsi="Times New Roman"/>
          <w:sz w:val="24"/>
          <w:szCs w:val="24"/>
          <w:lang w:val="fr-FR"/>
        </w:rPr>
        <w:t xml:space="preserve"> </w:t>
      </w:r>
      <w:proofErr w:type="spellStart"/>
      <w:r w:rsidRPr="00941522">
        <w:rPr>
          <w:rFonts w:ascii="Times New Roman" w:eastAsia="Times New Roman" w:hAnsi="Times New Roman"/>
          <w:sz w:val="24"/>
          <w:szCs w:val="24"/>
          <w:lang w:val="fr-FR"/>
        </w:rPr>
        <w:t>unui</w:t>
      </w:r>
      <w:proofErr w:type="spellEnd"/>
      <w:r w:rsidRPr="00941522">
        <w:rPr>
          <w:rFonts w:ascii="Times New Roman" w:eastAsia="Times New Roman" w:hAnsi="Times New Roman"/>
          <w:sz w:val="24"/>
          <w:szCs w:val="24"/>
          <w:lang w:val="fr-FR"/>
        </w:rPr>
        <w:t xml:space="preserve"> </w:t>
      </w:r>
      <w:proofErr w:type="spellStart"/>
      <w:r w:rsidRPr="00941522">
        <w:rPr>
          <w:rFonts w:ascii="Times New Roman" w:eastAsia="Times New Roman" w:hAnsi="Times New Roman"/>
          <w:sz w:val="24"/>
          <w:szCs w:val="24"/>
          <w:lang w:val="fr-FR"/>
        </w:rPr>
        <w:t>acord</w:t>
      </w:r>
      <w:proofErr w:type="spellEnd"/>
      <w:r w:rsidRPr="00941522">
        <w:rPr>
          <w:rFonts w:ascii="Times New Roman" w:eastAsia="Times New Roman" w:hAnsi="Times New Roman"/>
          <w:sz w:val="24"/>
          <w:szCs w:val="24"/>
          <w:lang w:val="fr-FR"/>
        </w:rPr>
        <w:t xml:space="preserve"> de </w:t>
      </w:r>
      <w:proofErr w:type="spellStart"/>
      <w:r w:rsidRPr="00941522">
        <w:rPr>
          <w:rFonts w:ascii="Times New Roman" w:eastAsia="Times New Roman" w:hAnsi="Times New Roman"/>
          <w:sz w:val="24"/>
          <w:szCs w:val="24"/>
          <w:lang w:val="fr-FR"/>
        </w:rPr>
        <w:t>parteneriat</w:t>
      </w:r>
      <w:proofErr w:type="spellEnd"/>
      <w:r w:rsidRPr="00941522">
        <w:rPr>
          <w:rFonts w:ascii="Times New Roman" w:eastAsia="Times New Roman" w:hAnsi="Times New Roman"/>
          <w:sz w:val="24"/>
          <w:szCs w:val="24"/>
          <w:lang w:val="fr-FR"/>
        </w:rPr>
        <w:t xml:space="preserve">, </w:t>
      </w:r>
      <w:proofErr w:type="spellStart"/>
      <w:r w:rsidRPr="00941522">
        <w:rPr>
          <w:rFonts w:ascii="Times New Roman" w:eastAsia="Times New Roman" w:hAnsi="Times New Roman"/>
          <w:sz w:val="24"/>
          <w:szCs w:val="24"/>
          <w:lang w:val="fr-FR"/>
        </w:rPr>
        <w:t>încheiat</w:t>
      </w:r>
      <w:proofErr w:type="spellEnd"/>
      <w:r w:rsidRPr="00941522">
        <w:rPr>
          <w:rFonts w:ascii="Times New Roman" w:eastAsia="Times New Roman" w:hAnsi="Times New Roman"/>
          <w:sz w:val="24"/>
          <w:szCs w:val="24"/>
          <w:lang w:val="fr-FR"/>
        </w:rPr>
        <w:t xml:space="preserve"> </w:t>
      </w:r>
      <w:proofErr w:type="spellStart"/>
      <w:r w:rsidRPr="00941522">
        <w:rPr>
          <w:rFonts w:ascii="Times New Roman" w:eastAsia="Times New Roman" w:hAnsi="Times New Roman"/>
          <w:sz w:val="24"/>
          <w:szCs w:val="24"/>
          <w:lang w:val="fr-FR"/>
        </w:rPr>
        <w:t>cu</w:t>
      </w:r>
      <w:proofErr w:type="spellEnd"/>
      <w:r w:rsidRPr="00941522">
        <w:rPr>
          <w:rFonts w:ascii="Times New Roman" w:eastAsia="Times New Roman" w:hAnsi="Times New Roman"/>
          <w:sz w:val="24"/>
          <w:szCs w:val="24"/>
          <w:lang w:val="fr-FR"/>
        </w:rPr>
        <w:t xml:space="preserve"> </w:t>
      </w:r>
      <w:proofErr w:type="spellStart"/>
      <w:r w:rsidRPr="00941522">
        <w:rPr>
          <w:rFonts w:ascii="Times New Roman" w:eastAsia="Times New Roman" w:hAnsi="Times New Roman"/>
          <w:sz w:val="24"/>
          <w:szCs w:val="24"/>
          <w:lang w:val="fr-FR"/>
        </w:rPr>
        <w:t>Scoala</w:t>
      </w:r>
      <w:proofErr w:type="spellEnd"/>
      <w:r w:rsidRPr="00941522">
        <w:rPr>
          <w:rFonts w:ascii="Times New Roman" w:eastAsia="Times New Roman" w:hAnsi="Times New Roman"/>
          <w:sz w:val="24"/>
          <w:szCs w:val="24"/>
          <w:lang w:val="fr-FR"/>
        </w:rPr>
        <w:t xml:space="preserve"> </w:t>
      </w:r>
      <w:proofErr w:type="spellStart"/>
      <w:r w:rsidRPr="00941522">
        <w:rPr>
          <w:rFonts w:ascii="Times New Roman" w:eastAsia="Times New Roman" w:hAnsi="Times New Roman"/>
          <w:sz w:val="24"/>
          <w:szCs w:val="24"/>
          <w:lang w:val="fr-FR"/>
        </w:rPr>
        <w:t>gimnazială</w:t>
      </w:r>
      <w:proofErr w:type="spellEnd"/>
      <w:r w:rsidRPr="00941522">
        <w:rPr>
          <w:rFonts w:ascii="Times New Roman" w:eastAsia="Times New Roman" w:hAnsi="Times New Roman"/>
          <w:sz w:val="24"/>
          <w:szCs w:val="24"/>
          <w:lang w:val="fr-FR"/>
        </w:rPr>
        <w:t xml:space="preserve"> </w:t>
      </w:r>
      <w:proofErr w:type="spellStart"/>
      <w:r w:rsidRPr="00941522">
        <w:rPr>
          <w:rFonts w:ascii="Times New Roman" w:eastAsia="Times New Roman" w:hAnsi="Times New Roman"/>
          <w:sz w:val="24"/>
          <w:szCs w:val="24"/>
          <w:lang w:val="fr-FR"/>
        </w:rPr>
        <w:t>Mihail</w:t>
      </w:r>
      <w:proofErr w:type="spellEnd"/>
      <w:r w:rsidRPr="00941522">
        <w:rPr>
          <w:rFonts w:ascii="Times New Roman" w:eastAsia="Times New Roman" w:hAnsi="Times New Roman"/>
          <w:sz w:val="24"/>
          <w:szCs w:val="24"/>
          <w:lang w:val="fr-FR"/>
        </w:rPr>
        <w:t xml:space="preserve"> Sadoveanu, </w:t>
      </w:r>
      <w:proofErr w:type="spellStart"/>
      <w:r w:rsidRPr="00941522">
        <w:rPr>
          <w:rFonts w:ascii="Times New Roman" w:eastAsia="Times New Roman" w:hAnsi="Times New Roman"/>
          <w:sz w:val="24"/>
          <w:szCs w:val="24"/>
          <w:lang w:val="fr-FR"/>
        </w:rPr>
        <w:t>cu</w:t>
      </w:r>
      <w:proofErr w:type="spellEnd"/>
      <w:r w:rsidRPr="00941522">
        <w:rPr>
          <w:rFonts w:ascii="Times New Roman" w:eastAsia="Times New Roman" w:hAnsi="Times New Roman"/>
          <w:sz w:val="24"/>
          <w:szCs w:val="24"/>
          <w:lang w:val="fr-FR"/>
        </w:rPr>
        <w:t xml:space="preserve"> </w:t>
      </w:r>
      <w:proofErr w:type="spellStart"/>
      <w:r w:rsidRPr="00941522">
        <w:rPr>
          <w:rFonts w:ascii="Times New Roman" w:eastAsia="Times New Roman" w:hAnsi="Times New Roman"/>
          <w:sz w:val="24"/>
          <w:szCs w:val="24"/>
          <w:lang w:val="fr-FR"/>
        </w:rPr>
        <w:t>acordul</w:t>
      </w:r>
      <w:proofErr w:type="spellEnd"/>
      <w:r w:rsidRPr="00941522">
        <w:rPr>
          <w:rFonts w:ascii="Times New Roman" w:eastAsia="Times New Roman" w:hAnsi="Times New Roman"/>
          <w:sz w:val="24"/>
          <w:szCs w:val="24"/>
          <w:lang w:val="fr-FR"/>
        </w:rPr>
        <w:t xml:space="preserve"> </w:t>
      </w:r>
      <w:proofErr w:type="spellStart"/>
      <w:r w:rsidRPr="00941522">
        <w:rPr>
          <w:rFonts w:ascii="Times New Roman" w:eastAsia="Times New Roman" w:hAnsi="Times New Roman"/>
          <w:sz w:val="24"/>
          <w:szCs w:val="24"/>
          <w:lang w:val="fr-FR"/>
        </w:rPr>
        <w:t>Inspectoratului</w:t>
      </w:r>
      <w:proofErr w:type="spellEnd"/>
      <w:r w:rsidRPr="00941522">
        <w:rPr>
          <w:rFonts w:ascii="Times New Roman" w:eastAsia="Times New Roman" w:hAnsi="Times New Roman"/>
          <w:sz w:val="24"/>
          <w:szCs w:val="24"/>
          <w:lang w:val="fr-FR"/>
        </w:rPr>
        <w:t xml:space="preserve"> </w:t>
      </w:r>
      <w:proofErr w:type="spellStart"/>
      <w:r w:rsidRPr="00941522">
        <w:rPr>
          <w:rFonts w:ascii="Times New Roman" w:eastAsia="Times New Roman" w:hAnsi="Times New Roman"/>
          <w:sz w:val="24"/>
          <w:szCs w:val="24"/>
          <w:lang w:val="fr-FR"/>
        </w:rPr>
        <w:t>Şcolar</w:t>
      </w:r>
      <w:proofErr w:type="spellEnd"/>
      <w:r w:rsidRPr="00941522">
        <w:rPr>
          <w:rFonts w:ascii="Times New Roman" w:eastAsia="Times New Roman" w:hAnsi="Times New Roman"/>
          <w:sz w:val="24"/>
          <w:szCs w:val="24"/>
          <w:lang w:val="fr-FR"/>
        </w:rPr>
        <w:t xml:space="preserve"> </w:t>
      </w:r>
      <w:proofErr w:type="spellStart"/>
      <w:r w:rsidRPr="00941522">
        <w:rPr>
          <w:rFonts w:ascii="Times New Roman" w:eastAsia="Times New Roman" w:hAnsi="Times New Roman"/>
          <w:sz w:val="24"/>
          <w:szCs w:val="24"/>
          <w:lang w:val="fr-FR"/>
        </w:rPr>
        <w:t>din</w:t>
      </w:r>
      <w:proofErr w:type="spellEnd"/>
      <w:r w:rsidRPr="00941522">
        <w:rPr>
          <w:rFonts w:ascii="Times New Roman" w:eastAsia="Times New Roman" w:hAnsi="Times New Roman"/>
          <w:sz w:val="24"/>
          <w:szCs w:val="24"/>
          <w:lang w:val="fr-FR"/>
        </w:rPr>
        <w:t xml:space="preserve"> </w:t>
      </w:r>
      <w:proofErr w:type="spellStart"/>
      <w:r w:rsidRPr="00941522">
        <w:rPr>
          <w:rFonts w:ascii="Times New Roman" w:eastAsia="Times New Roman" w:hAnsi="Times New Roman"/>
          <w:sz w:val="24"/>
          <w:szCs w:val="24"/>
          <w:lang w:val="fr-FR"/>
        </w:rPr>
        <w:t>judetul</w:t>
      </w:r>
      <w:proofErr w:type="spellEnd"/>
      <w:r w:rsidRPr="00941522">
        <w:rPr>
          <w:rFonts w:ascii="Times New Roman" w:eastAsia="Times New Roman" w:hAnsi="Times New Roman"/>
          <w:sz w:val="24"/>
          <w:szCs w:val="24"/>
          <w:lang w:val="fr-FR"/>
        </w:rPr>
        <w:t xml:space="preserve"> Covasna.</w:t>
      </w:r>
    </w:p>
    <w:p w14:paraId="37AE8EB4" w14:textId="77777777" w:rsidR="00C86411" w:rsidRPr="00941522" w:rsidRDefault="00C86411" w:rsidP="00C86411">
      <w:pPr>
        <w:shd w:val="clear" w:color="auto" w:fill="FFFFFF"/>
        <w:spacing w:after="0" w:line="360" w:lineRule="auto"/>
        <w:rPr>
          <w:rFonts w:ascii="Times New Roman" w:eastAsia="Times New Roman" w:hAnsi="Times New Roman"/>
          <w:sz w:val="24"/>
          <w:szCs w:val="24"/>
          <w:lang w:val="fr-FR"/>
        </w:rPr>
      </w:pPr>
      <w:proofErr w:type="spellStart"/>
      <w:r w:rsidRPr="00941522">
        <w:rPr>
          <w:rFonts w:ascii="Times New Roman" w:eastAsia="Times New Roman" w:hAnsi="Times New Roman"/>
          <w:sz w:val="24"/>
          <w:szCs w:val="24"/>
          <w:lang w:val="fr-FR"/>
        </w:rPr>
        <w:t>Elevii</w:t>
      </w:r>
      <w:proofErr w:type="spellEnd"/>
      <w:r w:rsidRPr="00941522">
        <w:rPr>
          <w:rFonts w:ascii="Times New Roman" w:eastAsia="Times New Roman" w:hAnsi="Times New Roman"/>
          <w:sz w:val="24"/>
          <w:szCs w:val="24"/>
          <w:lang w:val="fr-FR"/>
        </w:rPr>
        <w:t xml:space="preserve"> vor </w:t>
      </w:r>
      <w:proofErr w:type="spellStart"/>
      <w:r w:rsidRPr="00941522">
        <w:rPr>
          <w:rFonts w:ascii="Times New Roman" w:eastAsia="Times New Roman" w:hAnsi="Times New Roman"/>
          <w:sz w:val="24"/>
          <w:szCs w:val="24"/>
          <w:lang w:val="fr-FR"/>
        </w:rPr>
        <w:t>avea</w:t>
      </w:r>
      <w:proofErr w:type="spellEnd"/>
      <w:r w:rsidRPr="00941522">
        <w:rPr>
          <w:rFonts w:ascii="Times New Roman" w:eastAsia="Times New Roman" w:hAnsi="Times New Roman"/>
          <w:sz w:val="24"/>
          <w:szCs w:val="24"/>
          <w:lang w:val="fr-FR"/>
        </w:rPr>
        <w:t xml:space="preserve"> la </w:t>
      </w:r>
      <w:proofErr w:type="spellStart"/>
      <w:r w:rsidRPr="00941522">
        <w:rPr>
          <w:rFonts w:ascii="Times New Roman" w:eastAsia="Times New Roman" w:hAnsi="Times New Roman"/>
          <w:sz w:val="24"/>
          <w:szCs w:val="24"/>
          <w:lang w:val="fr-FR"/>
        </w:rPr>
        <w:t>dispoziţie</w:t>
      </w:r>
      <w:proofErr w:type="spellEnd"/>
      <w:r w:rsidRPr="00941522">
        <w:rPr>
          <w:rFonts w:ascii="Times New Roman" w:eastAsia="Times New Roman" w:hAnsi="Times New Roman"/>
          <w:sz w:val="24"/>
          <w:szCs w:val="24"/>
          <w:lang w:val="fr-FR"/>
        </w:rPr>
        <w:t xml:space="preserve">, </w:t>
      </w:r>
      <w:proofErr w:type="spellStart"/>
      <w:r w:rsidRPr="00941522">
        <w:rPr>
          <w:rFonts w:ascii="Times New Roman" w:eastAsia="Times New Roman" w:hAnsi="Times New Roman"/>
          <w:sz w:val="24"/>
          <w:szCs w:val="24"/>
          <w:lang w:val="fr-FR"/>
        </w:rPr>
        <w:t>pentru</w:t>
      </w:r>
      <w:proofErr w:type="spellEnd"/>
      <w:r w:rsidRPr="00941522">
        <w:rPr>
          <w:rFonts w:ascii="Times New Roman" w:eastAsia="Times New Roman" w:hAnsi="Times New Roman"/>
          <w:sz w:val="24"/>
          <w:szCs w:val="24"/>
          <w:lang w:val="fr-FR"/>
        </w:rPr>
        <w:t xml:space="preserve"> </w:t>
      </w:r>
      <w:proofErr w:type="spellStart"/>
      <w:r w:rsidRPr="00941522">
        <w:rPr>
          <w:rFonts w:ascii="Times New Roman" w:eastAsia="Times New Roman" w:hAnsi="Times New Roman"/>
          <w:sz w:val="24"/>
          <w:szCs w:val="24"/>
          <w:lang w:val="fr-FR"/>
        </w:rPr>
        <w:t>rezolvarea</w:t>
      </w:r>
      <w:proofErr w:type="spellEnd"/>
      <w:r w:rsidRPr="00941522">
        <w:rPr>
          <w:rFonts w:ascii="Times New Roman" w:eastAsia="Times New Roman" w:hAnsi="Times New Roman"/>
          <w:sz w:val="24"/>
          <w:szCs w:val="24"/>
          <w:lang w:val="fr-FR"/>
        </w:rPr>
        <w:t xml:space="preserve"> </w:t>
      </w:r>
      <w:proofErr w:type="spellStart"/>
      <w:r w:rsidRPr="00941522">
        <w:rPr>
          <w:rFonts w:ascii="Times New Roman" w:eastAsia="Times New Roman" w:hAnsi="Times New Roman"/>
          <w:sz w:val="24"/>
          <w:szCs w:val="24"/>
          <w:lang w:val="fr-FR"/>
        </w:rPr>
        <w:t>subiectelor</w:t>
      </w:r>
      <w:proofErr w:type="spellEnd"/>
      <w:r w:rsidRPr="00941522">
        <w:rPr>
          <w:rFonts w:ascii="Times New Roman" w:eastAsia="Times New Roman" w:hAnsi="Times New Roman"/>
          <w:sz w:val="24"/>
          <w:szCs w:val="24"/>
          <w:lang w:val="fr-FR"/>
        </w:rPr>
        <w:t xml:space="preserve">, 2 ore, </w:t>
      </w:r>
      <w:proofErr w:type="spellStart"/>
      <w:r w:rsidRPr="00941522">
        <w:rPr>
          <w:rFonts w:ascii="Times New Roman" w:eastAsia="Times New Roman" w:hAnsi="Times New Roman"/>
          <w:sz w:val="24"/>
          <w:szCs w:val="24"/>
          <w:lang w:val="fr-FR"/>
        </w:rPr>
        <w:t>din</w:t>
      </w:r>
      <w:proofErr w:type="spellEnd"/>
      <w:r w:rsidRPr="00941522">
        <w:rPr>
          <w:rFonts w:ascii="Times New Roman" w:eastAsia="Times New Roman" w:hAnsi="Times New Roman"/>
          <w:sz w:val="24"/>
          <w:szCs w:val="24"/>
          <w:lang w:val="fr-FR"/>
        </w:rPr>
        <w:t xml:space="preserve"> </w:t>
      </w:r>
      <w:proofErr w:type="spellStart"/>
      <w:r w:rsidRPr="00941522">
        <w:rPr>
          <w:rFonts w:ascii="Times New Roman" w:eastAsia="Times New Roman" w:hAnsi="Times New Roman"/>
          <w:sz w:val="24"/>
          <w:szCs w:val="24"/>
          <w:lang w:val="fr-FR"/>
        </w:rPr>
        <w:t>momentul</w:t>
      </w:r>
      <w:proofErr w:type="spellEnd"/>
      <w:r w:rsidRPr="00941522">
        <w:rPr>
          <w:rFonts w:ascii="Times New Roman" w:eastAsia="Times New Roman" w:hAnsi="Times New Roman"/>
          <w:sz w:val="24"/>
          <w:szCs w:val="24"/>
          <w:lang w:val="fr-FR"/>
        </w:rPr>
        <w:t xml:space="preserve"> </w:t>
      </w:r>
      <w:proofErr w:type="spellStart"/>
      <w:r w:rsidRPr="00941522">
        <w:rPr>
          <w:rFonts w:ascii="Times New Roman" w:eastAsia="Times New Roman" w:hAnsi="Times New Roman"/>
          <w:sz w:val="24"/>
          <w:szCs w:val="24"/>
          <w:lang w:val="fr-FR"/>
        </w:rPr>
        <w:t>în</w:t>
      </w:r>
      <w:proofErr w:type="spellEnd"/>
      <w:r w:rsidRPr="00941522">
        <w:rPr>
          <w:rFonts w:ascii="Times New Roman" w:eastAsia="Times New Roman" w:hAnsi="Times New Roman"/>
          <w:sz w:val="24"/>
          <w:szCs w:val="24"/>
          <w:lang w:val="fr-FR"/>
        </w:rPr>
        <w:t xml:space="preserve"> care au </w:t>
      </w:r>
      <w:proofErr w:type="spellStart"/>
      <w:r w:rsidRPr="00941522">
        <w:rPr>
          <w:rFonts w:ascii="Times New Roman" w:eastAsia="Times New Roman" w:hAnsi="Times New Roman"/>
          <w:sz w:val="24"/>
          <w:szCs w:val="24"/>
          <w:lang w:val="fr-FR"/>
        </w:rPr>
        <w:t>primit</w:t>
      </w:r>
      <w:proofErr w:type="spellEnd"/>
      <w:r w:rsidRPr="00941522">
        <w:rPr>
          <w:rFonts w:ascii="Times New Roman" w:eastAsia="Times New Roman" w:hAnsi="Times New Roman"/>
          <w:sz w:val="24"/>
          <w:szCs w:val="24"/>
          <w:lang w:val="fr-FR"/>
        </w:rPr>
        <w:t xml:space="preserve"> </w:t>
      </w:r>
      <w:proofErr w:type="spellStart"/>
      <w:r w:rsidRPr="00941522">
        <w:rPr>
          <w:rFonts w:ascii="Times New Roman" w:eastAsia="Times New Roman" w:hAnsi="Times New Roman"/>
          <w:sz w:val="24"/>
          <w:szCs w:val="24"/>
          <w:lang w:val="fr-FR"/>
        </w:rPr>
        <w:t>subiectele</w:t>
      </w:r>
      <w:proofErr w:type="spellEnd"/>
      <w:r w:rsidRPr="00941522">
        <w:rPr>
          <w:rFonts w:ascii="Times New Roman" w:eastAsia="Times New Roman" w:hAnsi="Times New Roman"/>
          <w:sz w:val="24"/>
          <w:szCs w:val="24"/>
          <w:lang w:val="fr-FR"/>
        </w:rPr>
        <w:t xml:space="preserve"> de </w:t>
      </w:r>
      <w:proofErr w:type="spellStart"/>
      <w:r w:rsidRPr="00941522">
        <w:rPr>
          <w:rFonts w:ascii="Times New Roman" w:eastAsia="Times New Roman" w:hAnsi="Times New Roman"/>
          <w:sz w:val="24"/>
          <w:szCs w:val="24"/>
          <w:lang w:val="fr-FR"/>
        </w:rPr>
        <w:t>concurs</w:t>
      </w:r>
      <w:proofErr w:type="spellEnd"/>
      <w:r w:rsidRPr="00941522">
        <w:rPr>
          <w:rFonts w:ascii="Times New Roman" w:eastAsia="Times New Roman" w:hAnsi="Times New Roman"/>
          <w:sz w:val="24"/>
          <w:szCs w:val="24"/>
          <w:lang w:val="fr-FR"/>
        </w:rPr>
        <w:t>.</w:t>
      </w:r>
    </w:p>
    <w:p w14:paraId="3EA55812" w14:textId="4D5B7DA6" w:rsidR="00C86411" w:rsidRPr="00941522" w:rsidRDefault="00C86411" w:rsidP="00C86411">
      <w:pPr>
        <w:shd w:val="clear" w:color="auto" w:fill="FFFFFF"/>
        <w:spacing w:after="0" w:line="360" w:lineRule="auto"/>
        <w:rPr>
          <w:rFonts w:ascii="Times New Roman" w:eastAsia="Times New Roman" w:hAnsi="Times New Roman"/>
          <w:sz w:val="24"/>
          <w:szCs w:val="24"/>
          <w:lang w:val="fr-FR"/>
        </w:rPr>
      </w:pPr>
      <w:r w:rsidRPr="00941522">
        <w:rPr>
          <w:rFonts w:ascii="Times New Roman" w:eastAsia="Times New Roman" w:hAnsi="Times New Roman"/>
          <w:sz w:val="24"/>
          <w:szCs w:val="24"/>
          <w:lang w:val="fr-FR"/>
        </w:rPr>
        <w:t xml:space="preserve">La </w:t>
      </w:r>
      <w:proofErr w:type="spellStart"/>
      <w:proofErr w:type="gramStart"/>
      <w:r w:rsidRPr="00941522">
        <w:rPr>
          <w:rFonts w:ascii="Times New Roman" w:eastAsia="Times New Roman" w:hAnsi="Times New Roman"/>
          <w:sz w:val="24"/>
          <w:szCs w:val="24"/>
          <w:lang w:val="fr-FR"/>
        </w:rPr>
        <w:t>Concursul</w:t>
      </w:r>
      <w:proofErr w:type="spellEnd"/>
      <w:r w:rsidRPr="00941522">
        <w:rPr>
          <w:rFonts w:ascii="Times New Roman" w:eastAsia="Times New Roman" w:hAnsi="Times New Roman"/>
          <w:sz w:val="24"/>
          <w:szCs w:val="24"/>
          <w:lang w:val="fr-FR"/>
        </w:rPr>
        <w:t xml:space="preserve">  </w:t>
      </w:r>
      <w:r w:rsidRPr="00941522">
        <w:rPr>
          <w:rFonts w:ascii="Times New Roman" w:eastAsia="Times New Roman" w:hAnsi="Times New Roman"/>
          <w:b/>
          <w:sz w:val="24"/>
          <w:szCs w:val="24"/>
          <w:lang w:val="fr-FR"/>
        </w:rPr>
        <w:t>„</w:t>
      </w:r>
      <w:proofErr w:type="gramEnd"/>
      <w:r w:rsidRPr="00941522">
        <w:rPr>
          <w:rFonts w:ascii="Times New Roman" w:eastAsia="Times New Roman" w:hAnsi="Times New Roman"/>
          <w:b/>
          <w:sz w:val="24"/>
          <w:szCs w:val="24"/>
          <w:lang w:val="fr-FR"/>
        </w:rPr>
        <w:t>AS ÎN ȘTIINȚE</w:t>
      </w:r>
      <w:r w:rsidRPr="00941522">
        <w:rPr>
          <w:rFonts w:ascii="Times New Roman" w:eastAsia="Times New Roman" w:hAnsi="Times New Roman"/>
          <w:sz w:val="24"/>
          <w:szCs w:val="24"/>
          <w:lang w:val="fr-FR"/>
        </w:rPr>
        <w:t xml:space="preserve">”, </w:t>
      </w:r>
      <w:proofErr w:type="spellStart"/>
      <w:r w:rsidRPr="00941522">
        <w:rPr>
          <w:rFonts w:ascii="Times New Roman" w:eastAsia="Times New Roman" w:hAnsi="Times New Roman"/>
          <w:sz w:val="24"/>
          <w:szCs w:val="24"/>
          <w:lang w:val="fr-FR"/>
        </w:rPr>
        <w:t>accesul</w:t>
      </w:r>
      <w:proofErr w:type="spellEnd"/>
      <w:r w:rsidRPr="00941522">
        <w:rPr>
          <w:rFonts w:ascii="Times New Roman" w:eastAsia="Times New Roman" w:hAnsi="Times New Roman"/>
          <w:sz w:val="24"/>
          <w:szCs w:val="24"/>
          <w:lang w:val="fr-FR"/>
        </w:rPr>
        <w:t xml:space="preserve"> </w:t>
      </w:r>
      <w:proofErr w:type="spellStart"/>
      <w:r w:rsidRPr="00941522">
        <w:rPr>
          <w:rFonts w:ascii="Times New Roman" w:eastAsia="Times New Roman" w:hAnsi="Times New Roman"/>
          <w:sz w:val="24"/>
          <w:szCs w:val="24"/>
          <w:lang w:val="fr-FR"/>
        </w:rPr>
        <w:t>elevilor</w:t>
      </w:r>
      <w:proofErr w:type="spellEnd"/>
      <w:r w:rsidRPr="00941522">
        <w:rPr>
          <w:rFonts w:ascii="Times New Roman" w:eastAsia="Times New Roman" w:hAnsi="Times New Roman"/>
          <w:sz w:val="24"/>
          <w:szCs w:val="24"/>
          <w:lang w:val="fr-FR"/>
        </w:rPr>
        <w:t xml:space="preserve"> </w:t>
      </w:r>
      <w:proofErr w:type="spellStart"/>
      <w:r w:rsidRPr="00941522">
        <w:rPr>
          <w:rFonts w:ascii="Times New Roman" w:eastAsia="Times New Roman" w:hAnsi="Times New Roman"/>
          <w:sz w:val="24"/>
          <w:szCs w:val="24"/>
          <w:lang w:val="fr-FR"/>
        </w:rPr>
        <w:t>în</w:t>
      </w:r>
      <w:proofErr w:type="spellEnd"/>
      <w:r w:rsidRPr="00941522">
        <w:rPr>
          <w:rFonts w:ascii="Times New Roman" w:eastAsia="Times New Roman" w:hAnsi="Times New Roman"/>
          <w:sz w:val="24"/>
          <w:szCs w:val="24"/>
          <w:lang w:val="fr-FR"/>
        </w:rPr>
        <w:t xml:space="preserve"> sala de </w:t>
      </w:r>
      <w:proofErr w:type="spellStart"/>
      <w:r w:rsidRPr="00941522">
        <w:rPr>
          <w:rFonts w:ascii="Times New Roman" w:eastAsia="Times New Roman" w:hAnsi="Times New Roman"/>
          <w:sz w:val="24"/>
          <w:szCs w:val="24"/>
          <w:lang w:val="fr-FR"/>
        </w:rPr>
        <w:t>concurs</w:t>
      </w:r>
      <w:proofErr w:type="spellEnd"/>
      <w:r w:rsidRPr="00941522">
        <w:rPr>
          <w:rFonts w:ascii="Times New Roman" w:eastAsia="Times New Roman" w:hAnsi="Times New Roman"/>
          <w:sz w:val="24"/>
          <w:szCs w:val="24"/>
          <w:lang w:val="fr-FR"/>
        </w:rPr>
        <w:t xml:space="preserve"> se va face </w:t>
      </w:r>
      <w:proofErr w:type="spellStart"/>
      <w:r w:rsidRPr="00941522">
        <w:rPr>
          <w:rFonts w:ascii="Times New Roman" w:eastAsia="Times New Roman" w:hAnsi="Times New Roman"/>
          <w:sz w:val="24"/>
          <w:szCs w:val="24"/>
          <w:lang w:val="fr-FR"/>
        </w:rPr>
        <w:t>începând</w:t>
      </w:r>
      <w:proofErr w:type="spellEnd"/>
      <w:r w:rsidRPr="00941522">
        <w:rPr>
          <w:rFonts w:ascii="Times New Roman" w:eastAsia="Times New Roman" w:hAnsi="Times New Roman"/>
          <w:sz w:val="24"/>
          <w:szCs w:val="24"/>
          <w:lang w:val="fr-FR"/>
        </w:rPr>
        <w:t xml:space="preserve"> de la </w:t>
      </w:r>
      <w:proofErr w:type="spellStart"/>
      <w:r w:rsidRPr="00941522">
        <w:rPr>
          <w:rFonts w:ascii="Times New Roman" w:eastAsia="Times New Roman" w:hAnsi="Times New Roman"/>
          <w:sz w:val="24"/>
          <w:szCs w:val="24"/>
          <w:lang w:val="fr-FR"/>
        </w:rPr>
        <w:t>ora</w:t>
      </w:r>
      <w:proofErr w:type="spellEnd"/>
      <w:r w:rsidRPr="00941522">
        <w:rPr>
          <w:rFonts w:ascii="Times New Roman" w:eastAsia="Times New Roman" w:hAnsi="Times New Roman"/>
          <w:sz w:val="24"/>
          <w:szCs w:val="24"/>
          <w:lang w:val="fr-FR"/>
        </w:rPr>
        <w:t xml:space="preserve"> 8:30 </w:t>
      </w:r>
      <w:proofErr w:type="spellStart"/>
      <w:r w:rsidRPr="00941522">
        <w:rPr>
          <w:rFonts w:ascii="Times New Roman" w:eastAsia="Times New Roman" w:hAnsi="Times New Roman"/>
          <w:sz w:val="24"/>
          <w:szCs w:val="24"/>
          <w:lang w:val="fr-FR"/>
        </w:rPr>
        <w:t>până</w:t>
      </w:r>
      <w:proofErr w:type="spellEnd"/>
      <w:r w:rsidRPr="00941522">
        <w:rPr>
          <w:rFonts w:ascii="Times New Roman" w:eastAsia="Times New Roman" w:hAnsi="Times New Roman"/>
          <w:sz w:val="24"/>
          <w:szCs w:val="24"/>
          <w:lang w:val="fr-FR"/>
        </w:rPr>
        <w:t xml:space="preserve"> la </w:t>
      </w:r>
      <w:proofErr w:type="spellStart"/>
      <w:r w:rsidRPr="00941522">
        <w:rPr>
          <w:rFonts w:ascii="Times New Roman" w:eastAsia="Times New Roman" w:hAnsi="Times New Roman"/>
          <w:sz w:val="24"/>
          <w:szCs w:val="24"/>
          <w:lang w:val="fr-FR"/>
        </w:rPr>
        <w:t>ora</w:t>
      </w:r>
      <w:proofErr w:type="spellEnd"/>
      <w:r w:rsidRPr="00941522">
        <w:rPr>
          <w:rFonts w:ascii="Times New Roman" w:eastAsia="Times New Roman" w:hAnsi="Times New Roman"/>
          <w:sz w:val="24"/>
          <w:szCs w:val="24"/>
          <w:lang w:val="fr-FR"/>
        </w:rPr>
        <w:t xml:space="preserve"> 8:50 </w:t>
      </w:r>
      <w:proofErr w:type="spellStart"/>
      <w:r w:rsidRPr="00941522">
        <w:rPr>
          <w:rFonts w:ascii="Times New Roman" w:eastAsia="Times New Roman" w:hAnsi="Times New Roman"/>
          <w:sz w:val="24"/>
          <w:szCs w:val="24"/>
          <w:lang w:val="fr-FR"/>
        </w:rPr>
        <w:t>pe</w:t>
      </w:r>
      <w:proofErr w:type="spellEnd"/>
      <w:r w:rsidRPr="00941522">
        <w:rPr>
          <w:rFonts w:ascii="Times New Roman" w:eastAsia="Times New Roman" w:hAnsi="Times New Roman"/>
          <w:sz w:val="24"/>
          <w:szCs w:val="24"/>
          <w:lang w:val="fr-FR"/>
        </w:rPr>
        <w:t xml:space="preserve"> data </w:t>
      </w:r>
      <w:r w:rsidR="00941522" w:rsidRPr="00941522">
        <w:rPr>
          <w:rFonts w:ascii="Times New Roman" w:eastAsia="Times New Roman" w:hAnsi="Times New Roman"/>
          <w:sz w:val="24"/>
          <w:szCs w:val="24"/>
          <w:lang w:val="fr-FR"/>
        </w:rPr>
        <w:t xml:space="preserve">de 24 </w:t>
      </w:r>
      <w:proofErr w:type="spellStart"/>
      <w:r w:rsidR="00941522" w:rsidRPr="00941522">
        <w:rPr>
          <w:rFonts w:ascii="Times New Roman" w:eastAsia="Times New Roman" w:hAnsi="Times New Roman"/>
          <w:sz w:val="24"/>
          <w:szCs w:val="24"/>
          <w:lang w:val="fr-FR"/>
        </w:rPr>
        <w:t>aprilie</w:t>
      </w:r>
      <w:proofErr w:type="spellEnd"/>
      <w:r w:rsidRPr="00941522">
        <w:rPr>
          <w:rFonts w:ascii="Times New Roman" w:eastAsia="Times New Roman" w:hAnsi="Times New Roman"/>
          <w:sz w:val="24"/>
          <w:szCs w:val="24"/>
          <w:lang w:val="fr-FR"/>
        </w:rPr>
        <w:t xml:space="preserve"> 20</w:t>
      </w:r>
      <w:r w:rsidR="00DB2E53" w:rsidRPr="00941522">
        <w:rPr>
          <w:rFonts w:ascii="Times New Roman" w:eastAsia="Times New Roman" w:hAnsi="Times New Roman"/>
          <w:sz w:val="24"/>
          <w:szCs w:val="24"/>
          <w:lang w:val="fr-FR"/>
        </w:rPr>
        <w:t>24</w:t>
      </w:r>
      <w:r w:rsidRPr="00941522">
        <w:rPr>
          <w:rFonts w:ascii="Times New Roman" w:eastAsia="Times New Roman" w:hAnsi="Times New Roman"/>
          <w:sz w:val="24"/>
          <w:szCs w:val="24"/>
          <w:lang w:val="fr-FR"/>
        </w:rPr>
        <w:t>.</w:t>
      </w:r>
    </w:p>
    <w:p w14:paraId="68308BB8" w14:textId="77777777" w:rsidR="00C86411" w:rsidRPr="00941522" w:rsidRDefault="00C86411" w:rsidP="00C86411">
      <w:pPr>
        <w:shd w:val="clear" w:color="auto" w:fill="FFFFFF"/>
        <w:spacing w:after="0" w:line="360" w:lineRule="auto"/>
        <w:rPr>
          <w:rFonts w:ascii="Times New Roman" w:eastAsia="Times New Roman" w:hAnsi="Times New Roman"/>
          <w:sz w:val="24"/>
          <w:szCs w:val="24"/>
          <w:lang w:val="fr-FR"/>
        </w:rPr>
      </w:pPr>
      <w:r w:rsidRPr="00941522">
        <w:rPr>
          <w:rFonts w:ascii="Times New Roman" w:eastAsia="Times New Roman" w:hAnsi="Times New Roman"/>
          <w:sz w:val="24"/>
          <w:szCs w:val="24"/>
          <w:lang w:val="fr-FR"/>
        </w:rPr>
        <w:t xml:space="preserve">Este </w:t>
      </w:r>
      <w:proofErr w:type="spellStart"/>
      <w:r w:rsidRPr="00941522">
        <w:rPr>
          <w:rFonts w:ascii="Times New Roman" w:eastAsia="Times New Roman" w:hAnsi="Times New Roman"/>
          <w:sz w:val="24"/>
          <w:szCs w:val="24"/>
          <w:lang w:val="fr-FR"/>
        </w:rPr>
        <w:t>interzis</w:t>
      </w:r>
      <w:proofErr w:type="spellEnd"/>
      <w:r w:rsidRPr="00941522">
        <w:rPr>
          <w:rFonts w:ascii="Times New Roman" w:eastAsia="Times New Roman" w:hAnsi="Times New Roman"/>
          <w:sz w:val="24"/>
          <w:szCs w:val="24"/>
          <w:lang w:val="fr-FR"/>
        </w:rPr>
        <w:t xml:space="preserve"> </w:t>
      </w:r>
      <w:proofErr w:type="spellStart"/>
      <w:r w:rsidRPr="00941522">
        <w:rPr>
          <w:rFonts w:ascii="Times New Roman" w:eastAsia="Times New Roman" w:hAnsi="Times New Roman"/>
          <w:sz w:val="24"/>
          <w:szCs w:val="24"/>
          <w:lang w:val="fr-FR"/>
        </w:rPr>
        <w:t>accesul</w:t>
      </w:r>
      <w:proofErr w:type="spellEnd"/>
      <w:r w:rsidRPr="00941522">
        <w:rPr>
          <w:rFonts w:ascii="Times New Roman" w:eastAsia="Times New Roman" w:hAnsi="Times New Roman"/>
          <w:sz w:val="24"/>
          <w:szCs w:val="24"/>
          <w:lang w:val="fr-FR"/>
        </w:rPr>
        <w:t xml:space="preserve"> </w:t>
      </w:r>
      <w:proofErr w:type="spellStart"/>
      <w:r w:rsidRPr="00941522">
        <w:rPr>
          <w:rFonts w:ascii="Times New Roman" w:eastAsia="Times New Roman" w:hAnsi="Times New Roman"/>
          <w:sz w:val="24"/>
          <w:szCs w:val="24"/>
          <w:lang w:val="fr-FR"/>
        </w:rPr>
        <w:t>elevilor</w:t>
      </w:r>
      <w:proofErr w:type="spellEnd"/>
      <w:r w:rsidRPr="00941522">
        <w:rPr>
          <w:rFonts w:ascii="Times New Roman" w:eastAsia="Times New Roman" w:hAnsi="Times New Roman"/>
          <w:sz w:val="24"/>
          <w:szCs w:val="24"/>
          <w:lang w:val="fr-FR"/>
        </w:rPr>
        <w:t xml:space="preserve">, </w:t>
      </w:r>
      <w:proofErr w:type="spellStart"/>
      <w:r w:rsidRPr="00941522">
        <w:rPr>
          <w:rFonts w:ascii="Times New Roman" w:eastAsia="Times New Roman" w:hAnsi="Times New Roman"/>
          <w:sz w:val="24"/>
          <w:szCs w:val="24"/>
          <w:lang w:val="fr-FR"/>
        </w:rPr>
        <w:t>în</w:t>
      </w:r>
      <w:proofErr w:type="spellEnd"/>
      <w:r w:rsidRPr="00941522">
        <w:rPr>
          <w:rFonts w:ascii="Times New Roman" w:eastAsia="Times New Roman" w:hAnsi="Times New Roman"/>
          <w:sz w:val="24"/>
          <w:szCs w:val="24"/>
          <w:lang w:val="fr-FR"/>
        </w:rPr>
        <w:t xml:space="preserve"> sala de </w:t>
      </w:r>
      <w:proofErr w:type="spellStart"/>
      <w:r w:rsidRPr="00941522">
        <w:rPr>
          <w:rFonts w:ascii="Times New Roman" w:eastAsia="Times New Roman" w:hAnsi="Times New Roman"/>
          <w:sz w:val="24"/>
          <w:szCs w:val="24"/>
          <w:lang w:val="fr-FR"/>
        </w:rPr>
        <w:t>concurs</w:t>
      </w:r>
      <w:proofErr w:type="spellEnd"/>
      <w:r w:rsidRPr="00941522">
        <w:rPr>
          <w:rFonts w:ascii="Times New Roman" w:eastAsia="Times New Roman" w:hAnsi="Times New Roman"/>
          <w:sz w:val="24"/>
          <w:szCs w:val="24"/>
          <w:lang w:val="fr-FR"/>
        </w:rPr>
        <w:t xml:space="preserve">, </w:t>
      </w:r>
      <w:proofErr w:type="spellStart"/>
      <w:r w:rsidRPr="00941522">
        <w:rPr>
          <w:rFonts w:ascii="Times New Roman" w:eastAsia="Times New Roman" w:hAnsi="Times New Roman"/>
          <w:sz w:val="24"/>
          <w:szCs w:val="24"/>
          <w:lang w:val="fr-FR"/>
        </w:rPr>
        <w:t>cu</w:t>
      </w:r>
      <w:proofErr w:type="spellEnd"/>
      <w:r w:rsidRPr="00941522">
        <w:rPr>
          <w:rFonts w:ascii="Times New Roman" w:eastAsia="Times New Roman" w:hAnsi="Times New Roman"/>
          <w:sz w:val="24"/>
          <w:szCs w:val="24"/>
          <w:lang w:val="fr-FR"/>
        </w:rPr>
        <w:t xml:space="preserve"> </w:t>
      </w:r>
      <w:proofErr w:type="spellStart"/>
      <w:r w:rsidRPr="00941522">
        <w:rPr>
          <w:rFonts w:ascii="Times New Roman" w:eastAsia="Times New Roman" w:hAnsi="Times New Roman"/>
          <w:sz w:val="24"/>
          <w:szCs w:val="24"/>
          <w:lang w:val="fr-FR"/>
        </w:rPr>
        <w:t>orice</w:t>
      </w:r>
      <w:proofErr w:type="spellEnd"/>
      <w:r w:rsidRPr="00941522">
        <w:rPr>
          <w:rFonts w:ascii="Times New Roman" w:eastAsia="Times New Roman" w:hAnsi="Times New Roman"/>
          <w:sz w:val="24"/>
          <w:szCs w:val="24"/>
          <w:lang w:val="fr-FR"/>
        </w:rPr>
        <w:t xml:space="preserve"> </w:t>
      </w:r>
      <w:proofErr w:type="spellStart"/>
      <w:r w:rsidRPr="00941522">
        <w:rPr>
          <w:rFonts w:ascii="Times New Roman" w:eastAsia="Times New Roman" w:hAnsi="Times New Roman"/>
          <w:sz w:val="24"/>
          <w:szCs w:val="24"/>
          <w:lang w:val="fr-FR"/>
        </w:rPr>
        <w:t>fel</w:t>
      </w:r>
      <w:proofErr w:type="spellEnd"/>
      <w:r w:rsidRPr="00941522">
        <w:rPr>
          <w:rFonts w:ascii="Times New Roman" w:eastAsia="Times New Roman" w:hAnsi="Times New Roman"/>
          <w:sz w:val="24"/>
          <w:szCs w:val="24"/>
          <w:lang w:val="fr-FR"/>
        </w:rPr>
        <w:t xml:space="preserve"> de </w:t>
      </w:r>
      <w:proofErr w:type="spellStart"/>
      <w:r w:rsidRPr="00941522">
        <w:rPr>
          <w:rFonts w:ascii="Times New Roman" w:eastAsia="Times New Roman" w:hAnsi="Times New Roman"/>
          <w:sz w:val="24"/>
          <w:szCs w:val="24"/>
          <w:lang w:val="fr-FR"/>
        </w:rPr>
        <w:t>materiale</w:t>
      </w:r>
      <w:proofErr w:type="spellEnd"/>
      <w:r w:rsidRPr="00941522">
        <w:rPr>
          <w:rFonts w:ascii="Times New Roman" w:eastAsia="Times New Roman" w:hAnsi="Times New Roman"/>
          <w:sz w:val="24"/>
          <w:szCs w:val="24"/>
          <w:lang w:val="fr-FR"/>
        </w:rPr>
        <w:t xml:space="preserve"> </w:t>
      </w:r>
      <w:proofErr w:type="gramStart"/>
      <w:r w:rsidRPr="00941522">
        <w:rPr>
          <w:rFonts w:ascii="Times New Roman" w:eastAsia="Times New Roman" w:hAnsi="Times New Roman"/>
          <w:sz w:val="24"/>
          <w:szCs w:val="24"/>
          <w:lang w:val="fr-FR"/>
        </w:rPr>
        <w:t>informative:</w:t>
      </w:r>
      <w:proofErr w:type="gramEnd"/>
      <w:r w:rsidRPr="00941522">
        <w:rPr>
          <w:rFonts w:ascii="Times New Roman" w:eastAsia="Times New Roman" w:hAnsi="Times New Roman"/>
          <w:sz w:val="24"/>
          <w:szCs w:val="24"/>
          <w:lang w:val="fr-FR"/>
        </w:rPr>
        <w:t xml:space="preserve">  </w:t>
      </w:r>
      <w:proofErr w:type="spellStart"/>
      <w:r w:rsidRPr="00941522">
        <w:rPr>
          <w:rFonts w:ascii="Times New Roman" w:eastAsia="Times New Roman" w:hAnsi="Times New Roman"/>
          <w:sz w:val="24"/>
          <w:szCs w:val="24"/>
          <w:lang w:val="fr-FR"/>
        </w:rPr>
        <w:t>manuale</w:t>
      </w:r>
      <w:proofErr w:type="spellEnd"/>
      <w:r w:rsidRPr="00941522">
        <w:rPr>
          <w:rFonts w:ascii="Times New Roman" w:eastAsia="Times New Roman" w:hAnsi="Times New Roman"/>
          <w:sz w:val="24"/>
          <w:szCs w:val="24"/>
          <w:lang w:val="fr-FR"/>
        </w:rPr>
        <w:t xml:space="preserve">, </w:t>
      </w:r>
      <w:proofErr w:type="spellStart"/>
      <w:r w:rsidRPr="00941522">
        <w:rPr>
          <w:rFonts w:ascii="Times New Roman" w:eastAsia="Times New Roman" w:hAnsi="Times New Roman"/>
          <w:sz w:val="24"/>
          <w:szCs w:val="24"/>
          <w:lang w:val="fr-FR"/>
        </w:rPr>
        <w:t>culegeri</w:t>
      </w:r>
      <w:proofErr w:type="spellEnd"/>
      <w:r w:rsidRPr="00941522">
        <w:rPr>
          <w:rFonts w:ascii="Times New Roman" w:eastAsia="Times New Roman" w:hAnsi="Times New Roman"/>
          <w:sz w:val="24"/>
          <w:szCs w:val="24"/>
          <w:lang w:val="fr-FR"/>
        </w:rPr>
        <w:t xml:space="preserve">, </w:t>
      </w:r>
      <w:proofErr w:type="spellStart"/>
      <w:r w:rsidRPr="00941522">
        <w:rPr>
          <w:rFonts w:ascii="Times New Roman" w:eastAsia="Times New Roman" w:hAnsi="Times New Roman"/>
          <w:sz w:val="24"/>
          <w:szCs w:val="24"/>
          <w:lang w:val="fr-FR"/>
        </w:rPr>
        <w:t>tabele</w:t>
      </w:r>
      <w:proofErr w:type="spellEnd"/>
      <w:r w:rsidRPr="00941522">
        <w:rPr>
          <w:rFonts w:ascii="Times New Roman" w:eastAsia="Times New Roman" w:hAnsi="Times New Roman"/>
          <w:sz w:val="24"/>
          <w:szCs w:val="24"/>
          <w:lang w:val="fr-FR"/>
        </w:rPr>
        <w:t xml:space="preserve"> </w:t>
      </w:r>
      <w:proofErr w:type="spellStart"/>
      <w:r w:rsidRPr="00941522">
        <w:rPr>
          <w:rFonts w:ascii="Times New Roman" w:eastAsia="Times New Roman" w:hAnsi="Times New Roman"/>
          <w:sz w:val="24"/>
          <w:szCs w:val="24"/>
          <w:lang w:val="fr-FR"/>
        </w:rPr>
        <w:t>periodice</w:t>
      </w:r>
      <w:proofErr w:type="spellEnd"/>
      <w:r w:rsidRPr="00941522">
        <w:rPr>
          <w:rFonts w:ascii="Times New Roman" w:eastAsia="Times New Roman" w:hAnsi="Times New Roman"/>
          <w:sz w:val="24"/>
          <w:szCs w:val="24"/>
          <w:lang w:val="fr-FR"/>
        </w:rPr>
        <w:t xml:space="preserve">, </w:t>
      </w:r>
      <w:proofErr w:type="spellStart"/>
      <w:r w:rsidRPr="00941522">
        <w:rPr>
          <w:rFonts w:ascii="Times New Roman" w:eastAsia="Times New Roman" w:hAnsi="Times New Roman"/>
          <w:sz w:val="24"/>
          <w:szCs w:val="24"/>
          <w:lang w:val="fr-FR"/>
        </w:rPr>
        <w:t>caiete</w:t>
      </w:r>
      <w:proofErr w:type="spellEnd"/>
      <w:r w:rsidRPr="00941522">
        <w:rPr>
          <w:rFonts w:ascii="Times New Roman" w:eastAsia="Times New Roman" w:hAnsi="Times New Roman"/>
          <w:sz w:val="24"/>
          <w:szCs w:val="24"/>
          <w:lang w:val="fr-FR"/>
        </w:rPr>
        <w:t xml:space="preserve">, etc. De </w:t>
      </w:r>
      <w:proofErr w:type="spellStart"/>
      <w:r w:rsidRPr="00941522">
        <w:rPr>
          <w:rFonts w:ascii="Times New Roman" w:eastAsia="Times New Roman" w:hAnsi="Times New Roman"/>
          <w:sz w:val="24"/>
          <w:szCs w:val="24"/>
          <w:lang w:val="fr-FR"/>
        </w:rPr>
        <w:t>asemenea</w:t>
      </w:r>
      <w:proofErr w:type="spellEnd"/>
      <w:r w:rsidRPr="00941522">
        <w:rPr>
          <w:rFonts w:ascii="Times New Roman" w:eastAsia="Times New Roman" w:hAnsi="Times New Roman"/>
          <w:sz w:val="24"/>
          <w:szCs w:val="24"/>
          <w:lang w:val="fr-FR"/>
        </w:rPr>
        <w:t xml:space="preserve">, se </w:t>
      </w:r>
      <w:proofErr w:type="spellStart"/>
      <w:r w:rsidRPr="00941522">
        <w:rPr>
          <w:rFonts w:ascii="Times New Roman" w:eastAsia="Times New Roman" w:hAnsi="Times New Roman"/>
          <w:sz w:val="24"/>
          <w:szCs w:val="24"/>
          <w:lang w:val="fr-FR"/>
        </w:rPr>
        <w:t>interzice</w:t>
      </w:r>
      <w:proofErr w:type="spellEnd"/>
      <w:r w:rsidRPr="00941522">
        <w:rPr>
          <w:rFonts w:ascii="Times New Roman" w:eastAsia="Times New Roman" w:hAnsi="Times New Roman"/>
          <w:sz w:val="24"/>
          <w:szCs w:val="24"/>
          <w:lang w:val="fr-FR"/>
        </w:rPr>
        <w:t xml:space="preserve"> </w:t>
      </w:r>
      <w:proofErr w:type="spellStart"/>
      <w:r w:rsidRPr="00941522">
        <w:rPr>
          <w:rFonts w:ascii="Times New Roman" w:eastAsia="Times New Roman" w:hAnsi="Times New Roman"/>
          <w:sz w:val="24"/>
          <w:szCs w:val="24"/>
          <w:lang w:val="fr-FR"/>
        </w:rPr>
        <w:t>accesul</w:t>
      </w:r>
      <w:proofErr w:type="spellEnd"/>
      <w:r w:rsidRPr="00941522">
        <w:rPr>
          <w:rFonts w:ascii="Times New Roman" w:eastAsia="Times New Roman" w:hAnsi="Times New Roman"/>
          <w:sz w:val="24"/>
          <w:szCs w:val="24"/>
          <w:lang w:val="fr-FR"/>
        </w:rPr>
        <w:t xml:space="preserve">, </w:t>
      </w:r>
      <w:proofErr w:type="spellStart"/>
      <w:r w:rsidRPr="00941522">
        <w:rPr>
          <w:rFonts w:ascii="Times New Roman" w:eastAsia="Times New Roman" w:hAnsi="Times New Roman"/>
          <w:sz w:val="24"/>
          <w:szCs w:val="24"/>
          <w:lang w:val="fr-FR"/>
        </w:rPr>
        <w:t>în</w:t>
      </w:r>
      <w:proofErr w:type="spellEnd"/>
      <w:r w:rsidRPr="00941522">
        <w:rPr>
          <w:rFonts w:ascii="Times New Roman" w:eastAsia="Times New Roman" w:hAnsi="Times New Roman"/>
          <w:sz w:val="24"/>
          <w:szCs w:val="24"/>
          <w:lang w:val="fr-FR"/>
        </w:rPr>
        <w:t xml:space="preserve"> sala de </w:t>
      </w:r>
      <w:proofErr w:type="spellStart"/>
      <w:r w:rsidRPr="00941522">
        <w:rPr>
          <w:rFonts w:ascii="Times New Roman" w:eastAsia="Times New Roman" w:hAnsi="Times New Roman"/>
          <w:sz w:val="24"/>
          <w:szCs w:val="24"/>
          <w:lang w:val="fr-FR"/>
        </w:rPr>
        <w:t>concurs</w:t>
      </w:r>
      <w:proofErr w:type="spellEnd"/>
      <w:r w:rsidRPr="00941522">
        <w:rPr>
          <w:rFonts w:ascii="Times New Roman" w:eastAsia="Times New Roman" w:hAnsi="Times New Roman"/>
          <w:sz w:val="24"/>
          <w:szCs w:val="24"/>
          <w:lang w:val="fr-FR"/>
        </w:rPr>
        <w:t xml:space="preserve">, </w:t>
      </w:r>
      <w:proofErr w:type="spellStart"/>
      <w:r w:rsidRPr="00941522">
        <w:rPr>
          <w:rFonts w:ascii="Times New Roman" w:eastAsia="Times New Roman" w:hAnsi="Times New Roman"/>
          <w:sz w:val="24"/>
          <w:szCs w:val="24"/>
          <w:lang w:val="fr-FR"/>
        </w:rPr>
        <w:t>cu</w:t>
      </w:r>
      <w:proofErr w:type="spellEnd"/>
      <w:r w:rsidRPr="00941522">
        <w:rPr>
          <w:rFonts w:ascii="Times New Roman" w:eastAsia="Times New Roman" w:hAnsi="Times New Roman"/>
          <w:sz w:val="24"/>
          <w:szCs w:val="24"/>
          <w:lang w:val="fr-FR"/>
        </w:rPr>
        <w:t xml:space="preserve"> </w:t>
      </w:r>
      <w:proofErr w:type="spellStart"/>
      <w:r w:rsidRPr="00941522">
        <w:rPr>
          <w:rFonts w:ascii="Times New Roman" w:eastAsia="Times New Roman" w:hAnsi="Times New Roman"/>
          <w:sz w:val="24"/>
          <w:szCs w:val="24"/>
          <w:lang w:val="fr-FR"/>
        </w:rPr>
        <w:t>telefoane</w:t>
      </w:r>
      <w:proofErr w:type="spellEnd"/>
      <w:r w:rsidRPr="00941522">
        <w:rPr>
          <w:rFonts w:ascii="Times New Roman" w:eastAsia="Times New Roman" w:hAnsi="Times New Roman"/>
          <w:sz w:val="24"/>
          <w:szCs w:val="24"/>
          <w:lang w:val="fr-FR"/>
        </w:rPr>
        <w:t xml:space="preserve"> mobile.</w:t>
      </w:r>
    </w:p>
    <w:p w14:paraId="296D023D" w14:textId="77777777" w:rsidR="00C86411" w:rsidRPr="00941522" w:rsidRDefault="00C86411" w:rsidP="00C86411">
      <w:pPr>
        <w:shd w:val="clear" w:color="auto" w:fill="FFFFFF"/>
        <w:spacing w:after="0" w:line="360" w:lineRule="auto"/>
        <w:rPr>
          <w:rFonts w:ascii="Times New Roman" w:eastAsia="Times New Roman" w:hAnsi="Times New Roman"/>
          <w:sz w:val="24"/>
          <w:szCs w:val="24"/>
          <w:lang w:val="fr-FR"/>
        </w:rPr>
      </w:pPr>
      <w:proofErr w:type="spellStart"/>
      <w:r w:rsidRPr="00941522">
        <w:rPr>
          <w:rFonts w:ascii="Times New Roman" w:eastAsia="Times New Roman" w:hAnsi="Times New Roman"/>
          <w:sz w:val="24"/>
          <w:szCs w:val="24"/>
          <w:lang w:val="fr-FR"/>
        </w:rPr>
        <w:t>Elevii</w:t>
      </w:r>
      <w:proofErr w:type="spellEnd"/>
      <w:r w:rsidRPr="00941522">
        <w:rPr>
          <w:rFonts w:ascii="Times New Roman" w:eastAsia="Times New Roman" w:hAnsi="Times New Roman"/>
          <w:sz w:val="24"/>
          <w:szCs w:val="24"/>
          <w:lang w:val="fr-FR"/>
        </w:rPr>
        <w:t xml:space="preserve"> vor </w:t>
      </w:r>
      <w:proofErr w:type="spellStart"/>
      <w:r w:rsidRPr="00941522">
        <w:rPr>
          <w:rFonts w:ascii="Times New Roman" w:eastAsia="Times New Roman" w:hAnsi="Times New Roman"/>
          <w:sz w:val="24"/>
          <w:szCs w:val="24"/>
          <w:lang w:val="fr-FR"/>
        </w:rPr>
        <w:t>avea</w:t>
      </w:r>
      <w:proofErr w:type="spellEnd"/>
      <w:r w:rsidRPr="00941522">
        <w:rPr>
          <w:rFonts w:ascii="Times New Roman" w:eastAsia="Times New Roman" w:hAnsi="Times New Roman"/>
          <w:sz w:val="24"/>
          <w:szCs w:val="24"/>
          <w:lang w:val="fr-FR"/>
        </w:rPr>
        <w:t xml:space="preserve"> la </w:t>
      </w:r>
      <w:proofErr w:type="spellStart"/>
      <w:r w:rsidRPr="00941522">
        <w:rPr>
          <w:rFonts w:ascii="Times New Roman" w:eastAsia="Times New Roman" w:hAnsi="Times New Roman"/>
          <w:sz w:val="24"/>
          <w:szCs w:val="24"/>
          <w:lang w:val="fr-FR"/>
        </w:rPr>
        <w:t>dispoziţie</w:t>
      </w:r>
      <w:proofErr w:type="spellEnd"/>
      <w:r w:rsidRPr="00941522">
        <w:rPr>
          <w:rFonts w:ascii="Times New Roman" w:eastAsia="Times New Roman" w:hAnsi="Times New Roman"/>
          <w:sz w:val="24"/>
          <w:szCs w:val="24"/>
          <w:lang w:val="fr-FR"/>
        </w:rPr>
        <w:t xml:space="preserve"> </w:t>
      </w:r>
      <w:proofErr w:type="spellStart"/>
      <w:r w:rsidRPr="00941522">
        <w:rPr>
          <w:rFonts w:ascii="Times New Roman" w:eastAsia="Times New Roman" w:hAnsi="Times New Roman"/>
          <w:sz w:val="24"/>
          <w:szCs w:val="24"/>
          <w:lang w:val="fr-FR"/>
        </w:rPr>
        <w:t>Anexe</w:t>
      </w:r>
      <w:proofErr w:type="spellEnd"/>
      <w:r w:rsidRPr="00941522">
        <w:rPr>
          <w:rFonts w:ascii="Times New Roman" w:eastAsia="Times New Roman" w:hAnsi="Times New Roman"/>
          <w:sz w:val="24"/>
          <w:szCs w:val="24"/>
          <w:lang w:val="fr-FR"/>
        </w:rPr>
        <w:t xml:space="preserve"> </w:t>
      </w:r>
      <w:proofErr w:type="spellStart"/>
      <w:r w:rsidRPr="00941522">
        <w:rPr>
          <w:rFonts w:ascii="Times New Roman" w:eastAsia="Times New Roman" w:hAnsi="Times New Roman"/>
          <w:sz w:val="24"/>
          <w:szCs w:val="24"/>
          <w:lang w:val="fr-FR"/>
        </w:rPr>
        <w:t>cu</w:t>
      </w:r>
      <w:proofErr w:type="spellEnd"/>
      <w:r w:rsidRPr="00941522">
        <w:rPr>
          <w:rFonts w:ascii="Times New Roman" w:eastAsia="Times New Roman" w:hAnsi="Times New Roman"/>
          <w:sz w:val="24"/>
          <w:szCs w:val="24"/>
          <w:lang w:val="fr-FR"/>
        </w:rPr>
        <w:t xml:space="preserve"> </w:t>
      </w:r>
      <w:proofErr w:type="spellStart"/>
      <w:r w:rsidRPr="00941522">
        <w:rPr>
          <w:rFonts w:ascii="Times New Roman" w:eastAsia="Times New Roman" w:hAnsi="Times New Roman"/>
          <w:sz w:val="24"/>
          <w:szCs w:val="24"/>
          <w:lang w:val="fr-FR"/>
        </w:rPr>
        <w:t>Sistemul</w:t>
      </w:r>
      <w:proofErr w:type="spellEnd"/>
      <w:r w:rsidRPr="00941522">
        <w:rPr>
          <w:rFonts w:ascii="Times New Roman" w:eastAsia="Times New Roman" w:hAnsi="Times New Roman"/>
          <w:sz w:val="24"/>
          <w:szCs w:val="24"/>
          <w:lang w:val="fr-FR"/>
        </w:rPr>
        <w:t xml:space="preserve"> </w:t>
      </w:r>
      <w:proofErr w:type="spellStart"/>
      <w:r w:rsidRPr="00941522">
        <w:rPr>
          <w:rFonts w:ascii="Times New Roman" w:eastAsia="Times New Roman" w:hAnsi="Times New Roman"/>
          <w:sz w:val="24"/>
          <w:szCs w:val="24"/>
          <w:lang w:val="fr-FR"/>
        </w:rPr>
        <w:t>Periodic</w:t>
      </w:r>
      <w:proofErr w:type="spellEnd"/>
      <w:r w:rsidRPr="00941522">
        <w:rPr>
          <w:rFonts w:ascii="Times New Roman" w:eastAsia="Times New Roman" w:hAnsi="Times New Roman"/>
          <w:sz w:val="24"/>
          <w:szCs w:val="24"/>
          <w:lang w:val="fr-FR"/>
        </w:rPr>
        <w:t xml:space="preserve"> </w:t>
      </w:r>
      <w:proofErr w:type="spellStart"/>
      <w:r w:rsidRPr="00941522">
        <w:rPr>
          <w:rFonts w:ascii="Times New Roman" w:eastAsia="Times New Roman" w:hAnsi="Times New Roman"/>
          <w:sz w:val="24"/>
          <w:szCs w:val="24"/>
          <w:lang w:val="fr-FR"/>
        </w:rPr>
        <w:t>şi</w:t>
      </w:r>
      <w:proofErr w:type="spellEnd"/>
      <w:r w:rsidRPr="00941522">
        <w:rPr>
          <w:rFonts w:ascii="Times New Roman" w:eastAsia="Times New Roman" w:hAnsi="Times New Roman"/>
          <w:sz w:val="24"/>
          <w:szCs w:val="24"/>
          <w:lang w:val="fr-FR"/>
        </w:rPr>
        <w:t xml:space="preserve"> </w:t>
      </w:r>
      <w:proofErr w:type="spellStart"/>
      <w:r w:rsidRPr="00941522">
        <w:rPr>
          <w:rFonts w:ascii="Times New Roman" w:eastAsia="Times New Roman" w:hAnsi="Times New Roman"/>
          <w:sz w:val="24"/>
          <w:szCs w:val="24"/>
          <w:lang w:val="fr-FR"/>
        </w:rPr>
        <w:t>Caracteristicile</w:t>
      </w:r>
      <w:proofErr w:type="spellEnd"/>
      <w:r w:rsidRPr="00941522">
        <w:rPr>
          <w:rFonts w:ascii="Times New Roman" w:eastAsia="Times New Roman" w:hAnsi="Times New Roman"/>
          <w:sz w:val="24"/>
          <w:szCs w:val="24"/>
          <w:lang w:val="fr-FR"/>
        </w:rPr>
        <w:t xml:space="preserve"> </w:t>
      </w:r>
      <w:proofErr w:type="spellStart"/>
      <w:r w:rsidRPr="00941522">
        <w:rPr>
          <w:rFonts w:ascii="Times New Roman" w:eastAsia="Times New Roman" w:hAnsi="Times New Roman"/>
          <w:sz w:val="24"/>
          <w:szCs w:val="24"/>
          <w:lang w:val="fr-FR"/>
        </w:rPr>
        <w:t>atomilor</w:t>
      </w:r>
      <w:proofErr w:type="spellEnd"/>
      <w:r w:rsidRPr="00941522">
        <w:rPr>
          <w:rFonts w:ascii="Times New Roman" w:eastAsia="Times New Roman" w:hAnsi="Times New Roman"/>
          <w:sz w:val="24"/>
          <w:szCs w:val="24"/>
          <w:lang w:val="fr-FR"/>
        </w:rPr>
        <w:t xml:space="preserve">, </w:t>
      </w:r>
      <w:proofErr w:type="spellStart"/>
      <w:r w:rsidRPr="00941522">
        <w:rPr>
          <w:rFonts w:ascii="Times New Roman" w:eastAsia="Times New Roman" w:hAnsi="Times New Roman"/>
          <w:sz w:val="24"/>
          <w:szCs w:val="24"/>
          <w:lang w:val="fr-FR"/>
        </w:rPr>
        <w:t>puse</w:t>
      </w:r>
      <w:proofErr w:type="spellEnd"/>
      <w:r w:rsidRPr="00941522">
        <w:rPr>
          <w:rFonts w:ascii="Times New Roman" w:eastAsia="Times New Roman" w:hAnsi="Times New Roman"/>
          <w:sz w:val="24"/>
          <w:szCs w:val="24"/>
          <w:lang w:val="fr-FR"/>
        </w:rPr>
        <w:t xml:space="preserve"> la </w:t>
      </w:r>
      <w:proofErr w:type="spellStart"/>
      <w:r w:rsidRPr="00941522">
        <w:rPr>
          <w:rFonts w:ascii="Times New Roman" w:eastAsia="Times New Roman" w:hAnsi="Times New Roman"/>
          <w:sz w:val="24"/>
          <w:szCs w:val="24"/>
          <w:lang w:val="fr-FR"/>
        </w:rPr>
        <w:t>dispoziţia</w:t>
      </w:r>
      <w:proofErr w:type="spellEnd"/>
      <w:r w:rsidRPr="00941522">
        <w:rPr>
          <w:rFonts w:ascii="Times New Roman" w:eastAsia="Times New Roman" w:hAnsi="Times New Roman"/>
          <w:sz w:val="24"/>
          <w:szCs w:val="24"/>
          <w:lang w:val="fr-FR"/>
        </w:rPr>
        <w:t xml:space="preserve"> </w:t>
      </w:r>
      <w:proofErr w:type="spellStart"/>
      <w:r w:rsidRPr="00941522">
        <w:rPr>
          <w:rFonts w:ascii="Times New Roman" w:eastAsia="Times New Roman" w:hAnsi="Times New Roman"/>
          <w:sz w:val="24"/>
          <w:szCs w:val="24"/>
          <w:lang w:val="fr-FR"/>
        </w:rPr>
        <w:t>lor</w:t>
      </w:r>
      <w:proofErr w:type="spellEnd"/>
      <w:r w:rsidRPr="00941522">
        <w:rPr>
          <w:rFonts w:ascii="Times New Roman" w:eastAsia="Times New Roman" w:hAnsi="Times New Roman"/>
          <w:sz w:val="24"/>
          <w:szCs w:val="24"/>
          <w:lang w:val="fr-FR"/>
        </w:rPr>
        <w:t xml:space="preserve"> de </w:t>
      </w:r>
      <w:proofErr w:type="spellStart"/>
      <w:r w:rsidRPr="00941522">
        <w:rPr>
          <w:rFonts w:ascii="Times New Roman" w:eastAsia="Times New Roman" w:hAnsi="Times New Roman"/>
          <w:sz w:val="24"/>
          <w:szCs w:val="24"/>
          <w:lang w:val="fr-FR"/>
        </w:rPr>
        <w:t>către</w:t>
      </w:r>
      <w:proofErr w:type="spellEnd"/>
      <w:r w:rsidRPr="00941522">
        <w:rPr>
          <w:rFonts w:ascii="Times New Roman" w:eastAsia="Times New Roman" w:hAnsi="Times New Roman"/>
          <w:sz w:val="24"/>
          <w:szCs w:val="24"/>
          <w:lang w:val="fr-FR"/>
        </w:rPr>
        <w:t xml:space="preserve"> </w:t>
      </w:r>
      <w:proofErr w:type="spellStart"/>
      <w:r w:rsidRPr="00941522">
        <w:rPr>
          <w:rFonts w:ascii="Times New Roman" w:eastAsia="Times New Roman" w:hAnsi="Times New Roman"/>
          <w:sz w:val="24"/>
          <w:szCs w:val="24"/>
          <w:lang w:val="fr-FR"/>
        </w:rPr>
        <w:t>Comisia</w:t>
      </w:r>
      <w:proofErr w:type="spellEnd"/>
      <w:r w:rsidRPr="00941522">
        <w:rPr>
          <w:rFonts w:ascii="Times New Roman" w:eastAsia="Times New Roman" w:hAnsi="Times New Roman"/>
          <w:sz w:val="24"/>
          <w:szCs w:val="24"/>
          <w:lang w:val="fr-FR"/>
        </w:rPr>
        <w:t xml:space="preserve"> de </w:t>
      </w:r>
      <w:proofErr w:type="spellStart"/>
      <w:proofErr w:type="gramStart"/>
      <w:r w:rsidRPr="00941522">
        <w:rPr>
          <w:rFonts w:ascii="Times New Roman" w:eastAsia="Times New Roman" w:hAnsi="Times New Roman"/>
          <w:sz w:val="24"/>
          <w:szCs w:val="24"/>
          <w:lang w:val="fr-FR"/>
        </w:rPr>
        <w:t>organizare</w:t>
      </w:r>
      <w:proofErr w:type="spellEnd"/>
      <w:r w:rsidRPr="00941522">
        <w:rPr>
          <w:rFonts w:ascii="Times New Roman" w:eastAsia="Times New Roman" w:hAnsi="Times New Roman"/>
          <w:sz w:val="24"/>
          <w:szCs w:val="24"/>
          <w:lang w:val="fr-FR"/>
        </w:rPr>
        <w:t xml:space="preserve"> .</w:t>
      </w:r>
      <w:proofErr w:type="gramEnd"/>
      <w:r w:rsidRPr="00941522">
        <w:rPr>
          <w:rFonts w:ascii="Times New Roman" w:eastAsia="Times New Roman" w:hAnsi="Times New Roman"/>
          <w:sz w:val="24"/>
          <w:szCs w:val="24"/>
          <w:lang w:val="fr-FR"/>
        </w:rPr>
        <w:t xml:space="preserve"> Este </w:t>
      </w:r>
      <w:proofErr w:type="spellStart"/>
      <w:r w:rsidRPr="00941522">
        <w:rPr>
          <w:rFonts w:ascii="Times New Roman" w:eastAsia="Times New Roman" w:hAnsi="Times New Roman"/>
          <w:sz w:val="24"/>
          <w:szCs w:val="24"/>
          <w:lang w:val="fr-FR"/>
        </w:rPr>
        <w:t>permisă</w:t>
      </w:r>
      <w:proofErr w:type="spellEnd"/>
      <w:r w:rsidRPr="00941522">
        <w:rPr>
          <w:rFonts w:ascii="Times New Roman" w:eastAsia="Times New Roman" w:hAnsi="Times New Roman"/>
          <w:sz w:val="24"/>
          <w:szCs w:val="24"/>
          <w:lang w:val="fr-FR"/>
        </w:rPr>
        <w:t xml:space="preserve"> </w:t>
      </w:r>
      <w:proofErr w:type="spellStart"/>
      <w:r w:rsidRPr="00941522">
        <w:rPr>
          <w:rFonts w:ascii="Times New Roman" w:eastAsia="Times New Roman" w:hAnsi="Times New Roman"/>
          <w:sz w:val="24"/>
          <w:szCs w:val="24"/>
          <w:lang w:val="fr-FR"/>
        </w:rPr>
        <w:t>utilizarea</w:t>
      </w:r>
      <w:proofErr w:type="spellEnd"/>
      <w:r w:rsidRPr="00941522">
        <w:rPr>
          <w:rFonts w:ascii="Times New Roman" w:eastAsia="Times New Roman" w:hAnsi="Times New Roman"/>
          <w:sz w:val="24"/>
          <w:szCs w:val="24"/>
          <w:lang w:val="fr-FR"/>
        </w:rPr>
        <w:t xml:space="preserve"> </w:t>
      </w:r>
      <w:proofErr w:type="spellStart"/>
      <w:r w:rsidRPr="00941522">
        <w:rPr>
          <w:rFonts w:ascii="Times New Roman" w:eastAsia="Times New Roman" w:hAnsi="Times New Roman"/>
          <w:sz w:val="24"/>
          <w:szCs w:val="24"/>
          <w:lang w:val="fr-FR"/>
        </w:rPr>
        <w:t>calculatoarelor</w:t>
      </w:r>
      <w:proofErr w:type="spellEnd"/>
      <w:r w:rsidRPr="00941522">
        <w:rPr>
          <w:rFonts w:ascii="Times New Roman" w:eastAsia="Times New Roman" w:hAnsi="Times New Roman"/>
          <w:sz w:val="24"/>
          <w:szCs w:val="24"/>
          <w:lang w:val="fr-FR"/>
        </w:rPr>
        <w:t xml:space="preserve"> </w:t>
      </w:r>
      <w:proofErr w:type="spellStart"/>
      <w:r w:rsidRPr="00941522">
        <w:rPr>
          <w:rFonts w:ascii="Times New Roman" w:eastAsia="Times New Roman" w:hAnsi="Times New Roman"/>
          <w:sz w:val="24"/>
          <w:szCs w:val="24"/>
          <w:lang w:val="fr-FR"/>
        </w:rPr>
        <w:t>neprogramabile</w:t>
      </w:r>
      <w:proofErr w:type="spellEnd"/>
      <w:r w:rsidRPr="00941522">
        <w:rPr>
          <w:rFonts w:ascii="Times New Roman" w:eastAsia="Times New Roman" w:hAnsi="Times New Roman"/>
          <w:sz w:val="24"/>
          <w:szCs w:val="24"/>
          <w:lang w:val="fr-FR"/>
        </w:rPr>
        <w:t>.</w:t>
      </w:r>
    </w:p>
    <w:p w14:paraId="55FBA351" w14:textId="77777777" w:rsidR="00C86411" w:rsidRPr="00941522" w:rsidRDefault="00C86411" w:rsidP="00C86411">
      <w:pPr>
        <w:shd w:val="clear" w:color="auto" w:fill="FFFFFF"/>
        <w:spacing w:after="0" w:line="360" w:lineRule="auto"/>
        <w:rPr>
          <w:rFonts w:ascii="Times New Roman" w:eastAsia="Times New Roman" w:hAnsi="Times New Roman"/>
          <w:sz w:val="24"/>
          <w:szCs w:val="24"/>
          <w:lang w:val="fr-FR"/>
        </w:rPr>
      </w:pPr>
      <w:proofErr w:type="spellStart"/>
      <w:r w:rsidRPr="00941522">
        <w:rPr>
          <w:rFonts w:ascii="Times New Roman" w:eastAsia="Times New Roman" w:hAnsi="Times New Roman"/>
          <w:sz w:val="24"/>
          <w:szCs w:val="24"/>
          <w:lang w:val="fr-FR"/>
        </w:rPr>
        <w:t>Elevii</w:t>
      </w:r>
      <w:proofErr w:type="spellEnd"/>
      <w:r w:rsidRPr="00941522">
        <w:rPr>
          <w:rFonts w:ascii="Times New Roman" w:eastAsia="Times New Roman" w:hAnsi="Times New Roman"/>
          <w:sz w:val="24"/>
          <w:szCs w:val="24"/>
          <w:lang w:val="fr-FR"/>
        </w:rPr>
        <w:t xml:space="preserve"> vor </w:t>
      </w:r>
      <w:proofErr w:type="spellStart"/>
      <w:r w:rsidRPr="00941522">
        <w:rPr>
          <w:rFonts w:ascii="Times New Roman" w:eastAsia="Times New Roman" w:hAnsi="Times New Roman"/>
          <w:sz w:val="24"/>
          <w:szCs w:val="24"/>
          <w:lang w:val="fr-FR"/>
        </w:rPr>
        <w:t>folosi</w:t>
      </w:r>
      <w:proofErr w:type="spellEnd"/>
      <w:r w:rsidRPr="00941522">
        <w:rPr>
          <w:rFonts w:ascii="Times New Roman" w:eastAsia="Times New Roman" w:hAnsi="Times New Roman"/>
          <w:sz w:val="24"/>
          <w:szCs w:val="24"/>
          <w:lang w:val="fr-FR"/>
        </w:rPr>
        <w:t xml:space="preserve"> o </w:t>
      </w:r>
      <w:proofErr w:type="spellStart"/>
      <w:r w:rsidRPr="00941522">
        <w:rPr>
          <w:rFonts w:ascii="Times New Roman" w:eastAsia="Times New Roman" w:hAnsi="Times New Roman"/>
          <w:sz w:val="24"/>
          <w:szCs w:val="24"/>
          <w:lang w:val="fr-FR"/>
        </w:rPr>
        <w:t>filă</w:t>
      </w:r>
      <w:proofErr w:type="spellEnd"/>
      <w:r w:rsidRPr="00941522">
        <w:rPr>
          <w:rFonts w:ascii="Times New Roman" w:eastAsia="Times New Roman" w:hAnsi="Times New Roman"/>
          <w:sz w:val="24"/>
          <w:szCs w:val="24"/>
          <w:lang w:val="fr-FR"/>
        </w:rPr>
        <w:t xml:space="preserve"> </w:t>
      </w:r>
      <w:proofErr w:type="spellStart"/>
      <w:r w:rsidRPr="00941522">
        <w:rPr>
          <w:rFonts w:ascii="Times New Roman" w:eastAsia="Times New Roman" w:hAnsi="Times New Roman"/>
          <w:sz w:val="24"/>
          <w:szCs w:val="24"/>
          <w:lang w:val="fr-FR"/>
        </w:rPr>
        <w:t>nouă</w:t>
      </w:r>
      <w:proofErr w:type="spellEnd"/>
      <w:r w:rsidRPr="00941522">
        <w:rPr>
          <w:rFonts w:ascii="Times New Roman" w:eastAsia="Times New Roman" w:hAnsi="Times New Roman"/>
          <w:sz w:val="24"/>
          <w:szCs w:val="24"/>
          <w:lang w:val="fr-FR"/>
        </w:rPr>
        <w:t xml:space="preserve"> </w:t>
      </w:r>
      <w:proofErr w:type="spellStart"/>
      <w:r w:rsidRPr="00941522">
        <w:rPr>
          <w:rFonts w:ascii="Times New Roman" w:eastAsia="Times New Roman" w:hAnsi="Times New Roman"/>
          <w:sz w:val="24"/>
          <w:szCs w:val="24"/>
          <w:lang w:val="fr-FR"/>
        </w:rPr>
        <w:t>pentru</w:t>
      </w:r>
      <w:proofErr w:type="spellEnd"/>
      <w:r w:rsidRPr="00941522">
        <w:rPr>
          <w:rFonts w:ascii="Times New Roman" w:eastAsia="Times New Roman" w:hAnsi="Times New Roman"/>
          <w:sz w:val="24"/>
          <w:szCs w:val="24"/>
          <w:lang w:val="fr-FR"/>
        </w:rPr>
        <w:t xml:space="preserve"> </w:t>
      </w:r>
      <w:proofErr w:type="spellStart"/>
      <w:r w:rsidRPr="00941522">
        <w:rPr>
          <w:rFonts w:ascii="Times New Roman" w:eastAsia="Times New Roman" w:hAnsi="Times New Roman"/>
          <w:sz w:val="24"/>
          <w:szCs w:val="24"/>
          <w:lang w:val="fr-FR"/>
        </w:rPr>
        <w:t>fiecare</w:t>
      </w:r>
      <w:proofErr w:type="spellEnd"/>
      <w:r w:rsidRPr="00941522">
        <w:rPr>
          <w:rFonts w:ascii="Times New Roman" w:eastAsia="Times New Roman" w:hAnsi="Times New Roman"/>
          <w:sz w:val="24"/>
          <w:szCs w:val="24"/>
          <w:lang w:val="fr-FR"/>
        </w:rPr>
        <w:t xml:space="preserve"> </w:t>
      </w:r>
      <w:proofErr w:type="spellStart"/>
      <w:r w:rsidRPr="00941522">
        <w:rPr>
          <w:rFonts w:ascii="Times New Roman" w:eastAsia="Times New Roman" w:hAnsi="Times New Roman"/>
          <w:sz w:val="24"/>
          <w:szCs w:val="24"/>
          <w:lang w:val="fr-FR"/>
        </w:rPr>
        <w:t>subiect</w:t>
      </w:r>
      <w:proofErr w:type="spellEnd"/>
      <w:r w:rsidRPr="00941522">
        <w:rPr>
          <w:rFonts w:ascii="Times New Roman" w:eastAsia="Times New Roman" w:hAnsi="Times New Roman"/>
          <w:sz w:val="24"/>
          <w:szCs w:val="24"/>
          <w:lang w:val="fr-FR"/>
        </w:rPr>
        <w:t xml:space="preserve">, pot </w:t>
      </w:r>
      <w:proofErr w:type="spellStart"/>
      <w:r w:rsidRPr="00941522">
        <w:rPr>
          <w:rFonts w:ascii="Times New Roman" w:eastAsia="Times New Roman" w:hAnsi="Times New Roman"/>
          <w:sz w:val="24"/>
          <w:szCs w:val="24"/>
          <w:lang w:val="fr-FR"/>
        </w:rPr>
        <w:t>redacta</w:t>
      </w:r>
      <w:proofErr w:type="spellEnd"/>
      <w:r w:rsidRPr="00941522">
        <w:rPr>
          <w:rFonts w:ascii="Times New Roman" w:eastAsia="Times New Roman" w:hAnsi="Times New Roman"/>
          <w:sz w:val="24"/>
          <w:szCs w:val="24"/>
          <w:lang w:val="fr-FR"/>
        </w:rPr>
        <w:t xml:space="preserve"> </w:t>
      </w:r>
      <w:proofErr w:type="spellStart"/>
      <w:r w:rsidRPr="00941522">
        <w:rPr>
          <w:rFonts w:ascii="Times New Roman" w:eastAsia="Times New Roman" w:hAnsi="Times New Roman"/>
          <w:sz w:val="24"/>
          <w:szCs w:val="24"/>
          <w:lang w:val="fr-FR"/>
        </w:rPr>
        <w:t>faţă</w:t>
      </w:r>
      <w:proofErr w:type="spellEnd"/>
      <w:r w:rsidRPr="00941522">
        <w:rPr>
          <w:rFonts w:ascii="Times New Roman" w:eastAsia="Times New Roman" w:hAnsi="Times New Roman"/>
          <w:sz w:val="24"/>
          <w:szCs w:val="24"/>
          <w:lang w:val="fr-FR"/>
        </w:rPr>
        <w:t xml:space="preserve">/verso, </w:t>
      </w:r>
      <w:proofErr w:type="spellStart"/>
      <w:r w:rsidRPr="00941522">
        <w:rPr>
          <w:rFonts w:ascii="Times New Roman" w:eastAsia="Times New Roman" w:hAnsi="Times New Roman"/>
          <w:sz w:val="24"/>
          <w:szCs w:val="24"/>
          <w:lang w:val="fr-FR"/>
        </w:rPr>
        <w:t>cu</w:t>
      </w:r>
      <w:proofErr w:type="spellEnd"/>
      <w:r w:rsidRPr="00941522">
        <w:rPr>
          <w:rFonts w:ascii="Times New Roman" w:eastAsia="Times New Roman" w:hAnsi="Times New Roman"/>
          <w:sz w:val="24"/>
          <w:szCs w:val="24"/>
          <w:lang w:val="fr-FR"/>
        </w:rPr>
        <w:t xml:space="preserve"> </w:t>
      </w:r>
      <w:proofErr w:type="spellStart"/>
      <w:r w:rsidRPr="00941522">
        <w:rPr>
          <w:rFonts w:ascii="Times New Roman" w:eastAsia="Times New Roman" w:hAnsi="Times New Roman"/>
          <w:sz w:val="24"/>
          <w:szCs w:val="24"/>
          <w:lang w:val="fr-FR"/>
        </w:rPr>
        <w:t>pix</w:t>
      </w:r>
      <w:proofErr w:type="spellEnd"/>
      <w:r w:rsidRPr="00941522">
        <w:rPr>
          <w:rFonts w:ascii="Times New Roman" w:eastAsia="Times New Roman" w:hAnsi="Times New Roman"/>
          <w:sz w:val="24"/>
          <w:szCs w:val="24"/>
          <w:lang w:val="fr-FR"/>
        </w:rPr>
        <w:t xml:space="preserve"> </w:t>
      </w:r>
      <w:proofErr w:type="spellStart"/>
      <w:r w:rsidRPr="00941522">
        <w:rPr>
          <w:rFonts w:ascii="Times New Roman" w:eastAsia="Times New Roman" w:hAnsi="Times New Roman"/>
          <w:sz w:val="24"/>
          <w:szCs w:val="24"/>
          <w:lang w:val="fr-FR"/>
        </w:rPr>
        <w:t>cu</w:t>
      </w:r>
      <w:proofErr w:type="spellEnd"/>
      <w:r w:rsidRPr="00941522">
        <w:rPr>
          <w:rFonts w:ascii="Times New Roman" w:eastAsia="Times New Roman" w:hAnsi="Times New Roman"/>
          <w:sz w:val="24"/>
          <w:szCs w:val="24"/>
          <w:lang w:val="fr-FR"/>
        </w:rPr>
        <w:t xml:space="preserve"> </w:t>
      </w:r>
      <w:proofErr w:type="spellStart"/>
      <w:r w:rsidRPr="00941522">
        <w:rPr>
          <w:rFonts w:ascii="Times New Roman" w:eastAsia="Times New Roman" w:hAnsi="Times New Roman"/>
          <w:sz w:val="24"/>
          <w:szCs w:val="24"/>
          <w:lang w:val="fr-FR"/>
        </w:rPr>
        <w:t>culoare</w:t>
      </w:r>
      <w:proofErr w:type="spellEnd"/>
      <w:r w:rsidRPr="00941522">
        <w:rPr>
          <w:rFonts w:ascii="Times New Roman" w:eastAsia="Times New Roman" w:hAnsi="Times New Roman"/>
          <w:sz w:val="24"/>
          <w:szCs w:val="24"/>
          <w:lang w:val="fr-FR"/>
        </w:rPr>
        <w:t xml:space="preserve"> </w:t>
      </w:r>
      <w:proofErr w:type="spellStart"/>
      <w:r w:rsidRPr="00941522">
        <w:rPr>
          <w:rFonts w:ascii="Times New Roman" w:eastAsia="Times New Roman" w:hAnsi="Times New Roman"/>
          <w:sz w:val="24"/>
          <w:szCs w:val="24"/>
          <w:lang w:val="fr-FR"/>
        </w:rPr>
        <w:t>albastră</w:t>
      </w:r>
      <w:proofErr w:type="spellEnd"/>
      <w:r w:rsidRPr="00941522">
        <w:rPr>
          <w:rFonts w:ascii="Times New Roman" w:eastAsia="Times New Roman" w:hAnsi="Times New Roman"/>
          <w:sz w:val="24"/>
          <w:szCs w:val="24"/>
          <w:lang w:val="fr-FR"/>
        </w:rPr>
        <w:t>.</w:t>
      </w:r>
    </w:p>
    <w:p w14:paraId="31B54D5E" w14:textId="77777777" w:rsidR="00C86411" w:rsidRPr="00941522" w:rsidRDefault="00C86411" w:rsidP="00C86411">
      <w:pPr>
        <w:shd w:val="clear" w:color="auto" w:fill="FFFFFF"/>
        <w:spacing w:after="0" w:line="360" w:lineRule="auto"/>
        <w:rPr>
          <w:rFonts w:ascii="Times New Roman" w:eastAsia="Times New Roman" w:hAnsi="Times New Roman"/>
          <w:sz w:val="24"/>
          <w:szCs w:val="24"/>
          <w:lang w:val="fr-FR"/>
        </w:rPr>
      </w:pPr>
      <w:proofErr w:type="spellStart"/>
      <w:r w:rsidRPr="00941522">
        <w:rPr>
          <w:rFonts w:ascii="Times New Roman" w:eastAsia="Times New Roman" w:hAnsi="Times New Roman"/>
          <w:sz w:val="24"/>
          <w:szCs w:val="24"/>
          <w:lang w:val="fr-FR"/>
        </w:rPr>
        <w:t>Lucrările</w:t>
      </w:r>
      <w:proofErr w:type="spellEnd"/>
      <w:r w:rsidRPr="00941522">
        <w:rPr>
          <w:rFonts w:ascii="Times New Roman" w:eastAsia="Times New Roman" w:hAnsi="Times New Roman"/>
          <w:sz w:val="24"/>
          <w:szCs w:val="24"/>
          <w:lang w:val="fr-FR"/>
        </w:rPr>
        <w:t xml:space="preserve"> se </w:t>
      </w:r>
      <w:proofErr w:type="spellStart"/>
      <w:r w:rsidRPr="00941522">
        <w:rPr>
          <w:rFonts w:ascii="Times New Roman" w:eastAsia="Times New Roman" w:hAnsi="Times New Roman"/>
          <w:sz w:val="24"/>
          <w:szCs w:val="24"/>
          <w:lang w:val="fr-FR"/>
        </w:rPr>
        <w:t>secretizează</w:t>
      </w:r>
      <w:proofErr w:type="spellEnd"/>
      <w:r w:rsidRPr="00941522">
        <w:rPr>
          <w:rFonts w:ascii="Times New Roman" w:eastAsia="Times New Roman" w:hAnsi="Times New Roman"/>
          <w:sz w:val="24"/>
          <w:szCs w:val="24"/>
          <w:lang w:val="fr-FR"/>
        </w:rPr>
        <w:t>.</w:t>
      </w:r>
    </w:p>
    <w:p w14:paraId="1365DB0E" w14:textId="77777777" w:rsidR="00C86411" w:rsidRPr="00941522" w:rsidRDefault="00C86411" w:rsidP="00C86411">
      <w:pPr>
        <w:shd w:val="clear" w:color="auto" w:fill="FFFFFF"/>
        <w:spacing w:after="0" w:line="360" w:lineRule="auto"/>
        <w:rPr>
          <w:rFonts w:ascii="Times New Roman" w:eastAsia="Times New Roman" w:hAnsi="Times New Roman"/>
          <w:sz w:val="24"/>
          <w:szCs w:val="24"/>
          <w:lang w:val="fr-FR"/>
        </w:rPr>
      </w:pPr>
      <w:proofErr w:type="spellStart"/>
      <w:r w:rsidRPr="00941522">
        <w:rPr>
          <w:rFonts w:ascii="Times New Roman" w:eastAsia="Times New Roman" w:hAnsi="Times New Roman"/>
          <w:sz w:val="24"/>
          <w:szCs w:val="24"/>
          <w:lang w:val="fr-FR"/>
        </w:rPr>
        <w:t>Coordonatorul</w:t>
      </w:r>
      <w:proofErr w:type="spellEnd"/>
      <w:r w:rsidRPr="00941522">
        <w:rPr>
          <w:rFonts w:ascii="Times New Roman" w:eastAsia="Times New Roman" w:hAnsi="Times New Roman"/>
          <w:sz w:val="24"/>
          <w:szCs w:val="24"/>
          <w:lang w:val="fr-FR"/>
        </w:rPr>
        <w:t xml:space="preserve"> zonal se </w:t>
      </w:r>
      <w:proofErr w:type="spellStart"/>
      <w:r w:rsidRPr="00941522">
        <w:rPr>
          <w:rFonts w:ascii="Times New Roman" w:eastAsia="Times New Roman" w:hAnsi="Times New Roman"/>
          <w:sz w:val="24"/>
          <w:szCs w:val="24"/>
          <w:lang w:val="fr-FR"/>
        </w:rPr>
        <w:t>asigură</w:t>
      </w:r>
      <w:proofErr w:type="spellEnd"/>
      <w:r w:rsidRPr="00941522">
        <w:rPr>
          <w:rFonts w:ascii="Times New Roman" w:eastAsia="Times New Roman" w:hAnsi="Times New Roman"/>
          <w:sz w:val="24"/>
          <w:szCs w:val="24"/>
          <w:lang w:val="fr-FR"/>
        </w:rPr>
        <w:t xml:space="preserve"> </w:t>
      </w:r>
      <w:proofErr w:type="spellStart"/>
      <w:r w:rsidRPr="00941522">
        <w:rPr>
          <w:rFonts w:ascii="Times New Roman" w:eastAsia="Times New Roman" w:hAnsi="Times New Roman"/>
          <w:sz w:val="24"/>
          <w:szCs w:val="24"/>
          <w:lang w:val="fr-FR"/>
        </w:rPr>
        <w:t>că</w:t>
      </w:r>
      <w:proofErr w:type="spellEnd"/>
      <w:r w:rsidRPr="00941522">
        <w:rPr>
          <w:rFonts w:ascii="Times New Roman" w:eastAsia="Times New Roman" w:hAnsi="Times New Roman"/>
          <w:sz w:val="24"/>
          <w:szCs w:val="24"/>
          <w:lang w:val="fr-FR"/>
        </w:rPr>
        <w:t xml:space="preserve"> </w:t>
      </w:r>
      <w:proofErr w:type="spellStart"/>
      <w:r w:rsidRPr="00941522">
        <w:rPr>
          <w:rFonts w:ascii="Times New Roman" w:eastAsia="Times New Roman" w:hAnsi="Times New Roman"/>
          <w:sz w:val="24"/>
          <w:szCs w:val="24"/>
          <w:lang w:val="fr-FR"/>
        </w:rPr>
        <w:t>fiecare</w:t>
      </w:r>
      <w:proofErr w:type="spellEnd"/>
      <w:r w:rsidRPr="00941522">
        <w:rPr>
          <w:rFonts w:ascii="Times New Roman" w:eastAsia="Times New Roman" w:hAnsi="Times New Roman"/>
          <w:sz w:val="24"/>
          <w:szCs w:val="24"/>
          <w:lang w:val="fr-FR"/>
        </w:rPr>
        <w:t xml:space="preserve"> </w:t>
      </w:r>
      <w:proofErr w:type="spellStart"/>
      <w:r w:rsidRPr="00941522">
        <w:rPr>
          <w:rFonts w:ascii="Times New Roman" w:eastAsia="Times New Roman" w:hAnsi="Times New Roman"/>
          <w:sz w:val="24"/>
          <w:szCs w:val="24"/>
          <w:lang w:val="fr-FR"/>
        </w:rPr>
        <w:t>elev</w:t>
      </w:r>
      <w:proofErr w:type="spellEnd"/>
      <w:r w:rsidRPr="00941522">
        <w:rPr>
          <w:rFonts w:ascii="Times New Roman" w:eastAsia="Times New Roman" w:hAnsi="Times New Roman"/>
          <w:sz w:val="24"/>
          <w:szCs w:val="24"/>
          <w:lang w:val="fr-FR"/>
        </w:rPr>
        <w:t xml:space="preserve"> a </w:t>
      </w:r>
      <w:proofErr w:type="spellStart"/>
      <w:r w:rsidRPr="00941522">
        <w:rPr>
          <w:rFonts w:ascii="Times New Roman" w:eastAsia="Times New Roman" w:hAnsi="Times New Roman"/>
          <w:sz w:val="24"/>
          <w:szCs w:val="24"/>
          <w:lang w:val="fr-FR"/>
        </w:rPr>
        <w:t>primit</w:t>
      </w:r>
      <w:proofErr w:type="spellEnd"/>
      <w:r w:rsidRPr="00941522">
        <w:rPr>
          <w:rFonts w:ascii="Times New Roman" w:eastAsia="Times New Roman" w:hAnsi="Times New Roman"/>
          <w:sz w:val="24"/>
          <w:szCs w:val="24"/>
          <w:lang w:val="fr-FR"/>
        </w:rPr>
        <w:t xml:space="preserve"> </w:t>
      </w:r>
      <w:proofErr w:type="spellStart"/>
      <w:r w:rsidRPr="00941522">
        <w:rPr>
          <w:rFonts w:ascii="Times New Roman" w:eastAsia="Times New Roman" w:hAnsi="Times New Roman"/>
          <w:sz w:val="24"/>
          <w:szCs w:val="24"/>
          <w:lang w:val="fr-FR"/>
        </w:rPr>
        <w:t>toate</w:t>
      </w:r>
      <w:proofErr w:type="spellEnd"/>
      <w:r w:rsidRPr="00941522">
        <w:rPr>
          <w:rFonts w:ascii="Times New Roman" w:eastAsia="Times New Roman" w:hAnsi="Times New Roman"/>
          <w:sz w:val="24"/>
          <w:szCs w:val="24"/>
          <w:lang w:val="fr-FR"/>
        </w:rPr>
        <w:t xml:space="preserve"> </w:t>
      </w:r>
      <w:proofErr w:type="spellStart"/>
      <w:r w:rsidRPr="00941522">
        <w:rPr>
          <w:rFonts w:ascii="Times New Roman" w:eastAsia="Times New Roman" w:hAnsi="Times New Roman"/>
          <w:sz w:val="24"/>
          <w:szCs w:val="24"/>
          <w:lang w:val="fr-FR"/>
        </w:rPr>
        <w:t>materialele</w:t>
      </w:r>
      <w:proofErr w:type="spellEnd"/>
      <w:r w:rsidRPr="00941522">
        <w:rPr>
          <w:rFonts w:ascii="Times New Roman" w:eastAsia="Times New Roman" w:hAnsi="Times New Roman"/>
          <w:sz w:val="24"/>
          <w:szCs w:val="24"/>
          <w:lang w:val="fr-FR"/>
        </w:rPr>
        <w:t xml:space="preserve"> </w:t>
      </w:r>
      <w:proofErr w:type="spellStart"/>
      <w:r w:rsidRPr="00941522">
        <w:rPr>
          <w:rFonts w:ascii="Times New Roman" w:eastAsia="Times New Roman" w:hAnsi="Times New Roman"/>
          <w:sz w:val="24"/>
          <w:szCs w:val="24"/>
          <w:lang w:val="fr-FR"/>
        </w:rPr>
        <w:t>necesare</w:t>
      </w:r>
      <w:proofErr w:type="spellEnd"/>
      <w:r w:rsidRPr="00941522">
        <w:rPr>
          <w:rFonts w:ascii="Times New Roman" w:eastAsia="Times New Roman" w:hAnsi="Times New Roman"/>
          <w:sz w:val="24"/>
          <w:szCs w:val="24"/>
          <w:lang w:val="fr-FR"/>
        </w:rPr>
        <w:t xml:space="preserve">, a </w:t>
      </w:r>
      <w:proofErr w:type="spellStart"/>
      <w:r w:rsidRPr="00941522">
        <w:rPr>
          <w:rFonts w:ascii="Times New Roman" w:eastAsia="Times New Roman" w:hAnsi="Times New Roman"/>
          <w:sz w:val="24"/>
          <w:szCs w:val="24"/>
          <w:lang w:val="fr-FR"/>
        </w:rPr>
        <w:t>înţeles</w:t>
      </w:r>
      <w:proofErr w:type="spellEnd"/>
      <w:r w:rsidRPr="00941522">
        <w:rPr>
          <w:rFonts w:ascii="Times New Roman" w:eastAsia="Times New Roman" w:hAnsi="Times New Roman"/>
          <w:sz w:val="24"/>
          <w:szCs w:val="24"/>
          <w:lang w:val="fr-FR"/>
        </w:rPr>
        <w:t xml:space="preserve"> </w:t>
      </w:r>
      <w:proofErr w:type="spellStart"/>
      <w:r w:rsidRPr="00941522">
        <w:rPr>
          <w:rFonts w:ascii="Times New Roman" w:eastAsia="Times New Roman" w:hAnsi="Times New Roman"/>
          <w:sz w:val="24"/>
          <w:szCs w:val="24"/>
          <w:lang w:val="fr-FR"/>
        </w:rPr>
        <w:t>modalitatea</w:t>
      </w:r>
      <w:proofErr w:type="spellEnd"/>
      <w:r w:rsidRPr="00941522">
        <w:rPr>
          <w:rFonts w:ascii="Times New Roman" w:eastAsia="Times New Roman" w:hAnsi="Times New Roman"/>
          <w:sz w:val="24"/>
          <w:szCs w:val="24"/>
          <w:lang w:val="fr-FR"/>
        </w:rPr>
        <w:t xml:space="preserve"> de </w:t>
      </w:r>
      <w:proofErr w:type="spellStart"/>
      <w:r w:rsidRPr="00941522">
        <w:rPr>
          <w:rFonts w:ascii="Times New Roman" w:eastAsia="Times New Roman" w:hAnsi="Times New Roman"/>
          <w:sz w:val="24"/>
          <w:szCs w:val="24"/>
          <w:lang w:val="fr-FR"/>
        </w:rPr>
        <w:t>redactare</w:t>
      </w:r>
      <w:proofErr w:type="spellEnd"/>
      <w:r w:rsidRPr="00941522">
        <w:rPr>
          <w:rFonts w:ascii="Times New Roman" w:eastAsia="Times New Roman" w:hAnsi="Times New Roman"/>
          <w:sz w:val="24"/>
          <w:szCs w:val="24"/>
          <w:lang w:val="fr-FR"/>
        </w:rPr>
        <w:t xml:space="preserve"> a </w:t>
      </w:r>
      <w:proofErr w:type="spellStart"/>
      <w:r w:rsidRPr="00941522">
        <w:rPr>
          <w:rFonts w:ascii="Times New Roman" w:eastAsia="Times New Roman" w:hAnsi="Times New Roman"/>
          <w:sz w:val="24"/>
          <w:szCs w:val="24"/>
          <w:lang w:val="fr-FR"/>
        </w:rPr>
        <w:t>răspunsului</w:t>
      </w:r>
      <w:proofErr w:type="spellEnd"/>
      <w:r w:rsidRPr="00941522">
        <w:rPr>
          <w:rFonts w:ascii="Times New Roman" w:eastAsia="Times New Roman" w:hAnsi="Times New Roman"/>
          <w:sz w:val="24"/>
          <w:szCs w:val="24"/>
          <w:lang w:val="fr-FR"/>
        </w:rPr>
        <w:t xml:space="preserve"> </w:t>
      </w:r>
      <w:proofErr w:type="spellStart"/>
      <w:r w:rsidRPr="00941522">
        <w:rPr>
          <w:rFonts w:ascii="Times New Roman" w:eastAsia="Times New Roman" w:hAnsi="Times New Roman"/>
          <w:sz w:val="24"/>
          <w:szCs w:val="24"/>
          <w:lang w:val="fr-FR"/>
        </w:rPr>
        <w:t>înainte</w:t>
      </w:r>
      <w:proofErr w:type="spellEnd"/>
      <w:r w:rsidRPr="00941522">
        <w:rPr>
          <w:rFonts w:ascii="Times New Roman" w:eastAsia="Times New Roman" w:hAnsi="Times New Roman"/>
          <w:sz w:val="24"/>
          <w:szCs w:val="24"/>
          <w:lang w:val="fr-FR"/>
        </w:rPr>
        <w:t xml:space="preserve"> de </w:t>
      </w:r>
      <w:proofErr w:type="spellStart"/>
      <w:r w:rsidRPr="00941522">
        <w:rPr>
          <w:rFonts w:ascii="Times New Roman" w:eastAsia="Times New Roman" w:hAnsi="Times New Roman"/>
          <w:sz w:val="24"/>
          <w:szCs w:val="24"/>
          <w:lang w:val="fr-FR"/>
        </w:rPr>
        <w:t>distribuirea</w:t>
      </w:r>
      <w:proofErr w:type="spellEnd"/>
      <w:r w:rsidRPr="00941522">
        <w:rPr>
          <w:rFonts w:ascii="Times New Roman" w:eastAsia="Times New Roman" w:hAnsi="Times New Roman"/>
          <w:sz w:val="24"/>
          <w:szCs w:val="24"/>
          <w:lang w:val="fr-FR"/>
        </w:rPr>
        <w:t xml:space="preserve"> </w:t>
      </w:r>
      <w:proofErr w:type="spellStart"/>
      <w:r w:rsidRPr="00941522">
        <w:rPr>
          <w:rFonts w:ascii="Times New Roman" w:eastAsia="Times New Roman" w:hAnsi="Times New Roman"/>
          <w:sz w:val="24"/>
          <w:szCs w:val="24"/>
          <w:lang w:val="fr-FR"/>
        </w:rPr>
        <w:t>plicului</w:t>
      </w:r>
      <w:proofErr w:type="spellEnd"/>
      <w:r w:rsidRPr="00941522">
        <w:rPr>
          <w:rFonts w:ascii="Times New Roman" w:eastAsia="Times New Roman" w:hAnsi="Times New Roman"/>
          <w:sz w:val="24"/>
          <w:szCs w:val="24"/>
          <w:lang w:val="fr-FR"/>
        </w:rPr>
        <w:t xml:space="preserve"> </w:t>
      </w:r>
      <w:proofErr w:type="spellStart"/>
      <w:r w:rsidRPr="00941522">
        <w:rPr>
          <w:rFonts w:ascii="Times New Roman" w:eastAsia="Times New Roman" w:hAnsi="Times New Roman"/>
          <w:sz w:val="24"/>
          <w:szCs w:val="24"/>
          <w:lang w:val="fr-FR"/>
        </w:rPr>
        <w:t>cu</w:t>
      </w:r>
      <w:proofErr w:type="spellEnd"/>
      <w:r w:rsidRPr="00941522">
        <w:rPr>
          <w:rFonts w:ascii="Times New Roman" w:eastAsia="Times New Roman" w:hAnsi="Times New Roman"/>
          <w:sz w:val="24"/>
          <w:szCs w:val="24"/>
          <w:lang w:val="fr-FR"/>
        </w:rPr>
        <w:t xml:space="preserve"> </w:t>
      </w:r>
      <w:proofErr w:type="spellStart"/>
      <w:r w:rsidRPr="00941522">
        <w:rPr>
          <w:rFonts w:ascii="Times New Roman" w:eastAsia="Times New Roman" w:hAnsi="Times New Roman"/>
          <w:sz w:val="24"/>
          <w:szCs w:val="24"/>
          <w:lang w:val="fr-FR"/>
        </w:rPr>
        <w:t>subiecte</w:t>
      </w:r>
      <w:proofErr w:type="spellEnd"/>
      <w:r w:rsidRPr="00941522">
        <w:rPr>
          <w:rFonts w:ascii="Times New Roman" w:eastAsia="Times New Roman" w:hAnsi="Times New Roman"/>
          <w:sz w:val="24"/>
          <w:szCs w:val="24"/>
          <w:lang w:val="fr-FR"/>
        </w:rPr>
        <w:t xml:space="preserve">. </w:t>
      </w:r>
      <w:proofErr w:type="spellStart"/>
      <w:r w:rsidRPr="00941522">
        <w:rPr>
          <w:rFonts w:ascii="Times New Roman" w:eastAsia="Times New Roman" w:hAnsi="Times New Roman"/>
          <w:sz w:val="24"/>
          <w:szCs w:val="24"/>
          <w:lang w:val="fr-FR"/>
        </w:rPr>
        <w:t>După</w:t>
      </w:r>
      <w:proofErr w:type="spellEnd"/>
      <w:r w:rsidRPr="00941522">
        <w:rPr>
          <w:rFonts w:ascii="Times New Roman" w:eastAsia="Times New Roman" w:hAnsi="Times New Roman"/>
          <w:sz w:val="24"/>
          <w:szCs w:val="24"/>
          <w:lang w:val="fr-FR"/>
        </w:rPr>
        <w:t xml:space="preserve"> </w:t>
      </w:r>
      <w:proofErr w:type="spellStart"/>
      <w:r w:rsidRPr="00941522">
        <w:rPr>
          <w:rFonts w:ascii="Times New Roman" w:eastAsia="Times New Roman" w:hAnsi="Times New Roman"/>
          <w:sz w:val="24"/>
          <w:szCs w:val="24"/>
          <w:lang w:val="fr-FR"/>
        </w:rPr>
        <w:t>epuizarea</w:t>
      </w:r>
      <w:proofErr w:type="spellEnd"/>
      <w:r w:rsidRPr="00941522">
        <w:rPr>
          <w:rFonts w:ascii="Times New Roman" w:eastAsia="Times New Roman" w:hAnsi="Times New Roman"/>
          <w:sz w:val="24"/>
          <w:szCs w:val="24"/>
          <w:lang w:val="fr-FR"/>
        </w:rPr>
        <w:t xml:space="preserve"> </w:t>
      </w:r>
      <w:proofErr w:type="spellStart"/>
      <w:r w:rsidRPr="00941522">
        <w:rPr>
          <w:rFonts w:ascii="Times New Roman" w:eastAsia="Times New Roman" w:hAnsi="Times New Roman"/>
          <w:sz w:val="24"/>
          <w:szCs w:val="24"/>
          <w:lang w:val="fr-FR"/>
        </w:rPr>
        <w:t>timpului</w:t>
      </w:r>
      <w:proofErr w:type="spellEnd"/>
      <w:r w:rsidRPr="00941522">
        <w:rPr>
          <w:rFonts w:ascii="Times New Roman" w:eastAsia="Times New Roman" w:hAnsi="Times New Roman"/>
          <w:sz w:val="24"/>
          <w:szCs w:val="24"/>
          <w:lang w:val="fr-FR"/>
        </w:rPr>
        <w:t xml:space="preserve"> </w:t>
      </w:r>
      <w:proofErr w:type="spellStart"/>
      <w:r w:rsidRPr="00941522">
        <w:rPr>
          <w:rFonts w:ascii="Times New Roman" w:eastAsia="Times New Roman" w:hAnsi="Times New Roman"/>
          <w:sz w:val="24"/>
          <w:szCs w:val="24"/>
          <w:lang w:val="fr-FR"/>
        </w:rPr>
        <w:t>elevii</w:t>
      </w:r>
      <w:proofErr w:type="spellEnd"/>
      <w:r w:rsidRPr="00941522">
        <w:rPr>
          <w:rFonts w:ascii="Times New Roman" w:eastAsia="Times New Roman" w:hAnsi="Times New Roman"/>
          <w:sz w:val="24"/>
          <w:szCs w:val="24"/>
          <w:lang w:val="fr-FR"/>
        </w:rPr>
        <w:t xml:space="preserve"> </w:t>
      </w:r>
      <w:proofErr w:type="spellStart"/>
      <w:r w:rsidRPr="00941522">
        <w:rPr>
          <w:rFonts w:ascii="Times New Roman" w:eastAsia="Times New Roman" w:hAnsi="Times New Roman"/>
          <w:sz w:val="24"/>
          <w:szCs w:val="24"/>
          <w:lang w:val="fr-FR"/>
        </w:rPr>
        <w:t>predau</w:t>
      </w:r>
      <w:proofErr w:type="spellEnd"/>
      <w:r w:rsidRPr="00941522">
        <w:rPr>
          <w:rFonts w:ascii="Times New Roman" w:eastAsia="Times New Roman" w:hAnsi="Times New Roman"/>
          <w:sz w:val="24"/>
          <w:szCs w:val="24"/>
          <w:lang w:val="fr-FR"/>
        </w:rPr>
        <w:t xml:space="preserve"> </w:t>
      </w:r>
      <w:proofErr w:type="spellStart"/>
      <w:r w:rsidRPr="00941522">
        <w:rPr>
          <w:rFonts w:ascii="Times New Roman" w:eastAsia="Times New Roman" w:hAnsi="Times New Roman"/>
          <w:sz w:val="24"/>
          <w:szCs w:val="24"/>
          <w:lang w:val="fr-FR"/>
        </w:rPr>
        <w:t>lucrarea</w:t>
      </w:r>
      <w:proofErr w:type="spellEnd"/>
      <w:r w:rsidRPr="00941522">
        <w:rPr>
          <w:rFonts w:ascii="Times New Roman" w:eastAsia="Times New Roman" w:hAnsi="Times New Roman"/>
          <w:sz w:val="24"/>
          <w:szCs w:val="24"/>
          <w:lang w:val="fr-FR"/>
        </w:rPr>
        <w:t xml:space="preserve"> </w:t>
      </w:r>
      <w:proofErr w:type="spellStart"/>
      <w:r w:rsidRPr="00941522">
        <w:rPr>
          <w:rFonts w:ascii="Times New Roman" w:eastAsia="Times New Roman" w:hAnsi="Times New Roman"/>
          <w:sz w:val="24"/>
          <w:szCs w:val="24"/>
          <w:lang w:val="fr-FR"/>
        </w:rPr>
        <w:t>şi</w:t>
      </w:r>
      <w:proofErr w:type="spellEnd"/>
      <w:r w:rsidRPr="00941522">
        <w:rPr>
          <w:rFonts w:ascii="Times New Roman" w:eastAsia="Times New Roman" w:hAnsi="Times New Roman"/>
          <w:sz w:val="24"/>
          <w:szCs w:val="24"/>
          <w:lang w:val="fr-FR"/>
        </w:rPr>
        <w:t xml:space="preserve"> </w:t>
      </w:r>
      <w:proofErr w:type="spellStart"/>
      <w:r w:rsidRPr="00941522">
        <w:rPr>
          <w:rFonts w:ascii="Times New Roman" w:eastAsia="Times New Roman" w:hAnsi="Times New Roman"/>
          <w:sz w:val="24"/>
          <w:szCs w:val="24"/>
          <w:lang w:val="fr-FR"/>
        </w:rPr>
        <w:t>toate</w:t>
      </w:r>
      <w:proofErr w:type="spellEnd"/>
      <w:r w:rsidRPr="00941522">
        <w:rPr>
          <w:rFonts w:ascii="Times New Roman" w:eastAsia="Times New Roman" w:hAnsi="Times New Roman"/>
          <w:sz w:val="24"/>
          <w:szCs w:val="24"/>
          <w:lang w:val="fr-FR"/>
        </w:rPr>
        <w:t xml:space="preserve"> </w:t>
      </w:r>
      <w:proofErr w:type="spellStart"/>
      <w:r w:rsidRPr="00941522">
        <w:rPr>
          <w:rFonts w:ascii="Times New Roman" w:eastAsia="Times New Roman" w:hAnsi="Times New Roman"/>
          <w:sz w:val="24"/>
          <w:szCs w:val="24"/>
          <w:lang w:val="fr-FR"/>
        </w:rPr>
        <w:t>materialele</w:t>
      </w:r>
      <w:proofErr w:type="spellEnd"/>
      <w:r w:rsidRPr="00941522">
        <w:rPr>
          <w:rFonts w:ascii="Times New Roman" w:eastAsia="Times New Roman" w:hAnsi="Times New Roman"/>
          <w:sz w:val="24"/>
          <w:szCs w:val="24"/>
          <w:lang w:val="fr-FR"/>
        </w:rPr>
        <w:t xml:space="preserve"> </w:t>
      </w:r>
      <w:proofErr w:type="spellStart"/>
      <w:r w:rsidRPr="00941522">
        <w:rPr>
          <w:rFonts w:ascii="Times New Roman" w:eastAsia="Times New Roman" w:hAnsi="Times New Roman"/>
          <w:sz w:val="24"/>
          <w:szCs w:val="24"/>
          <w:lang w:val="fr-FR"/>
        </w:rPr>
        <w:t>primite</w:t>
      </w:r>
      <w:proofErr w:type="spellEnd"/>
      <w:r w:rsidRPr="00941522">
        <w:rPr>
          <w:rFonts w:ascii="Times New Roman" w:eastAsia="Times New Roman" w:hAnsi="Times New Roman"/>
          <w:sz w:val="24"/>
          <w:szCs w:val="24"/>
          <w:lang w:val="fr-FR"/>
        </w:rPr>
        <w:t xml:space="preserve">, </w:t>
      </w:r>
      <w:proofErr w:type="spellStart"/>
      <w:r w:rsidRPr="00941522">
        <w:rPr>
          <w:rFonts w:ascii="Times New Roman" w:eastAsia="Times New Roman" w:hAnsi="Times New Roman"/>
          <w:sz w:val="24"/>
          <w:szCs w:val="24"/>
          <w:lang w:val="fr-FR"/>
        </w:rPr>
        <w:t>folosite</w:t>
      </w:r>
      <w:proofErr w:type="spellEnd"/>
      <w:r w:rsidRPr="00941522">
        <w:rPr>
          <w:rFonts w:ascii="Times New Roman" w:eastAsia="Times New Roman" w:hAnsi="Times New Roman"/>
          <w:sz w:val="24"/>
          <w:szCs w:val="24"/>
          <w:lang w:val="fr-FR"/>
        </w:rPr>
        <w:t xml:space="preserve"> </w:t>
      </w:r>
      <w:proofErr w:type="spellStart"/>
      <w:r w:rsidRPr="00941522">
        <w:rPr>
          <w:rFonts w:ascii="Times New Roman" w:eastAsia="Times New Roman" w:hAnsi="Times New Roman"/>
          <w:sz w:val="24"/>
          <w:szCs w:val="24"/>
          <w:lang w:val="fr-FR"/>
        </w:rPr>
        <w:t>sau</w:t>
      </w:r>
      <w:proofErr w:type="spellEnd"/>
      <w:r w:rsidRPr="00941522">
        <w:rPr>
          <w:rFonts w:ascii="Times New Roman" w:eastAsia="Times New Roman" w:hAnsi="Times New Roman"/>
          <w:sz w:val="24"/>
          <w:szCs w:val="24"/>
          <w:lang w:val="fr-FR"/>
        </w:rPr>
        <w:t xml:space="preserve"> nu.</w:t>
      </w:r>
    </w:p>
    <w:p w14:paraId="45915BA3" w14:textId="77777777" w:rsidR="00C86411" w:rsidRPr="00941522" w:rsidRDefault="00C86411" w:rsidP="00C86411">
      <w:pPr>
        <w:shd w:val="clear" w:color="auto" w:fill="FFFFFF"/>
        <w:spacing w:after="0" w:line="360" w:lineRule="auto"/>
        <w:rPr>
          <w:rFonts w:ascii="Times New Roman" w:eastAsia="Times New Roman" w:hAnsi="Times New Roman"/>
          <w:sz w:val="24"/>
          <w:szCs w:val="24"/>
          <w:lang w:val="fr-FR"/>
        </w:rPr>
      </w:pPr>
      <w:r w:rsidRPr="00941522">
        <w:rPr>
          <w:rFonts w:ascii="Times New Roman" w:eastAsia="Times New Roman" w:hAnsi="Times New Roman"/>
          <w:sz w:val="24"/>
          <w:szCs w:val="24"/>
          <w:lang w:val="fr-FR"/>
        </w:rPr>
        <w:t xml:space="preserve">La </w:t>
      </w:r>
      <w:proofErr w:type="spellStart"/>
      <w:r w:rsidRPr="00941522">
        <w:rPr>
          <w:rFonts w:ascii="Times New Roman" w:eastAsia="Times New Roman" w:hAnsi="Times New Roman"/>
          <w:sz w:val="24"/>
          <w:szCs w:val="24"/>
          <w:lang w:val="fr-FR"/>
        </w:rPr>
        <w:t>faza</w:t>
      </w:r>
      <w:proofErr w:type="spellEnd"/>
      <w:r w:rsidRPr="00941522">
        <w:rPr>
          <w:rFonts w:ascii="Times New Roman" w:eastAsia="Times New Roman" w:hAnsi="Times New Roman"/>
          <w:sz w:val="24"/>
          <w:szCs w:val="24"/>
          <w:lang w:val="fr-FR"/>
        </w:rPr>
        <w:t xml:space="preserve"> </w:t>
      </w:r>
      <w:proofErr w:type="spellStart"/>
      <w:r w:rsidRPr="00941522">
        <w:rPr>
          <w:rFonts w:ascii="Times New Roman" w:eastAsia="Times New Roman" w:hAnsi="Times New Roman"/>
          <w:sz w:val="24"/>
          <w:szCs w:val="24"/>
          <w:lang w:val="fr-FR"/>
        </w:rPr>
        <w:t>zonala</w:t>
      </w:r>
      <w:proofErr w:type="spellEnd"/>
      <w:r w:rsidRPr="00941522">
        <w:rPr>
          <w:rFonts w:ascii="Times New Roman" w:eastAsia="Times New Roman" w:hAnsi="Times New Roman"/>
          <w:sz w:val="24"/>
          <w:szCs w:val="24"/>
          <w:lang w:val="fr-FR"/>
        </w:rPr>
        <w:t xml:space="preserve"> </w:t>
      </w:r>
      <w:proofErr w:type="spellStart"/>
      <w:r w:rsidRPr="00941522">
        <w:rPr>
          <w:rFonts w:ascii="Times New Roman" w:eastAsia="Times New Roman" w:hAnsi="Times New Roman"/>
          <w:sz w:val="24"/>
          <w:szCs w:val="24"/>
          <w:lang w:val="fr-FR"/>
        </w:rPr>
        <w:t>lucrările</w:t>
      </w:r>
      <w:proofErr w:type="spellEnd"/>
      <w:r w:rsidRPr="00941522">
        <w:rPr>
          <w:rFonts w:ascii="Times New Roman" w:eastAsia="Times New Roman" w:hAnsi="Times New Roman"/>
          <w:sz w:val="24"/>
          <w:szCs w:val="24"/>
          <w:lang w:val="fr-FR"/>
        </w:rPr>
        <w:t xml:space="preserve"> se vor </w:t>
      </w:r>
      <w:proofErr w:type="spellStart"/>
      <w:r w:rsidRPr="00941522">
        <w:rPr>
          <w:rFonts w:ascii="Times New Roman" w:eastAsia="Times New Roman" w:hAnsi="Times New Roman"/>
          <w:sz w:val="24"/>
          <w:szCs w:val="24"/>
          <w:lang w:val="fr-FR"/>
        </w:rPr>
        <w:t>corecta</w:t>
      </w:r>
      <w:proofErr w:type="spellEnd"/>
      <w:r w:rsidRPr="00941522">
        <w:rPr>
          <w:rFonts w:ascii="Times New Roman" w:eastAsia="Times New Roman" w:hAnsi="Times New Roman"/>
          <w:sz w:val="24"/>
          <w:szCs w:val="24"/>
          <w:lang w:val="fr-FR"/>
        </w:rPr>
        <w:t xml:space="preserve"> </w:t>
      </w:r>
      <w:proofErr w:type="spellStart"/>
      <w:r w:rsidRPr="00941522">
        <w:rPr>
          <w:rFonts w:ascii="Times New Roman" w:eastAsia="Times New Roman" w:hAnsi="Times New Roman"/>
          <w:sz w:val="24"/>
          <w:szCs w:val="24"/>
          <w:lang w:val="fr-FR"/>
        </w:rPr>
        <w:t>în</w:t>
      </w:r>
      <w:proofErr w:type="spellEnd"/>
      <w:r w:rsidRPr="00941522">
        <w:rPr>
          <w:rFonts w:ascii="Times New Roman" w:eastAsia="Times New Roman" w:hAnsi="Times New Roman"/>
          <w:sz w:val="24"/>
          <w:szCs w:val="24"/>
          <w:lang w:val="fr-FR"/>
        </w:rPr>
        <w:t xml:space="preserve"> </w:t>
      </w:r>
      <w:proofErr w:type="spellStart"/>
      <w:r w:rsidRPr="00941522">
        <w:rPr>
          <w:rFonts w:ascii="Times New Roman" w:eastAsia="Times New Roman" w:hAnsi="Times New Roman"/>
          <w:sz w:val="24"/>
          <w:szCs w:val="24"/>
          <w:lang w:val="fr-FR"/>
        </w:rPr>
        <w:t>Centrul</w:t>
      </w:r>
      <w:proofErr w:type="spellEnd"/>
      <w:r w:rsidRPr="00941522">
        <w:rPr>
          <w:rFonts w:ascii="Times New Roman" w:eastAsia="Times New Roman" w:hAnsi="Times New Roman"/>
          <w:sz w:val="24"/>
          <w:szCs w:val="24"/>
          <w:lang w:val="fr-FR"/>
        </w:rPr>
        <w:t xml:space="preserve"> de </w:t>
      </w:r>
      <w:proofErr w:type="spellStart"/>
      <w:r w:rsidRPr="00941522">
        <w:rPr>
          <w:rFonts w:ascii="Times New Roman" w:eastAsia="Times New Roman" w:hAnsi="Times New Roman"/>
          <w:sz w:val="24"/>
          <w:szCs w:val="24"/>
          <w:lang w:val="fr-FR"/>
        </w:rPr>
        <w:t>Concurs</w:t>
      </w:r>
      <w:proofErr w:type="spellEnd"/>
      <w:r w:rsidRPr="00941522">
        <w:rPr>
          <w:rFonts w:ascii="Times New Roman" w:eastAsia="Times New Roman" w:hAnsi="Times New Roman"/>
          <w:sz w:val="24"/>
          <w:szCs w:val="24"/>
          <w:lang w:val="fr-FR"/>
        </w:rPr>
        <w:t xml:space="preserve">. </w:t>
      </w:r>
      <w:proofErr w:type="spellStart"/>
      <w:r w:rsidRPr="00941522">
        <w:rPr>
          <w:rFonts w:ascii="Times New Roman" w:eastAsia="Times New Roman" w:hAnsi="Times New Roman"/>
          <w:sz w:val="24"/>
          <w:szCs w:val="24"/>
          <w:lang w:val="fr-FR"/>
        </w:rPr>
        <w:t>Corectarea</w:t>
      </w:r>
      <w:proofErr w:type="spellEnd"/>
      <w:r w:rsidRPr="00941522">
        <w:rPr>
          <w:rFonts w:ascii="Times New Roman" w:eastAsia="Times New Roman" w:hAnsi="Times New Roman"/>
          <w:sz w:val="24"/>
          <w:szCs w:val="24"/>
          <w:lang w:val="fr-FR"/>
        </w:rPr>
        <w:t xml:space="preserve"> </w:t>
      </w:r>
      <w:proofErr w:type="spellStart"/>
      <w:r w:rsidRPr="00941522">
        <w:rPr>
          <w:rFonts w:ascii="Times New Roman" w:eastAsia="Times New Roman" w:hAnsi="Times New Roman"/>
          <w:sz w:val="24"/>
          <w:szCs w:val="24"/>
          <w:lang w:val="fr-FR"/>
        </w:rPr>
        <w:t>lucrărilor</w:t>
      </w:r>
      <w:proofErr w:type="spellEnd"/>
      <w:r w:rsidRPr="00941522">
        <w:rPr>
          <w:rFonts w:ascii="Times New Roman" w:eastAsia="Times New Roman" w:hAnsi="Times New Roman"/>
          <w:sz w:val="24"/>
          <w:szCs w:val="24"/>
          <w:lang w:val="fr-FR"/>
        </w:rPr>
        <w:t xml:space="preserve"> se va </w:t>
      </w:r>
      <w:proofErr w:type="spellStart"/>
      <w:r w:rsidRPr="00941522">
        <w:rPr>
          <w:rFonts w:ascii="Times New Roman" w:eastAsia="Times New Roman" w:hAnsi="Times New Roman"/>
          <w:sz w:val="24"/>
          <w:szCs w:val="24"/>
          <w:lang w:val="fr-FR"/>
        </w:rPr>
        <w:t>realiza</w:t>
      </w:r>
      <w:proofErr w:type="spellEnd"/>
      <w:r w:rsidRPr="00941522">
        <w:rPr>
          <w:rFonts w:ascii="Times New Roman" w:eastAsia="Times New Roman" w:hAnsi="Times New Roman"/>
          <w:sz w:val="24"/>
          <w:szCs w:val="24"/>
          <w:lang w:val="fr-FR"/>
        </w:rPr>
        <w:t xml:space="preserve">, </w:t>
      </w:r>
      <w:proofErr w:type="spellStart"/>
      <w:r w:rsidRPr="00941522">
        <w:rPr>
          <w:rFonts w:ascii="Times New Roman" w:eastAsia="Times New Roman" w:hAnsi="Times New Roman"/>
          <w:sz w:val="24"/>
          <w:szCs w:val="24"/>
          <w:lang w:val="fr-FR"/>
        </w:rPr>
        <w:t>pe</w:t>
      </w:r>
      <w:proofErr w:type="spellEnd"/>
      <w:r w:rsidRPr="00941522">
        <w:rPr>
          <w:rFonts w:ascii="Times New Roman" w:eastAsia="Times New Roman" w:hAnsi="Times New Roman"/>
          <w:sz w:val="24"/>
          <w:szCs w:val="24"/>
          <w:lang w:val="fr-FR"/>
        </w:rPr>
        <w:t xml:space="preserve"> discipline, de </w:t>
      </w:r>
      <w:proofErr w:type="spellStart"/>
      <w:r w:rsidRPr="00941522">
        <w:rPr>
          <w:rFonts w:ascii="Times New Roman" w:eastAsia="Times New Roman" w:hAnsi="Times New Roman"/>
          <w:sz w:val="24"/>
          <w:szCs w:val="24"/>
          <w:lang w:val="fr-FR"/>
        </w:rPr>
        <w:t>către</w:t>
      </w:r>
      <w:proofErr w:type="spellEnd"/>
      <w:r w:rsidRPr="00941522">
        <w:rPr>
          <w:rFonts w:ascii="Times New Roman" w:eastAsia="Times New Roman" w:hAnsi="Times New Roman"/>
          <w:sz w:val="24"/>
          <w:szCs w:val="24"/>
          <w:lang w:val="fr-FR"/>
        </w:rPr>
        <w:t xml:space="preserve"> </w:t>
      </w:r>
      <w:proofErr w:type="spellStart"/>
      <w:r w:rsidRPr="00941522">
        <w:rPr>
          <w:rFonts w:ascii="Times New Roman" w:eastAsia="Times New Roman" w:hAnsi="Times New Roman"/>
          <w:sz w:val="24"/>
          <w:szCs w:val="24"/>
          <w:lang w:val="fr-FR"/>
        </w:rPr>
        <w:t>profesori</w:t>
      </w:r>
      <w:proofErr w:type="spellEnd"/>
      <w:r w:rsidRPr="00941522">
        <w:rPr>
          <w:rFonts w:ascii="Times New Roman" w:eastAsia="Times New Roman" w:hAnsi="Times New Roman"/>
          <w:sz w:val="24"/>
          <w:szCs w:val="24"/>
          <w:lang w:val="fr-FR"/>
        </w:rPr>
        <w:t xml:space="preserve"> </w:t>
      </w:r>
      <w:proofErr w:type="spellStart"/>
      <w:r w:rsidRPr="00941522">
        <w:rPr>
          <w:rFonts w:ascii="Times New Roman" w:eastAsia="Times New Roman" w:hAnsi="Times New Roman"/>
          <w:sz w:val="24"/>
          <w:szCs w:val="24"/>
          <w:lang w:val="fr-FR"/>
        </w:rPr>
        <w:t>evaluatori</w:t>
      </w:r>
      <w:proofErr w:type="spellEnd"/>
      <w:r w:rsidRPr="00941522">
        <w:rPr>
          <w:rFonts w:ascii="Times New Roman" w:eastAsia="Times New Roman" w:hAnsi="Times New Roman"/>
          <w:sz w:val="24"/>
          <w:szCs w:val="24"/>
          <w:lang w:val="fr-FR"/>
        </w:rPr>
        <w:t xml:space="preserve"> </w:t>
      </w:r>
      <w:proofErr w:type="spellStart"/>
      <w:r w:rsidRPr="00941522">
        <w:rPr>
          <w:rFonts w:ascii="Times New Roman" w:eastAsia="Times New Roman" w:hAnsi="Times New Roman"/>
          <w:sz w:val="24"/>
          <w:szCs w:val="24"/>
          <w:lang w:val="fr-FR"/>
        </w:rPr>
        <w:t>imediat</w:t>
      </w:r>
      <w:proofErr w:type="spellEnd"/>
      <w:r w:rsidRPr="00941522">
        <w:rPr>
          <w:rFonts w:ascii="Times New Roman" w:eastAsia="Times New Roman" w:hAnsi="Times New Roman"/>
          <w:sz w:val="24"/>
          <w:szCs w:val="24"/>
          <w:lang w:val="fr-FR"/>
        </w:rPr>
        <w:t xml:space="preserve"> </w:t>
      </w:r>
      <w:proofErr w:type="spellStart"/>
      <w:r w:rsidRPr="00941522">
        <w:rPr>
          <w:rFonts w:ascii="Times New Roman" w:eastAsia="Times New Roman" w:hAnsi="Times New Roman"/>
          <w:sz w:val="24"/>
          <w:szCs w:val="24"/>
          <w:lang w:val="fr-FR"/>
        </w:rPr>
        <w:t>după</w:t>
      </w:r>
      <w:proofErr w:type="spellEnd"/>
      <w:r w:rsidRPr="00941522">
        <w:rPr>
          <w:rFonts w:ascii="Times New Roman" w:eastAsia="Times New Roman" w:hAnsi="Times New Roman"/>
          <w:sz w:val="24"/>
          <w:szCs w:val="24"/>
          <w:lang w:val="fr-FR"/>
        </w:rPr>
        <w:t xml:space="preserve"> </w:t>
      </w:r>
      <w:proofErr w:type="spellStart"/>
      <w:r w:rsidRPr="00941522">
        <w:rPr>
          <w:rFonts w:ascii="Times New Roman" w:eastAsia="Times New Roman" w:hAnsi="Times New Roman"/>
          <w:sz w:val="24"/>
          <w:szCs w:val="24"/>
          <w:lang w:val="fr-FR"/>
        </w:rPr>
        <w:t>preluarea</w:t>
      </w:r>
      <w:proofErr w:type="spellEnd"/>
      <w:r w:rsidRPr="00941522">
        <w:rPr>
          <w:rFonts w:ascii="Times New Roman" w:eastAsia="Times New Roman" w:hAnsi="Times New Roman"/>
          <w:sz w:val="24"/>
          <w:szCs w:val="24"/>
          <w:lang w:val="fr-FR"/>
        </w:rPr>
        <w:t xml:space="preserve"> </w:t>
      </w:r>
      <w:proofErr w:type="spellStart"/>
      <w:r w:rsidRPr="00941522">
        <w:rPr>
          <w:rFonts w:ascii="Times New Roman" w:eastAsia="Times New Roman" w:hAnsi="Times New Roman"/>
          <w:sz w:val="24"/>
          <w:szCs w:val="24"/>
          <w:lang w:val="fr-FR"/>
        </w:rPr>
        <w:t>lucrărilor</w:t>
      </w:r>
      <w:proofErr w:type="spellEnd"/>
      <w:r w:rsidRPr="00941522">
        <w:rPr>
          <w:rFonts w:ascii="Times New Roman" w:eastAsia="Times New Roman" w:hAnsi="Times New Roman"/>
          <w:sz w:val="24"/>
          <w:szCs w:val="24"/>
          <w:lang w:val="fr-FR"/>
        </w:rPr>
        <w:t xml:space="preserve">. </w:t>
      </w:r>
      <w:proofErr w:type="spellStart"/>
      <w:r w:rsidRPr="00941522">
        <w:rPr>
          <w:rFonts w:ascii="Times New Roman" w:eastAsia="Times New Roman" w:hAnsi="Times New Roman"/>
          <w:sz w:val="24"/>
          <w:szCs w:val="24"/>
          <w:lang w:val="fr-FR"/>
        </w:rPr>
        <w:t>Evaluarea</w:t>
      </w:r>
      <w:proofErr w:type="spellEnd"/>
      <w:r w:rsidRPr="00941522">
        <w:rPr>
          <w:rFonts w:ascii="Times New Roman" w:eastAsia="Times New Roman" w:hAnsi="Times New Roman"/>
          <w:sz w:val="24"/>
          <w:szCs w:val="24"/>
          <w:lang w:val="fr-FR"/>
        </w:rPr>
        <w:t xml:space="preserve"> </w:t>
      </w:r>
      <w:proofErr w:type="spellStart"/>
      <w:r w:rsidRPr="00941522">
        <w:rPr>
          <w:rFonts w:ascii="Times New Roman" w:eastAsia="Times New Roman" w:hAnsi="Times New Roman"/>
          <w:sz w:val="24"/>
          <w:szCs w:val="24"/>
          <w:lang w:val="fr-FR"/>
        </w:rPr>
        <w:t>lucrărilor</w:t>
      </w:r>
      <w:proofErr w:type="spellEnd"/>
      <w:r w:rsidRPr="00941522">
        <w:rPr>
          <w:rFonts w:ascii="Times New Roman" w:eastAsia="Times New Roman" w:hAnsi="Times New Roman"/>
          <w:sz w:val="24"/>
          <w:szCs w:val="24"/>
          <w:lang w:val="fr-FR"/>
        </w:rPr>
        <w:t xml:space="preserve"> se va </w:t>
      </w:r>
      <w:proofErr w:type="spellStart"/>
      <w:r w:rsidRPr="00941522">
        <w:rPr>
          <w:rFonts w:ascii="Times New Roman" w:eastAsia="Times New Roman" w:hAnsi="Times New Roman"/>
          <w:sz w:val="24"/>
          <w:szCs w:val="24"/>
          <w:lang w:val="fr-FR"/>
        </w:rPr>
        <w:t>înregistra</w:t>
      </w:r>
      <w:proofErr w:type="spellEnd"/>
      <w:r w:rsidRPr="00941522">
        <w:rPr>
          <w:rFonts w:ascii="Times New Roman" w:eastAsia="Times New Roman" w:hAnsi="Times New Roman"/>
          <w:sz w:val="24"/>
          <w:szCs w:val="24"/>
          <w:lang w:val="fr-FR"/>
        </w:rPr>
        <w:t xml:space="preserve"> </w:t>
      </w:r>
      <w:proofErr w:type="spellStart"/>
      <w:r w:rsidRPr="00941522">
        <w:rPr>
          <w:rFonts w:ascii="Times New Roman" w:eastAsia="Times New Roman" w:hAnsi="Times New Roman"/>
          <w:sz w:val="24"/>
          <w:szCs w:val="24"/>
          <w:lang w:val="fr-FR"/>
        </w:rPr>
        <w:t>prin</w:t>
      </w:r>
      <w:proofErr w:type="spellEnd"/>
      <w:r w:rsidRPr="00941522">
        <w:rPr>
          <w:rFonts w:ascii="Times New Roman" w:eastAsia="Times New Roman" w:hAnsi="Times New Roman"/>
          <w:sz w:val="24"/>
          <w:szCs w:val="24"/>
          <w:lang w:val="fr-FR"/>
        </w:rPr>
        <w:t xml:space="preserve"> </w:t>
      </w:r>
      <w:proofErr w:type="spellStart"/>
      <w:r w:rsidRPr="00941522">
        <w:rPr>
          <w:rFonts w:ascii="Times New Roman" w:eastAsia="Times New Roman" w:hAnsi="Times New Roman"/>
          <w:sz w:val="24"/>
          <w:szCs w:val="24"/>
          <w:lang w:val="fr-FR"/>
        </w:rPr>
        <w:t>completarea</w:t>
      </w:r>
      <w:proofErr w:type="spellEnd"/>
      <w:r w:rsidRPr="00941522">
        <w:rPr>
          <w:rFonts w:ascii="Times New Roman" w:eastAsia="Times New Roman" w:hAnsi="Times New Roman"/>
          <w:sz w:val="24"/>
          <w:szCs w:val="24"/>
          <w:lang w:val="fr-FR"/>
        </w:rPr>
        <w:t xml:space="preserve"> </w:t>
      </w:r>
      <w:proofErr w:type="spellStart"/>
      <w:r w:rsidRPr="00941522">
        <w:rPr>
          <w:rFonts w:ascii="Times New Roman" w:eastAsia="Times New Roman" w:hAnsi="Times New Roman"/>
          <w:sz w:val="24"/>
          <w:szCs w:val="24"/>
          <w:lang w:val="fr-FR"/>
        </w:rPr>
        <w:t>borderourilor</w:t>
      </w:r>
      <w:proofErr w:type="spellEnd"/>
      <w:r w:rsidRPr="00941522">
        <w:rPr>
          <w:rFonts w:ascii="Times New Roman" w:eastAsia="Times New Roman" w:hAnsi="Times New Roman"/>
          <w:sz w:val="24"/>
          <w:szCs w:val="24"/>
          <w:lang w:val="fr-FR"/>
        </w:rPr>
        <w:t xml:space="preserve"> de </w:t>
      </w:r>
      <w:proofErr w:type="spellStart"/>
      <w:r w:rsidRPr="00941522">
        <w:rPr>
          <w:rFonts w:ascii="Times New Roman" w:eastAsia="Times New Roman" w:hAnsi="Times New Roman"/>
          <w:sz w:val="24"/>
          <w:szCs w:val="24"/>
          <w:lang w:val="fr-FR"/>
        </w:rPr>
        <w:t>notare</w:t>
      </w:r>
      <w:proofErr w:type="spellEnd"/>
      <w:r w:rsidRPr="00941522">
        <w:rPr>
          <w:rFonts w:ascii="Times New Roman" w:eastAsia="Times New Roman" w:hAnsi="Times New Roman"/>
          <w:sz w:val="24"/>
          <w:szCs w:val="24"/>
          <w:lang w:val="fr-FR"/>
        </w:rPr>
        <w:t>.</w:t>
      </w:r>
    </w:p>
    <w:p w14:paraId="747554DA" w14:textId="77777777" w:rsidR="00C86411" w:rsidRPr="00941522" w:rsidRDefault="00C86411" w:rsidP="00C86411">
      <w:pPr>
        <w:shd w:val="clear" w:color="auto" w:fill="FFFFFF"/>
        <w:spacing w:after="0" w:line="360" w:lineRule="auto"/>
        <w:rPr>
          <w:rFonts w:ascii="Times New Roman" w:eastAsia="Times New Roman" w:hAnsi="Times New Roman"/>
          <w:sz w:val="24"/>
          <w:szCs w:val="24"/>
          <w:lang w:val="fr-FR"/>
        </w:rPr>
      </w:pPr>
      <w:proofErr w:type="spellStart"/>
      <w:r w:rsidRPr="00941522">
        <w:rPr>
          <w:rFonts w:ascii="Times New Roman" w:eastAsia="Times New Roman" w:hAnsi="Times New Roman"/>
          <w:sz w:val="24"/>
          <w:szCs w:val="24"/>
          <w:lang w:val="fr-FR"/>
        </w:rPr>
        <w:lastRenderedPageBreak/>
        <w:t>Profesorul</w:t>
      </w:r>
      <w:proofErr w:type="spellEnd"/>
      <w:r w:rsidRPr="00941522">
        <w:rPr>
          <w:rFonts w:ascii="Times New Roman" w:eastAsia="Times New Roman" w:hAnsi="Times New Roman"/>
          <w:sz w:val="24"/>
          <w:szCs w:val="24"/>
          <w:lang w:val="fr-FR"/>
        </w:rPr>
        <w:t xml:space="preserve"> </w:t>
      </w:r>
      <w:proofErr w:type="spellStart"/>
      <w:proofErr w:type="gramStart"/>
      <w:r w:rsidRPr="00941522">
        <w:rPr>
          <w:rFonts w:ascii="Times New Roman" w:eastAsia="Times New Roman" w:hAnsi="Times New Roman"/>
          <w:sz w:val="24"/>
          <w:szCs w:val="24"/>
          <w:lang w:val="fr-FR"/>
        </w:rPr>
        <w:t>coordonator</w:t>
      </w:r>
      <w:proofErr w:type="spellEnd"/>
      <w:r w:rsidRPr="00941522">
        <w:rPr>
          <w:rFonts w:ascii="Times New Roman" w:eastAsia="Times New Roman" w:hAnsi="Times New Roman"/>
          <w:sz w:val="24"/>
          <w:szCs w:val="24"/>
          <w:lang w:val="fr-FR"/>
        </w:rPr>
        <w:t xml:space="preserve"> ,</w:t>
      </w:r>
      <w:proofErr w:type="gramEnd"/>
      <w:r w:rsidRPr="00941522">
        <w:rPr>
          <w:rFonts w:ascii="Times New Roman" w:eastAsia="Times New Roman" w:hAnsi="Times New Roman"/>
          <w:sz w:val="24"/>
          <w:szCs w:val="24"/>
          <w:lang w:val="fr-FR"/>
        </w:rPr>
        <w:t xml:space="preserve"> </w:t>
      </w:r>
      <w:proofErr w:type="spellStart"/>
      <w:r w:rsidRPr="00941522">
        <w:rPr>
          <w:rFonts w:ascii="Times New Roman" w:eastAsia="Times New Roman" w:hAnsi="Times New Roman"/>
          <w:sz w:val="24"/>
          <w:szCs w:val="24"/>
          <w:lang w:val="fr-FR"/>
        </w:rPr>
        <w:t>primeşte</w:t>
      </w:r>
      <w:proofErr w:type="spellEnd"/>
      <w:r w:rsidRPr="00941522">
        <w:rPr>
          <w:rFonts w:ascii="Times New Roman" w:eastAsia="Times New Roman" w:hAnsi="Times New Roman"/>
          <w:sz w:val="24"/>
          <w:szCs w:val="24"/>
          <w:lang w:val="fr-FR"/>
        </w:rPr>
        <w:t xml:space="preserve"> </w:t>
      </w:r>
      <w:proofErr w:type="spellStart"/>
      <w:r w:rsidRPr="00941522">
        <w:rPr>
          <w:rFonts w:ascii="Times New Roman" w:eastAsia="Times New Roman" w:hAnsi="Times New Roman"/>
          <w:sz w:val="24"/>
          <w:szCs w:val="24"/>
          <w:lang w:val="fr-FR"/>
        </w:rPr>
        <w:t>borderourile</w:t>
      </w:r>
      <w:proofErr w:type="spellEnd"/>
      <w:r w:rsidRPr="00941522">
        <w:rPr>
          <w:rFonts w:ascii="Times New Roman" w:eastAsia="Times New Roman" w:hAnsi="Times New Roman"/>
          <w:sz w:val="24"/>
          <w:szCs w:val="24"/>
          <w:lang w:val="fr-FR"/>
        </w:rPr>
        <w:t xml:space="preserve"> de </w:t>
      </w:r>
      <w:proofErr w:type="spellStart"/>
      <w:r w:rsidRPr="00941522">
        <w:rPr>
          <w:rFonts w:ascii="Times New Roman" w:eastAsia="Times New Roman" w:hAnsi="Times New Roman"/>
          <w:sz w:val="24"/>
          <w:szCs w:val="24"/>
          <w:lang w:val="fr-FR"/>
        </w:rPr>
        <w:t>notare</w:t>
      </w:r>
      <w:proofErr w:type="spellEnd"/>
      <w:r w:rsidRPr="00941522">
        <w:rPr>
          <w:rFonts w:ascii="Times New Roman" w:eastAsia="Times New Roman" w:hAnsi="Times New Roman"/>
          <w:sz w:val="24"/>
          <w:szCs w:val="24"/>
          <w:lang w:val="fr-FR"/>
        </w:rPr>
        <w:t xml:space="preserve"> de la </w:t>
      </w:r>
      <w:proofErr w:type="spellStart"/>
      <w:r w:rsidRPr="00941522">
        <w:rPr>
          <w:rFonts w:ascii="Times New Roman" w:eastAsia="Times New Roman" w:hAnsi="Times New Roman"/>
          <w:sz w:val="24"/>
          <w:szCs w:val="24"/>
          <w:lang w:val="fr-FR"/>
        </w:rPr>
        <w:t>fiecare</w:t>
      </w:r>
      <w:proofErr w:type="spellEnd"/>
      <w:r w:rsidRPr="00941522">
        <w:rPr>
          <w:rFonts w:ascii="Times New Roman" w:eastAsia="Times New Roman" w:hAnsi="Times New Roman"/>
          <w:sz w:val="24"/>
          <w:szCs w:val="24"/>
          <w:lang w:val="fr-FR"/>
        </w:rPr>
        <w:t xml:space="preserve"> </w:t>
      </w:r>
      <w:proofErr w:type="spellStart"/>
      <w:r w:rsidRPr="00941522">
        <w:rPr>
          <w:rFonts w:ascii="Times New Roman" w:eastAsia="Times New Roman" w:hAnsi="Times New Roman"/>
          <w:sz w:val="24"/>
          <w:szCs w:val="24"/>
          <w:lang w:val="fr-FR"/>
        </w:rPr>
        <w:t>profesor</w:t>
      </w:r>
      <w:proofErr w:type="spellEnd"/>
      <w:r w:rsidRPr="00941522">
        <w:rPr>
          <w:rFonts w:ascii="Times New Roman" w:eastAsia="Times New Roman" w:hAnsi="Times New Roman"/>
          <w:sz w:val="24"/>
          <w:szCs w:val="24"/>
          <w:lang w:val="fr-FR"/>
        </w:rPr>
        <w:t xml:space="preserve"> </w:t>
      </w:r>
      <w:proofErr w:type="spellStart"/>
      <w:r w:rsidRPr="00941522">
        <w:rPr>
          <w:rFonts w:ascii="Times New Roman" w:eastAsia="Times New Roman" w:hAnsi="Times New Roman"/>
          <w:sz w:val="24"/>
          <w:szCs w:val="24"/>
          <w:lang w:val="fr-FR"/>
        </w:rPr>
        <w:t>evaluator</w:t>
      </w:r>
      <w:proofErr w:type="spellEnd"/>
      <w:r w:rsidRPr="00941522">
        <w:rPr>
          <w:rFonts w:ascii="Times New Roman" w:eastAsia="Times New Roman" w:hAnsi="Times New Roman"/>
          <w:sz w:val="24"/>
          <w:szCs w:val="24"/>
          <w:lang w:val="fr-FR"/>
        </w:rPr>
        <w:t xml:space="preserve">, </w:t>
      </w:r>
      <w:proofErr w:type="spellStart"/>
      <w:r w:rsidRPr="00941522">
        <w:rPr>
          <w:rFonts w:ascii="Times New Roman" w:eastAsia="Times New Roman" w:hAnsi="Times New Roman"/>
          <w:sz w:val="24"/>
          <w:szCs w:val="24"/>
          <w:lang w:val="fr-FR"/>
        </w:rPr>
        <w:t>calculează</w:t>
      </w:r>
      <w:proofErr w:type="spellEnd"/>
      <w:r w:rsidRPr="00941522">
        <w:rPr>
          <w:rFonts w:ascii="Times New Roman" w:eastAsia="Times New Roman" w:hAnsi="Times New Roman"/>
          <w:sz w:val="24"/>
          <w:szCs w:val="24"/>
          <w:lang w:val="fr-FR"/>
        </w:rPr>
        <w:t xml:space="preserve">  </w:t>
      </w:r>
      <w:proofErr w:type="spellStart"/>
      <w:r w:rsidRPr="00941522">
        <w:rPr>
          <w:rFonts w:ascii="Times New Roman" w:eastAsia="Times New Roman" w:hAnsi="Times New Roman"/>
          <w:sz w:val="24"/>
          <w:szCs w:val="24"/>
          <w:lang w:val="fr-FR"/>
        </w:rPr>
        <w:t>punctajul</w:t>
      </w:r>
      <w:proofErr w:type="spellEnd"/>
      <w:r w:rsidRPr="00941522">
        <w:rPr>
          <w:rFonts w:ascii="Times New Roman" w:eastAsia="Times New Roman" w:hAnsi="Times New Roman"/>
          <w:sz w:val="24"/>
          <w:szCs w:val="24"/>
          <w:lang w:val="fr-FR"/>
        </w:rPr>
        <w:t xml:space="preserve"> </w:t>
      </w:r>
      <w:proofErr w:type="spellStart"/>
      <w:r w:rsidRPr="00941522">
        <w:rPr>
          <w:rFonts w:ascii="Times New Roman" w:eastAsia="Times New Roman" w:hAnsi="Times New Roman"/>
          <w:sz w:val="24"/>
          <w:szCs w:val="24"/>
          <w:lang w:val="fr-FR"/>
        </w:rPr>
        <w:t>acordat</w:t>
      </w:r>
      <w:proofErr w:type="spellEnd"/>
      <w:r w:rsidRPr="00941522">
        <w:rPr>
          <w:rFonts w:ascii="Times New Roman" w:eastAsia="Times New Roman" w:hAnsi="Times New Roman"/>
          <w:sz w:val="24"/>
          <w:szCs w:val="24"/>
          <w:lang w:val="fr-FR"/>
        </w:rPr>
        <w:t xml:space="preserve"> </w:t>
      </w:r>
      <w:proofErr w:type="spellStart"/>
      <w:r w:rsidRPr="00941522">
        <w:rPr>
          <w:rFonts w:ascii="Times New Roman" w:eastAsia="Times New Roman" w:hAnsi="Times New Roman"/>
          <w:sz w:val="24"/>
          <w:szCs w:val="24"/>
          <w:lang w:val="fr-FR"/>
        </w:rPr>
        <w:t>pentru</w:t>
      </w:r>
      <w:proofErr w:type="spellEnd"/>
      <w:r w:rsidRPr="00941522">
        <w:rPr>
          <w:rFonts w:ascii="Times New Roman" w:eastAsia="Times New Roman" w:hAnsi="Times New Roman"/>
          <w:sz w:val="24"/>
          <w:szCs w:val="24"/>
          <w:lang w:val="fr-FR"/>
        </w:rPr>
        <w:t xml:space="preserve"> </w:t>
      </w:r>
      <w:proofErr w:type="spellStart"/>
      <w:r w:rsidRPr="00941522">
        <w:rPr>
          <w:rFonts w:ascii="Times New Roman" w:eastAsia="Times New Roman" w:hAnsi="Times New Roman"/>
          <w:sz w:val="24"/>
          <w:szCs w:val="24"/>
          <w:lang w:val="fr-FR"/>
        </w:rPr>
        <w:t>subiectele</w:t>
      </w:r>
      <w:proofErr w:type="spellEnd"/>
      <w:r w:rsidRPr="00941522">
        <w:rPr>
          <w:rFonts w:ascii="Times New Roman" w:eastAsia="Times New Roman" w:hAnsi="Times New Roman"/>
          <w:sz w:val="24"/>
          <w:szCs w:val="24"/>
          <w:lang w:val="fr-FR"/>
        </w:rPr>
        <w:t xml:space="preserve"> date </w:t>
      </w:r>
      <w:proofErr w:type="spellStart"/>
      <w:r w:rsidRPr="00941522">
        <w:rPr>
          <w:rFonts w:ascii="Times New Roman" w:eastAsia="Times New Roman" w:hAnsi="Times New Roman"/>
          <w:sz w:val="24"/>
          <w:szCs w:val="24"/>
          <w:lang w:val="fr-FR"/>
        </w:rPr>
        <w:t>prin</w:t>
      </w:r>
      <w:proofErr w:type="spellEnd"/>
      <w:r w:rsidRPr="00941522">
        <w:rPr>
          <w:rFonts w:ascii="Times New Roman" w:eastAsia="Times New Roman" w:hAnsi="Times New Roman"/>
          <w:sz w:val="24"/>
          <w:szCs w:val="24"/>
          <w:lang w:val="fr-FR"/>
        </w:rPr>
        <w:t xml:space="preserve"> </w:t>
      </w:r>
      <w:proofErr w:type="spellStart"/>
      <w:r w:rsidRPr="00941522">
        <w:rPr>
          <w:rFonts w:ascii="Times New Roman" w:eastAsia="Times New Roman" w:hAnsi="Times New Roman"/>
          <w:sz w:val="24"/>
          <w:szCs w:val="24"/>
          <w:lang w:val="fr-FR"/>
        </w:rPr>
        <w:t>insumarea</w:t>
      </w:r>
      <w:proofErr w:type="spellEnd"/>
      <w:r w:rsidRPr="00941522">
        <w:rPr>
          <w:rFonts w:ascii="Times New Roman" w:eastAsia="Times New Roman" w:hAnsi="Times New Roman"/>
          <w:sz w:val="24"/>
          <w:szCs w:val="24"/>
          <w:lang w:val="fr-FR"/>
        </w:rPr>
        <w:t xml:space="preserve"> </w:t>
      </w:r>
      <w:proofErr w:type="spellStart"/>
      <w:r w:rsidRPr="00941522">
        <w:rPr>
          <w:rFonts w:ascii="Times New Roman" w:eastAsia="Times New Roman" w:hAnsi="Times New Roman"/>
          <w:sz w:val="24"/>
          <w:szCs w:val="24"/>
          <w:lang w:val="fr-FR"/>
        </w:rPr>
        <w:t>lor</w:t>
      </w:r>
      <w:proofErr w:type="spellEnd"/>
      <w:r w:rsidRPr="00941522">
        <w:rPr>
          <w:rFonts w:ascii="Times New Roman" w:eastAsia="Times New Roman" w:hAnsi="Times New Roman"/>
          <w:sz w:val="24"/>
          <w:szCs w:val="24"/>
          <w:lang w:val="fr-FR"/>
        </w:rPr>
        <w:t>.</w:t>
      </w:r>
    </w:p>
    <w:p w14:paraId="54452AD3" w14:textId="77777777" w:rsidR="00C86411" w:rsidRPr="00941522" w:rsidRDefault="00C86411" w:rsidP="00C86411">
      <w:pPr>
        <w:shd w:val="clear" w:color="auto" w:fill="FFFFFF"/>
        <w:spacing w:after="0" w:line="360" w:lineRule="auto"/>
        <w:rPr>
          <w:rFonts w:ascii="Times New Roman" w:eastAsia="Times New Roman" w:hAnsi="Times New Roman"/>
          <w:sz w:val="24"/>
          <w:szCs w:val="24"/>
          <w:lang w:val="fr-FR"/>
        </w:rPr>
      </w:pPr>
      <w:proofErr w:type="spellStart"/>
      <w:r w:rsidRPr="00941522">
        <w:rPr>
          <w:rFonts w:ascii="Times New Roman" w:eastAsia="Times New Roman" w:hAnsi="Times New Roman"/>
          <w:sz w:val="24"/>
          <w:szCs w:val="24"/>
          <w:lang w:val="fr-FR"/>
        </w:rPr>
        <w:t>Lucrările</w:t>
      </w:r>
      <w:proofErr w:type="spellEnd"/>
      <w:r w:rsidRPr="00941522">
        <w:rPr>
          <w:rFonts w:ascii="Times New Roman" w:eastAsia="Times New Roman" w:hAnsi="Times New Roman"/>
          <w:sz w:val="24"/>
          <w:szCs w:val="24"/>
          <w:lang w:val="fr-FR"/>
        </w:rPr>
        <w:t xml:space="preserve"> vor fi </w:t>
      </w:r>
      <w:proofErr w:type="spellStart"/>
      <w:r w:rsidRPr="00941522">
        <w:rPr>
          <w:rFonts w:ascii="Times New Roman" w:eastAsia="Times New Roman" w:hAnsi="Times New Roman"/>
          <w:sz w:val="24"/>
          <w:szCs w:val="24"/>
          <w:lang w:val="fr-FR"/>
        </w:rPr>
        <w:t>corectate</w:t>
      </w:r>
      <w:proofErr w:type="spellEnd"/>
      <w:r w:rsidRPr="00941522">
        <w:rPr>
          <w:rFonts w:ascii="Times New Roman" w:eastAsia="Times New Roman" w:hAnsi="Times New Roman"/>
          <w:sz w:val="24"/>
          <w:szCs w:val="24"/>
          <w:lang w:val="fr-FR"/>
        </w:rPr>
        <w:t xml:space="preserve"> </w:t>
      </w:r>
      <w:proofErr w:type="spellStart"/>
      <w:r w:rsidRPr="00941522">
        <w:rPr>
          <w:rFonts w:ascii="Times New Roman" w:eastAsia="Times New Roman" w:hAnsi="Times New Roman"/>
          <w:sz w:val="24"/>
          <w:szCs w:val="24"/>
          <w:lang w:val="fr-FR"/>
        </w:rPr>
        <w:t>în</w:t>
      </w:r>
      <w:proofErr w:type="spellEnd"/>
      <w:r w:rsidRPr="00941522">
        <w:rPr>
          <w:rFonts w:ascii="Times New Roman" w:eastAsia="Times New Roman" w:hAnsi="Times New Roman"/>
          <w:sz w:val="24"/>
          <w:szCs w:val="24"/>
          <w:lang w:val="fr-FR"/>
        </w:rPr>
        <w:t xml:space="preserve"> </w:t>
      </w:r>
      <w:proofErr w:type="spellStart"/>
      <w:r w:rsidRPr="00941522">
        <w:rPr>
          <w:rFonts w:ascii="Times New Roman" w:eastAsia="Times New Roman" w:hAnsi="Times New Roman"/>
          <w:sz w:val="24"/>
          <w:szCs w:val="24"/>
          <w:lang w:val="fr-FR"/>
        </w:rPr>
        <w:t>conformitate</w:t>
      </w:r>
      <w:proofErr w:type="spellEnd"/>
      <w:r w:rsidRPr="00941522">
        <w:rPr>
          <w:rFonts w:ascii="Times New Roman" w:eastAsia="Times New Roman" w:hAnsi="Times New Roman"/>
          <w:sz w:val="24"/>
          <w:szCs w:val="24"/>
          <w:lang w:val="fr-FR"/>
        </w:rPr>
        <w:t xml:space="preserve"> </w:t>
      </w:r>
      <w:proofErr w:type="spellStart"/>
      <w:r w:rsidRPr="00941522">
        <w:rPr>
          <w:rFonts w:ascii="Times New Roman" w:eastAsia="Times New Roman" w:hAnsi="Times New Roman"/>
          <w:sz w:val="24"/>
          <w:szCs w:val="24"/>
          <w:lang w:val="fr-FR"/>
        </w:rPr>
        <w:t>cu</w:t>
      </w:r>
      <w:proofErr w:type="spellEnd"/>
      <w:r w:rsidRPr="00941522">
        <w:rPr>
          <w:rFonts w:ascii="Times New Roman" w:eastAsia="Times New Roman" w:hAnsi="Times New Roman"/>
          <w:sz w:val="24"/>
          <w:szCs w:val="24"/>
          <w:lang w:val="fr-FR"/>
        </w:rPr>
        <w:t xml:space="preserve"> </w:t>
      </w:r>
      <w:proofErr w:type="spellStart"/>
      <w:r w:rsidRPr="00941522">
        <w:rPr>
          <w:rFonts w:ascii="Times New Roman" w:eastAsia="Times New Roman" w:hAnsi="Times New Roman"/>
          <w:sz w:val="24"/>
          <w:szCs w:val="24"/>
          <w:lang w:val="fr-FR"/>
        </w:rPr>
        <w:t>baremele</w:t>
      </w:r>
      <w:proofErr w:type="spellEnd"/>
      <w:r w:rsidRPr="00941522">
        <w:rPr>
          <w:rFonts w:ascii="Times New Roman" w:eastAsia="Times New Roman" w:hAnsi="Times New Roman"/>
          <w:sz w:val="24"/>
          <w:szCs w:val="24"/>
          <w:lang w:val="fr-FR"/>
        </w:rPr>
        <w:t xml:space="preserve"> </w:t>
      </w:r>
      <w:proofErr w:type="spellStart"/>
      <w:r w:rsidRPr="00941522">
        <w:rPr>
          <w:rFonts w:ascii="Times New Roman" w:eastAsia="Times New Roman" w:hAnsi="Times New Roman"/>
          <w:sz w:val="24"/>
          <w:szCs w:val="24"/>
          <w:lang w:val="fr-FR"/>
        </w:rPr>
        <w:t>stabilite</w:t>
      </w:r>
      <w:proofErr w:type="spellEnd"/>
      <w:r w:rsidRPr="00941522">
        <w:rPr>
          <w:rFonts w:ascii="Times New Roman" w:eastAsia="Times New Roman" w:hAnsi="Times New Roman"/>
          <w:sz w:val="24"/>
          <w:szCs w:val="24"/>
          <w:lang w:val="fr-FR"/>
        </w:rPr>
        <w:t xml:space="preserve"> de </w:t>
      </w:r>
      <w:proofErr w:type="spellStart"/>
      <w:r w:rsidRPr="00941522">
        <w:rPr>
          <w:rFonts w:ascii="Times New Roman" w:eastAsia="Times New Roman" w:hAnsi="Times New Roman"/>
          <w:sz w:val="24"/>
          <w:szCs w:val="24"/>
          <w:lang w:val="fr-FR"/>
        </w:rPr>
        <w:t>către</w:t>
      </w:r>
      <w:proofErr w:type="spellEnd"/>
      <w:r w:rsidRPr="00941522">
        <w:rPr>
          <w:rFonts w:ascii="Times New Roman" w:eastAsia="Times New Roman" w:hAnsi="Times New Roman"/>
          <w:sz w:val="24"/>
          <w:szCs w:val="24"/>
          <w:lang w:val="fr-FR"/>
        </w:rPr>
        <w:t xml:space="preserve"> </w:t>
      </w:r>
      <w:proofErr w:type="spellStart"/>
      <w:r w:rsidRPr="00941522">
        <w:rPr>
          <w:rFonts w:ascii="Times New Roman" w:eastAsia="Times New Roman" w:hAnsi="Times New Roman"/>
          <w:sz w:val="24"/>
          <w:szCs w:val="24"/>
          <w:lang w:val="fr-FR"/>
        </w:rPr>
        <w:t>membrii</w:t>
      </w:r>
      <w:proofErr w:type="spellEnd"/>
      <w:r w:rsidRPr="00941522">
        <w:rPr>
          <w:rFonts w:ascii="Times New Roman" w:eastAsia="Times New Roman" w:hAnsi="Times New Roman"/>
          <w:sz w:val="24"/>
          <w:szCs w:val="24"/>
          <w:lang w:val="fr-FR"/>
        </w:rPr>
        <w:t xml:space="preserve"> </w:t>
      </w:r>
      <w:proofErr w:type="spellStart"/>
      <w:r w:rsidRPr="00941522">
        <w:rPr>
          <w:rFonts w:ascii="Times New Roman" w:eastAsia="Times New Roman" w:hAnsi="Times New Roman"/>
          <w:sz w:val="24"/>
          <w:szCs w:val="24"/>
          <w:lang w:val="fr-FR"/>
        </w:rPr>
        <w:t>comisiei</w:t>
      </w:r>
      <w:proofErr w:type="spellEnd"/>
      <w:r w:rsidRPr="00941522">
        <w:rPr>
          <w:rFonts w:ascii="Times New Roman" w:eastAsia="Times New Roman" w:hAnsi="Times New Roman"/>
          <w:sz w:val="24"/>
          <w:szCs w:val="24"/>
          <w:lang w:val="fr-FR"/>
        </w:rPr>
        <w:t xml:space="preserve"> de </w:t>
      </w:r>
      <w:proofErr w:type="spellStart"/>
      <w:r w:rsidRPr="00941522">
        <w:rPr>
          <w:rFonts w:ascii="Times New Roman" w:eastAsia="Times New Roman" w:hAnsi="Times New Roman"/>
          <w:sz w:val="24"/>
          <w:szCs w:val="24"/>
          <w:lang w:val="fr-FR"/>
        </w:rPr>
        <w:t>elaborare</w:t>
      </w:r>
      <w:proofErr w:type="spellEnd"/>
      <w:r w:rsidRPr="00941522">
        <w:rPr>
          <w:rFonts w:ascii="Times New Roman" w:eastAsia="Times New Roman" w:hAnsi="Times New Roman"/>
          <w:sz w:val="24"/>
          <w:szCs w:val="24"/>
          <w:lang w:val="fr-FR"/>
        </w:rPr>
        <w:t xml:space="preserve"> a </w:t>
      </w:r>
      <w:proofErr w:type="spellStart"/>
      <w:r w:rsidRPr="00941522">
        <w:rPr>
          <w:rFonts w:ascii="Times New Roman" w:eastAsia="Times New Roman" w:hAnsi="Times New Roman"/>
          <w:sz w:val="24"/>
          <w:szCs w:val="24"/>
          <w:lang w:val="fr-FR"/>
        </w:rPr>
        <w:t>subiectelor</w:t>
      </w:r>
      <w:proofErr w:type="spellEnd"/>
      <w:r w:rsidRPr="00941522">
        <w:rPr>
          <w:rFonts w:ascii="Times New Roman" w:eastAsia="Times New Roman" w:hAnsi="Times New Roman"/>
          <w:sz w:val="24"/>
          <w:szCs w:val="24"/>
          <w:lang w:val="fr-FR"/>
        </w:rPr>
        <w:t xml:space="preserve"> </w:t>
      </w:r>
      <w:proofErr w:type="spellStart"/>
      <w:r w:rsidRPr="00941522">
        <w:rPr>
          <w:rFonts w:ascii="Times New Roman" w:eastAsia="Times New Roman" w:hAnsi="Times New Roman"/>
          <w:sz w:val="24"/>
          <w:szCs w:val="24"/>
          <w:lang w:val="fr-FR"/>
        </w:rPr>
        <w:t>şi</w:t>
      </w:r>
      <w:proofErr w:type="spellEnd"/>
      <w:r w:rsidRPr="00941522">
        <w:rPr>
          <w:rFonts w:ascii="Times New Roman" w:eastAsia="Times New Roman" w:hAnsi="Times New Roman"/>
          <w:sz w:val="24"/>
          <w:szCs w:val="24"/>
          <w:lang w:val="fr-FR"/>
        </w:rPr>
        <w:t xml:space="preserve"> </w:t>
      </w:r>
      <w:proofErr w:type="spellStart"/>
      <w:r w:rsidRPr="00941522">
        <w:rPr>
          <w:rFonts w:ascii="Times New Roman" w:eastAsia="Times New Roman" w:hAnsi="Times New Roman"/>
          <w:sz w:val="24"/>
          <w:szCs w:val="24"/>
          <w:lang w:val="fr-FR"/>
        </w:rPr>
        <w:t>baremelor</w:t>
      </w:r>
      <w:proofErr w:type="spellEnd"/>
      <w:r w:rsidRPr="00941522">
        <w:rPr>
          <w:rFonts w:ascii="Times New Roman" w:eastAsia="Times New Roman" w:hAnsi="Times New Roman"/>
          <w:sz w:val="24"/>
          <w:szCs w:val="24"/>
          <w:lang w:val="fr-FR"/>
        </w:rPr>
        <w:t xml:space="preserve"> </w:t>
      </w:r>
      <w:proofErr w:type="spellStart"/>
      <w:r w:rsidRPr="00941522">
        <w:rPr>
          <w:rFonts w:ascii="Times New Roman" w:eastAsia="Times New Roman" w:hAnsi="Times New Roman"/>
          <w:sz w:val="24"/>
          <w:szCs w:val="24"/>
          <w:lang w:val="fr-FR"/>
        </w:rPr>
        <w:t>şi</w:t>
      </w:r>
      <w:proofErr w:type="spellEnd"/>
      <w:r w:rsidRPr="00941522">
        <w:rPr>
          <w:rFonts w:ascii="Times New Roman" w:eastAsia="Times New Roman" w:hAnsi="Times New Roman"/>
          <w:sz w:val="24"/>
          <w:szCs w:val="24"/>
          <w:lang w:val="fr-FR"/>
        </w:rPr>
        <w:t xml:space="preserve"> </w:t>
      </w:r>
      <w:proofErr w:type="spellStart"/>
      <w:r w:rsidRPr="00941522">
        <w:rPr>
          <w:rFonts w:ascii="Times New Roman" w:eastAsia="Times New Roman" w:hAnsi="Times New Roman"/>
          <w:sz w:val="24"/>
          <w:szCs w:val="24"/>
          <w:lang w:val="fr-FR"/>
        </w:rPr>
        <w:t>verificate</w:t>
      </w:r>
      <w:proofErr w:type="spellEnd"/>
      <w:r w:rsidRPr="00941522">
        <w:rPr>
          <w:rFonts w:ascii="Times New Roman" w:eastAsia="Times New Roman" w:hAnsi="Times New Roman"/>
          <w:sz w:val="24"/>
          <w:szCs w:val="24"/>
          <w:lang w:val="fr-FR"/>
        </w:rPr>
        <w:t xml:space="preserve"> de </w:t>
      </w:r>
      <w:proofErr w:type="spellStart"/>
      <w:r w:rsidRPr="00941522">
        <w:rPr>
          <w:rFonts w:ascii="Times New Roman" w:eastAsia="Times New Roman" w:hAnsi="Times New Roman"/>
          <w:sz w:val="24"/>
          <w:szCs w:val="24"/>
          <w:lang w:val="fr-FR"/>
        </w:rPr>
        <w:t>comisia</w:t>
      </w:r>
      <w:proofErr w:type="spellEnd"/>
      <w:r w:rsidRPr="00941522">
        <w:rPr>
          <w:rFonts w:ascii="Times New Roman" w:eastAsia="Times New Roman" w:hAnsi="Times New Roman"/>
          <w:sz w:val="24"/>
          <w:szCs w:val="24"/>
          <w:lang w:val="fr-FR"/>
        </w:rPr>
        <w:t xml:space="preserve"> de </w:t>
      </w:r>
      <w:proofErr w:type="spellStart"/>
      <w:r w:rsidRPr="00941522">
        <w:rPr>
          <w:rFonts w:ascii="Times New Roman" w:eastAsia="Times New Roman" w:hAnsi="Times New Roman"/>
          <w:sz w:val="24"/>
          <w:szCs w:val="24"/>
          <w:lang w:val="fr-FR"/>
        </w:rPr>
        <w:t>evaluare</w:t>
      </w:r>
      <w:proofErr w:type="spellEnd"/>
      <w:r w:rsidRPr="00941522">
        <w:rPr>
          <w:rFonts w:ascii="Times New Roman" w:eastAsia="Times New Roman" w:hAnsi="Times New Roman"/>
          <w:sz w:val="24"/>
          <w:szCs w:val="24"/>
          <w:lang w:val="fr-FR"/>
        </w:rPr>
        <w:t xml:space="preserve">. </w:t>
      </w:r>
      <w:proofErr w:type="spellStart"/>
      <w:r w:rsidRPr="00941522">
        <w:rPr>
          <w:rFonts w:ascii="Times New Roman" w:eastAsia="Times New Roman" w:hAnsi="Times New Roman"/>
          <w:sz w:val="24"/>
          <w:szCs w:val="24"/>
          <w:lang w:val="fr-FR"/>
        </w:rPr>
        <w:t>Toţi</w:t>
      </w:r>
      <w:proofErr w:type="spellEnd"/>
      <w:r w:rsidRPr="00941522">
        <w:rPr>
          <w:rFonts w:ascii="Times New Roman" w:eastAsia="Times New Roman" w:hAnsi="Times New Roman"/>
          <w:sz w:val="24"/>
          <w:szCs w:val="24"/>
          <w:lang w:val="fr-FR"/>
        </w:rPr>
        <w:t xml:space="preserve"> </w:t>
      </w:r>
      <w:proofErr w:type="spellStart"/>
      <w:r w:rsidRPr="00941522">
        <w:rPr>
          <w:rFonts w:ascii="Times New Roman" w:eastAsia="Times New Roman" w:hAnsi="Times New Roman"/>
          <w:sz w:val="24"/>
          <w:szCs w:val="24"/>
          <w:lang w:val="fr-FR"/>
        </w:rPr>
        <w:t>profesorii</w:t>
      </w:r>
      <w:proofErr w:type="spellEnd"/>
      <w:r w:rsidRPr="00941522">
        <w:rPr>
          <w:rFonts w:ascii="Times New Roman" w:eastAsia="Times New Roman" w:hAnsi="Times New Roman"/>
          <w:sz w:val="24"/>
          <w:szCs w:val="24"/>
          <w:lang w:val="fr-FR"/>
        </w:rPr>
        <w:t xml:space="preserve"> </w:t>
      </w:r>
      <w:proofErr w:type="spellStart"/>
      <w:r w:rsidRPr="00941522">
        <w:rPr>
          <w:rFonts w:ascii="Times New Roman" w:eastAsia="Times New Roman" w:hAnsi="Times New Roman"/>
          <w:sz w:val="24"/>
          <w:szCs w:val="24"/>
          <w:lang w:val="fr-FR"/>
        </w:rPr>
        <w:t>coordonatori</w:t>
      </w:r>
      <w:proofErr w:type="spellEnd"/>
      <w:r w:rsidRPr="00941522">
        <w:rPr>
          <w:rFonts w:ascii="Times New Roman" w:eastAsia="Times New Roman" w:hAnsi="Times New Roman"/>
          <w:sz w:val="24"/>
          <w:szCs w:val="24"/>
          <w:lang w:val="fr-FR"/>
        </w:rPr>
        <w:t xml:space="preserve"> ai </w:t>
      </w:r>
      <w:proofErr w:type="spellStart"/>
      <w:r w:rsidRPr="00941522">
        <w:rPr>
          <w:rFonts w:ascii="Times New Roman" w:eastAsia="Times New Roman" w:hAnsi="Times New Roman"/>
          <w:sz w:val="24"/>
          <w:szCs w:val="24"/>
          <w:lang w:val="fr-FR"/>
        </w:rPr>
        <w:t>elevilor</w:t>
      </w:r>
      <w:proofErr w:type="spellEnd"/>
      <w:r w:rsidRPr="00941522">
        <w:rPr>
          <w:rFonts w:ascii="Times New Roman" w:eastAsia="Times New Roman" w:hAnsi="Times New Roman"/>
          <w:sz w:val="24"/>
          <w:szCs w:val="24"/>
          <w:lang w:val="fr-FR"/>
        </w:rPr>
        <w:t xml:space="preserve">, </w:t>
      </w:r>
      <w:proofErr w:type="spellStart"/>
      <w:r w:rsidRPr="00941522">
        <w:rPr>
          <w:rFonts w:ascii="Times New Roman" w:eastAsia="Times New Roman" w:hAnsi="Times New Roman"/>
          <w:sz w:val="24"/>
          <w:szCs w:val="24"/>
          <w:lang w:val="fr-FR"/>
        </w:rPr>
        <w:t>prezenţi</w:t>
      </w:r>
      <w:proofErr w:type="spellEnd"/>
      <w:r w:rsidRPr="00941522">
        <w:rPr>
          <w:rFonts w:ascii="Times New Roman" w:eastAsia="Times New Roman" w:hAnsi="Times New Roman"/>
          <w:sz w:val="24"/>
          <w:szCs w:val="24"/>
          <w:lang w:val="fr-FR"/>
        </w:rPr>
        <w:t xml:space="preserve"> la </w:t>
      </w:r>
      <w:proofErr w:type="spellStart"/>
      <w:r w:rsidRPr="00941522">
        <w:rPr>
          <w:rFonts w:ascii="Times New Roman" w:eastAsia="Times New Roman" w:hAnsi="Times New Roman"/>
          <w:sz w:val="24"/>
          <w:szCs w:val="24"/>
          <w:lang w:val="fr-FR"/>
        </w:rPr>
        <w:t>concurs</w:t>
      </w:r>
      <w:proofErr w:type="spellEnd"/>
      <w:r w:rsidRPr="00941522">
        <w:rPr>
          <w:rFonts w:ascii="Times New Roman" w:eastAsia="Times New Roman" w:hAnsi="Times New Roman"/>
          <w:sz w:val="24"/>
          <w:szCs w:val="24"/>
          <w:lang w:val="fr-FR"/>
        </w:rPr>
        <w:t xml:space="preserve">, vor face parte </w:t>
      </w:r>
      <w:proofErr w:type="spellStart"/>
      <w:r w:rsidRPr="00941522">
        <w:rPr>
          <w:rFonts w:ascii="Times New Roman" w:eastAsia="Times New Roman" w:hAnsi="Times New Roman"/>
          <w:sz w:val="24"/>
          <w:szCs w:val="24"/>
          <w:lang w:val="fr-FR"/>
        </w:rPr>
        <w:t>din</w:t>
      </w:r>
      <w:proofErr w:type="spellEnd"/>
      <w:r w:rsidRPr="00941522">
        <w:rPr>
          <w:rFonts w:ascii="Times New Roman" w:eastAsia="Times New Roman" w:hAnsi="Times New Roman"/>
          <w:sz w:val="24"/>
          <w:szCs w:val="24"/>
          <w:lang w:val="fr-FR"/>
        </w:rPr>
        <w:t xml:space="preserve"> </w:t>
      </w:r>
      <w:proofErr w:type="spellStart"/>
      <w:r w:rsidRPr="00941522">
        <w:rPr>
          <w:rFonts w:ascii="Times New Roman" w:eastAsia="Times New Roman" w:hAnsi="Times New Roman"/>
          <w:sz w:val="24"/>
          <w:szCs w:val="24"/>
          <w:lang w:val="fr-FR"/>
        </w:rPr>
        <w:t>comisia</w:t>
      </w:r>
      <w:proofErr w:type="spellEnd"/>
      <w:r w:rsidRPr="00941522">
        <w:rPr>
          <w:rFonts w:ascii="Times New Roman" w:eastAsia="Times New Roman" w:hAnsi="Times New Roman"/>
          <w:sz w:val="24"/>
          <w:szCs w:val="24"/>
          <w:lang w:val="fr-FR"/>
        </w:rPr>
        <w:t xml:space="preserve"> de </w:t>
      </w:r>
      <w:proofErr w:type="spellStart"/>
      <w:r w:rsidRPr="00941522">
        <w:rPr>
          <w:rFonts w:ascii="Times New Roman" w:eastAsia="Times New Roman" w:hAnsi="Times New Roman"/>
          <w:sz w:val="24"/>
          <w:szCs w:val="24"/>
          <w:lang w:val="fr-FR"/>
        </w:rPr>
        <w:t>evaluare</w:t>
      </w:r>
      <w:proofErr w:type="spellEnd"/>
      <w:r w:rsidRPr="00941522">
        <w:rPr>
          <w:rFonts w:ascii="Times New Roman" w:eastAsia="Times New Roman" w:hAnsi="Times New Roman"/>
          <w:sz w:val="24"/>
          <w:szCs w:val="24"/>
          <w:lang w:val="fr-FR"/>
        </w:rPr>
        <w:t xml:space="preserve">. </w:t>
      </w:r>
      <w:proofErr w:type="spellStart"/>
      <w:r w:rsidRPr="00941522">
        <w:rPr>
          <w:rFonts w:ascii="Times New Roman" w:eastAsia="Times New Roman" w:hAnsi="Times New Roman"/>
          <w:sz w:val="24"/>
          <w:szCs w:val="24"/>
          <w:lang w:val="fr-FR"/>
        </w:rPr>
        <w:t>După</w:t>
      </w:r>
      <w:proofErr w:type="spellEnd"/>
      <w:r w:rsidRPr="00941522">
        <w:rPr>
          <w:rFonts w:ascii="Times New Roman" w:eastAsia="Times New Roman" w:hAnsi="Times New Roman"/>
          <w:sz w:val="24"/>
          <w:szCs w:val="24"/>
          <w:lang w:val="fr-FR"/>
        </w:rPr>
        <w:t xml:space="preserve"> </w:t>
      </w:r>
      <w:proofErr w:type="spellStart"/>
      <w:r w:rsidRPr="00941522">
        <w:rPr>
          <w:rFonts w:ascii="Times New Roman" w:eastAsia="Times New Roman" w:hAnsi="Times New Roman"/>
          <w:sz w:val="24"/>
          <w:szCs w:val="24"/>
          <w:lang w:val="fr-FR"/>
        </w:rPr>
        <w:t>corectare</w:t>
      </w:r>
      <w:proofErr w:type="spellEnd"/>
      <w:r w:rsidRPr="00941522">
        <w:rPr>
          <w:rFonts w:ascii="Times New Roman" w:eastAsia="Times New Roman" w:hAnsi="Times New Roman"/>
          <w:sz w:val="24"/>
          <w:szCs w:val="24"/>
          <w:lang w:val="fr-FR"/>
        </w:rPr>
        <w:t xml:space="preserve">, </w:t>
      </w:r>
      <w:proofErr w:type="spellStart"/>
      <w:r w:rsidRPr="00941522">
        <w:rPr>
          <w:rFonts w:ascii="Times New Roman" w:eastAsia="Times New Roman" w:hAnsi="Times New Roman"/>
          <w:sz w:val="24"/>
          <w:szCs w:val="24"/>
          <w:lang w:val="fr-FR"/>
        </w:rPr>
        <w:t>lucrările</w:t>
      </w:r>
      <w:proofErr w:type="spellEnd"/>
      <w:r w:rsidRPr="00941522">
        <w:rPr>
          <w:rFonts w:ascii="Times New Roman" w:eastAsia="Times New Roman" w:hAnsi="Times New Roman"/>
          <w:sz w:val="24"/>
          <w:szCs w:val="24"/>
          <w:lang w:val="fr-FR"/>
        </w:rPr>
        <w:t xml:space="preserve"> se </w:t>
      </w:r>
      <w:proofErr w:type="spellStart"/>
      <w:r w:rsidRPr="00941522">
        <w:rPr>
          <w:rFonts w:ascii="Times New Roman" w:eastAsia="Times New Roman" w:hAnsi="Times New Roman"/>
          <w:sz w:val="24"/>
          <w:szCs w:val="24"/>
          <w:lang w:val="fr-FR"/>
        </w:rPr>
        <w:t>deschid</w:t>
      </w:r>
      <w:proofErr w:type="spellEnd"/>
      <w:r w:rsidRPr="00941522">
        <w:rPr>
          <w:rFonts w:ascii="Times New Roman" w:eastAsia="Times New Roman" w:hAnsi="Times New Roman"/>
          <w:sz w:val="24"/>
          <w:szCs w:val="24"/>
          <w:lang w:val="fr-FR"/>
        </w:rPr>
        <w:t xml:space="preserve"> </w:t>
      </w:r>
      <w:proofErr w:type="spellStart"/>
      <w:r w:rsidRPr="00941522">
        <w:rPr>
          <w:rFonts w:ascii="Times New Roman" w:eastAsia="Times New Roman" w:hAnsi="Times New Roman"/>
          <w:sz w:val="24"/>
          <w:szCs w:val="24"/>
          <w:lang w:val="fr-FR"/>
        </w:rPr>
        <w:t>şi</w:t>
      </w:r>
      <w:proofErr w:type="spellEnd"/>
      <w:r w:rsidRPr="00941522">
        <w:rPr>
          <w:rFonts w:ascii="Times New Roman" w:eastAsia="Times New Roman" w:hAnsi="Times New Roman"/>
          <w:sz w:val="24"/>
          <w:szCs w:val="24"/>
          <w:lang w:val="fr-FR"/>
        </w:rPr>
        <w:t xml:space="preserve"> se </w:t>
      </w:r>
      <w:proofErr w:type="spellStart"/>
      <w:r w:rsidRPr="00941522">
        <w:rPr>
          <w:rFonts w:ascii="Times New Roman" w:eastAsia="Times New Roman" w:hAnsi="Times New Roman"/>
          <w:sz w:val="24"/>
          <w:szCs w:val="24"/>
          <w:lang w:val="fr-FR"/>
        </w:rPr>
        <w:t>întocmeşte</w:t>
      </w:r>
      <w:proofErr w:type="spellEnd"/>
      <w:r w:rsidRPr="00941522">
        <w:rPr>
          <w:rFonts w:ascii="Times New Roman" w:eastAsia="Times New Roman" w:hAnsi="Times New Roman"/>
          <w:sz w:val="24"/>
          <w:szCs w:val="24"/>
          <w:lang w:val="fr-FR"/>
        </w:rPr>
        <w:t xml:space="preserve"> </w:t>
      </w:r>
      <w:proofErr w:type="spellStart"/>
      <w:r w:rsidRPr="00941522">
        <w:rPr>
          <w:rFonts w:ascii="Times New Roman" w:eastAsia="Times New Roman" w:hAnsi="Times New Roman"/>
          <w:sz w:val="24"/>
          <w:szCs w:val="24"/>
          <w:lang w:val="fr-FR"/>
        </w:rPr>
        <w:t>clasamentul</w:t>
      </w:r>
      <w:proofErr w:type="spellEnd"/>
      <w:r w:rsidRPr="00941522">
        <w:rPr>
          <w:rFonts w:ascii="Times New Roman" w:eastAsia="Times New Roman" w:hAnsi="Times New Roman"/>
          <w:sz w:val="24"/>
          <w:szCs w:val="24"/>
          <w:lang w:val="fr-FR"/>
        </w:rPr>
        <w:t xml:space="preserve"> </w:t>
      </w:r>
      <w:proofErr w:type="spellStart"/>
      <w:r w:rsidRPr="00941522">
        <w:rPr>
          <w:rFonts w:ascii="Times New Roman" w:eastAsia="Times New Roman" w:hAnsi="Times New Roman"/>
          <w:sz w:val="24"/>
          <w:szCs w:val="24"/>
          <w:lang w:val="fr-FR"/>
        </w:rPr>
        <w:t>centrului</w:t>
      </w:r>
      <w:proofErr w:type="spellEnd"/>
      <w:r w:rsidRPr="00941522">
        <w:rPr>
          <w:rFonts w:ascii="Times New Roman" w:eastAsia="Times New Roman" w:hAnsi="Times New Roman"/>
          <w:sz w:val="24"/>
          <w:szCs w:val="24"/>
          <w:lang w:val="fr-FR"/>
        </w:rPr>
        <w:t xml:space="preserve"> de </w:t>
      </w:r>
      <w:proofErr w:type="spellStart"/>
      <w:r w:rsidRPr="00941522">
        <w:rPr>
          <w:rFonts w:ascii="Times New Roman" w:eastAsia="Times New Roman" w:hAnsi="Times New Roman"/>
          <w:sz w:val="24"/>
          <w:szCs w:val="24"/>
          <w:lang w:val="fr-FR"/>
        </w:rPr>
        <w:t>concurs</w:t>
      </w:r>
      <w:proofErr w:type="spellEnd"/>
      <w:r w:rsidRPr="00941522">
        <w:rPr>
          <w:rFonts w:ascii="Times New Roman" w:eastAsia="Times New Roman" w:hAnsi="Times New Roman"/>
          <w:sz w:val="24"/>
          <w:szCs w:val="24"/>
          <w:lang w:val="fr-FR"/>
        </w:rPr>
        <w:t xml:space="preserve">. </w:t>
      </w:r>
      <w:proofErr w:type="spellStart"/>
      <w:r w:rsidRPr="00941522">
        <w:rPr>
          <w:rFonts w:ascii="Times New Roman" w:eastAsia="Times New Roman" w:hAnsi="Times New Roman"/>
          <w:sz w:val="24"/>
          <w:szCs w:val="24"/>
          <w:lang w:val="fr-FR"/>
        </w:rPr>
        <w:t>Rezultatele</w:t>
      </w:r>
      <w:proofErr w:type="spellEnd"/>
      <w:r w:rsidRPr="00941522">
        <w:rPr>
          <w:rFonts w:ascii="Times New Roman" w:eastAsia="Times New Roman" w:hAnsi="Times New Roman"/>
          <w:sz w:val="24"/>
          <w:szCs w:val="24"/>
          <w:lang w:val="fr-FR"/>
        </w:rPr>
        <w:t xml:space="preserve"> </w:t>
      </w:r>
      <w:proofErr w:type="spellStart"/>
      <w:r w:rsidRPr="00941522">
        <w:rPr>
          <w:rFonts w:ascii="Times New Roman" w:eastAsia="Times New Roman" w:hAnsi="Times New Roman"/>
          <w:sz w:val="24"/>
          <w:szCs w:val="24"/>
          <w:lang w:val="fr-FR"/>
        </w:rPr>
        <w:t>obținute</w:t>
      </w:r>
      <w:proofErr w:type="spellEnd"/>
      <w:r w:rsidRPr="00941522">
        <w:rPr>
          <w:rFonts w:ascii="Times New Roman" w:eastAsia="Times New Roman" w:hAnsi="Times New Roman"/>
          <w:sz w:val="24"/>
          <w:szCs w:val="24"/>
          <w:lang w:val="fr-FR"/>
        </w:rPr>
        <w:t xml:space="preserve"> vor fi </w:t>
      </w:r>
      <w:proofErr w:type="spellStart"/>
      <w:r w:rsidRPr="00941522">
        <w:rPr>
          <w:rFonts w:ascii="Times New Roman" w:eastAsia="Times New Roman" w:hAnsi="Times New Roman"/>
          <w:sz w:val="24"/>
          <w:szCs w:val="24"/>
          <w:lang w:val="fr-FR"/>
        </w:rPr>
        <w:t>trimise</w:t>
      </w:r>
      <w:proofErr w:type="spellEnd"/>
      <w:r w:rsidRPr="00941522">
        <w:rPr>
          <w:rFonts w:ascii="Times New Roman" w:eastAsia="Times New Roman" w:hAnsi="Times New Roman"/>
          <w:sz w:val="24"/>
          <w:szCs w:val="24"/>
          <w:lang w:val="fr-FR"/>
        </w:rPr>
        <w:t xml:space="preserve"> </w:t>
      </w:r>
      <w:proofErr w:type="spellStart"/>
      <w:r w:rsidRPr="00941522">
        <w:rPr>
          <w:rFonts w:ascii="Times New Roman" w:eastAsia="Times New Roman" w:hAnsi="Times New Roman"/>
          <w:sz w:val="24"/>
          <w:szCs w:val="24"/>
          <w:lang w:val="fr-FR"/>
        </w:rPr>
        <w:t>inspectorului</w:t>
      </w:r>
      <w:proofErr w:type="spellEnd"/>
      <w:r w:rsidRPr="00941522">
        <w:rPr>
          <w:rFonts w:ascii="Times New Roman" w:eastAsia="Times New Roman" w:hAnsi="Times New Roman"/>
          <w:sz w:val="24"/>
          <w:szCs w:val="24"/>
          <w:lang w:val="fr-FR"/>
        </w:rPr>
        <w:t xml:space="preserve"> de </w:t>
      </w:r>
      <w:proofErr w:type="spellStart"/>
      <w:r w:rsidRPr="00941522">
        <w:rPr>
          <w:rFonts w:ascii="Times New Roman" w:eastAsia="Times New Roman" w:hAnsi="Times New Roman"/>
          <w:sz w:val="24"/>
          <w:szCs w:val="24"/>
          <w:lang w:val="fr-FR"/>
        </w:rPr>
        <w:t>specialitate</w:t>
      </w:r>
      <w:proofErr w:type="spellEnd"/>
      <w:r w:rsidRPr="00941522">
        <w:rPr>
          <w:rFonts w:ascii="Times New Roman" w:eastAsia="Times New Roman" w:hAnsi="Times New Roman"/>
          <w:sz w:val="24"/>
          <w:szCs w:val="24"/>
          <w:lang w:val="fr-FR"/>
        </w:rPr>
        <w:t xml:space="preserve"> </w:t>
      </w:r>
      <w:proofErr w:type="spellStart"/>
      <w:r w:rsidRPr="00941522">
        <w:rPr>
          <w:rFonts w:ascii="Times New Roman" w:eastAsia="Times New Roman" w:hAnsi="Times New Roman"/>
          <w:sz w:val="24"/>
          <w:szCs w:val="24"/>
          <w:lang w:val="fr-FR"/>
        </w:rPr>
        <w:t>în</w:t>
      </w:r>
      <w:proofErr w:type="spellEnd"/>
      <w:r w:rsidRPr="00941522">
        <w:rPr>
          <w:rFonts w:ascii="Times New Roman" w:eastAsia="Times New Roman" w:hAnsi="Times New Roman"/>
          <w:sz w:val="24"/>
          <w:szCs w:val="24"/>
          <w:lang w:val="fr-FR"/>
        </w:rPr>
        <w:t xml:space="preserve"> format </w:t>
      </w:r>
      <w:proofErr w:type="spellStart"/>
      <w:r w:rsidRPr="00941522">
        <w:rPr>
          <w:rFonts w:ascii="Times New Roman" w:eastAsia="Times New Roman" w:hAnsi="Times New Roman"/>
          <w:sz w:val="24"/>
          <w:szCs w:val="24"/>
          <w:lang w:val="fr-FR"/>
        </w:rPr>
        <w:t>Exel</w:t>
      </w:r>
      <w:proofErr w:type="spellEnd"/>
      <w:r w:rsidRPr="00941522">
        <w:rPr>
          <w:rFonts w:ascii="Times New Roman" w:eastAsia="Times New Roman" w:hAnsi="Times New Roman"/>
          <w:sz w:val="24"/>
          <w:szCs w:val="24"/>
          <w:lang w:val="fr-FR"/>
        </w:rPr>
        <w:t xml:space="preserve"> </w:t>
      </w:r>
      <w:proofErr w:type="spellStart"/>
      <w:r w:rsidRPr="00941522">
        <w:rPr>
          <w:rFonts w:ascii="Times New Roman" w:eastAsia="Times New Roman" w:hAnsi="Times New Roman"/>
          <w:sz w:val="24"/>
          <w:szCs w:val="24"/>
          <w:lang w:val="fr-FR"/>
        </w:rPr>
        <w:t>confor</w:t>
      </w:r>
      <w:proofErr w:type="spellEnd"/>
      <w:r w:rsidRPr="00941522">
        <w:rPr>
          <w:rFonts w:ascii="Times New Roman" w:eastAsia="Times New Roman" w:hAnsi="Times New Roman"/>
          <w:sz w:val="24"/>
          <w:szCs w:val="24"/>
          <w:lang w:val="fr-FR"/>
        </w:rPr>
        <w:t xml:space="preserve"> </w:t>
      </w:r>
      <w:proofErr w:type="spellStart"/>
      <w:r w:rsidRPr="00941522">
        <w:rPr>
          <w:rFonts w:ascii="Times New Roman" w:eastAsia="Times New Roman" w:hAnsi="Times New Roman"/>
          <w:sz w:val="24"/>
          <w:szCs w:val="24"/>
          <w:lang w:val="fr-FR"/>
        </w:rPr>
        <w:t>tabelului</w:t>
      </w:r>
      <w:proofErr w:type="spellEnd"/>
      <w:r w:rsidRPr="00941522">
        <w:rPr>
          <w:rFonts w:ascii="Times New Roman" w:eastAsia="Times New Roman" w:hAnsi="Times New Roman"/>
          <w:sz w:val="24"/>
          <w:szCs w:val="24"/>
          <w:lang w:val="fr-FR"/>
        </w:rPr>
        <w:t xml:space="preserve"> </w:t>
      </w:r>
      <w:proofErr w:type="spellStart"/>
      <w:r w:rsidRPr="00941522">
        <w:rPr>
          <w:rFonts w:ascii="Times New Roman" w:eastAsia="Times New Roman" w:hAnsi="Times New Roman"/>
          <w:sz w:val="24"/>
          <w:szCs w:val="24"/>
          <w:lang w:val="fr-FR"/>
        </w:rPr>
        <w:t>anexat</w:t>
      </w:r>
      <w:proofErr w:type="spellEnd"/>
      <w:r w:rsidRPr="00941522">
        <w:rPr>
          <w:rFonts w:ascii="Times New Roman" w:eastAsia="Times New Roman" w:hAnsi="Times New Roman"/>
          <w:sz w:val="24"/>
          <w:szCs w:val="24"/>
          <w:lang w:val="fr-FR"/>
        </w:rPr>
        <w:t xml:space="preserve">, care va </w:t>
      </w:r>
      <w:proofErr w:type="spellStart"/>
      <w:r w:rsidRPr="00941522">
        <w:rPr>
          <w:rFonts w:ascii="Times New Roman" w:eastAsia="Times New Roman" w:hAnsi="Times New Roman"/>
          <w:sz w:val="24"/>
          <w:szCs w:val="24"/>
          <w:lang w:val="fr-FR"/>
        </w:rPr>
        <w:t>realiza</w:t>
      </w:r>
      <w:proofErr w:type="spellEnd"/>
      <w:r w:rsidRPr="00941522">
        <w:rPr>
          <w:rFonts w:ascii="Times New Roman" w:eastAsia="Times New Roman" w:hAnsi="Times New Roman"/>
          <w:sz w:val="24"/>
          <w:szCs w:val="24"/>
          <w:lang w:val="fr-FR"/>
        </w:rPr>
        <w:t xml:space="preserve"> </w:t>
      </w:r>
      <w:proofErr w:type="spellStart"/>
      <w:r w:rsidRPr="00941522">
        <w:rPr>
          <w:rFonts w:ascii="Times New Roman" w:eastAsia="Times New Roman" w:hAnsi="Times New Roman"/>
          <w:sz w:val="24"/>
          <w:szCs w:val="24"/>
          <w:lang w:val="fr-FR"/>
        </w:rPr>
        <w:t>atât</w:t>
      </w:r>
      <w:proofErr w:type="spellEnd"/>
      <w:r w:rsidRPr="00941522">
        <w:rPr>
          <w:rFonts w:ascii="Times New Roman" w:eastAsia="Times New Roman" w:hAnsi="Times New Roman"/>
          <w:sz w:val="24"/>
          <w:szCs w:val="24"/>
          <w:lang w:val="fr-FR"/>
        </w:rPr>
        <w:t xml:space="preserve"> </w:t>
      </w:r>
      <w:proofErr w:type="spellStart"/>
      <w:r w:rsidRPr="00941522">
        <w:rPr>
          <w:rFonts w:ascii="Times New Roman" w:eastAsia="Times New Roman" w:hAnsi="Times New Roman"/>
          <w:sz w:val="24"/>
          <w:szCs w:val="24"/>
          <w:lang w:val="fr-FR"/>
        </w:rPr>
        <w:t>clasamentul</w:t>
      </w:r>
      <w:proofErr w:type="spellEnd"/>
      <w:r w:rsidRPr="00941522">
        <w:rPr>
          <w:rFonts w:ascii="Times New Roman" w:eastAsia="Times New Roman" w:hAnsi="Times New Roman"/>
          <w:sz w:val="24"/>
          <w:szCs w:val="24"/>
          <w:lang w:val="fr-FR"/>
        </w:rPr>
        <w:t xml:space="preserve"> zonal, </w:t>
      </w:r>
      <w:proofErr w:type="spellStart"/>
      <w:r w:rsidRPr="00941522">
        <w:rPr>
          <w:rFonts w:ascii="Times New Roman" w:eastAsia="Times New Roman" w:hAnsi="Times New Roman"/>
          <w:sz w:val="24"/>
          <w:szCs w:val="24"/>
          <w:lang w:val="fr-FR"/>
        </w:rPr>
        <w:t>cât</w:t>
      </w:r>
      <w:proofErr w:type="spellEnd"/>
      <w:r w:rsidRPr="00941522">
        <w:rPr>
          <w:rFonts w:ascii="Times New Roman" w:eastAsia="Times New Roman" w:hAnsi="Times New Roman"/>
          <w:sz w:val="24"/>
          <w:szCs w:val="24"/>
          <w:lang w:val="fr-FR"/>
        </w:rPr>
        <w:t xml:space="preserve"> </w:t>
      </w:r>
      <w:proofErr w:type="spellStart"/>
      <w:r w:rsidRPr="00941522">
        <w:rPr>
          <w:rFonts w:ascii="Times New Roman" w:eastAsia="Times New Roman" w:hAnsi="Times New Roman"/>
          <w:sz w:val="24"/>
          <w:szCs w:val="24"/>
          <w:lang w:val="fr-FR"/>
        </w:rPr>
        <w:t>și</w:t>
      </w:r>
      <w:proofErr w:type="spellEnd"/>
      <w:r w:rsidRPr="00941522">
        <w:rPr>
          <w:rFonts w:ascii="Times New Roman" w:eastAsia="Times New Roman" w:hAnsi="Times New Roman"/>
          <w:sz w:val="24"/>
          <w:szCs w:val="24"/>
          <w:lang w:val="fr-FR"/>
        </w:rPr>
        <w:t xml:space="preserve"> </w:t>
      </w:r>
      <w:proofErr w:type="spellStart"/>
      <w:r w:rsidRPr="00941522">
        <w:rPr>
          <w:rFonts w:ascii="Times New Roman" w:eastAsia="Times New Roman" w:hAnsi="Times New Roman"/>
          <w:sz w:val="24"/>
          <w:szCs w:val="24"/>
          <w:lang w:val="fr-FR"/>
        </w:rPr>
        <w:t>clasamentul</w:t>
      </w:r>
      <w:proofErr w:type="spellEnd"/>
      <w:r w:rsidRPr="00941522">
        <w:rPr>
          <w:rFonts w:ascii="Times New Roman" w:eastAsia="Times New Roman" w:hAnsi="Times New Roman"/>
          <w:sz w:val="24"/>
          <w:szCs w:val="24"/>
          <w:lang w:val="fr-FR"/>
        </w:rPr>
        <w:t xml:space="preserve"> </w:t>
      </w:r>
      <w:proofErr w:type="spellStart"/>
      <w:r w:rsidRPr="00941522">
        <w:rPr>
          <w:rFonts w:ascii="Times New Roman" w:eastAsia="Times New Roman" w:hAnsi="Times New Roman"/>
          <w:sz w:val="24"/>
          <w:szCs w:val="24"/>
          <w:lang w:val="fr-FR"/>
        </w:rPr>
        <w:t>județean</w:t>
      </w:r>
      <w:proofErr w:type="spellEnd"/>
      <w:r w:rsidRPr="00941522">
        <w:rPr>
          <w:rFonts w:ascii="Times New Roman" w:eastAsia="Times New Roman" w:hAnsi="Times New Roman"/>
          <w:sz w:val="24"/>
          <w:szCs w:val="24"/>
          <w:lang w:val="fr-FR"/>
        </w:rPr>
        <w:t xml:space="preserve">. </w:t>
      </w:r>
    </w:p>
    <w:tbl>
      <w:tblPr>
        <w:tblW w:w="9858" w:type="dxa"/>
        <w:tblInd w:w="113" w:type="dxa"/>
        <w:tblLook w:val="04A0" w:firstRow="1" w:lastRow="0" w:firstColumn="1" w:lastColumn="0" w:noHBand="0" w:noVBand="1"/>
      </w:tblPr>
      <w:tblGrid>
        <w:gridCol w:w="788"/>
        <w:gridCol w:w="1475"/>
        <w:gridCol w:w="1770"/>
        <w:gridCol w:w="922"/>
        <w:gridCol w:w="2464"/>
        <w:gridCol w:w="1001"/>
        <w:gridCol w:w="1438"/>
      </w:tblGrid>
      <w:tr w:rsidR="00C86411" w14:paraId="016921B7" w14:textId="77777777" w:rsidTr="00C86411">
        <w:trPr>
          <w:trHeight w:val="1500"/>
        </w:trPr>
        <w:tc>
          <w:tcPr>
            <w:tcW w:w="788" w:type="dxa"/>
            <w:tcBorders>
              <w:top w:val="single" w:sz="4" w:space="0" w:color="auto"/>
              <w:left w:val="single" w:sz="4" w:space="0" w:color="auto"/>
              <w:bottom w:val="single" w:sz="4" w:space="0" w:color="auto"/>
              <w:right w:val="single" w:sz="4" w:space="0" w:color="auto"/>
            </w:tcBorders>
            <w:vAlign w:val="center"/>
            <w:hideMark/>
          </w:tcPr>
          <w:p w14:paraId="7C88D5C3" w14:textId="77777777" w:rsidR="00C86411" w:rsidRDefault="00C86411">
            <w:pPr>
              <w:spacing w:after="0" w:line="360" w:lineRule="auto"/>
              <w:jc w:val="center"/>
              <w:rPr>
                <w:rFonts w:eastAsia="Times New Roman" w:cs="Calibri"/>
                <w:b/>
                <w:bCs/>
                <w:color w:val="000000"/>
                <w:lang w:val="ro-RO" w:eastAsia="ro-RO"/>
              </w:rPr>
            </w:pPr>
            <w:r>
              <w:rPr>
                <w:rFonts w:eastAsia="Times New Roman" w:cs="Calibri"/>
                <w:b/>
                <w:bCs/>
                <w:color w:val="000000"/>
                <w:lang w:val="ro-RO" w:eastAsia="ro-RO"/>
              </w:rPr>
              <w:t>Nr. crt.</w:t>
            </w:r>
          </w:p>
        </w:tc>
        <w:tc>
          <w:tcPr>
            <w:tcW w:w="1475" w:type="dxa"/>
            <w:tcBorders>
              <w:top w:val="single" w:sz="4" w:space="0" w:color="auto"/>
              <w:left w:val="nil"/>
              <w:bottom w:val="single" w:sz="4" w:space="0" w:color="auto"/>
              <w:right w:val="single" w:sz="4" w:space="0" w:color="auto"/>
            </w:tcBorders>
            <w:vAlign w:val="center"/>
            <w:hideMark/>
          </w:tcPr>
          <w:p w14:paraId="287D965F" w14:textId="77777777" w:rsidR="00C86411" w:rsidRDefault="00C86411">
            <w:pPr>
              <w:spacing w:after="0" w:line="360" w:lineRule="auto"/>
              <w:jc w:val="center"/>
              <w:rPr>
                <w:rFonts w:eastAsia="Times New Roman" w:cs="Calibri"/>
                <w:b/>
                <w:bCs/>
                <w:color w:val="000000"/>
                <w:lang w:val="ro-RO" w:eastAsia="ro-RO"/>
              </w:rPr>
            </w:pPr>
            <w:r>
              <w:rPr>
                <w:rFonts w:eastAsia="Times New Roman" w:cs="Calibri"/>
                <w:b/>
                <w:bCs/>
                <w:color w:val="000000"/>
                <w:lang w:val="ro-RO" w:eastAsia="ro-RO"/>
              </w:rPr>
              <w:t>Numele și prenumele elevului</w:t>
            </w:r>
          </w:p>
        </w:tc>
        <w:tc>
          <w:tcPr>
            <w:tcW w:w="1770" w:type="dxa"/>
            <w:tcBorders>
              <w:top w:val="single" w:sz="4" w:space="0" w:color="auto"/>
              <w:left w:val="nil"/>
              <w:bottom w:val="single" w:sz="4" w:space="0" w:color="auto"/>
              <w:right w:val="single" w:sz="4" w:space="0" w:color="auto"/>
            </w:tcBorders>
            <w:vAlign w:val="center"/>
            <w:hideMark/>
          </w:tcPr>
          <w:p w14:paraId="74FE9027" w14:textId="77777777" w:rsidR="00C86411" w:rsidRDefault="00C86411">
            <w:pPr>
              <w:spacing w:after="0" w:line="360" w:lineRule="auto"/>
              <w:jc w:val="center"/>
              <w:rPr>
                <w:rFonts w:eastAsia="Times New Roman" w:cs="Calibri"/>
                <w:b/>
                <w:bCs/>
                <w:color w:val="000000"/>
                <w:lang w:val="ro-RO" w:eastAsia="ro-RO"/>
              </w:rPr>
            </w:pPr>
            <w:r>
              <w:rPr>
                <w:rFonts w:eastAsia="Times New Roman" w:cs="Calibri"/>
                <w:b/>
                <w:bCs/>
                <w:color w:val="000000"/>
                <w:lang w:val="ro-RO" w:eastAsia="ro-RO"/>
              </w:rPr>
              <w:t>Punctajul obținut la faza zonală</w:t>
            </w:r>
          </w:p>
        </w:tc>
        <w:tc>
          <w:tcPr>
            <w:tcW w:w="922" w:type="dxa"/>
            <w:tcBorders>
              <w:top w:val="single" w:sz="4" w:space="0" w:color="auto"/>
              <w:left w:val="nil"/>
              <w:bottom w:val="single" w:sz="4" w:space="0" w:color="auto"/>
              <w:right w:val="single" w:sz="4" w:space="0" w:color="auto"/>
            </w:tcBorders>
            <w:vAlign w:val="center"/>
            <w:hideMark/>
          </w:tcPr>
          <w:p w14:paraId="64ED199C" w14:textId="77777777" w:rsidR="00C86411" w:rsidRDefault="00C86411">
            <w:pPr>
              <w:spacing w:after="0" w:line="360" w:lineRule="auto"/>
              <w:jc w:val="center"/>
              <w:rPr>
                <w:rFonts w:eastAsia="Times New Roman" w:cs="Calibri"/>
                <w:b/>
                <w:bCs/>
                <w:color w:val="000000"/>
                <w:lang w:val="ro-RO" w:eastAsia="ro-RO"/>
              </w:rPr>
            </w:pPr>
            <w:r>
              <w:rPr>
                <w:rFonts w:eastAsia="Times New Roman" w:cs="Calibri"/>
                <w:b/>
                <w:bCs/>
                <w:color w:val="000000"/>
                <w:lang w:val="ro-RO" w:eastAsia="ro-RO"/>
              </w:rPr>
              <w:t>Clasa</w:t>
            </w:r>
          </w:p>
        </w:tc>
        <w:tc>
          <w:tcPr>
            <w:tcW w:w="2464" w:type="dxa"/>
            <w:tcBorders>
              <w:top w:val="single" w:sz="4" w:space="0" w:color="auto"/>
              <w:left w:val="nil"/>
              <w:bottom w:val="single" w:sz="4" w:space="0" w:color="auto"/>
              <w:right w:val="single" w:sz="4" w:space="0" w:color="auto"/>
            </w:tcBorders>
            <w:vAlign w:val="center"/>
            <w:hideMark/>
          </w:tcPr>
          <w:p w14:paraId="76FC4FCF" w14:textId="77777777" w:rsidR="00C86411" w:rsidRDefault="00C86411">
            <w:pPr>
              <w:spacing w:after="0" w:line="360" w:lineRule="auto"/>
              <w:jc w:val="center"/>
              <w:rPr>
                <w:rFonts w:eastAsia="Times New Roman" w:cs="Calibri"/>
                <w:b/>
                <w:bCs/>
                <w:color w:val="000000"/>
                <w:lang w:val="ro-RO" w:eastAsia="ro-RO"/>
              </w:rPr>
            </w:pPr>
            <w:r>
              <w:rPr>
                <w:rFonts w:eastAsia="Times New Roman" w:cs="Calibri"/>
                <w:b/>
                <w:bCs/>
                <w:color w:val="000000"/>
                <w:lang w:val="ro-RO" w:eastAsia="ro-RO"/>
              </w:rPr>
              <w:t>Unitatea de învățământ/Localitatea</w:t>
            </w:r>
          </w:p>
        </w:tc>
        <w:tc>
          <w:tcPr>
            <w:tcW w:w="1001" w:type="dxa"/>
            <w:tcBorders>
              <w:top w:val="single" w:sz="4" w:space="0" w:color="auto"/>
              <w:left w:val="nil"/>
              <w:bottom w:val="single" w:sz="4" w:space="0" w:color="auto"/>
              <w:right w:val="single" w:sz="4" w:space="0" w:color="auto"/>
            </w:tcBorders>
            <w:vAlign w:val="center"/>
            <w:hideMark/>
          </w:tcPr>
          <w:p w14:paraId="488EA5BF" w14:textId="77777777" w:rsidR="00C86411" w:rsidRDefault="00C86411">
            <w:pPr>
              <w:spacing w:after="0" w:line="360" w:lineRule="auto"/>
              <w:jc w:val="center"/>
              <w:rPr>
                <w:rFonts w:eastAsia="Times New Roman" w:cs="Calibri"/>
                <w:b/>
                <w:bCs/>
                <w:color w:val="000000"/>
                <w:lang w:val="ro-RO" w:eastAsia="ro-RO"/>
              </w:rPr>
            </w:pPr>
            <w:r>
              <w:rPr>
                <w:rFonts w:eastAsia="Times New Roman" w:cs="Calibri"/>
                <w:b/>
                <w:bCs/>
                <w:color w:val="000000"/>
                <w:lang w:val="ro-RO" w:eastAsia="ro-RO"/>
              </w:rPr>
              <w:t>Zona</w:t>
            </w:r>
          </w:p>
        </w:tc>
        <w:tc>
          <w:tcPr>
            <w:tcW w:w="1438" w:type="dxa"/>
            <w:tcBorders>
              <w:top w:val="single" w:sz="4" w:space="0" w:color="auto"/>
              <w:left w:val="nil"/>
              <w:bottom w:val="single" w:sz="4" w:space="0" w:color="auto"/>
              <w:right w:val="single" w:sz="4" w:space="0" w:color="auto"/>
            </w:tcBorders>
            <w:vAlign w:val="center"/>
            <w:hideMark/>
          </w:tcPr>
          <w:p w14:paraId="23795972" w14:textId="77777777" w:rsidR="00C86411" w:rsidRDefault="00C86411">
            <w:pPr>
              <w:spacing w:after="0" w:line="360" w:lineRule="auto"/>
              <w:jc w:val="center"/>
              <w:rPr>
                <w:rFonts w:eastAsia="Times New Roman" w:cs="Calibri"/>
                <w:b/>
                <w:bCs/>
                <w:color w:val="000000"/>
                <w:lang w:val="ro-RO" w:eastAsia="ro-RO"/>
              </w:rPr>
            </w:pPr>
            <w:r>
              <w:rPr>
                <w:rFonts w:eastAsia="Times New Roman" w:cs="Calibri"/>
                <w:b/>
                <w:bCs/>
                <w:color w:val="000000"/>
                <w:lang w:val="ro-RO" w:eastAsia="ro-RO"/>
              </w:rPr>
              <w:t>Profesori pregătitori</w:t>
            </w:r>
          </w:p>
        </w:tc>
      </w:tr>
      <w:tr w:rsidR="00C86411" w14:paraId="13D56F70" w14:textId="77777777" w:rsidTr="00C86411">
        <w:trPr>
          <w:trHeight w:val="600"/>
        </w:trPr>
        <w:tc>
          <w:tcPr>
            <w:tcW w:w="788" w:type="dxa"/>
            <w:tcBorders>
              <w:top w:val="nil"/>
              <w:left w:val="single" w:sz="4" w:space="0" w:color="auto"/>
              <w:bottom w:val="single" w:sz="4" w:space="0" w:color="auto"/>
              <w:right w:val="single" w:sz="4" w:space="0" w:color="auto"/>
            </w:tcBorders>
            <w:vAlign w:val="center"/>
          </w:tcPr>
          <w:p w14:paraId="393F1EE8" w14:textId="77777777" w:rsidR="00C86411" w:rsidRDefault="00C86411">
            <w:pPr>
              <w:spacing w:after="0" w:line="360" w:lineRule="auto"/>
              <w:jc w:val="center"/>
              <w:rPr>
                <w:rFonts w:eastAsia="Times New Roman" w:cs="Calibri"/>
                <w:color w:val="000000"/>
                <w:lang w:val="ro-RO" w:eastAsia="ro-RO"/>
              </w:rPr>
            </w:pPr>
          </w:p>
        </w:tc>
        <w:tc>
          <w:tcPr>
            <w:tcW w:w="1475" w:type="dxa"/>
            <w:tcBorders>
              <w:top w:val="nil"/>
              <w:left w:val="nil"/>
              <w:bottom w:val="single" w:sz="4" w:space="0" w:color="auto"/>
              <w:right w:val="single" w:sz="4" w:space="0" w:color="auto"/>
            </w:tcBorders>
            <w:vAlign w:val="center"/>
          </w:tcPr>
          <w:p w14:paraId="45917150" w14:textId="77777777" w:rsidR="00C86411" w:rsidRDefault="00C86411">
            <w:pPr>
              <w:spacing w:after="0" w:line="360" w:lineRule="auto"/>
              <w:jc w:val="center"/>
              <w:rPr>
                <w:rFonts w:eastAsia="Times New Roman" w:cs="Calibri"/>
                <w:color w:val="000000"/>
                <w:lang w:val="ro-RO" w:eastAsia="ro-RO"/>
              </w:rPr>
            </w:pPr>
          </w:p>
        </w:tc>
        <w:tc>
          <w:tcPr>
            <w:tcW w:w="1770" w:type="dxa"/>
            <w:tcBorders>
              <w:top w:val="nil"/>
              <w:left w:val="nil"/>
              <w:bottom w:val="single" w:sz="4" w:space="0" w:color="auto"/>
              <w:right w:val="single" w:sz="4" w:space="0" w:color="auto"/>
            </w:tcBorders>
            <w:vAlign w:val="center"/>
          </w:tcPr>
          <w:p w14:paraId="77B4F6DB" w14:textId="77777777" w:rsidR="00C86411" w:rsidRDefault="00C86411">
            <w:pPr>
              <w:spacing w:after="0" w:line="360" w:lineRule="auto"/>
              <w:jc w:val="center"/>
              <w:rPr>
                <w:rFonts w:eastAsia="Times New Roman" w:cs="Calibri"/>
                <w:color w:val="000000"/>
                <w:lang w:val="ro-RO" w:eastAsia="ro-RO"/>
              </w:rPr>
            </w:pPr>
          </w:p>
        </w:tc>
        <w:tc>
          <w:tcPr>
            <w:tcW w:w="922" w:type="dxa"/>
            <w:tcBorders>
              <w:top w:val="nil"/>
              <w:left w:val="nil"/>
              <w:bottom w:val="single" w:sz="4" w:space="0" w:color="auto"/>
              <w:right w:val="single" w:sz="4" w:space="0" w:color="auto"/>
            </w:tcBorders>
            <w:vAlign w:val="center"/>
          </w:tcPr>
          <w:p w14:paraId="746F25DE" w14:textId="77777777" w:rsidR="00C86411" w:rsidRDefault="00C86411">
            <w:pPr>
              <w:spacing w:after="0" w:line="360" w:lineRule="auto"/>
              <w:jc w:val="center"/>
              <w:rPr>
                <w:rFonts w:eastAsia="Times New Roman" w:cs="Calibri"/>
                <w:color w:val="000000"/>
                <w:lang w:val="ro-RO" w:eastAsia="ro-RO"/>
              </w:rPr>
            </w:pPr>
          </w:p>
        </w:tc>
        <w:tc>
          <w:tcPr>
            <w:tcW w:w="2464" w:type="dxa"/>
            <w:tcBorders>
              <w:top w:val="nil"/>
              <w:left w:val="nil"/>
              <w:bottom w:val="single" w:sz="4" w:space="0" w:color="auto"/>
              <w:right w:val="single" w:sz="4" w:space="0" w:color="auto"/>
            </w:tcBorders>
            <w:vAlign w:val="center"/>
          </w:tcPr>
          <w:p w14:paraId="670CAEA8" w14:textId="77777777" w:rsidR="00C86411" w:rsidRDefault="00C86411">
            <w:pPr>
              <w:spacing w:after="0" w:line="360" w:lineRule="auto"/>
              <w:jc w:val="center"/>
              <w:rPr>
                <w:rFonts w:eastAsia="Times New Roman" w:cs="Calibri"/>
                <w:color w:val="000000"/>
                <w:lang w:val="ro-RO" w:eastAsia="ro-RO"/>
              </w:rPr>
            </w:pPr>
          </w:p>
        </w:tc>
        <w:tc>
          <w:tcPr>
            <w:tcW w:w="1001" w:type="dxa"/>
            <w:tcBorders>
              <w:top w:val="nil"/>
              <w:left w:val="nil"/>
              <w:bottom w:val="single" w:sz="4" w:space="0" w:color="auto"/>
              <w:right w:val="single" w:sz="4" w:space="0" w:color="auto"/>
            </w:tcBorders>
            <w:vAlign w:val="center"/>
          </w:tcPr>
          <w:p w14:paraId="6C954A5B" w14:textId="77777777" w:rsidR="00C86411" w:rsidRDefault="00C86411">
            <w:pPr>
              <w:spacing w:after="0" w:line="360" w:lineRule="auto"/>
              <w:jc w:val="center"/>
              <w:rPr>
                <w:rFonts w:eastAsia="Times New Roman" w:cs="Calibri"/>
                <w:color w:val="000000"/>
                <w:lang w:val="ro-RO" w:eastAsia="ro-RO"/>
              </w:rPr>
            </w:pPr>
          </w:p>
        </w:tc>
        <w:tc>
          <w:tcPr>
            <w:tcW w:w="1438" w:type="dxa"/>
            <w:tcBorders>
              <w:top w:val="nil"/>
              <w:left w:val="nil"/>
              <w:bottom w:val="single" w:sz="4" w:space="0" w:color="auto"/>
              <w:right w:val="single" w:sz="4" w:space="0" w:color="auto"/>
            </w:tcBorders>
            <w:vAlign w:val="center"/>
          </w:tcPr>
          <w:p w14:paraId="36527168" w14:textId="77777777" w:rsidR="00C86411" w:rsidRDefault="00C86411">
            <w:pPr>
              <w:spacing w:after="0" w:line="360" w:lineRule="auto"/>
              <w:jc w:val="center"/>
              <w:rPr>
                <w:rFonts w:eastAsia="Times New Roman" w:cs="Calibri"/>
                <w:color w:val="000000"/>
                <w:lang w:val="ro-RO" w:eastAsia="ro-RO"/>
              </w:rPr>
            </w:pPr>
          </w:p>
        </w:tc>
      </w:tr>
      <w:tr w:rsidR="00C86411" w14:paraId="1389FCCD" w14:textId="77777777" w:rsidTr="00C86411">
        <w:trPr>
          <w:trHeight w:val="600"/>
        </w:trPr>
        <w:tc>
          <w:tcPr>
            <w:tcW w:w="788" w:type="dxa"/>
            <w:tcBorders>
              <w:top w:val="nil"/>
              <w:left w:val="single" w:sz="4" w:space="0" w:color="auto"/>
              <w:bottom w:val="single" w:sz="4" w:space="0" w:color="auto"/>
              <w:right w:val="single" w:sz="4" w:space="0" w:color="auto"/>
            </w:tcBorders>
            <w:vAlign w:val="center"/>
          </w:tcPr>
          <w:p w14:paraId="7E20C831" w14:textId="77777777" w:rsidR="00C86411" w:rsidRDefault="00C86411">
            <w:pPr>
              <w:spacing w:after="0" w:line="360" w:lineRule="auto"/>
              <w:jc w:val="center"/>
              <w:rPr>
                <w:rFonts w:eastAsia="Times New Roman" w:cs="Calibri"/>
                <w:color w:val="000000"/>
                <w:lang w:val="ro-RO" w:eastAsia="ro-RO"/>
              </w:rPr>
            </w:pPr>
          </w:p>
        </w:tc>
        <w:tc>
          <w:tcPr>
            <w:tcW w:w="1475" w:type="dxa"/>
            <w:tcBorders>
              <w:top w:val="nil"/>
              <w:left w:val="nil"/>
              <w:bottom w:val="single" w:sz="4" w:space="0" w:color="auto"/>
              <w:right w:val="single" w:sz="4" w:space="0" w:color="auto"/>
            </w:tcBorders>
            <w:noWrap/>
            <w:vAlign w:val="bottom"/>
          </w:tcPr>
          <w:p w14:paraId="4AACFBF5" w14:textId="77777777" w:rsidR="00C86411" w:rsidRDefault="00C86411">
            <w:pPr>
              <w:spacing w:after="0" w:line="360" w:lineRule="auto"/>
              <w:jc w:val="center"/>
              <w:rPr>
                <w:rFonts w:eastAsia="Times New Roman" w:cs="Calibri"/>
                <w:color w:val="000000"/>
                <w:lang w:val="ro-RO" w:eastAsia="ro-RO"/>
              </w:rPr>
            </w:pPr>
          </w:p>
        </w:tc>
        <w:tc>
          <w:tcPr>
            <w:tcW w:w="1770" w:type="dxa"/>
            <w:tcBorders>
              <w:top w:val="nil"/>
              <w:left w:val="nil"/>
              <w:bottom w:val="single" w:sz="4" w:space="0" w:color="auto"/>
              <w:right w:val="single" w:sz="4" w:space="0" w:color="auto"/>
            </w:tcBorders>
            <w:noWrap/>
            <w:vAlign w:val="bottom"/>
          </w:tcPr>
          <w:p w14:paraId="694ABF17" w14:textId="77777777" w:rsidR="00C86411" w:rsidRDefault="00C86411">
            <w:pPr>
              <w:spacing w:after="0" w:line="360" w:lineRule="auto"/>
              <w:jc w:val="center"/>
              <w:rPr>
                <w:rFonts w:eastAsia="Times New Roman" w:cs="Calibri"/>
                <w:color w:val="000000"/>
                <w:lang w:val="ro-RO" w:eastAsia="ro-RO"/>
              </w:rPr>
            </w:pPr>
          </w:p>
        </w:tc>
        <w:tc>
          <w:tcPr>
            <w:tcW w:w="922" w:type="dxa"/>
            <w:tcBorders>
              <w:top w:val="nil"/>
              <w:left w:val="nil"/>
              <w:bottom w:val="single" w:sz="4" w:space="0" w:color="auto"/>
              <w:right w:val="single" w:sz="4" w:space="0" w:color="auto"/>
            </w:tcBorders>
            <w:noWrap/>
            <w:vAlign w:val="bottom"/>
          </w:tcPr>
          <w:p w14:paraId="7391D46E" w14:textId="77777777" w:rsidR="00C86411" w:rsidRDefault="00C86411">
            <w:pPr>
              <w:spacing w:after="0" w:line="360" w:lineRule="auto"/>
              <w:jc w:val="center"/>
              <w:rPr>
                <w:rFonts w:eastAsia="Times New Roman" w:cs="Calibri"/>
                <w:color w:val="000000"/>
                <w:lang w:val="ro-RO" w:eastAsia="ro-RO"/>
              </w:rPr>
            </w:pPr>
          </w:p>
        </w:tc>
        <w:tc>
          <w:tcPr>
            <w:tcW w:w="2464" w:type="dxa"/>
            <w:tcBorders>
              <w:top w:val="nil"/>
              <w:left w:val="nil"/>
              <w:bottom w:val="single" w:sz="4" w:space="0" w:color="auto"/>
              <w:right w:val="single" w:sz="4" w:space="0" w:color="auto"/>
            </w:tcBorders>
            <w:vAlign w:val="center"/>
          </w:tcPr>
          <w:p w14:paraId="3C8F8290" w14:textId="77777777" w:rsidR="00C86411" w:rsidRDefault="00C86411">
            <w:pPr>
              <w:spacing w:after="0" w:line="360" w:lineRule="auto"/>
              <w:jc w:val="center"/>
              <w:rPr>
                <w:rFonts w:eastAsia="Times New Roman" w:cs="Calibri"/>
                <w:color w:val="000000"/>
                <w:lang w:val="ro-RO" w:eastAsia="ro-RO"/>
              </w:rPr>
            </w:pPr>
          </w:p>
        </w:tc>
        <w:tc>
          <w:tcPr>
            <w:tcW w:w="1001" w:type="dxa"/>
            <w:tcBorders>
              <w:top w:val="nil"/>
              <w:left w:val="nil"/>
              <w:bottom w:val="single" w:sz="4" w:space="0" w:color="auto"/>
              <w:right w:val="single" w:sz="4" w:space="0" w:color="auto"/>
            </w:tcBorders>
            <w:vAlign w:val="center"/>
          </w:tcPr>
          <w:p w14:paraId="689098DD" w14:textId="77777777" w:rsidR="00C86411" w:rsidRDefault="00C86411">
            <w:pPr>
              <w:spacing w:after="0" w:line="360" w:lineRule="auto"/>
              <w:jc w:val="center"/>
              <w:rPr>
                <w:rFonts w:eastAsia="Times New Roman" w:cs="Calibri"/>
                <w:color w:val="000000"/>
                <w:lang w:val="ro-RO" w:eastAsia="ro-RO"/>
              </w:rPr>
            </w:pPr>
          </w:p>
        </w:tc>
        <w:tc>
          <w:tcPr>
            <w:tcW w:w="1438" w:type="dxa"/>
            <w:tcBorders>
              <w:top w:val="nil"/>
              <w:left w:val="nil"/>
              <w:bottom w:val="single" w:sz="4" w:space="0" w:color="auto"/>
              <w:right w:val="single" w:sz="4" w:space="0" w:color="auto"/>
            </w:tcBorders>
            <w:vAlign w:val="center"/>
          </w:tcPr>
          <w:p w14:paraId="0E454C3A" w14:textId="77777777" w:rsidR="00C86411" w:rsidRDefault="00C86411">
            <w:pPr>
              <w:spacing w:after="0" w:line="360" w:lineRule="auto"/>
              <w:jc w:val="center"/>
              <w:rPr>
                <w:rFonts w:eastAsia="Times New Roman" w:cs="Calibri"/>
                <w:color w:val="000000"/>
                <w:lang w:val="ro-RO" w:eastAsia="ro-RO"/>
              </w:rPr>
            </w:pPr>
          </w:p>
        </w:tc>
      </w:tr>
    </w:tbl>
    <w:p w14:paraId="2FB41300" w14:textId="77777777" w:rsidR="00C86411" w:rsidRDefault="00C86411" w:rsidP="00C86411">
      <w:pPr>
        <w:shd w:val="clear" w:color="auto" w:fill="FFFFFF"/>
        <w:spacing w:after="0" w:line="360" w:lineRule="auto"/>
        <w:rPr>
          <w:rFonts w:ascii="Times New Roman" w:eastAsia="Times New Roman" w:hAnsi="Times New Roman"/>
          <w:sz w:val="24"/>
          <w:szCs w:val="24"/>
        </w:rPr>
      </w:pPr>
    </w:p>
    <w:p w14:paraId="2A49A844" w14:textId="77777777" w:rsidR="00C86411" w:rsidRDefault="00C86411" w:rsidP="00C86411">
      <w:pPr>
        <w:shd w:val="clear" w:color="auto" w:fill="FFFFFF"/>
        <w:spacing w:after="0" w:line="360" w:lineRule="auto"/>
        <w:rPr>
          <w:rFonts w:ascii="Times New Roman" w:eastAsia="Times New Roman" w:hAnsi="Times New Roman"/>
          <w:sz w:val="24"/>
          <w:szCs w:val="24"/>
        </w:rPr>
      </w:pPr>
      <w:proofErr w:type="spellStart"/>
      <w:r>
        <w:rPr>
          <w:rFonts w:ascii="Times New Roman" w:eastAsia="Times New Roman" w:hAnsi="Times New Roman"/>
          <w:sz w:val="24"/>
          <w:szCs w:val="24"/>
        </w:rPr>
        <w:t>Pentru</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transparenţă</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şi</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pentru</w:t>
      </w:r>
      <w:proofErr w:type="spellEnd"/>
      <w:r>
        <w:rPr>
          <w:rFonts w:ascii="Times New Roman" w:eastAsia="Times New Roman" w:hAnsi="Times New Roman"/>
          <w:sz w:val="24"/>
          <w:szCs w:val="24"/>
        </w:rPr>
        <w:t xml:space="preserve"> o </w:t>
      </w:r>
      <w:proofErr w:type="spellStart"/>
      <w:r>
        <w:rPr>
          <w:rFonts w:ascii="Times New Roman" w:eastAsia="Times New Roman" w:hAnsi="Times New Roman"/>
          <w:sz w:val="24"/>
          <w:szCs w:val="24"/>
        </w:rPr>
        <w:t>ierarhizare</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reală</w:t>
      </w:r>
      <w:proofErr w:type="spellEnd"/>
      <w:r>
        <w:rPr>
          <w:rFonts w:ascii="Times New Roman" w:eastAsia="Times New Roman" w:hAnsi="Times New Roman"/>
          <w:sz w:val="24"/>
          <w:szCs w:val="24"/>
        </w:rPr>
        <w:t xml:space="preserve"> a </w:t>
      </w:r>
      <w:proofErr w:type="spellStart"/>
      <w:r>
        <w:rPr>
          <w:rFonts w:ascii="Times New Roman" w:eastAsia="Times New Roman" w:hAnsi="Times New Roman"/>
          <w:sz w:val="24"/>
          <w:szCs w:val="24"/>
        </w:rPr>
        <w:t>valorilor</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profesorii</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îndrumători</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vor</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verifica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corectitudinea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evaluării</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lucrărilor</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elevi</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pregătiţi</w:t>
      </w:r>
      <w:proofErr w:type="spellEnd"/>
      <w:r>
        <w:rPr>
          <w:rFonts w:ascii="Times New Roman" w:eastAsia="Times New Roman" w:hAnsi="Times New Roman"/>
          <w:sz w:val="24"/>
          <w:szCs w:val="24"/>
        </w:rPr>
        <w:t xml:space="preserve"> de </w:t>
      </w:r>
      <w:proofErr w:type="spellStart"/>
      <w:r>
        <w:rPr>
          <w:rFonts w:ascii="Times New Roman" w:eastAsia="Times New Roman" w:hAnsi="Times New Roman"/>
          <w:sz w:val="24"/>
          <w:szCs w:val="24"/>
        </w:rPr>
        <w:t>el</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înainte</w:t>
      </w:r>
      <w:proofErr w:type="spellEnd"/>
      <w:r>
        <w:rPr>
          <w:rFonts w:ascii="Times New Roman" w:eastAsia="Times New Roman" w:hAnsi="Times New Roman"/>
          <w:sz w:val="24"/>
          <w:szCs w:val="24"/>
        </w:rPr>
        <w:t xml:space="preserve"> de a se face </w:t>
      </w:r>
      <w:proofErr w:type="spellStart"/>
      <w:r>
        <w:rPr>
          <w:rFonts w:ascii="Times New Roman" w:eastAsia="Times New Roman" w:hAnsi="Times New Roman"/>
          <w:sz w:val="24"/>
          <w:szCs w:val="24"/>
        </w:rPr>
        <w:t>clasamentul</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judetean</w:t>
      </w:r>
      <w:proofErr w:type="spellEnd"/>
      <w:r>
        <w:rPr>
          <w:rFonts w:ascii="Times New Roman" w:eastAsia="Times New Roman" w:hAnsi="Times New Roman"/>
          <w:sz w:val="24"/>
          <w:szCs w:val="24"/>
        </w:rPr>
        <w:t>.</w:t>
      </w:r>
    </w:p>
    <w:p w14:paraId="66C8F432" w14:textId="77777777" w:rsidR="00C86411" w:rsidRDefault="00C86411" w:rsidP="00C86411">
      <w:pPr>
        <w:shd w:val="clear" w:color="auto" w:fill="FFFFFF"/>
        <w:spacing w:after="0" w:line="360" w:lineRule="auto"/>
        <w:rPr>
          <w:rFonts w:ascii="Times New Roman" w:eastAsia="Times New Roman" w:hAnsi="Times New Roman"/>
          <w:sz w:val="24"/>
          <w:szCs w:val="24"/>
        </w:rPr>
      </w:pPr>
      <w:proofErr w:type="spellStart"/>
      <w:r>
        <w:rPr>
          <w:rFonts w:ascii="Times New Roman" w:eastAsia="Times New Roman" w:hAnsi="Times New Roman"/>
          <w:sz w:val="24"/>
          <w:szCs w:val="24"/>
        </w:rPr>
        <w:t>După</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corectarea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lucrărilor</w:t>
      </w:r>
      <w:proofErr w:type="spellEnd"/>
      <w:r>
        <w:rPr>
          <w:rFonts w:ascii="Times New Roman" w:eastAsia="Times New Roman" w:hAnsi="Times New Roman"/>
          <w:sz w:val="24"/>
          <w:szCs w:val="24"/>
        </w:rPr>
        <w:t xml:space="preserve"> se </w:t>
      </w:r>
      <w:proofErr w:type="spellStart"/>
      <w:r>
        <w:rPr>
          <w:rFonts w:ascii="Times New Roman" w:eastAsia="Times New Roman" w:hAnsi="Times New Roman"/>
          <w:sz w:val="24"/>
          <w:szCs w:val="24"/>
        </w:rPr>
        <w:t>vor</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valida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rezultatele</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şi</w:t>
      </w:r>
      <w:proofErr w:type="spellEnd"/>
      <w:r>
        <w:rPr>
          <w:rFonts w:ascii="Times New Roman" w:eastAsia="Times New Roman" w:hAnsi="Times New Roman"/>
          <w:sz w:val="24"/>
          <w:szCs w:val="24"/>
        </w:rPr>
        <w:t xml:space="preserve"> se </w:t>
      </w:r>
      <w:proofErr w:type="spellStart"/>
      <w:r>
        <w:rPr>
          <w:rFonts w:ascii="Times New Roman" w:eastAsia="Times New Roman" w:hAnsi="Times New Roman"/>
          <w:sz w:val="24"/>
          <w:szCs w:val="24"/>
        </w:rPr>
        <w:t>va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realiza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clasamentul</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judetean</w:t>
      </w:r>
      <w:proofErr w:type="spellEnd"/>
      <w:r>
        <w:rPr>
          <w:rFonts w:ascii="Times New Roman" w:eastAsia="Times New Roman" w:hAnsi="Times New Roman"/>
          <w:sz w:val="24"/>
          <w:szCs w:val="24"/>
        </w:rPr>
        <w:t xml:space="preserve"> al </w:t>
      </w:r>
      <w:proofErr w:type="spellStart"/>
      <w:r>
        <w:rPr>
          <w:rFonts w:ascii="Times New Roman" w:eastAsia="Times New Roman" w:hAnsi="Times New Roman"/>
          <w:sz w:val="24"/>
          <w:szCs w:val="24"/>
        </w:rPr>
        <w:t>probei</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teoretice</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în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baza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căruia</w:t>
      </w:r>
      <w:proofErr w:type="spellEnd"/>
      <w:r>
        <w:rPr>
          <w:rFonts w:ascii="Times New Roman" w:eastAsia="Times New Roman" w:hAnsi="Times New Roman"/>
          <w:sz w:val="24"/>
          <w:szCs w:val="24"/>
        </w:rPr>
        <w:t xml:space="preserve"> se </w:t>
      </w:r>
      <w:proofErr w:type="spellStart"/>
      <w:r>
        <w:rPr>
          <w:rFonts w:ascii="Times New Roman" w:eastAsia="Times New Roman" w:hAnsi="Times New Roman"/>
          <w:sz w:val="24"/>
          <w:szCs w:val="24"/>
        </w:rPr>
        <w:t>vor</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emite</w:t>
      </w:r>
      <w:proofErr w:type="spellEnd"/>
      <w:r>
        <w:rPr>
          <w:rFonts w:ascii="Times New Roman" w:eastAsia="Times New Roman" w:hAnsi="Times New Roman"/>
          <w:sz w:val="24"/>
          <w:szCs w:val="24"/>
        </w:rPr>
        <w:t xml:space="preserve"> </w:t>
      </w:r>
      <w:proofErr w:type="spellStart"/>
      <w:proofErr w:type="gramStart"/>
      <w:r>
        <w:rPr>
          <w:rFonts w:ascii="Times New Roman" w:eastAsia="Times New Roman" w:hAnsi="Times New Roman"/>
          <w:sz w:val="24"/>
          <w:szCs w:val="24"/>
        </w:rPr>
        <w:t>diplomele</w:t>
      </w:r>
      <w:proofErr w:type="spellEnd"/>
      <w:r>
        <w:rPr>
          <w:rFonts w:ascii="Times New Roman" w:eastAsia="Times New Roman" w:hAnsi="Times New Roman"/>
          <w:sz w:val="24"/>
          <w:szCs w:val="24"/>
        </w:rPr>
        <w:t xml:space="preserve"> .</w:t>
      </w:r>
      <w:proofErr w:type="gramEnd"/>
    </w:p>
    <w:p w14:paraId="464D048B" w14:textId="77777777" w:rsidR="00C86411" w:rsidRDefault="00C86411" w:rsidP="00C86411">
      <w:pPr>
        <w:shd w:val="clear" w:color="auto" w:fill="FFFFFF"/>
        <w:spacing w:after="0" w:line="360" w:lineRule="auto"/>
        <w:rPr>
          <w:rFonts w:ascii="Times New Roman" w:eastAsia="Times New Roman" w:hAnsi="Times New Roman"/>
          <w:sz w:val="24"/>
          <w:szCs w:val="24"/>
        </w:rPr>
      </w:pPr>
      <w:proofErr w:type="spellStart"/>
      <w:r>
        <w:rPr>
          <w:rFonts w:ascii="Times New Roman" w:eastAsia="Times New Roman" w:hAnsi="Times New Roman"/>
          <w:sz w:val="24"/>
          <w:szCs w:val="24"/>
        </w:rPr>
        <w:t>Profesorii</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şi</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elevii</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vor</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avea</w:t>
      </w:r>
      <w:proofErr w:type="spellEnd"/>
      <w:r>
        <w:rPr>
          <w:rFonts w:ascii="Times New Roman" w:eastAsia="Times New Roman" w:hAnsi="Times New Roman"/>
          <w:sz w:val="24"/>
          <w:szCs w:val="24"/>
        </w:rPr>
        <w:t xml:space="preserve"> la </w:t>
      </w:r>
      <w:proofErr w:type="spellStart"/>
      <w:r>
        <w:rPr>
          <w:rFonts w:ascii="Times New Roman" w:eastAsia="Times New Roman" w:hAnsi="Times New Roman"/>
          <w:sz w:val="24"/>
          <w:szCs w:val="24"/>
        </w:rPr>
        <w:t>dispoziţie</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subiectele</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şi</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baremele</w:t>
      </w:r>
      <w:proofErr w:type="spellEnd"/>
      <w:r>
        <w:rPr>
          <w:rFonts w:ascii="Times New Roman" w:eastAsia="Times New Roman" w:hAnsi="Times New Roman"/>
          <w:sz w:val="24"/>
          <w:szCs w:val="24"/>
        </w:rPr>
        <w:t xml:space="preserve"> de </w:t>
      </w:r>
      <w:proofErr w:type="spellStart"/>
      <w:r>
        <w:rPr>
          <w:rFonts w:ascii="Times New Roman" w:eastAsia="Times New Roman" w:hAnsi="Times New Roman"/>
          <w:sz w:val="24"/>
          <w:szCs w:val="24"/>
        </w:rPr>
        <w:t>evaluare</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şi</w:t>
      </w:r>
      <w:proofErr w:type="spellEnd"/>
      <w:r>
        <w:rPr>
          <w:rFonts w:ascii="Times New Roman" w:eastAsia="Times New Roman" w:hAnsi="Times New Roman"/>
          <w:sz w:val="24"/>
          <w:szCs w:val="24"/>
        </w:rPr>
        <w:t xml:space="preserve"> pot </w:t>
      </w:r>
      <w:proofErr w:type="spellStart"/>
      <w:r>
        <w:rPr>
          <w:rFonts w:ascii="Times New Roman" w:eastAsia="Times New Roman" w:hAnsi="Times New Roman"/>
          <w:sz w:val="24"/>
          <w:szCs w:val="24"/>
        </w:rPr>
        <w:t>verifica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împreună</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modul</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în</w:t>
      </w:r>
      <w:proofErr w:type="spellEnd"/>
      <w:r>
        <w:rPr>
          <w:rFonts w:ascii="Times New Roman" w:eastAsia="Times New Roman" w:hAnsi="Times New Roman"/>
          <w:sz w:val="24"/>
          <w:szCs w:val="24"/>
        </w:rPr>
        <w:t xml:space="preserve"> care au </w:t>
      </w:r>
      <w:proofErr w:type="spellStart"/>
      <w:r>
        <w:rPr>
          <w:rFonts w:ascii="Times New Roman" w:eastAsia="Times New Roman" w:hAnsi="Times New Roman"/>
          <w:sz w:val="24"/>
          <w:szCs w:val="24"/>
        </w:rPr>
        <w:t>rezolvat</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subiectele</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pentru</w:t>
      </w:r>
      <w:proofErr w:type="spellEnd"/>
      <w:r>
        <w:rPr>
          <w:rFonts w:ascii="Times New Roman" w:eastAsia="Times New Roman" w:hAnsi="Times New Roman"/>
          <w:sz w:val="24"/>
          <w:szCs w:val="24"/>
        </w:rPr>
        <w:t xml:space="preserve"> a </w:t>
      </w:r>
      <w:proofErr w:type="spellStart"/>
      <w:r>
        <w:rPr>
          <w:rFonts w:ascii="Times New Roman" w:eastAsia="Times New Roman" w:hAnsi="Times New Roman"/>
          <w:sz w:val="24"/>
          <w:szCs w:val="24"/>
        </w:rPr>
        <w:t>conştientiza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unde</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trebuie</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îmbunătăţită</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pregătirea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pentru</w:t>
      </w:r>
      <w:proofErr w:type="spellEnd"/>
      <w:r>
        <w:rPr>
          <w:rFonts w:ascii="Times New Roman" w:eastAsia="Times New Roman" w:hAnsi="Times New Roman"/>
          <w:sz w:val="24"/>
          <w:szCs w:val="24"/>
        </w:rPr>
        <w:t xml:space="preserve"> </w:t>
      </w:r>
      <w:proofErr w:type="gramStart"/>
      <w:r>
        <w:rPr>
          <w:rFonts w:ascii="Times New Roman" w:eastAsia="Times New Roman" w:hAnsi="Times New Roman"/>
          <w:sz w:val="24"/>
          <w:szCs w:val="24"/>
        </w:rPr>
        <w:t>a</w:t>
      </w:r>
      <w:proofErr w:type="gram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avea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rezultate</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mai</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bune</w:t>
      </w:r>
      <w:proofErr w:type="spellEnd"/>
      <w:r>
        <w:rPr>
          <w:rFonts w:ascii="Times New Roman" w:eastAsia="Times New Roman" w:hAnsi="Times New Roman"/>
          <w:sz w:val="24"/>
          <w:szCs w:val="24"/>
        </w:rPr>
        <w:t xml:space="preserve"> la </w:t>
      </w:r>
      <w:proofErr w:type="spellStart"/>
      <w:r>
        <w:rPr>
          <w:rFonts w:ascii="Times New Roman" w:eastAsia="Times New Roman" w:hAnsi="Times New Roman"/>
          <w:sz w:val="24"/>
          <w:szCs w:val="24"/>
        </w:rPr>
        <w:t>concursurile</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următoare</w:t>
      </w:r>
      <w:proofErr w:type="spellEnd"/>
      <w:r>
        <w:rPr>
          <w:rFonts w:ascii="Times New Roman" w:eastAsia="Times New Roman" w:hAnsi="Times New Roman"/>
          <w:sz w:val="24"/>
          <w:szCs w:val="24"/>
        </w:rPr>
        <w:t>.</w:t>
      </w:r>
    </w:p>
    <w:p w14:paraId="13B4354C" w14:textId="77777777" w:rsidR="00C86411" w:rsidRDefault="00C86411" w:rsidP="00C86411">
      <w:pPr>
        <w:shd w:val="clear" w:color="auto" w:fill="FFFFFF"/>
        <w:spacing w:after="0" w:line="360" w:lineRule="auto"/>
        <w:ind w:left="360"/>
        <w:rPr>
          <w:rFonts w:ascii="Times New Roman" w:eastAsia="Times New Roman" w:hAnsi="Times New Roman"/>
          <w:sz w:val="24"/>
          <w:szCs w:val="24"/>
        </w:rPr>
      </w:pPr>
      <w:r>
        <w:rPr>
          <w:rFonts w:ascii="Times New Roman" w:eastAsia="Times New Roman" w:hAnsi="Times New Roman"/>
          <w:sz w:val="24"/>
          <w:szCs w:val="24"/>
        </w:rPr>
        <w:t xml:space="preserve">    </w:t>
      </w:r>
      <w:proofErr w:type="spellStart"/>
      <w:r>
        <w:rPr>
          <w:rFonts w:ascii="Times New Roman" w:eastAsia="Times New Roman" w:hAnsi="Times New Roman"/>
          <w:b/>
          <w:bCs/>
          <w:sz w:val="24"/>
          <w:szCs w:val="24"/>
        </w:rPr>
        <w:t>Depunerea</w:t>
      </w:r>
      <w:proofErr w:type="spellEnd"/>
      <w:r>
        <w:rPr>
          <w:rFonts w:ascii="Times New Roman" w:eastAsia="Times New Roman" w:hAnsi="Times New Roman"/>
          <w:b/>
          <w:bCs/>
          <w:sz w:val="24"/>
          <w:szCs w:val="24"/>
        </w:rPr>
        <w:t xml:space="preserve"> </w:t>
      </w:r>
      <w:proofErr w:type="spellStart"/>
      <w:r>
        <w:rPr>
          <w:rFonts w:ascii="Times New Roman" w:eastAsia="Times New Roman" w:hAnsi="Times New Roman"/>
          <w:b/>
          <w:bCs/>
          <w:sz w:val="24"/>
          <w:szCs w:val="24"/>
        </w:rPr>
        <w:t>şi</w:t>
      </w:r>
      <w:proofErr w:type="spellEnd"/>
      <w:r>
        <w:rPr>
          <w:rFonts w:ascii="Times New Roman" w:eastAsia="Times New Roman" w:hAnsi="Times New Roman"/>
          <w:b/>
          <w:bCs/>
          <w:sz w:val="24"/>
          <w:szCs w:val="24"/>
        </w:rPr>
        <w:t xml:space="preserve"> </w:t>
      </w:r>
      <w:proofErr w:type="spellStart"/>
      <w:r>
        <w:rPr>
          <w:rFonts w:ascii="Times New Roman" w:eastAsia="Times New Roman" w:hAnsi="Times New Roman"/>
          <w:b/>
          <w:bCs/>
          <w:sz w:val="24"/>
          <w:szCs w:val="24"/>
        </w:rPr>
        <w:t>rezolvarea</w:t>
      </w:r>
      <w:proofErr w:type="spellEnd"/>
      <w:r>
        <w:rPr>
          <w:rFonts w:ascii="Times New Roman" w:eastAsia="Times New Roman" w:hAnsi="Times New Roman"/>
          <w:b/>
          <w:bCs/>
          <w:sz w:val="24"/>
          <w:szCs w:val="24"/>
        </w:rPr>
        <w:t xml:space="preserve"> </w:t>
      </w:r>
      <w:proofErr w:type="spellStart"/>
      <w:r>
        <w:rPr>
          <w:rFonts w:ascii="Times New Roman" w:eastAsia="Times New Roman" w:hAnsi="Times New Roman"/>
          <w:b/>
          <w:bCs/>
          <w:sz w:val="24"/>
          <w:szCs w:val="24"/>
        </w:rPr>
        <w:t>contestaţiilor</w:t>
      </w:r>
      <w:proofErr w:type="spellEnd"/>
    </w:p>
    <w:p w14:paraId="036D4E33" w14:textId="77777777" w:rsidR="00C86411" w:rsidRDefault="00C86411" w:rsidP="00C86411">
      <w:pPr>
        <w:shd w:val="clear" w:color="auto" w:fill="FFFFFF"/>
        <w:spacing w:after="0" w:line="360" w:lineRule="auto"/>
        <w:rPr>
          <w:rFonts w:ascii="Times New Roman" w:eastAsia="Times New Roman" w:hAnsi="Times New Roman"/>
          <w:sz w:val="24"/>
          <w:szCs w:val="24"/>
        </w:rPr>
      </w:pPr>
      <w:proofErr w:type="spellStart"/>
      <w:r>
        <w:rPr>
          <w:rFonts w:ascii="Times New Roman" w:eastAsia="Times New Roman" w:hAnsi="Times New Roman"/>
          <w:sz w:val="24"/>
          <w:szCs w:val="24"/>
        </w:rPr>
        <w:t>După</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corectarea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lucrărilor</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profesorii</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îndrumători</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vor</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verifica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corectitudinea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evaluării</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lucrărilor</w:t>
      </w:r>
      <w:proofErr w:type="spellEnd"/>
      <w:r>
        <w:rPr>
          <w:rFonts w:ascii="Times New Roman" w:eastAsia="Times New Roman" w:hAnsi="Times New Roman"/>
          <w:sz w:val="24"/>
          <w:szCs w:val="24"/>
        </w:rPr>
        <w:t xml:space="preserve"> de </w:t>
      </w:r>
      <w:proofErr w:type="spellStart"/>
      <w:r>
        <w:rPr>
          <w:rFonts w:ascii="Times New Roman" w:eastAsia="Times New Roman" w:hAnsi="Times New Roman"/>
          <w:sz w:val="24"/>
          <w:szCs w:val="24"/>
        </w:rPr>
        <w:t>elevi</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pregătiţi</w:t>
      </w:r>
      <w:proofErr w:type="spellEnd"/>
      <w:r>
        <w:rPr>
          <w:rFonts w:ascii="Times New Roman" w:eastAsia="Times New Roman" w:hAnsi="Times New Roman"/>
          <w:sz w:val="24"/>
          <w:szCs w:val="24"/>
        </w:rPr>
        <w:t xml:space="preserve"> de </w:t>
      </w:r>
      <w:proofErr w:type="spellStart"/>
      <w:r>
        <w:rPr>
          <w:rFonts w:ascii="Times New Roman" w:eastAsia="Times New Roman" w:hAnsi="Times New Roman"/>
          <w:sz w:val="24"/>
          <w:szCs w:val="24"/>
        </w:rPr>
        <w:t>ei</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În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cazul</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în</w:t>
      </w:r>
      <w:proofErr w:type="spellEnd"/>
      <w:r>
        <w:rPr>
          <w:rFonts w:ascii="Times New Roman" w:eastAsia="Times New Roman" w:hAnsi="Times New Roman"/>
          <w:sz w:val="24"/>
          <w:szCs w:val="24"/>
        </w:rPr>
        <w:t xml:space="preserve"> care </w:t>
      </w:r>
      <w:proofErr w:type="spellStart"/>
      <w:r>
        <w:rPr>
          <w:rFonts w:ascii="Times New Roman" w:eastAsia="Times New Roman" w:hAnsi="Times New Roman"/>
          <w:sz w:val="24"/>
          <w:szCs w:val="24"/>
        </w:rPr>
        <w:t>constată</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că</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unele</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subiecte</w:t>
      </w:r>
      <w:proofErr w:type="spellEnd"/>
      <w:r>
        <w:rPr>
          <w:rFonts w:ascii="Times New Roman" w:eastAsia="Times New Roman" w:hAnsi="Times New Roman"/>
          <w:sz w:val="24"/>
          <w:szCs w:val="24"/>
        </w:rPr>
        <w:t xml:space="preserve"> nu au </w:t>
      </w:r>
      <w:proofErr w:type="spellStart"/>
      <w:r>
        <w:rPr>
          <w:rFonts w:ascii="Times New Roman" w:eastAsia="Times New Roman" w:hAnsi="Times New Roman"/>
          <w:sz w:val="24"/>
          <w:szCs w:val="24"/>
        </w:rPr>
        <w:t>fost</w:t>
      </w:r>
      <w:proofErr w:type="spellEnd"/>
      <w:r>
        <w:rPr>
          <w:rFonts w:ascii="Times New Roman" w:eastAsia="Times New Roman" w:hAnsi="Times New Roman"/>
          <w:sz w:val="24"/>
          <w:szCs w:val="24"/>
        </w:rPr>
        <w:t xml:space="preserve"> evaluate conform </w:t>
      </w:r>
      <w:proofErr w:type="spellStart"/>
      <w:r>
        <w:rPr>
          <w:rFonts w:ascii="Times New Roman" w:eastAsia="Times New Roman" w:hAnsi="Times New Roman"/>
          <w:sz w:val="24"/>
          <w:szCs w:val="24"/>
        </w:rPr>
        <w:t>baremului</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profesorii</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îndrumători</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vor</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sesiza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Coordonatorul</w:t>
      </w:r>
      <w:proofErr w:type="spellEnd"/>
      <w:r>
        <w:rPr>
          <w:rFonts w:ascii="Times New Roman" w:eastAsia="Times New Roman" w:hAnsi="Times New Roman"/>
          <w:sz w:val="24"/>
          <w:szCs w:val="24"/>
        </w:rPr>
        <w:t xml:space="preserve"> de concurs, care </w:t>
      </w:r>
      <w:proofErr w:type="spellStart"/>
      <w:r>
        <w:rPr>
          <w:rFonts w:ascii="Times New Roman" w:eastAsia="Times New Roman" w:hAnsi="Times New Roman"/>
          <w:sz w:val="24"/>
          <w:szCs w:val="24"/>
        </w:rPr>
        <w:t>va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verifica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evaluarea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lucrării</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împreună</w:t>
      </w:r>
      <w:proofErr w:type="spellEnd"/>
      <w:r>
        <w:rPr>
          <w:rFonts w:ascii="Times New Roman" w:eastAsia="Times New Roman" w:hAnsi="Times New Roman"/>
          <w:sz w:val="24"/>
          <w:szCs w:val="24"/>
        </w:rPr>
        <w:t xml:space="preserve"> cu </w:t>
      </w:r>
      <w:proofErr w:type="spellStart"/>
      <w:r>
        <w:rPr>
          <w:rFonts w:ascii="Times New Roman" w:eastAsia="Times New Roman" w:hAnsi="Times New Roman"/>
          <w:sz w:val="24"/>
          <w:szCs w:val="24"/>
        </w:rPr>
        <w:t>profesorii</w:t>
      </w:r>
      <w:proofErr w:type="spellEnd"/>
      <w:r>
        <w:rPr>
          <w:rFonts w:ascii="Times New Roman" w:eastAsia="Times New Roman" w:hAnsi="Times New Roman"/>
          <w:sz w:val="24"/>
          <w:szCs w:val="24"/>
        </w:rPr>
        <w:t xml:space="preserve"> care au </w:t>
      </w:r>
      <w:proofErr w:type="spellStart"/>
      <w:r>
        <w:rPr>
          <w:rFonts w:ascii="Times New Roman" w:eastAsia="Times New Roman" w:hAnsi="Times New Roman"/>
          <w:sz w:val="24"/>
          <w:szCs w:val="24"/>
        </w:rPr>
        <w:t>evaluat</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în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prezenţa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profesorului</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îndrumător</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Punctajul</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acordat</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lucrării</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este</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cel</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obţinut</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în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urma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acestei</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evaluări</w:t>
      </w:r>
      <w:proofErr w:type="spellEnd"/>
      <w:r>
        <w:rPr>
          <w:rFonts w:ascii="Times New Roman" w:eastAsia="Times New Roman" w:hAnsi="Times New Roman"/>
          <w:sz w:val="24"/>
          <w:szCs w:val="24"/>
        </w:rPr>
        <w:t>.</w:t>
      </w:r>
    </w:p>
    <w:p w14:paraId="135DA6BD" w14:textId="77777777" w:rsidR="00C86411" w:rsidRPr="00941522" w:rsidRDefault="00C86411" w:rsidP="00C86411">
      <w:pPr>
        <w:shd w:val="clear" w:color="auto" w:fill="FFFFFF"/>
        <w:spacing w:after="0" w:line="360" w:lineRule="auto"/>
        <w:ind w:left="360"/>
        <w:rPr>
          <w:rFonts w:ascii="Times New Roman" w:eastAsia="Times New Roman" w:hAnsi="Times New Roman"/>
          <w:sz w:val="24"/>
          <w:szCs w:val="24"/>
          <w:lang w:val="fr-FR"/>
        </w:rPr>
      </w:pPr>
      <w:r>
        <w:rPr>
          <w:rFonts w:ascii="Times New Roman" w:eastAsia="Times New Roman" w:hAnsi="Times New Roman"/>
          <w:sz w:val="24"/>
          <w:szCs w:val="24"/>
        </w:rPr>
        <w:t xml:space="preserve">   </w:t>
      </w:r>
      <w:proofErr w:type="spellStart"/>
      <w:r w:rsidRPr="00941522">
        <w:rPr>
          <w:rFonts w:ascii="Times New Roman" w:eastAsia="Times New Roman" w:hAnsi="Times New Roman"/>
          <w:b/>
          <w:bCs/>
          <w:sz w:val="24"/>
          <w:szCs w:val="24"/>
          <w:lang w:val="fr-FR"/>
        </w:rPr>
        <w:t>Clasamentul</w:t>
      </w:r>
      <w:proofErr w:type="spellEnd"/>
      <w:r w:rsidRPr="00941522">
        <w:rPr>
          <w:rFonts w:ascii="Times New Roman" w:eastAsia="Times New Roman" w:hAnsi="Times New Roman"/>
          <w:b/>
          <w:bCs/>
          <w:sz w:val="24"/>
          <w:szCs w:val="24"/>
          <w:lang w:val="fr-FR"/>
        </w:rPr>
        <w:t xml:space="preserve"> final </w:t>
      </w:r>
      <w:proofErr w:type="spellStart"/>
      <w:r w:rsidRPr="00941522">
        <w:rPr>
          <w:rFonts w:ascii="Times New Roman" w:eastAsia="Times New Roman" w:hAnsi="Times New Roman"/>
          <w:b/>
          <w:bCs/>
          <w:sz w:val="24"/>
          <w:szCs w:val="24"/>
          <w:lang w:val="fr-FR"/>
        </w:rPr>
        <w:t>şi</w:t>
      </w:r>
      <w:proofErr w:type="spellEnd"/>
      <w:r w:rsidRPr="00941522">
        <w:rPr>
          <w:rFonts w:ascii="Times New Roman" w:eastAsia="Times New Roman" w:hAnsi="Times New Roman"/>
          <w:b/>
          <w:bCs/>
          <w:sz w:val="24"/>
          <w:szCs w:val="24"/>
          <w:lang w:val="fr-FR"/>
        </w:rPr>
        <w:t xml:space="preserve"> </w:t>
      </w:r>
      <w:proofErr w:type="spellStart"/>
      <w:r w:rsidRPr="00941522">
        <w:rPr>
          <w:rFonts w:ascii="Times New Roman" w:eastAsia="Times New Roman" w:hAnsi="Times New Roman"/>
          <w:b/>
          <w:bCs/>
          <w:sz w:val="24"/>
          <w:szCs w:val="24"/>
          <w:lang w:val="fr-FR"/>
        </w:rPr>
        <w:t>premiile</w:t>
      </w:r>
      <w:proofErr w:type="spellEnd"/>
    </w:p>
    <w:p w14:paraId="0AD25A95" w14:textId="77777777" w:rsidR="00C86411" w:rsidRPr="00941522" w:rsidRDefault="00C86411" w:rsidP="00C86411">
      <w:pPr>
        <w:shd w:val="clear" w:color="auto" w:fill="FFFFFF"/>
        <w:spacing w:after="0" w:line="360" w:lineRule="auto"/>
        <w:rPr>
          <w:rFonts w:ascii="Times New Roman" w:eastAsia="Times New Roman" w:hAnsi="Times New Roman"/>
          <w:sz w:val="24"/>
          <w:szCs w:val="24"/>
          <w:lang w:val="fr-FR"/>
        </w:rPr>
      </w:pPr>
      <w:proofErr w:type="spellStart"/>
      <w:proofErr w:type="gramStart"/>
      <w:r w:rsidRPr="00941522">
        <w:rPr>
          <w:rFonts w:ascii="Times New Roman" w:eastAsia="Times New Roman" w:hAnsi="Times New Roman"/>
          <w:sz w:val="24"/>
          <w:szCs w:val="24"/>
          <w:lang w:val="fr-FR"/>
        </w:rPr>
        <w:lastRenderedPageBreak/>
        <w:t>Pentru</w:t>
      </w:r>
      <w:proofErr w:type="spellEnd"/>
      <w:r w:rsidRPr="00941522">
        <w:rPr>
          <w:rFonts w:ascii="Times New Roman" w:eastAsia="Times New Roman" w:hAnsi="Times New Roman"/>
          <w:sz w:val="24"/>
          <w:szCs w:val="24"/>
          <w:lang w:val="fr-FR"/>
        </w:rPr>
        <w:t>  a</w:t>
      </w:r>
      <w:proofErr w:type="gramEnd"/>
      <w:r w:rsidRPr="00941522">
        <w:rPr>
          <w:rFonts w:ascii="Times New Roman" w:eastAsia="Times New Roman" w:hAnsi="Times New Roman"/>
          <w:sz w:val="24"/>
          <w:szCs w:val="24"/>
          <w:lang w:val="fr-FR"/>
        </w:rPr>
        <w:t xml:space="preserve"> </w:t>
      </w:r>
      <w:proofErr w:type="spellStart"/>
      <w:r w:rsidRPr="00941522">
        <w:rPr>
          <w:rFonts w:ascii="Times New Roman" w:eastAsia="Times New Roman" w:hAnsi="Times New Roman"/>
          <w:sz w:val="24"/>
          <w:szCs w:val="24"/>
          <w:lang w:val="fr-FR"/>
        </w:rPr>
        <w:t>Concursului</w:t>
      </w:r>
      <w:proofErr w:type="spellEnd"/>
      <w:r w:rsidRPr="00941522">
        <w:rPr>
          <w:rFonts w:ascii="Times New Roman" w:eastAsia="Times New Roman" w:hAnsi="Times New Roman"/>
          <w:sz w:val="24"/>
          <w:szCs w:val="24"/>
          <w:lang w:val="fr-FR"/>
        </w:rPr>
        <w:t xml:space="preserve"> se </w:t>
      </w:r>
      <w:proofErr w:type="spellStart"/>
      <w:r w:rsidRPr="00941522">
        <w:rPr>
          <w:rFonts w:ascii="Times New Roman" w:eastAsia="Times New Roman" w:hAnsi="Times New Roman"/>
          <w:sz w:val="24"/>
          <w:szCs w:val="24"/>
          <w:lang w:val="fr-FR"/>
        </w:rPr>
        <w:t>acordă</w:t>
      </w:r>
      <w:proofErr w:type="spellEnd"/>
      <w:r w:rsidRPr="00941522">
        <w:rPr>
          <w:rFonts w:ascii="Times New Roman" w:eastAsia="Times New Roman" w:hAnsi="Times New Roman"/>
          <w:sz w:val="24"/>
          <w:szCs w:val="24"/>
          <w:lang w:val="fr-FR"/>
        </w:rPr>
        <w:t xml:space="preserve"> </w:t>
      </w:r>
      <w:proofErr w:type="spellStart"/>
      <w:r w:rsidRPr="00941522">
        <w:rPr>
          <w:rFonts w:ascii="Times New Roman" w:eastAsia="Times New Roman" w:hAnsi="Times New Roman"/>
          <w:sz w:val="24"/>
          <w:szCs w:val="24"/>
          <w:lang w:val="fr-FR"/>
        </w:rPr>
        <w:t>Premiile</w:t>
      </w:r>
      <w:proofErr w:type="spellEnd"/>
      <w:r w:rsidRPr="00941522">
        <w:rPr>
          <w:rFonts w:ascii="Times New Roman" w:eastAsia="Times New Roman" w:hAnsi="Times New Roman"/>
          <w:sz w:val="24"/>
          <w:szCs w:val="24"/>
          <w:lang w:val="fr-FR"/>
        </w:rPr>
        <w:t xml:space="preserve"> I, II, III </w:t>
      </w:r>
      <w:proofErr w:type="spellStart"/>
      <w:r w:rsidRPr="00941522">
        <w:rPr>
          <w:rFonts w:ascii="Times New Roman" w:eastAsia="Times New Roman" w:hAnsi="Times New Roman"/>
          <w:sz w:val="24"/>
          <w:szCs w:val="24"/>
          <w:lang w:val="fr-FR"/>
        </w:rPr>
        <w:t>şi</w:t>
      </w:r>
      <w:proofErr w:type="spellEnd"/>
      <w:r w:rsidRPr="00941522">
        <w:rPr>
          <w:rFonts w:ascii="Times New Roman" w:eastAsia="Times New Roman" w:hAnsi="Times New Roman"/>
          <w:sz w:val="24"/>
          <w:szCs w:val="24"/>
          <w:lang w:val="fr-FR"/>
        </w:rPr>
        <w:t xml:space="preserve"> </w:t>
      </w:r>
      <w:proofErr w:type="spellStart"/>
      <w:r w:rsidRPr="00941522">
        <w:rPr>
          <w:rFonts w:ascii="Times New Roman" w:eastAsia="Times New Roman" w:hAnsi="Times New Roman"/>
          <w:sz w:val="24"/>
          <w:szCs w:val="24"/>
          <w:lang w:val="fr-FR"/>
        </w:rPr>
        <w:t>Menţiuni</w:t>
      </w:r>
      <w:proofErr w:type="spellEnd"/>
      <w:r w:rsidRPr="00941522">
        <w:rPr>
          <w:rFonts w:ascii="Times New Roman" w:eastAsia="Times New Roman" w:hAnsi="Times New Roman"/>
          <w:sz w:val="24"/>
          <w:szCs w:val="24"/>
          <w:lang w:val="fr-FR"/>
        </w:rPr>
        <w:t xml:space="preserve">. </w:t>
      </w:r>
    </w:p>
    <w:p w14:paraId="42E9C944" w14:textId="77777777" w:rsidR="00C86411" w:rsidRPr="00941522" w:rsidRDefault="00C86411" w:rsidP="00C86411">
      <w:pPr>
        <w:shd w:val="clear" w:color="auto" w:fill="FFFFFF"/>
        <w:spacing w:after="0" w:line="360" w:lineRule="auto"/>
        <w:rPr>
          <w:rFonts w:ascii="Times New Roman" w:eastAsia="Times New Roman" w:hAnsi="Times New Roman"/>
          <w:sz w:val="24"/>
          <w:szCs w:val="24"/>
          <w:lang w:val="fr-FR"/>
        </w:rPr>
      </w:pPr>
      <w:r w:rsidRPr="00941522">
        <w:rPr>
          <w:rFonts w:ascii="Times New Roman" w:eastAsia="Times New Roman" w:hAnsi="Times New Roman"/>
          <w:sz w:val="24"/>
          <w:szCs w:val="24"/>
          <w:lang w:val="fr-FR"/>
        </w:rPr>
        <w:t xml:space="preserve">Lista </w:t>
      </w:r>
      <w:proofErr w:type="spellStart"/>
      <w:r w:rsidRPr="00941522">
        <w:rPr>
          <w:rFonts w:ascii="Times New Roman" w:eastAsia="Times New Roman" w:hAnsi="Times New Roman"/>
          <w:sz w:val="24"/>
          <w:szCs w:val="24"/>
          <w:lang w:val="fr-FR"/>
        </w:rPr>
        <w:t>cu</w:t>
      </w:r>
      <w:proofErr w:type="spellEnd"/>
      <w:r w:rsidRPr="00941522">
        <w:rPr>
          <w:rFonts w:ascii="Times New Roman" w:eastAsia="Times New Roman" w:hAnsi="Times New Roman"/>
          <w:sz w:val="24"/>
          <w:szCs w:val="24"/>
          <w:lang w:val="fr-FR"/>
        </w:rPr>
        <w:t xml:space="preserve"> </w:t>
      </w:r>
      <w:proofErr w:type="spellStart"/>
      <w:r w:rsidRPr="00941522">
        <w:rPr>
          <w:rFonts w:ascii="Times New Roman" w:eastAsia="Times New Roman" w:hAnsi="Times New Roman"/>
          <w:sz w:val="24"/>
          <w:szCs w:val="24"/>
          <w:lang w:val="fr-FR"/>
        </w:rPr>
        <w:t>elevii</w:t>
      </w:r>
      <w:proofErr w:type="spellEnd"/>
      <w:r w:rsidRPr="00941522">
        <w:rPr>
          <w:rFonts w:ascii="Times New Roman" w:eastAsia="Times New Roman" w:hAnsi="Times New Roman"/>
          <w:sz w:val="24"/>
          <w:szCs w:val="24"/>
          <w:lang w:val="fr-FR"/>
        </w:rPr>
        <w:t xml:space="preserve"> </w:t>
      </w:r>
      <w:proofErr w:type="spellStart"/>
      <w:r w:rsidRPr="00941522">
        <w:rPr>
          <w:rFonts w:ascii="Times New Roman" w:eastAsia="Times New Roman" w:hAnsi="Times New Roman"/>
          <w:sz w:val="24"/>
          <w:szCs w:val="24"/>
          <w:lang w:val="fr-FR"/>
        </w:rPr>
        <w:t>participanţi</w:t>
      </w:r>
      <w:proofErr w:type="spellEnd"/>
      <w:r w:rsidRPr="00941522">
        <w:rPr>
          <w:rFonts w:ascii="Times New Roman" w:eastAsia="Times New Roman" w:hAnsi="Times New Roman"/>
          <w:sz w:val="24"/>
          <w:szCs w:val="24"/>
          <w:lang w:val="fr-FR"/>
        </w:rPr>
        <w:t xml:space="preserve"> la </w:t>
      </w:r>
      <w:proofErr w:type="spellStart"/>
      <w:r w:rsidRPr="00941522">
        <w:rPr>
          <w:rFonts w:ascii="Times New Roman" w:eastAsia="Times New Roman" w:hAnsi="Times New Roman"/>
          <w:sz w:val="24"/>
          <w:szCs w:val="24"/>
          <w:lang w:val="fr-FR"/>
        </w:rPr>
        <w:t>concurs</w:t>
      </w:r>
      <w:proofErr w:type="spellEnd"/>
      <w:r w:rsidRPr="00941522">
        <w:rPr>
          <w:rFonts w:ascii="Times New Roman" w:eastAsia="Times New Roman" w:hAnsi="Times New Roman"/>
          <w:sz w:val="24"/>
          <w:szCs w:val="24"/>
          <w:lang w:val="fr-FR"/>
        </w:rPr>
        <w:t xml:space="preserve"> </w:t>
      </w:r>
      <w:proofErr w:type="spellStart"/>
      <w:r w:rsidRPr="00941522">
        <w:rPr>
          <w:rFonts w:ascii="Times New Roman" w:eastAsia="Times New Roman" w:hAnsi="Times New Roman"/>
          <w:sz w:val="24"/>
          <w:szCs w:val="24"/>
          <w:lang w:val="fr-FR"/>
        </w:rPr>
        <w:t>şi</w:t>
      </w:r>
      <w:proofErr w:type="spellEnd"/>
      <w:r w:rsidRPr="00941522">
        <w:rPr>
          <w:rFonts w:ascii="Times New Roman" w:eastAsia="Times New Roman" w:hAnsi="Times New Roman"/>
          <w:sz w:val="24"/>
          <w:szCs w:val="24"/>
          <w:lang w:val="fr-FR"/>
        </w:rPr>
        <w:t xml:space="preserve"> </w:t>
      </w:r>
      <w:proofErr w:type="spellStart"/>
      <w:r w:rsidRPr="00941522">
        <w:rPr>
          <w:rFonts w:ascii="Times New Roman" w:eastAsia="Times New Roman" w:hAnsi="Times New Roman"/>
          <w:sz w:val="24"/>
          <w:szCs w:val="24"/>
          <w:lang w:val="fr-FR"/>
        </w:rPr>
        <w:t>rezultatele</w:t>
      </w:r>
      <w:proofErr w:type="spellEnd"/>
      <w:r w:rsidRPr="00941522">
        <w:rPr>
          <w:rFonts w:ascii="Times New Roman" w:eastAsia="Times New Roman" w:hAnsi="Times New Roman"/>
          <w:sz w:val="24"/>
          <w:szCs w:val="24"/>
          <w:lang w:val="fr-FR"/>
        </w:rPr>
        <w:t xml:space="preserve"> </w:t>
      </w:r>
      <w:proofErr w:type="spellStart"/>
      <w:r w:rsidRPr="00941522">
        <w:rPr>
          <w:rFonts w:ascii="Times New Roman" w:eastAsia="Times New Roman" w:hAnsi="Times New Roman"/>
          <w:sz w:val="24"/>
          <w:szCs w:val="24"/>
          <w:lang w:val="fr-FR"/>
        </w:rPr>
        <w:t>lor</w:t>
      </w:r>
      <w:proofErr w:type="spellEnd"/>
      <w:r w:rsidRPr="00941522">
        <w:rPr>
          <w:rFonts w:ascii="Times New Roman" w:eastAsia="Times New Roman" w:hAnsi="Times New Roman"/>
          <w:sz w:val="24"/>
          <w:szCs w:val="24"/>
          <w:lang w:val="fr-FR"/>
        </w:rPr>
        <w:t xml:space="preserve"> de la </w:t>
      </w:r>
      <w:proofErr w:type="spellStart"/>
      <w:r w:rsidRPr="00941522">
        <w:rPr>
          <w:rFonts w:ascii="Times New Roman" w:eastAsia="Times New Roman" w:hAnsi="Times New Roman"/>
          <w:sz w:val="24"/>
          <w:szCs w:val="24"/>
          <w:lang w:val="fr-FR"/>
        </w:rPr>
        <w:t>etapa</w:t>
      </w:r>
      <w:proofErr w:type="spellEnd"/>
      <w:r w:rsidRPr="00941522">
        <w:rPr>
          <w:rFonts w:ascii="Times New Roman" w:eastAsia="Times New Roman" w:hAnsi="Times New Roman"/>
          <w:sz w:val="24"/>
          <w:szCs w:val="24"/>
          <w:lang w:val="fr-FR"/>
        </w:rPr>
        <w:t xml:space="preserve"> </w:t>
      </w:r>
      <w:proofErr w:type="spellStart"/>
      <w:r w:rsidRPr="00941522">
        <w:rPr>
          <w:rFonts w:ascii="Times New Roman" w:eastAsia="Times New Roman" w:hAnsi="Times New Roman"/>
          <w:sz w:val="24"/>
          <w:szCs w:val="24"/>
          <w:lang w:val="fr-FR"/>
        </w:rPr>
        <w:t>zonală</w:t>
      </w:r>
      <w:proofErr w:type="spellEnd"/>
      <w:r w:rsidRPr="00941522">
        <w:rPr>
          <w:rFonts w:ascii="Times New Roman" w:eastAsia="Times New Roman" w:hAnsi="Times New Roman"/>
          <w:sz w:val="24"/>
          <w:szCs w:val="24"/>
          <w:lang w:val="fr-FR"/>
        </w:rPr>
        <w:t xml:space="preserve"> vor fi transmise </w:t>
      </w:r>
      <w:proofErr w:type="spellStart"/>
      <w:r w:rsidRPr="00941522">
        <w:rPr>
          <w:rFonts w:ascii="Times New Roman" w:eastAsia="Times New Roman" w:hAnsi="Times New Roman"/>
          <w:sz w:val="24"/>
          <w:szCs w:val="24"/>
          <w:lang w:val="fr-FR"/>
        </w:rPr>
        <w:t>inspectorului</w:t>
      </w:r>
      <w:proofErr w:type="spellEnd"/>
      <w:r w:rsidRPr="00941522">
        <w:rPr>
          <w:rFonts w:ascii="Times New Roman" w:eastAsia="Times New Roman" w:hAnsi="Times New Roman"/>
          <w:sz w:val="24"/>
          <w:szCs w:val="24"/>
          <w:lang w:val="fr-FR"/>
        </w:rPr>
        <w:t xml:space="preserve"> </w:t>
      </w:r>
      <w:proofErr w:type="spellStart"/>
      <w:r w:rsidRPr="00941522">
        <w:rPr>
          <w:rFonts w:ascii="Times New Roman" w:eastAsia="Times New Roman" w:hAnsi="Times New Roman"/>
          <w:sz w:val="24"/>
          <w:szCs w:val="24"/>
          <w:lang w:val="fr-FR"/>
        </w:rPr>
        <w:t>şcolar</w:t>
      </w:r>
      <w:proofErr w:type="spellEnd"/>
      <w:r w:rsidRPr="00941522">
        <w:rPr>
          <w:rFonts w:ascii="Times New Roman" w:eastAsia="Times New Roman" w:hAnsi="Times New Roman"/>
          <w:sz w:val="24"/>
          <w:szCs w:val="24"/>
          <w:lang w:val="fr-FR"/>
        </w:rPr>
        <w:t xml:space="preserve"> de </w:t>
      </w:r>
      <w:proofErr w:type="spellStart"/>
      <w:r w:rsidRPr="00941522">
        <w:rPr>
          <w:rFonts w:ascii="Times New Roman" w:eastAsia="Times New Roman" w:hAnsi="Times New Roman"/>
          <w:sz w:val="24"/>
          <w:szCs w:val="24"/>
          <w:lang w:val="fr-FR"/>
        </w:rPr>
        <w:t>specialitate</w:t>
      </w:r>
      <w:proofErr w:type="spellEnd"/>
      <w:r w:rsidRPr="00941522">
        <w:rPr>
          <w:rFonts w:ascii="Times New Roman" w:eastAsia="Times New Roman" w:hAnsi="Times New Roman"/>
          <w:sz w:val="24"/>
          <w:szCs w:val="24"/>
          <w:lang w:val="fr-FR"/>
        </w:rPr>
        <w:t xml:space="preserve"> </w:t>
      </w:r>
      <w:proofErr w:type="spellStart"/>
      <w:r w:rsidRPr="00941522">
        <w:rPr>
          <w:rFonts w:ascii="Times New Roman" w:eastAsia="Times New Roman" w:hAnsi="Times New Roman"/>
          <w:sz w:val="24"/>
          <w:szCs w:val="24"/>
          <w:lang w:val="fr-FR"/>
        </w:rPr>
        <w:t>și</w:t>
      </w:r>
      <w:proofErr w:type="spellEnd"/>
      <w:r w:rsidRPr="00941522">
        <w:rPr>
          <w:rFonts w:ascii="Times New Roman" w:eastAsia="Times New Roman" w:hAnsi="Times New Roman"/>
          <w:sz w:val="24"/>
          <w:szCs w:val="24"/>
          <w:lang w:val="fr-FR"/>
        </w:rPr>
        <w:t xml:space="preserve"> se va </w:t>
      </w:r>
      <w:proofErr w:type="spellStart"/>
      <w:r w:rsidRPr="00941522">
        <w:rPr>
          <w:rFonts w:ascii="Times New Roman" w:eastAsia="Times New Roman" w:hAnsi="Times New Roman"/>
          <w:sz w:val="24"/>
          <w:szCs w:val="24"/>
          <w:lang w:val="fr-FR"/>
        </w:rPr>
        <w:t>realiza</w:t>
      </w:r>
      <w:proofErr w:type="spellEnd"/>
      <w:r w:rsidRPr="00941522">
        <w:rPr>
          <w:rFonts w:ascii="Times New Roman" w:eastAsia="Times New Roman" w:hAnsi="Times New Roman"/>
          <w:sz w:val="24"/>
          <w:szCs w:val="24"/>
          <w:lang w:val="fr-FR"/>
        </w:rPr>
        <w:t xml:space="preserve"> un </w:t>
      </w:r>
      <w:proofErr w:type="spellStart"/>
      <w:r w:rsidRPr="00941522">
        <w:rPr>
          <w:rFonts w:ascii="Times New Roman" w:eastAsia="Times New Roman" w:hAnsi="Times New Roman"/>
          <w:sz w:val="24"/>
          <w:szCs w:val="24"/>
          <w:lang w:val="fr-FR"/>
        </w:rPr>
        <w:t>clasament</w:t>
      </w:r>
      <w:proofErr w:type="spellEnd"/>
      <w:r w:rsidRPr="00941522">
        <w:rPr>
          <w:rFonts w:ascii="Times New Roman" w:eastAsia="Times New Roman" w:hAnsi="Times New Roman"/>
          <w:sz w:val="24"/>
          <w:szCs w:val="24"/>
          <w:lang w:val="fr-FR"/>
        </w:rPr>
        <w:t xml:space="preserve"> </w:t>
      </w:r>
      <w:proofErr w:type="spellStart"/>
      <w:r w:rsidRPr="00941522">
        <w:rPr>
          <w:rFonts w:ascii="Times New Roman" w:eastAsia="Times New Roman" w:hAnsi="Times New Roman"/>
          <w:sz w:val="24"/>
          <w:szCs w:val="24"/>
          <w:lang w:val="fr-FR"/>
        </w:rPr>
        <w:t>judetean</w:t>
      </w:r>
      <w:proofErr w:type="spellEnd"/>
      <w:r w:rsidRPr="00941522">
        <w:rPr>
          <w:rFonts w:ascii="Times New Roman" w:eastAsia="Times New Roman" w:hAnsi="Times New Roman"/>
          <w:sz w:val="24"/>
          <w:szCs w:val="24"/>
          <w:lang w:val="fr-FR"/>
        </w:rPr>
        <w:t>.</w:t>
      </w:r>
    </w:p>
    <w:p w14:paraId="1DDB05F4" w14:textId="77777777" w:rsidR="00C86411" w:rsidRPr="00941522" w:rsidRDefault="00C86411" w:rsidP="00C86411">
      <w:pPr>
        <w:shd w:val="clear" w:color="auto" w:fill="FFFFFF"/>
        <w:spacing w:after="0" w:line="360" w:lineRule="auto"/>
        <w:rPr>
          <w:rFonts w:ascii="Times New Roman" w:eastAsia="Times New Roman" w:hAnsi="Times New Roman"/>
          <w:sz w:val="24"/>
          <w:szCs w:val="24"/>
          <w:lang w:val="fr-FR"/>
        </w:rPr>
      </w:pPr>
      <w:r w:rsidRPr="00941522">
        <w:rPr>
          <w:rFonts w:ascii="Times New Roman" w:eastAsia="Times New Roman" w:hAnsi="Times New Roman"/>
          <w:sz w:val="24"/>
          <w:szCs w:val="24"/>
          <w:lang w:val="fr-FR"/>
        </w:rPr>
        <w:t xml:space="preserve">Se </w:t>
      </w:r>
      <w:proofErr w:type="spellStart"/>
      <w:proofErr w:type="gramStart"/>
      <w:r w:rsidRPr="00941522">
        <w:rPr>
          <w:rFonts w:ascii="Times New Roman" w:eastAsia="Times New Roman" w:hAnsi="Times New Roman"/>
          <w:sz w:val="24"/>
          <w:szCs w:val="24"/>
          <w:lang w:val="fr-FR"/>
        </w:rPr>
        <w:t>acordă</w:t>
      </w:r>
      <w:proofErr w:type="spellEnd"/>
      <w:r w:rsidRPr="00941522">
        <w:rPr>
          <w:rFonts w:ascii="Times New Roman" w:eastAsia="Times New Roman" w:hAnsi="Times New Roman"/>
          <w:sz w:val="24"/>
          <w:szCs w:val="24"/>
          <w:lang w:val="fr-FR"/>
        </w:rPr>
        <w:t>:</w:t>
      </w:r>
      <w:proofErr w:type="gramEnd"/>
    </w:p>
    <w:p w14:paraId="768029B8" w14:textId="77777777" w:rsidR="00C86411" w:rsidRPr="00941522" w:rsidRDefault="00C86411" w:rsidP="00C86411">
      <w:pPr>
        <w:shd w:val="clear" w:color="auto" w:fill="FFFFFF"/>
        <w:spacing w:after="0" w:line="360" w:lineRule="auto"/>
        <w:rPr>
          <w:rFonts w:ascii="Times New Roman" w:eastAsia="Times New Roman" w:hAnsi="Times New Roman"/>
          <w:sz w:val="24"/>
          <w:szCs w:val="24"/>
          <w:lang w:val="fr-FR"/>
        </w:rPr>
      </w:pPr>
      <w:proofErr w:type="spellStart"/>
      <w:r w:rsidRPr="00941522">
        <w:rPr>
          <w:rFonts w:ascii="Times New Roman" w:eastAsia="Times New Roman" w:hAnsi="Times New Roman"/>
          <w:sz w:val="24"/>
          <w:szCs w:val="24"/>
          <w:lang w:val="fr-FR"/>
        </w:rPr>
        <w:t>Premiul</w:t>
      </w:r>
      <w:proofErr w:type="spellEnd"/>
      <w:r w:rsidRPr="00941522">
        <w:rPr>
          <w:rFonts w:ascii="Times New Roman" w:eastAsia="Times New Roman" w:hAnsi="Times New Roman"/>
          <w:sz w:val="24"/>
          <w:szCs w:val="24"/>
          <w:lang w:val="fr-FR"/>
        </w:rPr>
        <w:t xml:space="preserve"> I – </w:t>
      </w:r>
      <w:proofErr w:type="spellStart"/>
      <w:r w:rsidRPr="00941522">
        <w:rPr>
          <w:rFonts w:ascii="Times New Roman" w:eastAsia="Times New Roman" w:hAnsi="Times New Roman"/>
          <w:sz w:val="24"/>
          <w:szCs w:val="24"/>
          <w:lang w:val="fr-FR"/>
        </w:rPr>
        <w:t>elevilor</w:t>
      </w:r>
      <w:proofErr w:type="spellEnd"/>
      <w:r w:rsidRPr="00941522">
        <w:rPr>
          <w:rFonts w:ascii="Times New Roman" w:eastAsia="Times New Roman" w:hAnsi="Times New Roman"/>
          <w:sz w:val="24"/>
          <w:szCs w:val="24"/>
          <w:lang w:val="fr-FR"/>
        </w:rPr>
        <w:t xml:space="preserve"> care au </w:t>
      </w:r>
      <w:proofErr w:type="spellStart"/>
      <w:r w:rsidRPr="00941522">
        <w:rPr>
          <w:rFonts w:ascii="Times New Roman" w:eastAsia="Times New Roman" w:hAnsi="Times New Roman"/>
          <w:sz w:val="24"/>
          <w:szCs w:val="24"/>
          <w:lang w:val="fr-FR"/>
        </w:rPr>
        <w:t>acumulat</w:t>
      </w:r>
      <w:proofErr w:type="spellEnd"/>
      <w:r w:rsidRPr="00941522">
        <w:rPr>
          <w:rFonts w:ascii="Times New Roman" w:eastAsia="Times New Roman" w:hAnsi="Times New Roman"/>
          <w:sz w:val="24"/>
          <w:szCs w:val="24"/>
          <w:lang w:val="fr-FR"/>
        </w:rPr>
        <w:t xml:space="preserve"> 90-100 </w:t>
      </w:r>
      <w:proofErr w:type="spellStart"/>
      <w:proofErr w:type="gramStart"/>
      <w:r w:rsidRPr="00941522">
        <w:rPr>
          <w:rFonts w:ascii="Times New Roman" w:eastAsia="Times New Roman" w:hAnsi="Times New Roman"/>
          <w:sz w:val="24"/>
          <w:szCs w:val="24"/>
          <w:lang w:val="fr-FR"/>
        </w:rPr>
        <w:t>puncte</w:t>
      </w:r>
      <w:proofErr w:type="spellEnd"/>
      <w:r w:rsidRPr="00941522">
        <w:rPr>
          <w:rFonts w:ascii="Times New Roman" w:eastAsia="Times New Roman" w:hAnsi="Times New Roman"/>
          <w:sz w:val="24"/>
          <w:szCs w:val="24"/>
          <w:lang w:val="fr-FR"/>
        </w:rPr>
        <w:t>;</w:t>
      </w:r>
      <w:proofErr w:type="gramEnd"/>
    </w:p>
    <w:p w14:paraId="2DCD6E02" w14:textId="77777777" w:rsidR="00C86411" w:rsidRPr="00941522" w:rsidRDefault="00C86411" w:rsidP="00C86411">
      <w:pPr>
        <w:shd w:val="clear" w:color="auto" w:fill="FFFFFF"/>
        <w:spacing w:after="0" w:line="360" w:lineRule="auto"/>
        <w:rPr>
          <w:rFonts w:ascii="Times New Roman" w:eastAsia="Times New Roman" w:hAnsi="Times New Roman"/>
          <w:sz w:val="24"/>
          <w:szCs w:val="24"/>
          <w:lang w:val="fr-FR"/>
        </w:rPr>
      </w:pPr>
      <w:proofErr w:type="spellStart"/>
      <w:r w:rsidRPr="00941522">
        <w:rPr>
          <w:rFonts w:ascii="Times New Roman" w:eastAsia="Times New Roman" w:hAnsi="Times New Roman"/>
          <w:sz w:val="24"/>
          <w:szCs w:val="24"/>
          <w:lang w:val="fr-FR"/>
        </w:rPr>
        <w:t>Premiul</w:t>
      </w:r>
      <w:proofErr w:type="spellEnd"/>
      <w:r w:rsidRPr="00941522">
        <w:rPr>
          <w:rFonts w:ascii="Times New Roman" w:eastAsia="Times New Roman" w:hAnsi="Times New Roman"/>
          <w:sz w:val="24"/>
          <w:szCs w:val="24"/>
          <w:lang w:val="fr-FR"/>
        </w:rPr>
        <w:t xml:space="preserve"> II – </w:t>
      </w:r>
      <w:proofErr w:type="spellStart"/>
      <w:r w:rsidRPr="00941522">
        <w:rPr>
          <w:rFonts w:ascii="Times New Roman" w:eastAsia="Times New Roman" w:hAnsi="Times New Roman"/>
          <w:sz w:val="24"/>
          <w:szCs w:val="24"/>
          <w:lang w:val="fr-FR"/>
        </w:rPr>
        <w:t>elevilor</w:t>
      </w:r>
      <w:proofErr w:type="spellEnd"/>
      <w:r w:rsidRPr="00941522">
        <w:rPr>
          <w:rFonts w:ascii="Times New Roman" w:eastAsia="Times New Roman" w:hAnsi="Times New Roman"/>
          <w:sz w:val="24"/>
          <w:szCs w:val="24"/>
          <w:lang w:val="fr-FR"/>
        </w:rPr>
        <w:t xml:space="preserve"> care au </w:t>
      </w:r>
      <w:proofErr w:type="spellStart"/>
      <w:r w:rsidRPr="00941522">
        <w:rPr>
          <w:rFonts w:ascii="Times New Roman" w:eastAsia="Times New Roman" w:hAnsi="Times New Roman"/>
          <w:sz w:val="24"/>
          <w:szCs w:val="24"/>
          <w:lang w:val="fr-FR"/>
        </w:rPr>
        <w:t>acumulat</w:t>
      </w:r>
      <w:proofErr w:type="spellEnd"/>
      <w:r w:rsidRPr="00941522">
        <w:rPr>
          <w:rFonts w:ascii="Times New Roman" w:eastAsia="Times New Roman" w:hAnsi="Times New Roman"/>
          <w:sz w:val="24"/>
          <w:szCs w:val="24"/>
          <w:lang w:val="fr-FR"/>
        </w:rPr>
        <w:t xml:space="preserve"> 80-89 </w:t>
      </w:r>
      <w:proofErr w:type="spellStart"/>
      <w:proofErr w:type="gramStart"/>
      <w:r w:rsidRPr="00941522">
        <w:rPr>
          <w:rFonts w:ascii="Times New Roman" w:eastAsia="Times New Roman" w:hAnsi="Times New Roman"/>
          <w:sz w:val="24"/>
          <w:szCs w:val="24"/>
          <w:lang w:val="fr-FR"/>
        </w:rPr>
        <w:t>puncte</w:t>
      </w:r>
      <w:proofErr w:type="spellEnd"/>
      <w:r w:rsidRPr="00941522">
        <w:rPr>
          <w:rFonts w:ascii="Times New Roman" w:eastAsia="Times New Roman" w:hAnsi="Times New Roman"/>
          <w:sz w:val="24"/>
          <w:szCs w:val="24"/>
          <w:lang w:val="fr-FR"/>
        </w:rPr>
        <w:t>;</w:t>
      </w:r>
      <w:proofErr w:type="gramEnd"/>
    </w:p>
    <w:p w14:paraId="3D020770" w14:textId="77777777" w:rsidR="00C86411" w:rsidRPr="00941522" w:rsidRDefault="00C86411" w:rsidP="00C86411">
      <w:pPr>
        <w:shd w:val="clear" w:color="auto" w:fill="FFFFFF"/>
        <w:spacing w:after="0" w:line="360" w:lineRule="auto"/>
        <w:rPr>
          <w:rFonts w:ascii="Times New Roman" w:eastAsia="Times New Roman" w:hAnsi="Times New Roman"/>
          <w:sz w:val="24"/>
          <w:szCs w:val="24"/>
          <w:lang w:val="fr-FR"/>
        </w:rPr>
      </w:pPr>
      <w:proofErr w:type="spellStart"/>
      <w:r w:rsidRPr="00941522">
        <w:rPr>
          <w:rFonts w:ascii="Times New Roman" w:eastAsia="Times New Roman" w:hAnsi="Times New Roman"/>
          <w:sz w:val="24"/>
          <w:szCs w:val="24"/>
          <w:lang w:val="fr-FR"/>
        </w:rPr>
        <w:t>Premiul</w:t>
      </w:r>
      <w:proofErr w:type="spellEnd"/>
      <w:r w:rsidRPr="00941522">
        <w:rPr>
          <w:rFonts w:ascii="Times New Roman" w:eastAsia="Times New Roman" w:hAnsi="Times New Roman"/>
          <w:sz w:val="24"/>
          <w:szCs w:val="24"/>
          <w:lang w:val="fr-FR"/>
        </w:rPr>
        <w:t xml:space="preserve"> III – </w:t>
      </w:r>
      <w:proofErr w:type="spellStart"/>
      <w:r w:rsidRPr="00941522">
        <w:rPr>
          <w:rFonts w:ascii="Times New Roman" w:eastAsia="Times New Roman" w:hAnsi="Times New Roman"/>
          <w:sz w:val="24"/>
          <w:szCs w:val="24"/>
          <w:lang w:val="fr-FR"/>
        </w:rPr>
        <w:t>elevilor</w:t>
      </w:r>
      <w:proofErr w:type="spellEnd"/>
      <w:r w:rsidRPr="00941522">
        <w:rPr>
          <w:rFonts w:ascii="Times New Roman" w:eastAsia="Times New Roman" w:hAnsi="Times New Roman"/>
          <w:sz w:val="24"/>
          <w:szCs w:val="24"/>
          <w:lang w:val="fr-FR"/>
        </w:rPr>
        <w:t xml:space="preserve"> care au </w:t>
      </w:r>
      <w:proofErr w:type="spellStart"/>
      <w:r w:rsidRPr="00941522">
        <w:rPr>
          <w:rFonts w:ascii="Times New Roman" w:eastAsia="Times New Roman" w:hAnsi="Times New Roman"/>
          <w:sz w:val="24"/>
          <w:szCs w:val="24"/>
          <w:lang w:val="fr-FR"/>
        </w:rPr>
        <w:t>acumulat</w:t>
      </w:r>
      <w:proofErr w:type="spellEnd"/>
      <w:r w:rsidRPr="00941522">
        <w:rPr>
          <w:rFonts w:ascii="Times New Roman" w:eastAsia="Times New Roman" w:hAnsi="Times New Roman"/>
          <w:sz w:val="24"/>
          <w:szCs w:val="24"/>
          <w:lang w:val="fr-FR"/>
        </w:rPr>
        <w:t xml:space="preserve"> 70-79 </w:t>
      </w:r>
      <w:proofErr w:type="spellStart"/>
      <w:proofErr w:type="gramStart"/>
      <w:r w:rsidRPr="00941522">
        <w:rPr>
          <w:rFonts w:ascii="Times New Roman" w:eastAsia="Times New Roman" w:hAnsi="Times New Roman"/>
          <w:sz w:val="24"/>
          <w:szCs w:val="24"/>
          <w:lang w:val="fr-FR"/>
        </w:rPr>
        <w:t>puncte</w:t>
      </w:r>
      <w:proofErr w:type="spellEnd"/>
      <w:r w:rsidRPr="00941522">
        <w:rPr>
          <w:rFonts w:ascii="Times New Roman" w:eastAsia="Times New Roman" w:hAnsi="Times New Roman"/>
          <w:sz w:val="24"/>
          <w:szCs w:val="24"/>
          <w:lang w:val="fr-FR"/>
        </w:rPr>
        <w:t>;</w:t>
      </w:r>
      <w:proofErr w:type="gramEnd"/>
    </w:p>
    <w:p w14:paraId="11E41CD2" w14:textId="77777777" w:rsidR="00C86411" w:rsidRPr="00941522" w:rsidRDefault="00C86411" w:rsidP="00C86411">
      <w:pPr>
        <w:shd w:val="clear" w:color="auto" w:fill="FFFFFF"/>
        <w:spacing w:after="0" w:line="360" w:lineRule="auto"/>
        <w:rPr>
          <w:rFonts w:ascii="Times New Roman" w:eastAsia="Times New Roman" w:hAnsi="Times New Roman"/>
          <w:sz w:val="24"/>
          <w:szCs w:val="24"/>
          <w:lang w:val="fr-FR"/>
        </w:rPr>
      </w:pPr>
      <w:proofErr w:type="spellStart"/>
      <w:r w:rsidRPr="00941522">
        <w:rPr>
          <w:rFonts w:ascii="Times New Roman" w:eastAsia="Times New Roman" w:hAnsi="Times New Roman"/>
          <w:sz w:val="24"/>
          <w:szCs w:val="24"/>
          <w:lang w:val="fr-FR"/>
        </w:rPr>
        <w:t>Menţiune</w:t>
      </w:r>
      <w:proofErr w:type="spellEnd"/>
      <w:r w:rsidRPr="00941522">
        <w:rPr>
          <w:rFonts w:ascii="Times New Roman" w:eastAsia="Times New Roman" w:hAnsi="Times New Roman"/>
          <w:sz w:val="24"/>
          <w:szCs w:val="24"/>
          <w:lang w:val="fr-FR"/>
        </w:rPr>
        <w:t xml:space="preserve"> – </w:t>
      </w:r>
      <w:proofErr w:type="spellStart"/>
      <w:r w:rsidRPr="00941522">
        <w:rPr>
          <w:rFonts w:ascii="Times New Roman" w:eastAsia="Times New Roman" w:hAnsi="Times New Roman"/>
          <w:sz w:val="24"/>
          <w:szCs w:val="24"/>
          <w:lang w:val="fr-FR"/>
        </w:rPr>
        <w:t>elevilor</w:t>
      </w:r>
      <w:proofErr w:type="spellEnd"/>
      <w:r w:rsidRPr="00941522">
        <w:rPr>
          <w:rFonts w:ascii="Times New Roman" w:eastAsia="Times New Roman" w:hAnsi="Times New Roman"/>
          <w:sz w:val="24"/>
          <w:szCs w:val="24"/>
          <w:lang w:val="fr-FR"/>
        </w:rPr>
        <w:t xml:space="preserve"> </w:t>
      </w:r>
      <w:proofErr w:type="spellStart"/>
      <w:r w:rsidRPr="00941522">
        <w:rPr>
          <w:rFonts w:ascii="Times New Roman" w:eastAsia="Times New Roman" w:hAnsi="Times New Roman"/>
          <w:sz w:val="24"/>
          <w:szCs w:val="24"/>
          <w:lang w:val="fr-FR"/>
        </w:rPr>
        <w:t>participanţi</w:t>
      </w:r>
      <w:proofErr w:type="spellEnd"/>
      <w:r w:rsidRPr="00941522">
        <w:rPr>
          <w:rFonts w:ascii="Times New Roman" w:eastAsia="Times New Roman" w:hAnsi="Times New Roman"/>
          <w:sz w:val="24"/>
          <w:szCs w:val="24"/>
          <w:lang w:val="fr-FR"/>
        </w:rPr>
        <w:t xml:space="preserve"> </w:t>
      </w:r>
      <w:proofErr w:type="spellStart"/>
      <w:r w:rsidRPr="00941522">
        <w:rPr>
          <w:rFonts w:ascii="Times New Roman" w:eastAsia="Times New Roman" w:hAnsi="Times New Roman"/>
          <w:sz w:val="24"/>
          <w:szCs w:val="24"/>
          <w:lang w:val="fr-FR"/>
        </w:rPr>
        <w:t>până</w:t>
      </w:r>
      <w:proofErr w:type="spellEnd"/>
      <w:r w:rsidRPr="00941522">
        <w:rPr>
          <w:rFonts w:ascii="Times New Roman" w:eastAsia="Times New Roman" w:hAnsi="Times New Roman"/>
          <w:sz w:val="24"/>
          <w:szCs w:val="24"/>
          <w:lang w:val="fr-FR"/>
        </w:rPr>
        <w:t xml:space="preserve"> la limita 15% </w:t>
      </w:r>
      <w:proofErr w:type="spellStart"/>
      <w:r w:rsidRPr="00941522">
        <w:rPr>
          <w:rFonts w:ascii="Times New Roman" w:eastAsia="Times New Roman" w:hAnsi="Times New Roman"/>
          <w:sz w:val="24"/>
          <w:szCs w:val="24"/>
          <w:lang w:val="fr-FR"/>
        </w:rPr>
        <w:t>din</w:t>
      </w:r>
      <w:proofErr w:type="spellEnd"/>
      <w:r w:rsidRPr="00941522">
        <w:rPr>
          <w:rFonts w:ascii="Times New Roman" w:eastAsia="Times New Roman" w:hAnsi="Times New Roman"/>
          <w:sz w:val="24"/>
          <w:szCs w:val="24"/>
          <w:lang w:val="fr-FR"/>
        </w:rPr>
        <w:t xml:space="preserve"> </w:t>
      </w:r>
      <w:proofErr w:type="spellStart"/>
      <w:r w:rsidRPr="00941522">
        <w:rPr>
          <w:rFonts w:ascii="Times New Roman" w:eastAsia="Times New Roman" w:hAnsi="Times New Roman"/>
          <w:sz w:val="24"/>
          <w:szCs w:val="24"/>
          <w:lang w:val="fr-FR"/>
        </w:rPr>
        <w:t>participanţi</w:t>
      </w:r>
      <w:proofErr w:type="spellEnd"/>
      <w:r w:rsidRPr="00941522">
        <w:rPr>
          <w:rFonts w:ascii="Times New Roman" w:eastAsia="Times New Roman" w:hAnsi="Times New Roman"/>
          <w:sz w:val="24"/>
          <w:szCs w:val="24"/>
          <w:lang w:val="fr-FR"/>
        </w:rPr>
        <w:t xml:space="preserve">, </w:t>
      </w:r>
      <w:proofErr w:type="spellStart"/>
      <w:r w:rsidRPr="00941522">
        <w:rPr>
          <w:rFonts w:ascii="Times New Roman" w:eastAsia="Times New Roman" w:hAnsi="Times New Roman"/>
          <w:sz w:val="24"/>
          <w:szCs w:val="24"/>
          <w:lang w:val="fr-FR"/>
        </w:rPr>
        <w:t>cu</w:t>
      </w:r>
      <w:proofErr w:type="spellEnd"/>
      <w:r w:rsidRPr="00941522">
        <w:rPr>
          <w:rFonts w:ascii="Times New Roman" w:eastAsia="Times New Roman" w:hAnsi="Times New Roman"/>
          <w:sz w:val="24"/>
          <w:szCs w:val="24"/>
          <w:lang w:val="fr-FR"/>
        </w:rPr>
        <w:t xml:space="preserve"> </w:t>
      </w:r>
      <w:proofErr w:type="spellStart"/>
      <w:r w:rsidRPr="00941522">
        <w:rPr>
          <w:rFonts w:ascii="Times New Roman" w:eastAsia="Times New Roman" w:hAnsi="Times New Roman"/>
          <w:sz w:val="24"/>
          <w:szCs w:val="24"/>
          <w:lang w:val="fr-FR"/>
        </w:rPr>
        <w:t>condiţia</w:t>
      </w:r>
      <w:proofErr w:type="spellEnd"/>
      <w:r w:rsidRPr="00941522">
        <w:rPr>
          <w:rFonts w:ascii="Times New Roman" w:eastAsia="Times New Roman" w:hAnsi="Times New Roman"/>
          <w:sz w:val="24"/>
          <w:szCs w:val="24"/>
          <w:lang w:val="fr-FR"/>
        </w:rPr>
        <w:t xml:space="preserve"> </w:t>
      </w:r>
      <w:proofErr w:type="gramStart"/>
      <w:r w:rsidRPr="00941522">
        <w:rPr>
          <w:rFonts w:ascii="Times New Roman" w:eastAsia="Times New Roman" w:hAnsi="Times New Roman"/>
          <w:sz w:val="24"/>
          <w:szCs w:val="24"/>
          <w:lang w:val="fr-FR"/>
        </w:rPr>
        <w:t>de a</w:t>
      </w:r>
      <w:proofErr w:type="gramEnd"/>
      <w:r w:rsidRPr="00941522">
        <w:rPr>
          <w:rFonts w:ascii="Times New Roman" w:eastAsia="Times New Roman" w:hAnsi="Times New Roman"/>
          <w:sz w:val="24"/>
          <w:szCs w:val="24"/>
          <w:lang w:val="fr-FR"/>
        </w:rPr>
        <w:t xml:space="preserve"> </w:t>
      </w:r>
      <w:proofErr w:type="spellStart"/>
      <w:r w:rsidRPr="00941522">
        <w:rPr>
          <w:rFonts w:ascii="Times New Roman" w:eastAsia="Times New Roman" w:hAnsi="Times New Roman"/>
          <w:sz w:val="24"/>
          <w:szCs w:val="24"/>
          <w:lang w:val="fr-FR"/>
        </w:rPr>
        <w:t>acumula</w:t>
      </w:r>
      <w:proofErr w:type="spellEnd"/>
      <w:r w:rsidRPr="00941522">
        <w:rPr>
          <w:rFonts w:ascii="Times New Roman" w:eastAsia="Times New Roman" w:hAnsi="Times New Roman"/>
          <w:sz w:val="24"/>
          <w:szCs w:val="24"/>
          <w:lang w:val="fr-FR"/>
        </w:rPr>
        <w:t xml:space="preserve"> </w:t>
      </w:r>
      <w:proofErr w:type="spellStart"/>
      <w:r w:rsidRPr="00941522">
        <w:rPr>
          <w:rFonts w:ascii="Times New Roman" w:eastAsia="Times New Roman" w:hAnsi="Times New Roman"/>
          <w:sz w:val="24"/>
          <w:szCs w:val="24"/>
          <w:lang w:val="fr-FR"/>
        </w:rPr>
        <w:t>cel</w:t>
      </w:r>
      <w:proofErr w:type="spellEnd"/>
      <w:r w:rsidRPr="00941522">
        <w:rPr>
          <w:rFonts w:ascii="Times New Roman" w:eastAsia="Times New Roman" w:hAnsi="Times New Roman"/>
          <w:sz w:val="24"/>
          <w:szCs w:val="24"/>
          <w:lang w:val="fr-FR"/>
        </w:rPr>
        <w:t xml:space="preserve"> </w:t>
      </w:r>
      <w:proofErr w:type="spellStart"/>
      <w:r w:rsidRPr="00941522">
        <w:rPr>
          <w:rFonts w:ascii="Times New Roman" w:eastAsia="Times New Roman" w:hAnsi="Times New Roman"/>
          <w:sz w:val="24"/>
          <w:szCs w:val="24"/>
          <w:lang w:val="fr-FR"/>
        </w:rPr>
        <w:t>puţin</w:t>
      </w:r>
      <w:proofErr w:type="spellEnd"/>
      <w:r w:rsidRPr="00941522">
        <w:rPr>
          <w:rFonts w:ascii="Times New Roman" w:eastAsia="Times New Roman" w:hAnsi="Times New Roman"/>
          <w:sz w:val="24"/>
          <w:szCs w:val="24"/>
          <w:lang w:val="fr-FR"/>
        </w:rPr>
        <w:t xml:space="preserve"> 50 </w:t>
      </w:r>
      <w:proofErr w:type="spellStart"/>
      <w:r w:rsidRPr="00941522">
        <w:rPr>
          <w:rFonts w:ascii="Times New Roman" w:eastAsia="Times New Roman" w:hAnsi="Times New Roman"/>
          <w:sz w:val="24"/>
          <w:szCs w:val="24"/>
          <w:lang w:val="fr-FR"/>
        </w:rPr>
        <w:t>puncte</w:t>
      </w:r>
      <w:proofErr w:type="spellEnd"/>
      <w:r w:rsidRPr="00941522">
        <w:rPr>
          <w:rFonts w:ascii="Times New Roman" w:eastAsia="Times New Roman" w:hAnsi="Times New Roman"/>
          <w:sz w:val="24"/>
          <w:szCs w:val="24"/>
          <w:lang w:val="fr-FR"/>
        </w:rPr>
        <w:t>.</w:t>
      </w:r>
    </w:p>
    <w:p w14:paraId="7732628D" w14:textId="77777777" w:rsidR="00C86411" w:rsidRPr="00941522" w:rsidRDefault="00C86411" w:rsidP="00C86411">
      <w:pPr>
        <w:shd w:val="clear" w:color="auto" w:fill="FFFFFF"/>
        <w:spacing w:after="0" w:line="360" w:lineRule="auto"/>
        <w:rPr>
          <w:rFonts w:ascii="Times New Roman" w:eastAsia="Times New Roman" w:hAnsi="Times New Roman"/>
          <w:sz w:val="24"/>
          <w:szCs w:val="24"/>
          <w:lang w:val="fr-FR"/>
        </w:rPr>
      </w:pPr>
      <w:proofErr w:type="spellStart"/>
      <w:proofErr w:type="gramStart"/>
      <w:r w:rsidRPr="00941522">
        <w:rPr>
          <w:rFonts w:ascii="Times New Roman" w:eastAsia="Times New Roman" w:hAnsi="Times New Roman"/>
          <w:sz w:val="24"/>
          <w:szCs w:val="24"/>
          <w:lang w:val="fr-FR"/>
        </w:rPr>
        <w:t>Pentru</w:t>
      </w:r>
      <w:proofErr w:type="spellEnd"/>
      <w:r w:rsidRPr="00941522">
        <w:rPr>
          <w:rFonts w:ascii="Times New Roman" w:eastAsia="Times New Roman" w:hAnsi="Times New Roman"/>
          <w:sz w:val="24"/>
          <w:szCs w:val="24"/>
          <w:lang w:val="fr-FR"/>
        </w:rPr>
        <w:t xml:space="preserve">  </w:t>
      </w:r>
      <w:proofErr w:type="spellStart"/>
      <w:r w:rsidRPr="00941522">
        <w:rPr>
          <w:rFonts w:ascii="Times New Roman" w:eastAsia="Times New Roman" w:hAnsi="Times New Roman"/>
          <w:b/>
          <w:sz w:val="24"/>
          <w:szCs w:val="24"/>
          <w:lang w:val="fr-FR"/>
        </w:rPr>
        <w:t>etapa</w:t>
      </w:r>
      <w:proofErr w:type="spellEnd"/>
      <w:proofErr w:type="gramEnd"/>
      <w:r w:rsidRPr="00941522">
        <w:rPr>
          <w:rFonts w:ascii="Times New Roman" w:eastAsia="Times New Roman" w:hAnsi="Times New Roman"/>
          <w:b/>
          <w:sz w:val="24"/>
          <w:szCs w:val="24"/>
          <w:lang w:val="fr-FR"/>
        </w:rPr>
        <w:t xml:space="preserve"> </w:t>
      </w:r>
      <w:proofErr w:type="spellStart"/>
      <w:r w:rsidRPr="00941522">
        <w:rPr>
          <w:rFonts w:ascii="Times New Roman" w:eastAsia="Times New Roman" w:hAnsi="Times New Roman"/>
          <w:b/>
          <w:sz w:val="24"/>
          <w:szCs w:val="24"/>
          <w:lang w:val="fr-FR"/>
        </w:rPr>
        <w:t>județeană</w:t>
      </w:r>
      <w:proofErr w:type="spellEnd"/>
      <w:r w:rsidRPr="00941522">
        <w:rPr>
          <w:rFonts w:ascii="Times New Roman" w:eastAsia="Times New Roman" w:hAnsi="Times New Roman"/>
          <w:sz w:val="24"/>
          <w:szCs w:val="24"/>
          <w:lang w:val="fr-FR"/>
        </w:rPr>
        <w:t xml:space="preserve">  se </w:t>
      </w:r>
      <w:proofErr w:type="spellStart"/>
      <w:r w:rsidRPr="00941522">
        <w:rPr>
          <w:rFonts w:ascii="Times New Roman" w:eastAsia="Times New Roman" w:hAnsi="Times New Roman"/>
          <w:sz w:val="24"/>
          <w:szCs w:val="24"/>
          <w:lang w:val="fr-FR"/>
        </w:rPr>
        <w:t>acordă</w:t>
      </w:r>
      <w:proofErr w:type="spellEnd"/>
      <w:r w:rsidRPr="00941522">
        <w:rPr>
          <w:rFonts w:ascii="Times New Roman" w:eastAsia="Times New Roman" w:hAnsi="Times New Roman"/>
          <w:sz w:val="24"/>
          <w:szCs w:val="24"/>
          <w:lang w:val="fr-FR"/>
        </w:rPr>
        <w:t>  </w:t>
      </w:r>
      <w:proofErr w:type="spellStart"/>
      <w:r w:rsidRPr="00941522">
        <w:rPr>
          <w:rFonts w:ascii="Times New Roman" w:eastAsia="Times New Roman" w:hAnsi="Times New Roman"/>
          <w:b/>
          <w:bCs/>
          <w:sz w:val="24"/>
          <w:szCs w:val="24"/>
          <w:lang w:val="fr-FR"/>
        </w:rPr>
        <w:t>Premiu</w:t>
      </w:r>
      <w:proofErr w:type="spellEnd"/>
      <w:r w:rsidRPr="00941522">
        <w:rPr>
          <w:rFonts w:ascii="Times New Roman" w:eastAsia="Times New Roman" w:hAnsi="Times New Roman"/>
          <w:b/>
          <w:bCs/>
          <w:sz w:val="24"/>
          <w:szCs w:val="24"/>
          <w:lang w:val="fr-FR"/>
        </w:rPr>
        <w:t xml:space="preserve"> I,  </w:t>
      </w:r>
      <w:proofErr w:type="spellStart"/>
      <w:r w:rsidRPr="00941522">
        <w:rPr>
          <w:rFonts w:ascii="Times New Roman" w:eastAsia="Times New Roman" w:hAnsi="Times New Roman"/>
          <w:b/>
          <w:bCs/>
          <w:sz w:val="24"/>
          <w:szCs w:val="24"/>
          <w:lang w:val="fr-FR"/>
        </w:rPr>
        <w:t>Premiu</w:t>
      </w:r>
      <w:proofErr w:type="spellEnd"/>
      <w:r w:rsidRPr="00941522">
        <w:rPr>
          <w:rFonts w:ascii="Times New Roman" w:eastAsia="Times New Roman" w:hAnsi="Times New Roman"/>
          <w:b/>
          <w:bCs/>
          <w:sz w:val="24"/>
          <w:szCs w:val="24"/>
          <w:lang w:val="fr-FR"/>
        </w:rPr>
        <w:t xml:space="preserve"> II,  </w:t>
      </w:r>
      <w:proofErr w:type="spellStart"/>
      <w:r w:rsidRPr="00941522">
        <w:rPr>
          <w:rFonts w:ascii="Times New Roman" w:eastAsia="Times New Roman" w:hAnsi="Times New Roman"/>
          <w:b/>
          <w:bCs/>
          <w:sz w:val="24"/>
          <w:szCs w:val="24"/>
          <w:lang w:val="fr-FR"/>
        </w:rPr>
        <w:t>Premiu</w:t>
      </w:r>
      <w:proofErr w:type="spellEnd"/>
      <w:r w:rsidRPr="00941522">
        <w:rPr>
          <w:rFonts w:ascii="Times New Roman" w:eastAsia="Times New Roman" w:hAnsi="Times New Roman"/>
          <w:b/>
          <w:bCs/>
          <w:sz w:val="24"/>
          <w:szCs w:val="24"/>
          <w:lang w:val="fr-FR"/>
        </w:rPr>
        <w:t xml:space="preserve"> III </w:t>
      </w:r>
      <w:proofErr w:type="spellStart"/>
      <w:r w:rsidRPr="00941522">
        <w:rPr>
          <w:rFonts w:ascii="Times New Roman" w:eastAsia="Times New Roman" w:hAnsi="Times New Roman"/>
          <w:sz w:val="24"/>
          <w:szCs w:val="24"/>
          <w:lang w:val="fr-FR"/>
        </w:rPr>
        <w:t>şi</w:t>
      </w:r>
      <w:proofErr w:type="spellEnd"/>
      <w:r w:rsidRPr="00941522">
        <w:rPr>
          <w:rFonts w:ascii="Times New Roman" w:eastAsia="Times New Roman" w:hAnsi="Times New Roman"/>
          <w:b/>
          <w:bCs/>
          <w:sz w:val="24"/>
          <w:szCs w:val="24"/>
          <w:lang w:val="fr-FR"/>
        </w:rPr>
        <w:t xml:space="preserve">  </w:t>
      </w:r>
      <w:proofErr w:type="spellStart"/>
      <w:r w:rsidRPr="00941522">
        <w:rPr>
          <w:rFonts w:ascii="Times New Roman" w:eastAsia="Times New Roman" w:hAnsi="Times New Roman"/>
          <w:b/>
          <w:bCs/>
          <w:sz w:val="24"/>
          <w:szCs w:val="24"/>
          <w:lang w:val="fr-FR"/>
        </w:rPr>
        <w:t>Menţiuni</w:t>
      </w:r>
      <w:proofErr w:type="spellEnd"/>
      <w:r w:rsidRPr="00941522">
        <w:rPr>
          <w:rFonts w:ascii="Times New Roman" w:eastAsia="Times New Roman" w:hAnsi="Times New Roman"/>
          <w:b/>
          <w:bCs/>
          <w:sz w:val="24"/>
          <w:szCs w:val="24"/>
          <w:lang w:val="fr-FR"/>
        </w:rPr>
        <w:t xml:space="preserve"> (</w:t>
      </w:r>
      <w:proofErr w:type="spellStart"/>
      <w:r w:rsidRPr="00941522">
        <w:rPr>
          <w:rFonts w:ascii="Times New Roman" w:eastAsia="Times New Roman" w:hAnsi="Times New Roman"/>
          <w:sz w:val="24"/>
          <w:szCs w:val="24"/>
          <w:lang w:val="fr-FR"/>
        </w:rPr>
        <w:t>până</w:t>
      </w:r>
      <w:proofErr w:type="spellEnd"/>
      <w:r w:rsidRPr="00941522">
        <w:rPr>
          <w:rFonts w:ascii="Times New Roman" w:eastAsia="Times New Roman" w:hAnsi="Times New Roman"/>
          <w:sz w:val="24"/>
          <w:szCs w:val="24"/>
          <w:lang w:val="fr-FR"/>
        </w:rPr>
        <w:t xml:space="preserve"> la limita 15% </w:t>
      </w:r>
      <w:proofErr w:type="spellStart"/>
      <w:r w:rsidRPr="00941522">
        <w:rPr>
          <w:rFonts w:ascii="Times New Roman" w:eastAsia="Times New Roman" w:hAnsi="Times New Roman"/>
          <w:sz w:val="24"/>
          <w:szCs w:val="24"/>
          <w:lang w:val="fr-FR"/>
        </w:rPr>
        <w:t>din</w:t>
      </w:r>
      <w:proofErr w:type="spellEnd"/>
      <w:r w:rsidRPr="00941522">
        <w:rPr>
          <w:rFonts w:ascii="Times New Roman" w:eastAsia="Times New Roman" w:hAnsi="Times New Roman"/>
          <w:sz w:val="24"/>
          <w:szCs w:val="24"/>
          <w:lang w:val="fr-FR"/>
        </w:rPr>
        <w:t xml:space="preserve"> </w:t>
      </w:r>
      <w:proofErr w:type="spellStart"/>
      <w:r w:rsidRPr="00941522">
        <w:rPr>
          <w:rFonts w:ascii="Times New Roman" w:eastAsia="Times New Roman" w:hAnsi="Times New Roman"/>
          <w:sz w:val="24"/>
          <w:szCs w:val="24"/>
          <w:lang w:val="fr-FR"/>
        </w:rPr>
        <w:t>participanţi</w:t>
      </w:r>
      <w:proofErr w:type="spellEnd"/>
      <w:r w:rsidRPr="00941522">
        <w:rPr>
          <w:rFonts w:ascii="Times New Roman" w:eastAsia="Times New Roman" w:hAnsi="Times New Roman"/>
          <w:sz w:val="24"/>
          <w:szCs w:val="24"/>
          <w:lang w:val="fr-FR"/>
        </w:rPr>
        <w:t xml:space="preserve">) </w:t>
      </w:r>
      <w:proofErr w:type="spellStart"/>
      <w:r w:rsidRPr="00941522">
        <w:rPr>
          <w:rFonts w:ascii="Times New Roman" w:eastAsia="Times New Roman" w:hAnsi="Times New Roman"/>
          <w:sz w:val="24"/>
          <w:szCs w:val="24"/>
          <w:lang w:val="fr-FR"/>
        </w:rPr>
        <w:t>în</w:t>
      </w:r>
      <w:proofErr w:type="spellEnd"/>
      <w:r w:rsidRPr="00941522">
        <w:rPr>
          <w:rFonts w:ascii="Times New Roman" w:eastAsia="Times New Roman" w:hAnsi="Times New Roman"/>
          <w:sz w:val="24"/>
          <w:szCs w:val="24"/>
          <w:lang w:val="fr-FR"/>
        </w:rPr>
        <w:t xml:space="preserve"> </w:t>
      </w:r>
      <w:proofErr w:type="spellStart"/>
      <w:r w:rsidRPr="00941522">
        <w:rPr>
          <w:rFonts w:ascii="Times New Roman" w:eastAsia="Times New Roman" w:hAnsi="Times New Roman"/>
          <w:sz w:val="24"/>
          <w:szCs w:val="24"/>
          <w:lang w:val="fr-FR"/>
        </w:rPr>
        <w:t>ordinea</w:t>
      </w:r>
      <w:proofErr w:type="spellEnd"/>
      <w:r w:rsidRPr="00941522">
        <w:rPr>
          <w:rFonts w:ascii="Times New Roman" w:eastAsia="Times New Roman" w:hAnsi="Times New Roman"/>
          <w:sz w:val="24"/>
          <w:szCs w:val="24"/>
          <w:lang w:val="fr-FR"/>
        </w:rPr>
        <w:t xml:space="preserve"> </w:t>
      </w:r>
      <w:proofErr w:type="spellStart"/>
      <w:r w:rsidRPr="00941522">
        <w:rPr>
          <w:rFonts w:ascii="Times New Roman" w:eastAsia="Times New Roman" w:hAnsi="Times New Roman"/>
          <w:sz w:val="24"/>
          <w:szCs w:val="24"/>
          <w:lang w:val="fr-FR"/>
        </w:rPr>
        <w:t>descrescătoare</w:t>
      </w:r>
      <w:proofErr w:type="spellEnd"/>
      <w:r w:rsidRPr="00941522">
        <w:rPr>
          <w:rFonts w:ascii="Times New Roman" w:eastAsia="Times New Roman" w:hAnsi="Times New Roman"/>
          <w:sz w:val="24"/>
          <w:szCs w:val="24"/>
          <w:lang w:val="fr-FR"/>
        </w:rPr>
        <w:t xml:space="preserve"> a </w:t>
      </w:r>
      <w:proofErr w:type="spellStart"/>
      <w:r w:rsidRPr="00941522">
        <w:rPr>
          <w:rFonts w:ascii="Times New Roman" w:eastAsia="Times New Roman" w:hAnsi="Times New Roman"/>
          <w:sz w:val="24"/>
          <w:szCs w:val="24"/>
          <w:lang w:val="fr-FR"/>
        </w:rPr>
        <w:t>punctajelor</w:t>
      </w:r>
      <w:proofErr w:type="spellEnd"/>
      <w:r w:rsidRPr="00941522">
        <w:rPr>
          <w:rFonts w:ascii="Times New Roman" w:eastAsia="Times New Roman" w:hAnsi="Times New Roman"/>
          <w:sz w:val="24"/>
          <w:szCs w:val="24"/>
          <w:lang w:val="fr-FR"/>
        </w:rPr>
        <w:t xml:space="preserve"> </w:t>
      </w:r>
      <w:proofErr w:type="spellStart"/>
      <w:r w:rsidRPr="00941522">
        <w:rPr>
          <w:rFonts w:ascii="Times New Roman" w:eastAsia="Times New Roman" w:hAnsi="Times New Roman"/>
          <w:sz w:val="24"/>
          <w:szCs w:val="24"/>
          <w:lang w:val="fr-FR"/>
        </w:rPr>
        <w:t>obţinute</w:t>
      </w:r>
      <w:proofErr w:type="spellEnd"/>
      <w:r w:rsidRPr="00941522">
        <w:rPr>
          <w:rFonts w:ascii="Times New Roman" w:eastAsia="Times New Roman" w:hAnsi="Times New Roman"/>
          <w:b/>
          <w:bCs/>
          <w:sz w:val="24"/>
          <w:szCs w:val="24"/>
          <w:lang w:val="fr-FR"/>
        </w:rPr>
        <w:t>.</w:t>
      </w:r>
    </w:p>
    <w:p w14:paraId="62FBB940" w14:textId="77777777" w:rsidR="00C86411" w:rsidRPr="00941522" w:rsidRDefault="00C86411" w:rsidP="00C86411">
      <w:pPr>
        <w:shd w:val="clear" w:color="auto" w:fill="FFFFFF"/>
        <w:spacing w:after="0" w:line="360" w:lineRule="auto"/>
        <w:rPr>
          <w:rFonts w:ascii="Times New Roman" w:eastAsia="Times New Roman" w:hAnsi="Times New Roman"/>
          <w:sz w:val="24"/>
          <w:szCs w:val="24"/>
          <w:lang w:val="fr-FR"/>
        </w:rPr>
      </w:pPr>
      <w:r w:rsidRPr="00941522">
        <w:rPr>
          <w:rFonts w:ascii="Times New Roman" w:eastAsia="Times New Roman" w:hAnsi="Times New Roman"/>
          <w:sz w:val="24"/>
          <w:szCs w:val="24"/>
          <w:lang w:val="fr-FR"/>
        </w:rPr>
        <w:t xml:space="preserve">La </w:t>
      </w:r>
      <w:proofErr w:type="spellStart"/>
      <w:r w:rsidRPr="00941522">
        <w:rPr>
          <w:rFonts w:ascii="Times New Roman" w:eastAsia="Times New Roman" w:hAnsi="Times New Roman"/>
          <w:sz w:val="24"/>
          <w:szCs w:val="24"/>
          <w:lang w:val="fr-FR"/>
        </w:rPr>
        <w:t>punctaje</w:t>
      </w:r>
      <w:proofErr w:type="spellEnd"/>
      <w:r w:rsidRPr="00941522">
        <w:rPr>
          <w:rFonts w:ascii="Times New Roman" w:eastAsia="Times New Roman" w:hAnsi="Times New Roman"/>
          <w:sz w:val="24"/>
          <w:szCs w:val="24"/>
          <w:lang w:val="fr-FR"/>
        </w:rPr>
        <w:t xml:space="preserve"> </w:t>
      </w:r>
      <w:proofErr w:type="spellStart"/>
      <w:r w:rsidRPr="00941522">
        <w:rPr>
          <w:rFonts w:ascii="Times New Roman" w:eastAsia="Times New Roman" w:hAnsi="Times New Roman"/>
          <w:sz w:val="24"/>
          <w:szCs w:val="24"/>
          <w:lang w:val="fr-FR"/>
        </w:rPr>
        <w:t>egale</w:t>
      </w:r>
      <w:proofErr w:type="spellEnd"/>
      <w:r w:rsidRPr="00941522">
        <w:rPr>
          <w:rFonts w:ascii="Times New Roman" w:eastAsia="Times New Roman" w:hAnsi="Times New Roman"/>
          <w:sz w:val="24"/>
          <w:szCs w:val="24"/>
          <w:lang w:val="fr-FR"/>
        </w:rPr>
        <w:t xml:space="preserve"> se </w:t>
      </w:r>
      <w:proofErr w:type="spellStart"/>
      <w:r w:rsidRPr="00941522">
        <w:rPr>
          <w:rFonts w:ascii="Times New Roman" w:eastAsia="Times New Roman" w:hAnsi="Times New Roman"/>
          <w:sz w:val="24"/>
          <w:szCs w:val="24"/>
          <w:lang w:val="fr-FR"/>
        </w:rPr>
        <w:t>acordă</w:t>
      </w:r>
      <w:proofErr w:type="spellEnd"/>
      <w:r w:rsidRPr="00941522">
        <w:rPr>
          <w:rFonts w:ascii="Times New Roman" w:eastAsia="Times New Roman" w:hAnsi="Times New Roman"/>
          <w:sz w:val="24"/>
          <w:szCs w:val="24"/>
          <w:lang w:val="fr-FR"/>
        </w:rPr>
        <w:t xml:space="preserve"> </w:t>
      </w:r>
      <w:proofErr w:type="spellStart"/>
      <w:r w:rsidRPr="00941522">
        <w:rPr>
          <w:rFonts w:ascii="Times New Roman" w:eastAsia="Times New Roman" w:hAnsi="Times New Roman"/>
          <w:sz w:val="24"/>
          <w:szCs w:val="24"/>
          <w:lang w:val="fr-FR"/>
        </w:rPr>
        <w:t>acelaşi</w:t>
      </w:r>
      <w:proofErr w:type="spellEnd"/>
      <w:r w:rsidRPr="00941522">
        <w:rPr>
          <w:rFonts w:ascii="Times New Roman" w:eastAsia="Times New Roman" w:hAnsi="Times New Roman"/>
          <w:sz w:val="24"/>
          <w:szCs w:val="24"/>
          <w:lang w:val="fr-FR"/>
        </w:rPr>
        <w:t xml:space="preserve"> </w:t>
      </w:r>
      <w:proofErr w:type="spellStart"/>
      <w:r w:rsidRPr="00941522">
        <w:rPr>
          <w:rFonts w:ascii="Times New Roman" w:eastAsia="Times New Roman" w:hAnsi="Times New Roman"/>
          <w:sz w:val="24"/>
          <w:szCs w:val="24"/>
          <w:lang w:val="fr-FR"/>
        </w:rPr>
        <w:t>premiu</w:t>
      </w:r>
      <w:proofErr w:type="spellEnd"/>
      <w:r w:rsidRPr="00941522">
        <w:rPr>
          <w:rFonts w:ascii="Times New Roman" w:eastAsia="Times New Roman" w:hAnsi="Times New Roman"/>
          <w:sz w:val="24"/>
          <w:szCs w:val="24"/>
          <w:lang w:val="fr-FR"/>
        </w:rPr>
        <w:t>.</w:t>
      </w:r>
    </w:p>
    <w:p w14:paraId="6DFEBA2B" w14:textId="77777777" w:rsidR="00C86411" w:rsidRPr="00941522" w:rsidRDefault="00C86411" w:rsidP="00C86411">
      <w:pPr>
        <w:shd w:val="clear" w:color="auto" w:fill="FFFFFF"/>
        <w:spacing w:after="0" w:line="360" w:lineRule="auto"/>
        <w:rPr>
          <w:rFonts w:ascii="Times New Roman" w:eastAsia="Times New Roman" w:hAnsi="Times New Roman"/>
          <w:sz w:val="24"/>
          <w:szCs w:val="24"/>
          <w:lang w:val="fr-FR"/>
        </w:rPr>
      </w:pPr>
      <w:proofErr w:type="spellStart"/>
      <w:r w:rsidRPr="00941522">
        <w:rPr>
          <w:rFonts w:ascii="Times New Roman" w:eastAsia="Times New Roman" w:hAnsi="Times New Roman"/>
          <w:sz w:val="24"/>
          <w:szCs w:val="24"/>
          <w:lang w:val="fr-FR"/>
        </w:rPr>
        <w:t>Fiecare</w:t>
      </w:r>
      <w:proofErr w:type="spellEnd"/>
      <w:r w:rsidRPr="00941522">
        <w:rPr>
          <w:rFonts w:ascii="Times New Roman" w:eastAsia="Times New Roman" w:hAnsi="Times New Roman"/>
          <w:sz w:val="24"/>
          <w:szCs w:val="24"/>
          <w:lang w:val="fr-FR"/>
        </w:rPr>
        <w:t xml:space="preserve"> </w:t>
      </w:r>
      <w:proofErr w:type="spellStart"/>
      <w:r w:rsidRPr="00941522">
        <w:rPr>
          <w:rFonts w:ascii="Times New Roman" w:eastAsia="Times New Roman" w:hAnsi="Times New Roman"/>
          <w:sz w:val="24"/>
          <w:szCs w:val="24"/>
          <w:lang w:val="fr-FR"/>
        </w:rPr>
        <w:t>elev</w:t>
      </w:r>
      <w:proofErr w:type="spellEnd"/>
      <w:r w:rsidRPr="00941522">
        <w:rPr>
          <w:rFonts w:ascii="Times New Roman" w:eastAsia="Times New Roman" w:hAnsi="Times New Roman"/>
          <w:sz w:val="24"/>
          <w:szCs w:val="24"/>
          <w:lang w:val="fr-FR"/>
        </w:rPr>
        <w:t xml:space="preserve"> va </w:t>
      </w:r>
      <w:proofErr w:type="spellStart"/>
      <w:r w:rsidRPr="00941522">
        <w:rPr>
          <w:rFonts w:ascii="Times New Roman" w:eastAsia="Times New Roman" w:hAnsi="Times New Roman"/>
          <w:sz w:val="24"/>
          <w:szCs w:val="24"/>
          <w:lang w:val="fr-FR"/>
        </w:rPr>
        <w:t>primi</w:t>
      </w:r>
      <w:proofErr w:type="spellEnd"/>
      <w:r w:rsidRPr="00941522">
        <w:rPr>
          <w:rFonts w:ascii="Times New Roman" w:eastAsia="Times New Roman" w:hAnsi="Times New Roman"/>
          <w:sz w:val="24"/>
          <w:szCs w:val="24"/>
          <w:lang w:val="fr-FR"/>
        </w:rPr>
        <w:t xml:space="preserve"> </w:t>
      </w:r>
      <w:proofErr w:type="spellStart"/>
      <w:r w:rsidRPr="00941522">
        <w:rPr>
          <w:rFonts w:ascii="Times New Roman" w:eastAsia="Times New Roman" w:hAnsi="Times New Roman"/>
          <w:sz w:val="24"/>
          <w:szCs w:val="24"/>
          <w:lang w:val="fr-FR"/>
        </w:rPr>
        <w:t>diplomă</w:t>
      </w:r>
      <w:proofErr w:type="spellEnd"/>
      <w:r w:rsidRPr="00941522">
        <w:rPr>
          <w:rFonts w:ascii="Times New Roman" w:eastAsia="Times New Roman" w:hAnsi="Times New Roman"/>
          <w:sz w:val="24"/>
          <w:szCs w:val="24"/>
          <w:lang w:val="fr-FR"/>
        </w:rPr>
        <w:t xml:space="preserve"> de </w:t>
      </w:r>
      <w:proofErr w:type="spellStart"/>
      <w:r w:rsidRPr="00941522">
        <w:rPr>
          <w:rFonts w:ascii="Times New Roman" w:eastAsia="Times New Roman" w:hAnsi="Times New Roman"/>
          <w:sz w:val="24"/>
          <w:szCs w:val="24"/>
          <w:lang w:val="fr-FR"/>
        </w:rPr>
        <w:t>participare</w:t>
      </w:r>
      <w:proofErr w:type="spellEnd"/>
      <w:r w:rsidRPr="00941522">
        <w:rPr>
          <w:rFonts w:ascii="Times New Roman" w:eastAsia="Times New Roman" w:hAnsi="Times New Roman"/>
          <w:sz w:val="24"/>
          <w:szCs w:val="24"/>
          <w:lang w:val="fr-FR"/>
        </w:rPr>
        <w:t xml:space="preserve"> </w:t>
      </w:r>
      <w:proofErr w:type="spellStart"/>
      <w:r w:rsidRPr="00941522">
        <w:rPr>
          <w:rFonts w:ascii="Times New Roman" w:eastAsia="Times New Roman" w:hAnsi="Times New Roman"/>
          <w:sz w:val="24"/>
          <w:szCs w:val="24"/>
          <w:lang w:val="fr-FR"/>
        </w:rPr>
        <w:t>şi</w:t>
      </w:r>
      <w:proofErr w:type="spellEnd"/>
      <w:r w:rsidRPr="00941522">
        <w:rPr>
          <w:rFonts w:ascii="Times New Roman" w:eastAsia="Times New Roman" w:hAnsi="Times New Roman"/>
          <w:sz w:val="24"/>
          <w:szCs w:val="24"/>
          <w:lang w:val="fr-FR"/>
        </w:rPr>
        <w:t>/</w:t>
      </w:r>
      <w:proofErr w:type="spellStart"/>
      <w:r w:rsidRPr="00941522">
        <w:rPr>
          <w:rFonts w:ascii="Times New Roman" w:eastAsia="Times New Roman" w:hAnsi="Times New Roman"/>
          <w:sz w:val="24"/>
          <w:szCs w:val="24"/>
          <w:lang w:val="fr-FR"/>
        </w:rPr>
        <w:t>sau</w:t>
      </w:r>
      <w:proofErr w:type="spellEnd"/>
      <w:r w:rsidRPr="00941522">
        <w:rPr>
          <w:rFonts w:ascii="Times New Roman" w:eastAsia="Times New Roman" w:hAnsi="Times New Roman"/>
          <w:sz w:val="24"/>
          <w:szCs w:val="24"/>
          <w:lang w:val="fr-FR"/>
        </w:rPr>
        <w:t xml:space="preserve"> vor fi </w:t>
      </w:r>
      <w:proofErr w:type="spellStart"/>
      <w:r w:rsidRPr="00941522">
        <w:rPr>
          <w:rFonts w:ascii="Times New Roman" w:eastAsia="Times New Roman" w:hAnsi="Times New Roman"/>
          <w:sz w:val="24"/>
          <w:szCs w:val="24"/>
          <w:lang w:val="fr-FR"/>
        </w:rPr>
        <w:t>premiaţi</w:t>
      </w:r>
      <w:proofErr w:type="spellEnd"/>
      <w:r w:rsidRPr="00941522">
        <w:rPr>
          <w:rFonts w:ascii="Times New Roman" w:eastAsia="Times New Roman" w:hAnsi="Times New Roman"/>
          <w:sz w:val="24"/>
          <w:szCs w:val="24"/>
          <w:lang w:val="fr-FR"/>
        </w:rPr>
        <w:t xml:space="preserve"> </w:t>
      </w:r>
      <w:proofErr w:type="spellStart"/>
      <w:r w:rsidRPr="00941522">
        <w:rPr>
          <w:rFonts w:ascii="Times New Roman" w:eastAsia="Times New Roman" w:hAnsi="Times New Roman"/>
          <w:sz w:val="24"/>
          <w:szCs w:val="24"/>
          <w:lang w:val="fr-FR"/>
        </w:rPr>
        <w:t>în</w:t>
      </w:r>
      <w:proofErr w:type="spellEnd"/>
      <w:r w:rsidRPr="00941522">
        <w:rPr>
          <w:rFonts w:ascii="Times New Roman" w:eastAsia="Times New Roman" w:hAnsi="Times New Roman"/>
          <w:sz w:val="24"/>
          <w:szCs w:val="24"/>
          <w:lang w:val="fr-FR"/>
        </w:rPr>
        <w:t xml:space="preserve"> </w:t>
      </w:r>
      <w:proofErr w:type="spellStart"/>
      <w:r w:rsidRPr="00941522">
        <w:rPr>
          <w:rFonts w:ascii="Times New Roman" w:eastAsia="Times New Roman" w:hAnsi="Times New Roman"/>
          <w:sz w:val="24"/>
          <w:szCs w:val="24"/>
          <w:lang w:val="fr-FR"/>
        </w:rPr>
        <w:t>funcţie</w:t>
      </w:r>
      <w:proofErr w:type="spellEnd"/>
      <w:r w:rsidRPr="00941522">
        <w:rPr>
          <w:rFonts w:ascii="Times New Roman" w:eastAsia="Times New Roman" w:hAnsi="Times New Roman"/>
          <w:sz w:val="24"/>
          <w:szCs w:val="24"/>
          <w:lang w:val="fr-FR"/>
        </w:rPr>
        <w:t xml:space="preserve"> de </w:t>
      </w:r>
      <w:proofErr w:type="spellStart"/>
      <w:r w:rsidRPr="00941522">
        <w:rPr>
          <w:rFonts w:ascii="Times New Roman" w:eastAsia="Times New Roman" w:hAnsi="Times New Roman"/>
          <w:sz w:val="24"/>
          <w:szCs w:val="24"/>
          <w:lang w:val="fr-FR"/>
        </w:rPr>
        <w:t>rezultatele</w:t>
      </w:r>
      <w:proofErr w:type="spellEnd"/>
      <w:r w:rsidRPr="00941522">
        <w:rPr>
          <w:rFonts w:ascii="Times New Roman" w:eastAsia="Times New Roman" w:hAnsi="Times New Roman"/>
          <w:sz w:val="24"/>
          <w:szCs w:val="24"/>
          <w:lang w:val="fr-FR"/>
        </w:rPr>
        <w:t xml:space="preserve"> </w:t>
      </w:r>
      <w:proofErr w:type="spellStart"/>
      <w:r w:rsidRPr="00941522">
        <w:rPr>
          <w:rFonts w:ascii="Times New Roman" w:eastAsia="Times New Roman" w:hAnsi="Times New Roman"/>
          <w:sz w:val="24"/>
          <w:szCs w:val="24"/>
          <w:lang w:val="fr-FR"/>
        </w:rPr>
        <w:t>obţinute</w:t>
      </w:r>
      <w:proofErr w:type="spellEnd"/>
      <w:r w:rsidRPr="00941522">
        <w:rPr>
          <w:rFonts w:ascii="Times New Roman" w:eastAsia="Times New Roman" w:hAnsi="Times New Roman"/>
          <w:sz w:val="24"/>
          <w:szCs w:val="24"/>
          <w:lang w:val="fr-FR"/>
        </w:rPr>
        <w:t>.</w:t>
      </w:r>
    </w:p>
    <w:p w14:paraId="6038EF5E" w14:textId="77777777" w:rsidR="00C86411" w:rsidRPr="00941522" w:rsidRDefault="00C86411" w:rsidP="00C86411">
      <w:pPr>
        <w:shd w:val="clear" w:color="auto" w:fill="FFFFFF"/>
        <w:spacing w:after="0" w:line="360" w:lineRule="auto"/>
        <w:rPr>
          <w:rFonts w:ascii="Times New Roman" w:eastAsia="Times New Roman" w:hAnsi="Times New Roman"/>
          <w:sz w:val="24"/>
          <w:szCs w:val="24"/>
          <w:lang w:val="fr-FR"/>
        </w:rPr>
      </w:pPr>
      <w:proofErr w:type="spellStart"/>
      <w:r w:rsidRPr="00941522">
        <w:rPr>
          <w:rFonts w:ascii="Times New Roman" w:eastAsia="Times New Roman" w:hAnsi="Times New Roman"/>
          <w:sz w:val="24"/>
          <w:szCs w:val="24"/>
          <w:lang w:val="fr-FR"/>
        </w:rPr>
        <w:t>Diplomele</w:t>
      </w:r>
      <w:proofErr w:type="spellEnd"/>
      <w:r w:rsidRPr="00941522">
        <w:rPr>
          <w:rFonts w:ascii="Times New Roman" w:eastAsia="Times New Roman" w:hAnsi="Times New Roman"/>
          <w:sz w:val="24"/>
          <w:szCs w:val="24"/>
          <w:lang w:val="fr-FR"/>
        </w:rPr>
        <w:t xml:space="preserve"> se vor </w:t>
      </w:r>
      <w:proofErr w:type="spellStart"/>
      <w:r w:rsidRPr="00941522">
        <w:rPr>
          <w:rFonts w:ascii="Times New Roman" w:eastAsia="Times New Roman" w:hAnsi="Times New Roman"/>
          <w:sz w:val="24"/>
          <w:szCs w:val="24"/>
          <w:lang w:val="fr-FR"/>
        </w:rPr>
        <w:t>trimite</w:t>
      </w:r>
      <w:proofErr w:type="spellEnd"/>
      <w:r w:rsidRPr="00941522">
        <w:rPr>
          <w:rFonts w:ascii="Times New Roman" w:eastAsia="Times New Roman" w:hAnsi="Times New Roman"/>
          <w:sz w:val="24"/>
          <w:szCs w:val="24"/>
          <w:lang w:val="fr-FR"/>
        </w:rPr>
        <w:t xml:space="preserve"> la </w:t>
      </w:r>
      <w:proofErr w:type="spellStart"/>
      <w:r w:rsidRPr="00941522">
        <w:rPr>
          <w:rFonts w:ascii="Times New Roman" w:eastAsia="Times New Roman" w:hAnsi="Times New Roman"/>
          <w:sz w:val="24"/>
          <w:szCs w:val="24"/>
          <w:lang w:val="fr-FR"/>
        </w:rPr>
        <w:t>scoli</w:t>
      </w:r>
      <w:proofErr w:type="spellEnd"/>
      <w:r w:rsidRPr="00941522">
        <w:rPr>
          <w:rFonts w:ascii="Times New Roman" w:eastAsia="Times New Roman" w:hAnsi="Times New Roman"/>
          <w:sz w:val="24"/>
          <w:szCs w:val="24"/>
          <w:lang w:val="fr-FR"/>
        </w:rPr>
        <w:t>.</w:t>
      </w:r>
    </w:p>
    <w:p w14:paraId="0343CAC9" w14:textId="77777777" w:rsidR="00C86411" w:rsidRPr="00941522" w:rsidRDefault="00C86411" w:rsidP="00C86411">
      <w:pPr>
        <w:shd w:val="clear" w:color="auto" w:fill="FFFFFF"/>
        <w:spacing w:after="0" w:line="360" w:lineRule="auto"/>
        <w:rPr>
          <w:rFonts w:ascii="Times New Roman" w:eastAsia="Times New Roman" w:hAnsi="Times New Roman"/>
          <w:sz w:val="24"/>
          <w:szCs w:val="24"/>
          <w:lang w:val="fr-FR"/>
        </w:rPr>
      </w:pPr>
      <w:r w:rsidRPr="00941522">
        <w:rPr>
          <w:rFonts w:ascii="Times New Roman" w:eastAsia="Times New Roman" w:hAnsi="Times New Roman"/>
          <w:b/>
          <w:bCs/>
          <w:sz w:val="24"/>
          <w:szCs w:val="24"/>
          <w:lang w:val="fr-FR"/>
        </w:rPr>
        <w:t xml:space="preserve"> </w:t>
      </w:r>
      <w:r w:rsidRPr="00941522">
        <w:rPr>
          <w:rFonts w:ascii="Times New Roman" w:eastAsia="Times New Roman" w:hAnsi="Times New Roman"/>
          <w:sz w:val="24"/>
          <w:szCs w:val="24"/>
          <w:lang w:val="fr-FR"/>
        </w:rPr>
        <w:t xml:space="preserve">  </w:t>
      </w:r>
      <w:proofErr w:type="spellStart"/>
      <w:r w:rsidRPr="00941522">
        <w:rPr>
          <w:rFonts w:ascii="Times New Roman" w:eastAsia="Times New Roman" w:hAnsi="Times New Roman"/>
          <w:b/>
          <w:bCs/>
          <w:sz w:val="24"/>
          <w:szCs w:val="24"/>
          <w:lang w:val="fr-FR"/>
        </w:rPr>
        <w:t>Dispoziţii</w:t>
      </w:r>
      <w:proofErr w:type="spellEnd"/>
      <w:r w:rsidRPr="00941522">
        <w:rPr>
          <w:rFonts w:ascii="Times New Roman" w:eastAsia="Times New Roman" w:hAnsi="Times New Roman"/>
          <w:b/>
          <w:bCs/>
          <w:sz w:val="24"/>
          <w:szCs w:val="24"/>
          <w:lang w:val="fr-FR"/>
        </w:rPr>
        <w:t xml:space="preserve"> finale</w:t>
      </w:r>
    </w:p>
    <w:p w14:paraId="5AC72821" w14:textId="77777777" w:rsidR="00C86411" w:rsidRPr="00941522" w:rsidRDefault="00C86411" w:rsidP="00C86411">
      <w:pPr>
        <w:pStyle w:val="NoSpacing"/>
        <w:spacing w:line="360" w:lineRule="auto"/>
        <w:rPr>
          <w:rFonts w:ascii="Times New Roman" w:hAnsi="Times New Roman"/>
          <w:sz w:val="24"/>
          <w:szCs w:val="24"/>
          <w:lang w:val="fr-FR"/>
        </w:rPr>
      </w:pPr>
      <w:proofErr w:type="spellStart"/>
      <w:r w:rsidRPr="00941522">
        <w:rPr>
          <w:rFonts w:ascii="Times New Roman" w:hAnsi="Times New Roman"/>
          <w:sz w:val="24"/>
          <w:szCs w:val="24"/>
          <w:lang w:val="fr-FR"/>
        </w:rPr>
        <w:t>Profesorii</w:t>
      </w:r>
      <w:proofErr w:type="spellEnd"/>
      <w:r w:rsidRPr="00941522">
        <w:rPr>
          <w:rFonts w:ascii="Times New Roman" w:hAnsi="Times New Roman"/>
          <w:sz w:val="24"/>
          <w:szCs w:val="24"/>
          <w:lang w:val="fr-FR"/>
        </w:rPr>
        <w:t xml:space="preserve"> care </w:t>
      </w:r>
      <w:proofErr w:type="spellStart"/>
      <w:r w:rsidRPr="00941522">
        <w:rPr>
          <w:rFonts w:ascii="Times New Roman" w:hAnsi="Times New Roman"/>
          <w:sz w:val="24"/>
          <w:szCs w:val="24"/>
          <w:lang w:val="fr-FR"/>
        </w:rPr>
        <w:t>participă</w:t>
      </w:r>
      <w:proofErr w:type="spellEnd"/>
      <w:r w:rsidRPr="00941522">
        <w:rPr>
          <w:rFonts w:ascii="Times New Roman" w:hAnsi="Times New Roman"/>
          <w:sz w:val="24"/>
          <w:szCs w:val="24"/>
          <w:lang w:val="fr-FR"/>
        </w:rPr>
        <w:t xml:space="preserve"> la buna </w:t>
      </w:r>
      <w:proofErr w:type="spellStart"/>
      <w:r w:rsidRPr="00941522">
        <w:rPr>
          <w:rFonts w:ascii="Times New Roman" w:hAnsi="Times New Roman"/>
          <w:sz w:val="24"/>
          <w:szCs w:val="24"/>
          <w:lang w:val="fr-FR"/>
        </w:rPr>
        <w:t>desfăşurare</w:t>
      </w:r>
      <w:proofErr w:type="spellEnd"/>
      <w:r w:rsidRPr="00941522">
        <w:rPr>
          <w:rFonts w:ascii="Times New Roman" w:hAnsi="Times New Roman"/>
          <w:sz w:val="24"/>
          <w:szCs w:val="24"/>
          <w:lang w:val="fr-FR"/>
        </w:rPr>
        <w:t xml:space="preserve"> a </w:t>
      </w:r>
      <w:proofErr w:type="spellStart"/>
      <w:r w:rsidRPr="00941522">
        <w:rPr>
          <w:rFonts w:ascii="Times New Roman" w:hAnsi="Times New Roman"/>
          <w:sz w:val="24"/>
          <w:szCs w:val="24"/>
          <w:lang w:val="fr-FR"/>
        </w:rPr>
        <w:t>concursului</w:t>
      </w:r>
      <w:proofErr w:type="spellEnd"/>
      <w:r w:rsidRPr="00941522">
        <w:rPr>
          <w:rFonts w:ascii="Times New Roman" w:hAnsi="Times New Roman"/>
          <w:sz w:val="24"/>
          <w:szCs w:val="24"/>
          <w:lang w:val="fr-FR"/>
        </w:rPr>
        <w:t xml:space="preserve"> </w:t>
      </w:r>
      <w:proofErr w:type="spellStart"/>
      <w:r w:rsidRPr="00941522">
        <w:rPr>
          <w:rFonts w:ascii="Times New Roman" w:hAnsi="Times New Roman"/>
          <w:sz w:val="24"/>
          <w:szCs w:val="24"/>
          <w:lang w:val="fr-FR"/>
        </w:rPr>
        <w:t>în</w:t>
      </w:r>
      <w:proofErr w:type="spellEnd"/>
      <w:r w:rsidRPr="00941522">
        <w:rPr>
          <w:rFonts w:ascii="Times New Roman" w:hAnsi="Times New Roman"/>
          <w:sz w:val="24"/>
          <w:szCs w:val="24"/>
          <w:lang w:val="fr-FR"/>
        </w:rPr>
        <w:t xml:space="preserve"> </w:t>
      </w:r>
      <w:proofErr w:type="spellStart"/>
      <w:r w:rsidRPr="00941522">
        <w:rPr>
          <w:rFonts w:ascii="Times New Roman" w:hAnsi="Times New Roman"/>
          <w:sz w:val="24"/>
          <w:szCs w:val="24"/>
          <w:lang w:val="fr-FR"/>
        </w:rPr>
        <w:t>toate</w:t>
      </w:r>
      <w:proofErr w:type="spellEnd"/>
      <w:r w:rsidRPr="00941522">
        <w:rPr>
          <w:rFonts w:ascii="Times New Roman" w:hAnsi="Times New Roman"/>
          <w:sz w:val="24"/>
          <w:szCs w:val="24"/>
          <w:lang w:val="fr-FR"/>
        </w:rPr>
        <w:t xml:space="preserve"> </w:t>
      </w:r>
      <w:proofErr w:type="spellStart"/>
      <w:r w:rsidRPr="00941522">
        <w:rPr>
          <w:rFonts w:ascii="Times New Roman" w:hAnsi="Times New Roman"/>
          <w:sz w:val="24"/>
          <w:szCs w:val="24"/>
          <w:lang w:val="fr-FR"/>
        </w:rPr>
        <w:t>etapele</w:t>
      </w:r>
      <w:proofErr w:type="spellEnd"/>
      <w:r w:rsidRPr="00941522">
        <w:rPr>
          <w:rFonts w:ascii="Times New Roman" w:hAnsi="Times New Roman"/>
          <w:sz w:val="24"/>
          <w:szCs w:val="24"/>
          <w:lang w:val="fr-FR"/>
        </w:rPr>
        <w:t xml:space="preserve"> lui </w:t>
      </w:r>
      <w:proofErr w:type="spellStart"/>
      <w:r w:rsidRPr="00941522">
        <w:rPr>
          <w:rFonts w:ascii="Times New Roman" w:hAnsi="Times New Roman"/>
          <w:sz w:val="24"/>
          <w:szCs w:val="24"/>
          <w:lang w:val="fr-FR"/>
        </w:rPr>
        <w:t>sunt</w:t>
      </w:r>
      <w:proofErr w:type="spellEnd"/>
      <w:r w:rsidRPr="00941522">
        <w:rPr>
          <w:rFonts w:ascii="Times New Roman" w:hAnsi="Times New Roman"/>
          <w:sz w:val="24"/>
          <w:szCs w:val="24"/>
          <w:lang w:val="fr-FR"/>
        </w:rPr>
        <w:t xml:space="preserve"> </w:t>
      </w:r>
      <w:proofErr w:type="spellStart"/>
      <w:r w:rsidRPr="00941522">
        <w:rPr>
          <w:rFonts w:ascii="Times New Roman" w:hAnsi="Times New Roman"/>
          <w:sz w:val="24"/>
          <w:szCs w:val="24"/>
          <w:lang w:val="fr-FR"/>
        </w:rPr>
        <w:t>profesori</w:t>
      </w:r>
      <w:proofErr w:type="spellEnd"/>
      <w:r w:rsidRPr="00941522">
        <w:rPr>
          <w:rFonts w:ascii="Times New Roman" w:hAnsi="Times New Roman"/>
          <w:sz w:val="24"/>
          <w:szCs w:val="24"/>
          <w:lang w:val="fr-FR"/>
        </w:rPr>
        <w:t xml:space="preserve"> </w:t>
      </w:r>
      <w:proofErr w:type="spellStart"/>
      <w:r w:rsidRPr="00941522">
        <w:rPr>
          <w:rFonts w:ascii="Times New Roman" w:hAnsi="Times New Roman"/>
          <w:sz w:val="24"/>
          <w:szCs w:val="24"/>
          <w:lang w:val="fr-FR"/>
        </w:rPr>
        <w:t>voluntari</w:t>
      </w:r>
      <w:proofErr w:type="spellEnd"/>
      <w:r w:rsidRPr="00941522">
        <w:rPr>
          <w:rFonts w:ascii="Times New Roman" w:hAnsi="Times New Roman"/>
          <w:sz w:val="24"/>
          <w:szCs w:val="24"/>
          <w:lang w:val="fr-FR"/>
        </w:rPr>
        <w:t xml:space="preserve">, care </w:t>
      </w:r>
      <w:proofErr w:type="spellStart"/>
      <w:r w:rsidRPr="00941522">
        <w:rPr>
          <w:rFonts w:ascii="Times New Roman" w:hAnsi="Times New Roman"/>
          <w:sz w:val="24"/>
          <w:szCs w:val="24"/>
          <w:lang w:val="fr-FR"/>
        </w:rPr>
        <w:t>pun</w:t>
      </w:r>
      <w:proofErr w:type="spellEnd"/>
      <w:r w:rsidRPr="00941522">
        <w:rPr>
          <w:rFonts w:ascii="Times New Roman" w:hAnsi="Times New Roman"/>
          <w:sz w:val="24"/>
          <w:szCs w:val="24"/>
          <w:lang w:val="fr-FR"/>
        </w:rPr>
        <w:t xml:space="preserve"> la </w:t>
      </w:r>
      <w:proofErr w:type="spellStart"/>
      <w:r w:rsidRPr="00941522">
        <w:rPr>
          <w:rFonts w:ascii="Times New Roman" w:hAnsi="Times New Roman"/>
          <w:sz w:val="24"/>
          <w:szCs w:val="24"/>
          <w:lang w:val="fr-FR"/>
        </w:rPr>
        <w:t>dispoziţia</w:t>
      </w:r>
      <w:proofErr w:type="spellEnd"/>
      <w:r w:rsidRPr="00941522">
        <w:rPr>
          <w:rFonts w:ascii="Times New Roman" w:hAnsi="Times New Roman"/>
          <w:sz w:val="24"/>
          <w:szCs w:val="24"/>
          <w:lang w:val="fr-FR"/>
        </w:rPr>
        <w:t xml:space="preserve"> </w:t>
      </w:r>
      <w:proofErr w:type="spellStart"/>
      <w:r w:rsidRPr="00941522">
        <w:rPr>
          <w:rFonts w:ascii="Times New Roman" w:hAnsi="Times New Roman"/>
          <w:sz w:val="24"/>
          <w:szCs w:val="24"/>
          <w:lang w:val="fr-FR"/>
        </w:rPr>
        <w:t>evenimentului</w:t>
      </w:r>
      <w:proofErr w:type="spellEnd"/>
      <w:r w:rsidRPr="00941522">
        <w:rPr>
          <w:rFonts w:ascii="Times New Roman" w:hAnsi="Times New Roman"/>
          <w:sz w:val="24"/>
          <w:szCs w:val="24"/>
          <w:lang w:val="fr-FR"/>
        </w:rPr>
        <w:t xml:space="preserve"> </w:t>
      </w:r>
      <w:proofErr w:type="spellStart"/>
      <w:r w:rsidRPr="00941522">
        <w:rPr>
          <w:rFonts w:ascii="Times New Roman" w:hAnsi="Times New Roman"/>
          <w:sz w:val="24"/>
          <w:szCs w:val="24"/>
          <w:lang w:val="fr-FR"/>
        </w:rPr>
        <w:t>timpul</w:t>
      </w:r>
      <w:proofErr w:type="spellEnd"/>
      <w:r w:rsidRPr="00941522">
        <w:rPr>
          <w:rFonts w:ascii="Times New Roman" w:hAnsi="Times New Roman"/>
          <w:sz w:val="24"/>
          <w:szCs w:val="24"/>
          <w:lang w:val="fr-FR"/>
        </w:rPr>
        <w:t xml:space="preserve">, </w:t>
      </w:r>
      <w:proofErr w:type="spellStart"/>
      <w:r w:rsidRPr="00941522">
        <w:rPr>
          <w:rFonts w:ascii="Times New Roman" w:hAnsi="Times New Roman"/>
          <w:sz w:val="24"/>
          <w:szCs w:val="24"/>
          <w:lang w:val="fr-FR"/>
        </w:rPr>
        <w:t>corectitudinea</w:t>
      </w:r>
      <w:proofErr w:type="spellEnd"/>
      <w:r w:rsidRPr="00941522">
        <w:rPr>
          <w:rFonts w:ascii="Times New Roman" w:hAnsi="Times New Roman"/>
          <w:sz w:val="24"/>
          <w:szCs w:val="24"/>
          <w:lang w:val="fr-FR"/>
        </w:rPr>
        <w:t xml:space="preserve">, </w:t>
      </w:r>
      <w:proofErr w:type="spellStart"/>
      <w:r w:rsidRPr="00941522">
        <w:rPr>
          <w:rFonts w:ascii="Times New Roman" w:hAnsi="Times New Roman"/>
          <w:sz w:val="24"/>
          <w:szCs w:val="24"/>
          <w:lang w:val="fr-FR"/>
        </w:rPr>
        <w:t>priceperea</w:t>
      </w:r>
      <w:proofErr w:type="spellEnd"/>
      <w:r w:rsidRPr="00941522">
        <w:rPr>
          <w:rFonts w:ascii="Times New Roman" w:hAnsi="Times New Roman"/>
          <w:sz w:val="24"/>
          <w:szCs w:val="24"/>
          <w:lang w:val="fr-FR"/>
        </w:rPr>
        <w:t xml:space="preserve"> </w:t>
      </w:r>
      <w:proofErr w:type="spellStart"/>
      <w:r w:rsidRPr="00941522">
        <w:rPr>
          <w:rFonts w:ascii="Times New Roman" w:hAnsi="Times New Roman"/>
          <w:sz w:val="24"/>
          <w:szCs w:val="24"/>
          <w:lang w:val="fr-FR"/>
        </w:rPr>
        <w:t>şi</w:t>
      </w:r>
      <w:proofErr w:type="spellEnd"/>
      <w:r w:rsidRPr="00941522">
        <w:rPr>
          <w:rFonts w:ascii="Times New Roman" w:hAnsi="Times New Roman"/>
          <w:sz w:val="24"/>
          <w:szCs w:val="24"/>
          <w:lang w:val="fr-FR"/>
        </w:rPr>
        <w:t xml:space="preserve"> </w:t>
      </w:r>
      <w:proofErr w:type="spellStart"/>
      <w:r w:rsidRPr="00941522">
        <w:rPr>
          <w:rFonts w:ascii="Times New Roman" w:hAnsi="Times New Roman"/>
          <w:sz w:val="24"/>
          <w:szCs w:val="24"/>
          <w:lang w:val="fr-FR"/>
        </w:rPr>
        <w:t>dăruirea</w:t>
      </w:r>
      <w:proofErr w:type="spellEnd"/>
      <w:r w:rsidRPr="00941522">
        <w:rPr>
          <w:rFonts w:ascii="Times New Roman" w:hAnsi="Times New Roman"/>
          <w:sz w:val="24"/>
          <w:szCs w:val="24"/>
          <w:lang w:val="fr-FR"/>
        </w:rPr>
        <w:t xml:space="preserve"> </w:t>
      </w:r>
      <w:proofErr w:type="spellStart"/>
      <w:r w:rsidRPr="00941522">
        <w:rPr>
          <w:rFonts w:ascii="Times New Roman" w:hAnsi="Times New Roman"/>
          <w:sz w:val="24"/>
          <w:szCs w:val="24"/>
          <w:lang w:val="fr-FR"/>
        </w:rPr>
        <w:t>lor</w:t>
      </w:r>
      <w:proofErr w:type="spellEnd"/>
      <w:r w:rsidRPr="00941522">
        <w:rPr>
          <w:rFonts w:ascii="Times New Roman" w:hAnsi="Times New Roman"/>
          <w:sz w:val="24"/>
          <w:szCs w:val="24"/>
          <w:lang w:val="fr-FR"/>
        </w:rPr>
        <w:t xml:space="preserve"> </w:t>
      </w:r>
      <w:proofErr w:type="spellStart"/>
      <w:r w:rsidRPr="00941522">
        <w:rPr>
          <w:rFonts w:ascii="Times New Roman" w:hAnsi="Times New Roman"/>
          <w:sz w:val="24"/>
          <w:szCs w:val="24"/>
          <w:lang w:val="fr-FR"/>
        </w:rPr>
        <w:t>astfel</w:t>
      </w:r>
      <w:proofErr w:type="spellEnd"/>
      <w:r w:rsidRPr="00941522">
        <w:rPr>
          <w:rFonts w:ascii="Times New Roman" w:hAnsi="Times New Roman"/>
          <w:sz w:val="24"/>
          <w:szCs w:val="24"/>
          <w:lang w:val="fr-FR"/>
        </w:rPr>
        <w:t xml:space="preserve"> </w:t>
      </w:r>
      <w:proofErr w:type="spellStart"/>
      <w:r w:rsidRPr="00941522">
        <w:rPr>
          <w:rFonts w:ascii="Times New Roman" w:hAnsi="Times New Roman"/>
          <w:sz w:val="24"/>
          <w:szCs w:val="24"/>
          <w:lang w:val="fr-FR"/>
        </w:rPr>
        <w:t>încât</w:t>
      </w:r>
      <w:proofErr w:type="spellEnd"/>
      <w:r w:rsidRPr="00941522">
        <w:rPr>
          <w:rFonts w:ascii="Times New Roman" w:hAnsi="Times New Roman"/>
          <w:sz w:val="24"/>
          <w:szCs w:val="24"/>
          <w:lang w:val="fr-FR"/>
        </w:rPr>
        <w:t xml:space="preserve"> </w:t>
      </w:r>
      <w:proofErr w:type="spellStart"/>
      <w:r w:rsidRPr="00941522">
        <w:rPr>
          <w:rFonts w:ascii="Times New Roman" w:hAnsi="Times New Roman"/>
          <w:sz w:val="24"/>
          <w:szCs w:val="24"/>
          <w:lang w:val="fr-FR"/>
        </w:rPr>
        <w:t>numărul</w:t>
      </w:r>
      <w:proofErr w:type="spellEnd"/>
      <w:r w:rsidRPr="00941522">
        <w:rPr>
          <w:rFonts w:ascii="Times New Roman" w:hAnsi="Times New Roman"/>
          <w:sz w:val="24"/>
          <w:szCs w:val="24"/>
          <w:lang w:val="fr-FR"/>
        </w:rPr>
        <w:t xml:space="preserve"> </w:t>
      </w:r>
      <w:proofErr w:type="spellStart"/>
      <w:r w:rsidRPr="00941522">
        <w:rPr>
          <w:rFonts w:ascii="Times New Roman" w:hAnsi="Times New Roman"/>
          <w:sz w:val="24"/>
          <w:szCs w:val="24"/>
          <w:lang w:val="fr-FR"/>
        </w:rPr>
        <w:t>elevilor</w:t>
      </w:r>
      <w:proofErr w:type="spellEnd"/>
      <w:r w:rsidRPr="00941522">
        <w:rPr>
          <w:rFonts w:ascii="Times New Roman" w:hAnsi="Times New Roman"/>
          <w:sz w:val="24"/>
          <w:szCs w:val="24"/>
          <w:lang w:val="fr-FR"/>
        </w:rPr>
        <w:t xml:space="preserve"> </w:t>
      </w:r>
      <w:proofErr w:type="spellStart"/>
      <w:r w:rsidRPr="00941522">
        <w:rPr>
          <w:rFonts w:ascii="Times New Roman" w:hAnsi="Times New Roman"/>
          <w:sz w:val="24"/>
          <w:szCs w:val="24"/>
          <w:lang w:val="fr-FR"/>
        </w:rPr>
        <w:t>atraşi</w:t>
      </w:r>
      <w:proofErr w:type="spellEnd"/>
      <w:r w:rsidRPr="00941522">
        <w:rPr>
          <w:rFonts w:ascii="Times New Roman" w:hAnsi="Times New Roman"/>
          <w:sz w:val="24"/>
          <w:szCs w:val="24"/>
          <w:lang w:val="fr-FR"/>
        </w:rPr>
        <w:t xml:space="preserve"> de chimie </w:t>
      </w:r>
      <w:proofErr w:type="spellStart"/>
      <w:r w:rsidRPr="00941522">
        <w:rPr>
          <w:rFonts w:ascii="Times New Roman" w:hAnsi="Times New Roman"/>
          <w:sz w:val="24"/>
          <w:szCs w:val="24"/>
          <w:lang w:val="fr-FR"/>
        </w:rPr>
        <w:t>să</w:t>
      </w:r>
      <w:proofErr w:type="spellEnd"/>
      <w:r w:rsidRPr="00941522">
        <w:rPr>
          <w:rFonts w:ascii="Times New Roman" w:hAnsi="Times New Roman"/>
          <w:sz w:val="24"/>
          <w:szCs w:val="24"/>
          <w:lang w:val="fr-FR"/>
        </w:rPr>
        <w:t xml:space="preserve"> fie </w:t>
      </w:r>
      <w:proofErr w:type="spellStart"/>
      <w:r w:rsidRPr="00941522">
        <w:rPr>
          <w:rFonts w:ascii="Times New Roman" w:hAnsi="Times New Roman"/>
          <w:sz w:val="24"/>
          <w:szCs w:val="24"/>
          <w:lang w:val="fr-FR"/>
        </w:rPr>
        <w:t>cât</w:t>
      </w:r>
      <w:proofErr w:type="spellEnd"/>
      <w:r w:rsidRPr="00941522">
        <w:rPr>
          <w:rFonts w:ascii="Times New Roman" w:hAnsi="Times New Roman"/>
          <w:sz w:val="24"/>
          <w:szCs w:val="24"/>
          <w:lang w:val="fr-FR"/>
        </w:rPr>
        <w:t xml:space="preserve"> mai mare.</w:t>
      </w:r>
    </w:p>
    <w:p w14:paraId="255B7327" w14:textId="77777777" w:rsidR="00C86411" w:rsidRPr="00941522" w:rsidRDefault="00C86411" w:rsidP="00C86411">
      <w:pPr>
        <w:shd w:val="clear" w:color="auto" w:fill="FFFFFF"/>
        <w:spacing w:after="0" w:line="360" w:lineRule="auto"/>
        <w:rPr>
          <w:rFonts w:ascii="Times New Roman" w:eastAsia="Times New Roman" w:hAnsi="Times New Roman"/>
          <w:b/>
          <w:bCs/>
          <w:sz w:val="28"/>
          <w:szCs w:val="28"/>
          <w:lang w:val="fr-FR"/>
        </w:rPr>
      </w:pPr>
    </w:p>
    <w:p w14:paraId="405D5EA2" w14:textId="77777777" w:rsidR="00C86411" w:rsidRPr="00941522" w:rsidRDefault="00C86411" w:rsidP="00C86411">
      <w:pPr>
        <w:shd w:val="clear" w:color="auto" w:fill="FFFFFF"/>
        <w:spacing w:after="0" w:line="360" w:lineRule="auto"/>
        <w:rPr>
          <w:rFonts w:ascii="Times New Roman" w:eastAsia="Times New Roman" w:hAnsi="Times New Roman"/>
          <w:b/>
          <w:bCs/>
          <w:sz w:val="28"/>
          <w:szCs w:val="28"/>
          <w:lang w:val="fr-FR"/>
        </w:rPr>
      </w:pPr>
    </w:p>
    <w:p w14:paraId="590440EB" w14:textId="77777777" w:rsidR="00C86411" w:rsidRPr="00941522" w:rsidRDefault="00C86411" w:rsidP="00C86411">
      <w:pPr>
        <w:shd w:val="clear" w:color="auto" w:fill="FFFFFF"/>
        <w:spacing w:after="0" w:line="360" w:lineRule="auto"/>
        <w:rPr>
          <w:rFonts w:ascii="Times New Roman" w:eastAsia="Times New Roman" w:hAnsi="Times New Roman"/>
          <w:b/>
          <w:bCs/>
          <w:sz w:val="28"/>
          <w:szCs w:val="28"/>
          <w:lang w:val="fr-FR"/>
        </w:rPr>
      </w:pPr>
    </w:p>
    <w:p w14:paraId="133B6FEF" w14:textId="77777777" w:rsidR="00C86411" w:rsidRPr="00941522" w:rsidRDefault="00C86411" w:rsidP="00C86411">
      <w:pPr>
        <w:shd w:val="clear" w:color="auto" w:fill="FFFFFF"/>
        <w:spacing w:after="0" w:line="360" w:lineRule="auto"/>
        <w:rPr>
          <w:rFonts w:ascii="Times New Roman" w:eastAsia="Times New Roman" w:hAnsi="Times New Roman"/>
          <w:b/>
          <w:bCs/>
          <w:sz w:val="28"/>
          <w:szCs w:val="28"/>
          <w:lang w:val="fr-FR"/>
        </w:rPr>
      </w:pPr>
    </w:p>
    <w:p w14:paraId="6A41E143" w14:textId="77777777" w:rsidR="00C86411" w:rsidRPr="00941522" w:rsidRDefault="00C86411" w:rsidP="00C86411">
      <w:pPr>
        <w:shd w:val="clear" w:color="auto" w:fill="FFFFFF"/>
        <w:spacing w:after="0" w:line="360" w:lineRule="auto"/>
        <w:rPr>
          <w:rFonts w:ascii="Times New Roman" w:eastAsia="Times New Roman" w:hAnsi="Times New Roman"/>
          <w:b/>
          <w:bCs/>
          <w:sz w:val="28"/>
          <w:szCs w:val="28"/>
          <w:lang w:val="fr-FR"/>
        </w:rPr>
      </w:pPr>
    </w:p>
    <w:p w14:paraId="7C6BC571" w14:textId="77777777" w:rsidR="00C86411" w:rsidRPr="00941522" w:rsidRDefault="00C86411" w:rsidP="00C86411">
      <w:pPr>
        <w:shd w:val="clear" w:color="auto" w:fill="FFFFFF"/>
        <w:spacing w:after="0" w:line="360" w:lineRule="auto"/>
        <w:rPr>
          <w:rFonts w:ascii="Times New Roman" w:eastAsia="Times New Roman" w:hAnsi="Times New Roman"/>
          <w:b/>
          <w:bCs/>
          <w:sz w:val="28"/>
          <w:szCs w:val="28"/>
          <w:lang w:val="fr-FR"/>
        </w:rPr>
      </w:pPr>
    </w:p>
    <w:p w14:paraId="4D8274CA" w14:textId="77777777" w:rsidR="00C86411" w:rsidRPr="00941522" w:rsidRDefault="00C86411" w:rsidP="00C86411">
      <w:pPr>
        <w:shd w:val="clear" w:color="auto" w:fill="FFFFFF"/>
        <w:spacing w:after="0" w:line="360" w:lineRule="auto"/>
        <w:rPr>
          <w:rFonts w:ascii="Times New Roman" w:eastAsia="Times New Roman" w:hAnsi="Times New Roman"/>
          <w:b/>
          <w:bCs/>
          <w:sz w:val="28"/>
          <w:szCs w:val="28"/>
          <w:lang w:val="fr-FR"/>
        </w:rPr>
      </w:pPr>
    </w:p>
    <w:p w14:paraId="20C74339" w14:textId="77777777" w:rsidR="00C86411" w:rsidRPr="00941522" w:rsidRDefault="00C86411" w:rsidP="00C86411">
      <w:pPr>
        <w:shd w:val="clear" w:color="auto" w:fill="FFFFFF"/>
        <w:spacing w:after="0" w:line="360" w:lineRule="auto"/>
        <w:rPr>
          <w:rFonts w:ascii="Times New Roman" w:eastAsia="Times New Roman" w:hAnsi="Times New Roman"/>
          <w:b/>
          <w:bCs/>
          <w:sz w:val="28"/>
          <w:szCs w:val="28"/>
          <w:lang w:val="fr-FR"/>
        </w:rPr>
      </w:pPr>
    </w:p>
    <w:p w14:paraId="176AB362" w14:textId="77777777" w:rsidR="00C86411" w:rsidRPr="00941522" w:rsidRDefault="00C86411" w:rsidP="00C86411">
      <w:pPr>
        <w:shd w:val="clear" w:color="auto" w:fill="FFFFFF"/>
        <w:spacing w:after="0" w:line="360" w:lineRule="auto"/>
        <w:rPr>
          <w:rFonts w:ascii="Times New Roman" w:eastAsia="Times New Roman" w:hAnsi="Times New Roman"/>
          <w:b/>
          <w:bCs/>
          <w:sz w:val="28"/>
          <w:szCs w:val="28"/>
          <w:lang w:val="fr-FR"/>
        </w:rPr>
      </w:pPr>
    </w:p>
    <w:p w14:paraId="737069A0" w14:textId="77777777" w:rsidR="00C86411" w:rsidRPr="00941522" w:rsidRDefault="00C86411" w:rsidP="00C86411">
      <w:pPr>
        <w:shd w:val="clear" w:color="auto" w:fill="FFFFFF"/>
        <w:spacing w:after="0" w:line="360" w:lineRule="auto"/>
        <w:rPr>
          <w:rFonts w:ascii="Times New Roman" w:eastAsia="Times New Roman" w:hAnsi="Times New Roman"/>
          <w:b/>
          <w:bCs/>
          <w:sz w:val="28"/>
          <w:szCs w:val="28"/>
          <w:lang w:val="fr-FR"/>
        </w:rPr>
      </w:pPr>
    </w:p>
    <w:p w14:paraId="3A9113B7" w14:textId="77777777" w:rsidR="00C86411" w:rsidRPr="00941522" w:rsidRDefault="00C86411" w:rsidP="00C86411">
      <w:pPr>
        <w:shd w:val="clear" w:color="auto" w:fill="FFFFFF"/>
        <w:spacing w:after="0" w:line="360" w:lineRule="auto"/>
        <w:rPr>
          <w:rFonts w:ascii="Times New Roman" w:eastAsia="Times New Roman" w:hAnsi="Times New Roman"/>
          <w:b/>
          <w:bCs/>
          <w:sz w:val="28"/>
          <w:szCs w:val="28"/>
          <w:lang w:val="fr-FR"/>
        </w:rPr>
      </w:pPr>
    </w:p>
    <w:p w14:paraId="6AAE1F3B" w14:textId="77777777" w:rsidR="00C86411" w:rsidRPr="00941522" w:rsidRDefault="00C86411" w:rsidP="00C86411">
      <w:pPr>
        <w:shd w:val="clear" w:color="auto" w:fill="FFFFFF"/>
        <w:spacing w:after="0" w:line="360" w:lineRule="auto"/>
        <w:rPr>
          <w:rFonts w:ascii="Times New Roman" w:eastAsia="Times New Roman" w:hAnsi="Times New Roman"/>
          <w:b/>
          <w:sz w:val="28"/>
          <w:szCs w:val="28"/>
          <w:lang w:val="fr-FR"/>
        </w:rPr>
      </w:pPr>
      <w:proofErr w:type="spellStart"/>
      <w:r w:rsidRPr="00941522">
        <w:rPr>
          <w:rFonts w:ascii="Times New Roman" w:eastAsia="Times New Roman" w:hAnsi="Times New Roman"/>
          <w:b/>
          <w:bCs/>
          <w:sz w:val="28"/>
          <w:szCs w:val="28"/>
          <w:lang w:val="fr-FR"/>
        </w:rPr>
        <w:t>Anexa</w:t>
      </w:r>
      <w:proofErr w:type="spellEnd"/>
      <w:r w:rsidRPr="00941522">
        <w:rPr>
          <w:rFonts w:ascii="Times New Roman" w:eastAsia="Times New Roman" w:hAnsi="Times New Roman"/>
          <w:b/>
          <w:bCs/>
          <w:sz w:val="28"/>
          <w:szCs w:val="28"/>
          <w:lang w:val="fr-FR"/>
        </w:rPr>
        <w:t xml:space="preserve"> .</w:t>
      </w:r>
      <w:proofErr w:type="gramStart"/>
      <w:r w:rsidRPr="00941522">
        <w:rPr>
          <w:rFonts w:ascii="Times New Roman" w:eastAsia="Times New Roman" w:hAnsi="Times New Roman"/>
          <w:b/>
          <w:bCs/>
          <w:sz w:val="28"/>
          <w:szCs w:val="28"/>
          <w:lang w:val="fr-FR"/>
        </w:rPr>
        <w:t>1</w:t>
      </w:r>
      <w:r w:rsidRPr="00941522">
        <w:rPr>
          <w:rFonts w:ascii="Times New Roman" w:eastAsia="Times New Roman" w:hAnsi="Times New Roman"/>
          <w:b/>
          <w:sz w:val="28"/>
          <w:szCs w:val="28"/>
          <w:lang w:val="fr-FR"/>
        </w:rPr>
        <w:t xml:space="preserve">  </w:t>
      </w:r>
      <w:r w:rsidRPr="00941522">
        <w:rPr>
          <w:rFonts w:ascii="Times New Roman" w:eastAsia="Times New Roman" w:hAnsi="Times New Roman"/>
          <w:b/>
          <w:bCs/>
          <w:sz w:val="28"/>
          <w:szCs w:val="28"/>
          <w:lang w:val="fr-FR"/>
        </w:rPr>
        <w:t>TEMATICA</w:t>
      </w:r>
      <w:proofErr w:type="gramEnd"/>
      <w:r w:rsidRPr="00941522">
        <w:rPr>
          <w:rFonts w:ascii="Times New Roman" w:eastAsia="Times New Roman" w:hAnsi="Times New Roman"/>
          <w:b/>
          <w:bCs/>
          <w:sz w:val="28"/>
          <w:szCs w:val="28"/>
          <w:lang w:val="fr-FR"/>
        </w:rPr>
        <w:t xml:space="preserve"> CONCURSULUI-„AS ÎN ȘTIINȚE”</w:t>
      </w:r>
    </w:p>
    <w:p w14:paraId="34F10CC6" w14:textId="77777777" w:rsidR="00C86411" w:rsidRPr="00941522" w:rsidRDefault="00C86411" w:rsidP="00C86411">
      <w:pPr>
        <w:shd w:val="clear" w:color="auto" w:fill="FFFFFF"/>
        <w:spacing w:after="0" w:line="360" w:lineRule="auto"/>
        <w:rPr>
          <w:rFonts w:ascii="Times New Roman" w:eastAsia="Times New Roman" w:hAnsi="Times New Roman"/>
          <w:b/>
          <w:sz w:val="28"/>
          <w:szCs w:val="28"/>
          <w:lang w:val="fr-FR"/>
        </w:rPr>
      </w:pPr>
      <w:r w:rsidRPr="00941522">
        <w:rPr>
          <w:rFonts w:ascii="Times New Roman" w:eastAsia="Times New Roman" w:hAnsi="Times New Roman"/>
          <w:b/>
          <w:sz w:val="28"/>
          <w:szCs w:val="28"/>
          <w:lang w:val="fr-FR"/>
        </w:rPr>
        <w:t> </w:t>
      </w:r>
    </w:p>
    <w:p w14:paraId="1E83E8D0" w14:textId="77777777" w:rsidR="00C86411" w:rsidRDefault="00C86411" w:rsidP="00C86411">
      <w:pPr>
        <w:shd w:val="clear" w:color="auto" w:fill="FFFFFF"/>
        <w:spacing w:after="0" w:line="360" w:lineRule="auto"/>
        <w:rPr>
          <w:rFonts w:ascii="Times New Roman" w:eastAsia="Times New Roman" w:hAnsi="Times New Roman"/>
          <w:b/>
          <w:sz w:val="28"/>
          <w:szCs w:val="28"/>
        </w:rPr>
      </w:pPr>
      <w:r w:rsidRPr="00941522">
        <w:rPr>
          <w:rFonts w:ascii="Times New Roman" w:eastAsia="Times New Roman" w:hAnsi="Times New Roman"/>
          <w:b/>
          <w:sz w:val="28"/>
          <w:szCs w:val="28"/>
          <w:lang w:val="fr-FR"/>
        </w:rPr>
        <w:t> </w:t>
      </w:r>
      <w:r>
        <w:rPr>
          <w:rFonts w:ascii="Times New Roman" w:eastAsia="Times New Roman" w:hAnsi="Times New Roman"/>
          <w:b/>
          <w:sz w:val="28"/>
          <w:szCs w:val="28"/>
        </w:rPr>
        <w:t>CONȚINUTURI</w:t>
      </w:r>
      <w:r>
        <w:rPr>
          <w:rFonts w:ascii="Times New Roman" w:eastAsia="Times New Roman" w:hAnsi="Times New Roman"/>
          <w:b/>
          <w:sz w:val="28"/>
          <w:szCs w:val="28"/>
        </w:rPr>
        <w:tab/>
      </w:r>
    </w:p>
    <w:p w14:paraId="45874815" w14:textId="77777777" w:rsidR="00C86411" w:rsidRDefault="00C86411" w:rsidP="00C86411">
      <w:pPr>
        <w:tabs>
          <w:tab w:val="left" w:pos="7200"/>
        </w:tabs>
        <w:spacing w:after="0" w:line="360" w:lineRule="auto"/>
        <w:rPr>
          <w:rFonts w:ascii="Times New Roman" w:hAnsi="Times New Roman"/>
          <w:b/>
          <w:sz w:val="24"/>
          <w:szCs w:val="24"/>
        </w:rPr>
      </w:pPr>
      <w:r>
        <w:rPr>
          <w:rFonts w:ascii="Times New Roman" w:hAnsi="Times New Roman"/>
          <w:b/>
          <w:sz w:val="24"/>
          <w:szCs w:val="24"/>
        </w:rPr>
        <w:t xml:space="preserve">FIZICA </w:t>
      </w:r>
    </w:p>
    <w:p w14:paraId="71E52345" w14:textId="77777777" w:rsidR="00C86411" w:rsidRDefault="00C86411" w:rsidP="00C86411">
      <w:pPr>
        <w:tabs>
          <w:tab w:val="left" w:pos="7200"/>
        </w:tabs>
        <w:spacing w:after="0" w:line="360" w:lineRule="auto"/>
        <w:jc w:val="both"/>
        <w:rPr>
          <w:rFonts w:ascii="Times New Roman" w:hAnsi="Times New Roman"/>
          <w:b/>
          <w:sz w:val="24"/>
          <w:szCs w:val="24"/>
          <w:lang w:val="it-IT"/>
        </w:rPr>
      </w:pPr>
      <w:r>
        <w:rPr>
          <w:rFonts w:ascii="Times New Roman" w:hAnsi="Times New Roman"/>
          <w:b/>
          <w:sz w:val="24"/>
          <w:szCs w:val="24"/>
          <w:lang w:val="it-IT"/>
        </w:rPr>
        <w:t>Clasa a VI a toată materia</w:t>
      </w:r>
    </w:p>
    <w:p w14:paraId="7E86FF81" w14:textId="77777777" w:rsidR="00C86411" w:rsidRDefault="00C86411" w:rsidP="00C86411">
      <w:pPr>
        <w:tabs>
          <w:tab w:val="left" w:pos="7200"/>
        </w:tabs>
        <w:spacing w:after="0" w:line="360" w:lineRule="auto"/>
        <w:jc w:val="both"/>
        <w:rPr>
          <w:rFonts w:ascii="Times New Roman" w:hAnsi="Times New Roman"/>
          <w:b/>
          <w:sz w:val="24"/>
          <w:szCs w:val="24"/>
          <w:lang w:val="it-IT"/>
        </w:rPr>
      </w:pPr>
      <w:r>
        <w:rPr>
          <w:rFonts w:ascii="Times New Roman" w:hAnsi="Times New Roman"/>
          <w:b/>
          <w:sz w:val="24"/>
          <w:szCs w:val="24"/>
          <w:lang w:val="it-IT"/>
        </w:rPr>
        <w:t xml:space="preserve"> Clasa a VII a</w:t>
      </w:r>
    </w:p>
    <w:p w14:paraId="1C04F85E" w14:textId="77777777" w:rsidR="00C86411" w:rsidRDefault="00C86411" w:rsidP="00C86411">
      <w:pPr>
        <w:tabs>
          <w:tab w:val="left" w:pos="7200"/>
        </w:tabs>
        <w:spacing w:after="0" w:line="360" w:lineRule="auto"/>
        <w:jc w:val="both"/>
        <w:rPr>
          <w:rFonts w:ascii="Times New Roman" w:hAnsi="Times New Roman"/>
          <w:sz w:val="24"/>
          <w:szCs w:val="24"/>
          <w:lang w:val="it-IT"/>
        </w:rPr>
      </w:pPr>
      <w:r>
        <w:rPr>
          <w:rFonts w:ascii="Times New Roman" w:hAnsi="Times New Roman"/>
          <w:sz w:val="24"/>
          <w:szCs w:val="24"/>
          <w:lang w:val="it-IT"/>
        </w:rPr>
        <w:t>Interacţiunea şi efectele interacţiunii: Interacţiunea. Efectele interacţiunii (static, dinamic). Interacţiuni prin contact şi prin influenţă Forţa - măsură a interacţiunii. Forţe de contact şi de acţiune la distanţă Principiul inerţiei Principiul acţiunii şi reacţiunii Exemple de forţe: greutatea, forţa de apăsare normală, forţa de frecare, tensiunea în fir, forţa elastică Măsurarea forţelor. Dinamometrul Mişcarea unui corp sub acţiunea mai multor forţe Compunerea forţelor. Regula paralelogramului  Mişcarea unui corp pe plan înclinat Descompunerea unei forţe după două direcţii reciproc perpendiculare</w:t>
      </w:r>
    </w:p>
    <w:p w14:paraId="05B8F569" w14:textId="77777777" w:rsidR="00C86411" w:rsidRDefault="00C86411" w:rsidP="00C86411">
      <w:pPr>
        <w:tabs>
          <w:tab w:val="left" w:pos="7200"/>
        </w:tabs>
        <w:spacing w:after="0" w:line="360" w:lineRule="auto"/>
        <w:jc w:val="both"/>
        <w:rPr>
          <w:rFonts w:ascii="Times New Roman" w:hAnsi="Times New Roman"/>
          <w:sz w:val="24"/>
          <w:szCs w:val="24"/>
          <w:lang w:val="it-IT"/>
        </w:rPr>
      </w:pPr>
      <w:r>
        <w:rPr>
          <w:rFonts w:ascii="Times New Roman" w:hAnsi="Times New Roman"/>
          <w:sz w:val="24"/>
          <w:szCs w:val="24"/>
          <w:lang w:val="it-IT"/>
        </w:rPr>
        <w:t>Puterea mecanică. Unităţi de măsură ale puterii. Randamentul Energia cinetică Energia potenţială gravitaţională. Energia mecanică Conservarea energiei mecanice</w:t>
      </w:r>
    </w:p>
    <w:p w14:paraId="23AB66A8" w14:textId="77777777" w:rsidR="00C86411" w:rsidRDefault="00C86411" w:rsidP="00C86411">
      <w:pPr>
        <w:tabs>
          <w:tab w:val="left" w:pos="7200"/>
        </w:tabs>
        <w:spacing w:after="0" w:line="360" w:lineRule="auto"/>
        <w:jc w:val="both"/>
        <w:rPr>
          <w:rFonts w:ascii="Times New Roman" w:hAnsi="Times New Roman"/>
          <w:sz w:val="24"/>
          <w:szCs w:val="24"/>
          <w:highlight w:val="yellow"/>
          <w:lang w:val="it-IT"/>
        </w:rPr>
      </w:pPr>
      <w:r>
        <w:rPr>
          <w:rFonts w:ascii="Times New Roman" w:hAnsi="Times New Roman"/>
          <w:sz w:val="24"/>
          <w:szCs w:val="24"/>
          <w:lang w:val="it-IT"/>
        </w:rPr>
        <w:t>Mişcarea de translaţie şi mişcarea de rotaţie a corpurilor nedeformabile Echilibrul de translaţie Momentul forţei. Unitate de măsură. Echilibrul de rotaţie Pârghia (tratare interdisciplinară – pârghii în sistemul locomotor) Scripetele Centrul de greutate Echilibrul corpurilor şi energia potenţială</w:t>
      </w:r>
    </w:p>
    <w:p w14:paraId="018E06A3" w14:textId="77777777" w:rsidR="00C86411" w:rsidRPr="00941522" w:rsidRDefault="00C86411" w:rsidP="00C86411">
      <w:pPr>
        <w:tabs>
          <w:tab w:val="left" w:pos="7200"/>
        </w:tabs>
        <w:spacing w:after="0" w:line="360" w:lineRule="auto"/>
        <w:jc w:val="both"/>
        <w:rPr>
          <w:rFonts w:ascii="Times New Roman" w:hAnsi="Times New Roman"/>
          <w:b/>
          <w:sz w:val="24"/>
          <w:szCs w:val="24"/>
          <w:lang w:val="it-IT"/>
        </w:rPr>
      </w:pPr>
      <w:r w:rsidRPr="00941522">
        <w:rPr>
          <w:rFonts w:ascii="Times New Roman" w:hAnsi="Times New Roman"/>
          <w:b/>
          <w:sz w:val="24"/>
          <w:szCs w:val="24"/>
          <w:lang w:val="it-IT"/>
        </w:rPr>
        <w:t xml:space="preserve">Clasa a VIII a </w:t>
      </w:r>
    </w:p>
    <w:p w14:paraId="40A15941" w14:textId="77777777" w:rsidR="00C86411" w:rsidRPr="00941522" w:rsidRDefault="00C86411" w:rsidP="00C86411">
      <w:pPr>
        <w:tabs>
          <w:tab w:val="left" w:pos="7200"/>
        </w:tabs>
        <w:spacing w:after="0" w:line="360" w:lineRule="auto"/>
        <w:jc w:val="both"/>
        <w:rPr>
          <w:rFonts w:ascii="Times New Roman" w:hAnsi="Times New Roman"/>
          <w:sz w:val="24"/>
          <w:szCs w:val="24"/>
          <w:lang w:val="it-IT"/>
        </w:rPr>
      </w:pPr>
      <w:r w:rsidRPr="00941522">
        <w:rPr>
          <w:rFonts w:ascii="Times New Roman" w:hAnsi="Times New Roman"/>
          <w:sz w:val="24"/>
          <w:szCs w:val="24"/>
          <w:lang w:val="it-IT"/>
        </w:rPr>
        <w:t>Temperatura; Căldura – conducţia, convecţia, radiaţia; Topirea. Solidificarea. Legile topirii; Vaporizarea. Condensarea; Evaporarea. Factorii de care depinde evaporare; Fluide. Presiunea; Presiunea hidrostatică; Principiul fundamental al hidrostaticii; Presiunea atmosferică; Legea lui Arhimede; Legea lui Arhimede: aplicaţii.</w:t>
      </w:r>
    </w:p>
    <w:p w14:paraId="08E9FBBE" w14:textId="77777777" w:rsidR="00C86411" w:rsidRPr="00941522" w:rsidRDefault="00C86411" w:rsidP="00C86411">
      <w:pPr>
        <w:spacing w:after="0" w:line="360" w:lineRule="auto"/>
        <w:jc w:val="both"/>
        <w:rPr>
          <w:rFonts w:ascii="Times New Roman" w:hAnsi="Times New Roman"/>
          <w:b/>
          <w:sz w:val="24"/>
          <w:szCs w:val="24"/>
          <w:lang w:val="it-IT"/>
        </w:rPr>
      </w:pPr>
    </w:p>
    <w:p w14:paraId="136B60E6" w14:textId="77777777" w:rsidR="00C86411" w:rsidRPr="00941522" w:rsidRDefault="00C86411" w:rsidP="00C86411">
      <w:pPr>
        <w:spacing w:after="0" w:line="360" w:lineRule="auto"/>
        <w:jc w:val="both"/>
        <w:rPr>
          <w:rFonts w:ascii="Times New Roman" w:hAnsi="Times New Roman"/>
          <w:b/>
          <w:sz w:val="24"/>
          <w:szCs w:val="24"/>
          <w:lang w:val="it-IT"/>
        </w:rPr>
      </w:pPr>
      <w:r w:rsidRPr="00941522">
        <w:rPr>
          <w:rFonts w:ascii="Times New Roman" w:hAnsi="Times New Roman"/>
          <w:b/>
          <w:sz w:val="24"/>
          <w:szCs w:val="24"/>
          <w:lang w:val="it-IT"/>
        </w:rPr>
        <w:t>BIOLOGIE</w:t>
      </w:r>
    </w:p>
    <w:p w14:paraId="197105DD" w14:textId="77777777" w:rsidR="00C86411" w:rsidRPr="00941522" w:rsidRDefault="00C86411" w:rsidP="00C86411">
      <w:pPr>
        <w:tabs>
          <w:tab w:val="left" w:pos="7200"/>
        </w:tabs>
        <w:spacing w:after="0" w:line="360" w:lineRule="auto"/>
        <w:rPr>
          <w:rFonts w:ascii="Times New Roman" w:hAnsi="Times New Roman"/>
          <w:b/>
          <w:sz w:val="24"/>
          <w:szCs w:val="24"/>
          <w:lang w:val="it-IT"/>
        </w:rPr>
      </w:pPr>
      <w:r w:rsidRPr="00941522">
        <w:rPr>
          <w:rFonts w:ascii="Times New Roman" w:hAnsi="Times New Roman"/>
          <w:b/>
          <w:sz w:val="24"/>
          <w:szCs w:val="24"/>
          <w:lang w:val="it-IT"/>
        </w:rPr>
        <w:t>Clasa a VII a</w:t>
      </w:r>
    </w:p>
    <w:p w14:paraId="1FFAAC81" w14:textId="77777777" w:rsidR="00C86411" w:rsidRPr="00941522" w:rsidRDefault="00C86411" w:rsidP="00C86411">
      <w:pPr>
        <w:pStyle w:val="Default"/>
        <w:spacing w:line="360" w:lineRule="auto"/>
        <w:rPr>
          <w:rFonts w:ascii="Times New Roman" w:hAnsi="Times New Roman" w:cs="Times New Roman"/>
          <w:lang w:val="it-IT"/>
        </w:rPr>
      </w:pPr>
      <w:r w:rsidRPr="00941522">
        <w:rPr>
          <w:rFonts w:ascii="Times New Roman" w:hAnsi="Times New Roman" w:cs="Times New Roman"/>
          <w:b/>
          <w:bCs/>
          <w:lang w:val="it-IT"/>
        </w:rPr>
        <w:t xml:space="preserve">Funcțiile de relație </w:t>
      </w:r>
    </w:p>
    <w:p w14:paraId="6EB893B2" w14:textId="77777777" w:rsidR="00C86411" w:rsidRPr="00941522" w:rsidRDefault="00C86411" w:rsidP="00C86411">
      <w:pPr>
        <w:pStyle w:val="Default"/>
        <w:spacing w:line="360" w:lineRule="auto"/>
        <w:rPr>
          <w:rFonts w:ascii="Times New Roman" w:hAnsi="Times New Roman" w:cs="Times New Roman"/>
          <w:lang w:val="it-IT"/>
        </w:rPr>
      </w:pPr>
      <w:r w:rsidRPr="00941522">
        <w:rPr>
          <w:rFonts w:ascii="Times New Roman" w:hAnsi="Times New Roman" w:cs="Times New Roman"/>
          <w:lang w:val="it-IT"/>
        </w:rPr>
        <w:t xml:space="preserve">• Sensibilitatea și mișcarea la plante • Sistemul nervos la om: clasificare; alcătuire, funcții (encefalul, măduva spinării, nervii); neuronul - alcătuire și proprietăți • Organele de simț la om (ochi, ureche, nas, </w:t>
      </w:r>
      <w:r w:rsidRPr="00941522">
        <w:rPr>
          <w:rFonts w:ascii="Times New Roman" w:hAnsi="Times New Roman" w:cs="Times New Roman"/>
          <w:lang w:val="it-IT"/>
        </w:rPr>
        <w:lastRenderedPageBreak/>
        <w:t xml:space="preserve">limbă, piele) - alcătuire, funcții • Particularități ale sensibilității la vertebrate • Glandele endocrine la om (hipofiză, tiroidă, pancreas endocrin, suprarenale) - localizare, principalii hormoni și efectele lor, disfuncții endocrine • Sistemul locomotor la om (tipuri de oase, compoziția și rolurile oaselor, scheletul, tipuri de articulații după mobilitate, principalele grupe de mușchi, proprietățile mușchilor, relația mușchi - oase - articulații în realizarea mișcării) • Adaptări ale locomoției la diferite medii de viață (acvatic, terestru, aerian) </w:t>
      </w:r>
    </w:p>
    <w:p w14:paraId="3A0714C4" w14:textId="77777777" w:rsidR="00C86411" w:rsidRPr="00941522" w:rsidRDefault="00C86411" w:rsidP="00C86411">
      <w:pPr>
        <w:tabs>
          <w:tab w:val="left" w:pos="7200"/>
        </w:tabs>
        <w:spacing w:after="0" w:line="360" w:lineRule="auto"/>
        <w:rPr>
          <w:rFonts w:ascii="Times New Roman" w:hAnsi="Times New Roman"/>
          <w:b/>
          <w:sz w:val="24"/>
          <w:szCs w:val="24"/>
          <w:highlight w:val="yellow"/>
          <w:lang w:val="fr-FR"/>
        </w:rPr>
      </w:pPr>
      <w:proofErr w:type="spellStart"/>
      <w:r w:rsidRPr="00941522">
        <w:rPr>
          <w:rFonts w:ascii="Times New Roman" w:hAnsi="Times New Roman"/>
          <w:b/>
          <w:bCs/>
          <w:sz w:val="24"/>
          <w:szCs w:val="24"/>
          <w:lang w:val="fr-FR"/>
        </w:rPr>
        <w:t>Elemente</w:t>
      </w:r>
      <w:proofErr w:type="spellEnd"/>
      <w:r w:rsidRPr="00941522">
        <w:rPr>
          <w:rFonts w:ascii="Times New Roman" w:hAnsi="Times New Roman"/>
          <w:b/>
          <w:bCs/>
          <w:sz w:val="24"/>
          <w:szCs w:val="24"/>
          <w:lang w:val="fr-FR"/>
        </w:rPr>
        <w:t xml:space="preserve"> de </w:t>
      </w:r>
      <w:proofErr w:type="spellStart"/>
      <w:r w:rsidRPr="00941522">
        <w:rPr>
          <w:rFonts w:ascii="Times New Roman" w:hAnsi="Times New Roman"/>
          <w:b/>
          <w:bCs/>
          <w:sz w:val="24"/>
          <w:szCs w:val="24"/>
          <w:lang w:val="fr-FR"/>
        </w:rPr>
        <w:t>igienă</w:t>
      </w:r>
      <w:proofErr w:type="spellEnd"/>
      <w:r w:rsidRPr="00941522">
        <w:rPr>
          <w:rFonts w:ascii="Times New Roman" w:hAnsi="Times New Roman"/>
          <w:b/>
          <w:bCs/>
          <w:sz w:val="24"/>
          <w:szCs w:val="24"/>
          <w:lang w:val="fr-FR"/>
        </w:rPr>
        <w:t xml:space="preserve"> </w:t>
      </w:r>
      <w:proofErr w:type="spellStart"/>
      <w:r w:rsidRPr="00941522">
        <w:rPr>
          <w:rFonts w:ascii="Times New Roman" w:hAnsi="Times New Roman"/>
          <w:b/>
          <w:bCs/>
          <w:sz w:val="24"/>
          <w:szCs w:val="24"/>
          <w:lang w:val="fr-FR"/>
        </w:rPr>
        <w:t>și</w:t>
      </w:r>
      <w:proofErr w:type="spellEnd"/>
      <w:r w:rsidRPr="00941522">
        <w:rPr>
          <w:rFonts w:ascii="Times New Roman" w:hAnsi="Times New Roman"/>
          <w:b/>
          <w:bCs/>
          <w:sz w:val="24"/>
          <w:szCs w:val="24"/>
          <w:lang w:val="fr-FR"/>
        </w:rPr>
        <w:t xml:space="preserve"> de </w:t>
      </w:r>
      <w:proofErr w:type="spellStart"/>
      <w:r w:rsidRPr="00941522">
        <w:rPr>
          <w:rFonts w:ascii="Times New Roman" w:hAnsi="Times New Roman"/>
          <w:b/>
          <w:bCs/>
          <w:sz w:val="24"/>
          <w:szCs w:val="24"/>
          <w:lang w:val="fr-FR"/>
        </w:rPr>
        <w:t>prevenire</w:t>
      </w:r>
      <w:proofErr w:type="spellEnd"/>
      <w:r w:rsidRPr="00941522">
        <w:rPr>
          <w:rFonts w:ascii="Times New Roman" w:hAnsi="Times New Roman"/>
          <w:b/>
          <w:bCs/>
          <w:sz w:val="24"/>
          <w:szCs w:val="24"/>
          <w:lang w:val="fr-FR"/>
        </w:rPr>
        <w:t xml:space="preserve"> a </w:t>
      </w:r>
      <w:proofErr w:type="spellStart"/>
      <w:r w:rsidRPr="00941522">
        <w:rPr>
          <w:rFonts w:ascii="Times New Roman" w:hAnsi="Times New Roman"/>
          <w:b/>
          <w:bCs/>
          <w:sz w:val="24"/>
          <w:szCs w:val="24"/>
          <w:lang w:val="fr-FR"/>
        </w:rPr>
        <w:t>îmbolnăvirilor</w:t>
      </w:r>
      <w:proofErr w:type="spellEnd"/>
      <w:r w:rsidRPr="00941522">
        <w:rPr>
          <w:rFonts w:ascii="Times New Roman" w:hAnsi="Times New Roman"/>
          <w:b/>
          <w:bCs/>
          <w:sz w:val="24"/>
          <w:szCs w:val="24"/>
          <w:lang w:val="fr-FR"/>
        </w:rPr>
        <w:t xml:space="preserve"> </w:t>
      </w:r>
      <w:r w:rsidRPr="00941522">
        <w:rPr>
          <w:rFonts w:ascii="Times New Roman" w:hAnsi="Times New Roman"/>
          <w:sz w:val="24"/>
          <w:szCs w:val="24"/>
          <w:lang w:val="fr-FR"/>
        </w:rPr>
        <w:t>(</w:t>
      </w:r>
      <w:proofErr w:type="spellStart"/>
      <w:r w:rsidRPr="00941522">
        <w:rPr>
          <w:rFonts w:ascii="Times New Roman" w:hAnsi="Times New Roman"/>
          <w:sz w:val="24"/>
          <w:szCs w:val="24"/>
          <w:lang w:val="fr-FR"/>
        </w:rPr>
        <w:t>igiena</w:t>
      </w:r>
      <w:proofErr w:type="spellEnd"/>
      <w:r w:rsidRPr="00941522">
        <w:rPr>
          <w:rFonts w:ascii="Times New Roman" w:hAnsi="Times New Roman"/>
          <w:sz w:val="24"/>
          <w:szCs w:val="24"/>
          <w:lang w:val="fr-FR"/>
        </w:rPr>
        <w:t xml:space="preserve"> </w:t>
      </w:r>
      <w:proofErr w:type="spellStart"/>
      <w:r w:rsidRPr="00941522">
        <w:rPr>
          <w:rFonts w:ascii="Times New Roman" w:hAnsi="Times New Roman"/>
          <w:sz w:val="24"/>
          <w:szCs w:val="24"/>
          <w:lang w:val="fr-FR"/>
        </w:rPr>
        <w:t>vieții</w:t>
      </w:r>
      <w:proofErr w:type="spellEnd"/>
      <w:r w:rsidRPr="00941522">
        <w:rPr>
          <w:rFonts w:ascii="Times New Roman" w:hAnsi="Times New Roman"/>
          <w:sz w:val="24"/>
          <w:szCs w:val="24"/>
          <w:lang w:val="fr-FR"/>
        </w:rPr>
        <w:t xml:space="preserve"> </w:t>
      </w:r>
      <w:proofErr w:type="spellStart"/>
      <w:r w:rsidRPr="00941522">
        <w:rPr>
          <w:rFonts w:ascii="Times New Roman" w:hAnsi="Times New Roman"/>
          <w:sz w:val="24"/>
          <w:szCs w:val="24"/>
          <w:lang w:val="fr-FR"/>
        </w:rPr>
        <w:t>intelectuale</w:t>
      </w:r>
      <w:proofErr w:type="spellEnd"/>
      <w:r w:rsidRPr="00941522">
        <w:rPr>
          <w:rFonts w:ascii="Times New Roman" w:hAnsi="Times New Roman"/>
          <w:sz w:val="24"/>
          <w:szCs w:val="24"/>
          <w:lang w:val="fr-FR"/>
        </w:rPr>
        <w:t xml:space="preserve">, a </w:t>
      </w:r>
      <w:proofErr w:type="spellStart"/>
      <w:r w:rsidRPr="00941522">
        <w:rPr>
          <w:rFonts w:ascii="Times New Roman" w:hAnsi="Times New Roman"/>
          <w:sz w:val="24"/>
          <w:szCs w:val="24"/>
          <w:lang w:val="fr-FR"/>
        </w:rPr>
        <w:t>organelor</w:t>
      </w:r>
      <w:proofErr w:type="spellEnd"/>
      <w:r w:rsidRPr="00941522">
        <w:rPr>
          <w:rFonts w:ascii="Times New Roman" w:hAnsi="Times New Roman"/>
          <w:sz w:val="24"/>
          <w:szCs w:val="24"/>
          <w:lang w:val="fr-FR"/>
        </w:rPr>
        <w:t xml:space="preserve"> de </w:t>
      </w:r>
      <w:proofErr w:type="spellStart"/>
      <w:r w:rsidRPr="00941522">
        <w:rPr>
          <w:rFonts w:ascii="Times New Roman" w:hAnsi="Times New Roman"/>
          <w:sz w:val="24"/>
          <w:szCs w:val="24"/>
          <w:lang w:val="fr-FR"/>
        </w:rPr>
        <w:t>simț</w:t>
      </w:r>
      <w:proofErr w:type="spellEnd"/>
      <w:r w:rsidRPr="00941522">
        <w:rPr>
          <w:rFonts w:ascii="Times New Roman" w:hAnsi="Times New Roman"/>
          <w:sz w:val="24"/>
          <w:szCs w:val="24"/>
          <w:lang w:val="fr-FR"/>
        </w:rPr>
        <w:t xml:space="preserve"> </w:t>
      </w:r>
      <w:proofErr w:type="spellStart"/>
      <w:r w:rsidRPr="00941522">
        <w:rPr>
          <w:rFonts w:ascii="Times New Roman" w:hAnsi="Times New Roman"/>
          <w:sz w:val="24"/>
          <w:szCs w:val="24"/>
          <w:lang w:val="fr-FR"/>
        </w:rPr>
        <w:t>și</w:t>
      </w:r>
      <w:proofErr w:type="spellEnd"/>
      <w:r w:rsidRPr="00941522">
        <w:rPr>
          <w:rFonts w:ascii="Times New Roman" w:hAnsi="Times New Roman"/>
          <w:sz w:val="24"/>
          <w:szCs w:val="24"/>
          <w:lang w:val="fr-FR"/>
        </w:rPr>
        <w:t xml:space="preserve"> a </w:t>
      </w:r>
      <w:proofErr w:type="spellStart"/>
      <w:r w:rsidRPr="00941522">
        <w:rPr>
          <w:rFonts w:ascii="Times New Roman" w:hAnsi="Times New Roman"/>
          <w:sz w:val="24"/>
          <w:szCs w:val="24"/>
          <w:lang w:val="fr-FR"/>
        </w:rPr>
        <w:t>sistemului</w:t>
      </w:r>
      <w:proofErr w:type="spellEnd"/>
      <w:r w:rsidRPr="00941522">
        <w:rPr>
          <w:rFonts w:ascii="Times New Roman" w:hAnsi="Times New Roman"/>
          <w:sz w:val="24"/>
          <w:szCs w:val="24"/>
          <w:lang w:val="fr-FR"/>
        </w:rPr>
        <w:t xml:space="preserve"> </w:t>
      </w:r>
      <w:proofErr w:type="spellStart"/>
      <w:r w:rsidRPr="00941522">
        <w:rPr>
          <w:rFonts w:ascii="Times New Roman" w:hAnsi="Times New Roman"/>
          <w:sz w:val="24"/>
          <w:szCs w:val="24"/>
          <w:lang w:val="fr-FR"/>
        </w:rPr>
        <w:t>locomotor</w:t>
      </w:r>
      <w:proofErr w:type="spellEnd"/>
      <w:r w:rsidRPr="00941522">
        <w:rPr>
          <w:rFonts w:ascii="Times New Roman" w:hAnsi="Times New Roman"/>
          <w:sz w:val="24"/>
          <w:szCs w:val="24"/>
          <w:lang w:val="fr-FR"/>
        </w:rPr>
        <w:t>)</w:t>
      </w:r>
    </w:p>
    <w:p w14:paraId="3CB47BD8" w14:textId="77777777" w:rsidR="00C86411" w:rsidRPr="00941522" w:rsidRDefault="00C86411" w:rsidP="00C86411">
      <w:pPr>
        <w:tabs>
          <w:tab w:val="left" w:pos="7200"/>
        </w:tabs>
        <w:spacing w:after="0" w:line="360" w:lineRule="auto"/>
        <w:rPr>
          <w:rFonts w:ascii="Times New Roman" w:hAnsi="Times New Roman"/>
          <w:b/>
          <w:sz w:val="24"/>
          <w:szCs w:val="24"/>
          <w:lang w:val="fr-FR"/>
        </w:rPr>
      </w:pPr>
      <w:proofErr w:type="spellStart"/>
      <w:r w:rsidRPr="00941522">
        <w:rPr>
          <w:rFonts w:ascii="Times New Roman" w:hAnsi="Times New Roman"/>
          <w:b/>
          <w:sz w:val="24"/>
          <w:szCs w:val="24"/>
          <w:lang w:val="fr-FR"/>
        </w:rPr>
        <w:t>Clasa</w:t>
      </w:r>
      <w:proofErr w:type="spellEnd"/>
      <w:r w:rsidRPr="00941522">
        <w:rPr>
          <w:rFonts w:ascii="Times New Roman" w:hAnsi="Times New Roman"/>
          <w:b/>
          <w:sz w:val="24"/>
          <w:szCs w:val="24"/>
          <w:lang w:val="fr-FR"/>
        </w:rPr>
        <w:t xml:space="preserve"> a VIII a</w:t>
      </w:r>
    </w:p>
    <w:p w14:paraId="72FFE2BC" w14:textId="77777777" w:rsidR="00C86411" w:rsidRPr="00941522" w:rsidRDefault="00C86411" w:rsidP="00C86411">
      <w:pPr>
        <w:tabs>
          <w:tab w:val="left" w:pos="7200"/>
        </w:tabs>
        <w:spacing w:after="0" w:line="360" w:lineRule="auto"/>
        <w:rPr>
          <w:rFonts w:ascii="Times New Roman" w:hAnsi="Times New Roman"/>
          <w:sz w:val="24"/>
          <w:szCs w:val="24"/>
          <w:lang w:val="fr-FR"/>
        </w:rPr>
      </w:pPr>
      <w:proofErr w:type="spellStart"/>
      <w:r w:rsidRPr="00941522">
        <w:rPr>
          <w:rFonts w:ascii="Times New Roman" w:hAnsi="Times New Roman"/>
          <w:sz w:val="24"/>
          <w:szCs w:val="24"/>
          <w:lang w:val="fr-FR"/>
        </w:rPr>
        <w:t>Noţiuni</w:t>
      </w:r>
      <w:proofErr w:type="spellEnd"/>
      <w:r w:rsidRPr="00941522">
        <w:rPr>
          <w:rFonts w:ascii="Times New Roman" w:hAnsi="Times New Roman"/>
          <w:sz w:val="24"/>
          <w:szCs w:val="24"/>
          <w:lang w:val="fr-FR"/>
        </w:rPr>
        <w:t xml:space="preserve"> introductive </w:t>
      </w:r>
      <w:proofErr w:type="spellStart"/>
      <w:r w:rsidRPr="00941522">
        <w:rPr>
          <w:rFonts w:ascii="Times New Roman" w:hAnsi="Times New Roman"/>
          <w:sz w:val="24"/>
          <w:szCs w:val="24"/>
          <w:lang w:val="fr-FR"/>
        </w:rPr>
        <w:t>în</w:t>
      </w:r>
      <w:proofErr w:type="spellEnd"/>
      <w:r w:rsidRPr="00941522">
        <w:rPr>
          <w:rFonts w:ascii="Times New Roman" w:hAnsi="Times New Roman"/>
          <w:sz w:val="24"/>
          <w:szCs w:val="24"/>
          <w:lang w:val="fr-FR"/>
        </w:rPr>
        <w:t xml:space="preserve"> </w:t>
      </w:r>
      <w:proofErr w:type="spellStart"/>
      <w:proofErr w:type="gramStart"/>
      <w:r w:rsidRPr="00941522">
        <w:rPr>
          <w:rFonts w:ascii="Times New Roman" w:hAnsi="Times New Roman"/>
          <w:sz w:val="24"/>
          <w:szCs w:val="24"/>
          <w:lang w:val="fr-FR"/>
        </w:rPr>
        <w:t>ecologie</w:t>
      </w:r>
      <w:proofErr w:type="spellEnd"/>
      <w:r w:rsidRPr="00941522">
        <w:rPr>
          <w:rFonts w:ascii="Times New Roman" w:hAnsi="Times New Roman"/>
          <w:sz w:val="24"/>
          <w:szCs w:val="24"/>
          <w:lang w:val="fr-FR"/>
        </w:rPr>
        <w:t>;</w:t>
      </w:r>
      <w:proofErr w:type="gramEnd"/>
      <w:r w:rsidRPr="00941522">
        <w:rPr>
          <w:rFonts w:ascii="Times New Roman" w:hAnsi="Times New Roman"/>
          <w:sz w:val="24"/>
          <w:szCs w:val="24"/>
          <w:lang w:val="fr-FR"/>
        </w:rPr>
        <w:t xml:space="preserve"> </w:t>
      </w:r>
      <w:proofErr w:type="spellStart"/>
      <w:r w:rsidRPr="00941522">
        <w:rPr>
          <w:rFonts w:ascii="Times New Roman" w:hAnsi="Times New Roman"/>
          <w:sz w:val="24"/>
          <w:szCs w:val="24"/>
          <w:lang w:val="fr-FR"/>
        </w:rPr>
        <w:t>Biotopul</w:t>
      </w:r>
      <w:proofErr w:type="spellEnd"/>
      <w:r w:rsidRPr="00941522">
        <w:rPr>
          <w:rFonts w:ascii="Times New Roman" w:hAnsi="Times New Roman"/>
          <w:sz w:val="24"/>
          <w:szCs w:val="24"/>
          <w:lang w:val="fr-FR"/>
        </w:rPr>
        <w:t xml:space="preserve">; </w:t>
      </w:r>
      <w:proofErr w:type="spellStart"/>
      <w:r w:rsidRPr="00941522">
        <w:rPr>
          <w:rFonts w:ascii="Times New Roman" w:hAnsi="Times New Roman"/>
          <w:sz w:val="24"/>
          <w:szCs w:val="24"/>
          <w:lang w:val="fr-FR"/>
        </w:rPr>
        <w:t>Biocenoza</w:t>
      </w:r>
      <w:proofErr w:type="spellEnd"/>
      <w:r w:rsidRPr="00941522">
        <w:rPr>
          <w:rFonts w:ascii="Times New Roman" w:hAnsi="Times New Roman"/>
          <w:sz w:val="24"/>
          <w:szCs w:val="24"/>
          <w:lang w:val="fr-FR"/>
        </w:rPr>
        <w:t xml:space="preserve">; </w:t>
      </w:r>
      <w:proofErr w:type="spellStart"/>
      <w:r w:rsidRPr="00941522">
        <w:rPr>
          <w:rFonts w:ascii="Times New Roman" w:hAnsi="Times New Roman"/>
          <w:sz w:val="24"/>
          <w:szCs w:val="24"/>
          <w:lang w:val="fr-FR"/>
        </w:rPr>
        <w:t>Ecosistemul</w:t>
      </w:r>
      <w:proofErr w:type="spellEnd"/>
      <w:r w:rsidRPr="00941522">
        <w:rPr>
          <w:rFonts w:ascii="Times New Roman" w:hAnsi="Times New Roman"/>
          <w:sz w:val="24"/>
          <w:szCs w:val="24"/>
          <w:lang w:val="fr-FR"/>
        </w:rPr>
        <w:t xml:space="preserve">: </w:t>
      </w:r>
      <w:proofErr w:type="spellStart"/>
      <w:r w:rsidRPr="00941522">
        <w:rPr>
          <w:rFonts w:ascii="Times New Roman" w:hAnsi="Times New Roman"/>
          <w:sz w:val="24"/>
          <w:szCs w:val="24"/>
          <w:lang w:val="fr-FR"/>
        </w:rPr>
        <w:t>clasificare</w:t>
      </w:r>
      <w:proofErr w:type="spellEnd"/>
      <w:r w:rsidRPr="00941522">
        <w:rPr>
          <w:rFonts w:ascii="Times New Roman" w:hAnsi="Times New Roman"/>
          <w:sz w:val="24"/>
          <w:szCs w:val="24"/>
          <w:lang w:val="fr-FR"/>
        </w:rPr>
        <w:t xml:space="preserve"> </w:t>
      </w:r>
      <w:proofErr w:type="spellStart"/>
      <w:r w:rsidRPr="00941522">
        <w:rPr>
          <w:rFonts w:ascii="Times New Roman" w:hAnsi="Times New Roman"/>
          <w:sz w:val="24"/>
          <w:szCs w:val="24"/>
          <w:lang w:val="fr-FR"/>
        </w:rPr>
        <w:t>general</w:t>
      </w:r>
      <w:proofErr w:type="spellEnd"/>
      <w:r w:rsidRPr="00941522">
        <w:rPr>
          <w:rFonts w:ascii="Times New Roman" w:hAnsi="Times New Roman"/>
          <w:sz w:val="24"/>
          <w:szCs w:val="24"/>
          <w:lang w:val="fr-FR"/>
        </w:rPr>
        <w:t xml:space="preserve">; </w:t>
      </w:r>
      <w:proofErr w:type="spellStart"/>
      <w:r w:rsidRPr="00941522">
        <w:rPr>
          <w:rFonts w:ascii="Times New Roman" w:hAnsi="Times New Roman"/>
          <w:sz w:val="24"/>
          <w:szCs w:val="24"/>
          <w:lang w:val="fr-FR"/>
        </w:rPr>
        <w:t>Ecosisteme</w:t>
      </w:r>
      <w:proofErr w:type="spellEnd"/>
      <w:r w:rsidRPr="00941522">
        <w:rPr>
          <w:rFonts w:ascii="Times New Roman" w:hAnsi="Times New Roman"/>
          <w:sz w:val="24"/>
          <w:szCs w:val="24"/>
          <w:lang w:val="fr-FR"/>
        </w:rPr>
        <w:t xml:space="preserve"> </w:t>
      </w:r>
      <w:proofErr w:type="spellStart"/>
      <w:r w:rsidRPr="00941522">
        <w:rPr>
          <w:rFonts w:ascii="Times New Roman" w:hAnsi="Times New Roman"/>
          <w:sz w:val="24"/>
          <w:szCs w:val="24"/>
          <w:lang w:val="fr-FR"/>
        </w:rPr>
        <w:t>din</w:t>
      </w:r>
      <w:proofErr w:type="spellEnd"/>
      <w:r w:rsidRPr="00941522">
        <w:rPr>
          <w:rFonts w:ascii="Times New Roman" w:hAnsi="Times New Roman"/>
          <w:sz w:val="24"/>
          <w:szCs w:val="24"/>
          <w:lang w:val="fr-FR"/>
        </w:rPr>
        <w:t xml:space="preserve"> Romania:-</w:t>
      </w:r>
      <w:proofErr w:type="spellStart"/>
      <w:r w:rsidRPr="00941522">
        <w:rPr>
          <w:rFonts w:ascii="Times New Roman" w:hAnsi="Times New Roman"/>
          <w:sz w:val="24"/>
          <w:szCs w:val="24"/>
          <w:lang w:val="fr-FR"/>
        </w:rPr>
        <w:t>Ecosisteme</w:t>
      </w:r>
      <w:proofErr w:type="spellEnd"/>
      <w:r w:rsidRPr="00941522">
        <w:rPr>
          <w:rFonts w:ascii="Times New Roman" w:hAnsi="Times New Roman"/>
          <w:sz w:val="24"/>
          <w:szCs w:val="24"/>
          <w:lang w:val="fr-FR"/>
        </w:rPr>
        <w:t xml:space="preserve"> </w:t>
      </w:r>
      <w:proofErr w:type="spellStart"/>
      <w:r w:rsidRPr="00941522">
        <w:rPr>
          <w:rFonts w:ascii="Times New Roman" w:hAnsi="Times New Roman"/>
          <w:sz w:val="24"/>
          <w:szCs w:val="24"/>
          <w:lang w:val="fr-FR"/>
        </w:rPr>
        <w:t>naturale</w:t>
      </w:r>
      <w:proofErr w:type="spellEnd"/>
      <w:r w:rsidRPr="00941522">
        <w:rPr>
          <w:rFonts w:ascii="Times New Roman" w:hAnsi="Times New Roman"/>
          <w:sz w:val="24"/>
          <w:szCs w:val="24"/>
          <w:lang w:val="fr-FR"/>
        </w:rPr>
        <w:t xml:space="preserve"> </w:t>
      </w:r>
      <w:proofErr w:type="spellStart"/>
      <w:r w:rsidRPr="00941522">
        <w:rPr>
          <w:rFonts w:ascii="Times New Roman" w:hAnsi="Times New Roman"/>
          <w:sz w:val="24"/>
          <w:szCs w:val="24"/>
          <w:lang w:val="fr-FR"/>
        </w:rPr>
        <w:t>terestre</w:t>
      </w:r>
      <w:proofErr w:type="spellEnd"/>
      <w:r w:rsidRPr="00941522">
        <w:rPr>
          <w:rFonts w:ascii="Times New Roman" w:hAnsi="Times New Roman"/>
          <w:sz w:val="24"/>
          <w:szCs w:val="24"/>
          <w:lang w:val="fr-FR"/>
        </w:rPr>
        <w:t>;-</w:t>
      </w:r>
      <w:proofErr w:type="spellStart"/>
      <w:r w:rsidRPr="00941522">
        <w:rPr>
          <w:rFonts w:ascii="Times New Roman" w:hAnsi="Times New Roman"/>
          <w:sz w:val="24"/>
          <w:szCs w:val="24"/>
          <w:lang w:val="fr-FR"/>
        </w:rPr>
        <w:t>Ecosisteme</w:t>
      </w:r>
      <w:proofErr w:type="spellEnd"/>
      <w:r w:rsidRPr="00941522">
        <w:rPr>
          <w:rFonts w:ascii="Times New Roman" w:hAnsi="Times New Roman"/>
          <w:sz w:val="24"/>
          <w:szCs w:val="24"/>
          <w:lang w:val="fr-FR"/>
        </w:rPr>
        <w:t xml:space="preserve"> </w:t>
      </w:r>
      <w:proofErr w:type="spellStart"/>
      <w:r w:rsidRPr="00941522">
        <w:rPr>
          <w:rFonts w:ascii="Times New Roman" w:hAnsi="Times New Roman"/>
          <w:sz w:val="24"/>
          <w:szCs w:val="24"/>
          <w:lang w:val="fr-FR"/>
        </w:rPr>
        <w:t>naturale</w:t>
      </w:r>
      <w:proofErr w:type="spellEnd"/>
      <w:r w:rsidRPr="00941522">
        <w:rPr>
          <w:rFonts w:ascii="Times New Roman" w:hAnsi="Times New Roman"/>
          <w:sz w:val="24"/>
          <w:szCs w:val="24"/>
          <w:lang w:val="fr-FR"/>
        </w:rPr>
        <w:t xml:space="preserve"> </w:t>
      </w:r>
      <w:proofErr w:type="spellStart"/>
      <w:r w:rsidRPr="00941522">
        <w:rPr>
          <w:rFonts w:ascii="Times New Roman" w:hAnsi="Times New Roman"/>
          <w:sz w:val="24"/>
          <w:szCs w:val="24"/>
          <w:lang w:val="fr-FR"/>
        </w:rPr>
        <w:t>subterane</w:t>
      </w:r>
      <w:proofErr w:type="spellEnd"/>
      <w:r w:rsidRPr="00941522">
        <w:rPr>
          <w:rFonts w:ascii="Times New Roman" w:hAnsi="Times New Roman"/>
          <w:sz w:val="24"/>
          <w:szCs w:val="24"/>
          <w:lang w:val="fr-FR"/>
        </w:rPr>
        <w:t>; -</w:t>
      </w:r>
      <w:proofErr w:type="spellStart"/>
      <w:r w:rsidRPr="00941522">
        <w:rPr>
          <w:rFonts w:ascii="Times New Roman" w:hAnsi="Times New Roman"/>
          <w:sz w:val="24"/>
          <w:szCs w:val="24"/>
          <w:lang w:val="fr-FR"/>
        </w:rPr>
        <w:t>Ecosisteme</w:t>
      </w:r>
      <w:proofErr w:type="spellEnd"/>
      <w:r w:rsidRPr="00941522">
        <w:rPr>
          <w:rFonts w:ascii="Times New Roman" w:hAnsi="Times New Roman"/>
          <w:sz w:val="24"/>
          <w:szCs w:val="24"/>
          <w:lang w:val="fr-FR"/>
        </w:rPr>
        <w:t xml:space="preserve"> </w:t>
      </w:r>
      <w:proofErr w:type="spellStart"/>
      <w:r w:rsidRPr="00941522">
        <w:rPr>
          <w:rFonts w:ascii="Times New Roman" w:hAnsi="Times New Roman"/>
          <w:sz w:val="24"/>
          <w:szCs w:val="24"/>
          <w:lang w:val="fr-FR"/>
        </w:rPr>
        <w:t>naturale</w:t>
      </w:r>
      <w:proofErr w:type="spellEnd"/>
      <w:r w:rsidRPr="00941522">
        <w:rPr>
          <w:rFonts w:ascii="Times New Roman" w:hAnsi="Times New Roman"/>
          <w:sz w:val="24"/>
          <w:szCs w:val="24"/>
          <w:lang w:val="fr-FR"/>
        </w:rPr>
        <w:t xml:space="preserve"> </w:t>
      </w:r>
      <w:proofErr w:type="spellStart"/>
      <w:r w:rsidRPr="00941522">
        <w:rPr>
          <w:rFonts w:ascii="Times New Roman" w:hAnsi="Times New Roman"/>
          <w:sz w:val="24"/>
          <w:szCs w:val="24"/>
          <w:lang w:val="fr-FR"/>
        </w:rPr>
        <w:t>acvatice</w:t>
      </w:r>
      <w:proofErr w:type="spellEnd"/>
      <w:r w:rsidRPr="00941522">
        <w:rPr>
          <w:rFonts w:ascii="Times New Roman" w:hAnsi="Times New Roman"/>
          <w:sz w:val="24"/>
          <w:szCs w:val="24"/>
          <w:lang w:val="fr-FR"/>
        </w:rPr>
        <w:t xml:space="preserve"> ; </w:t>
      </w:r>
      <w:proofErr w:type="spellStart"/>
      <w:r w:rsidRPr="00941522">
        <w:rPr>
          <w:rFonts w:ascii="Times New Roman" w:hAnsi="Times New Roman"/>
          <w:sz w:val="24"/>
          <w:szCs w:val="24"/>
          <w:lang w:val="fr-FR"/>
        </w:rPr>
        <w:t>cosisteme</w:t>
      </w:r>
      <w:proofErr w:type="spellEnd"/>
      <w:r w:rsidRPr="00941522">
        <w:rPr>
          <w:rFonts w:ascii="Times New Roman" w:hAnsi="Times New Roman"/>
          <w:sz w:val="24"/>
          <w:szCs w:val="24"/>
          <w:lang w:val="fr-FR"/>
        </w:rPr>
        <w:t xml:space="preserve"> </w:t>
      </w:r>
      <w:proofErr w:type="spellStart"/>
      <w:r w:rsidRPr="00941522">
        <w:rPr>
          <w:rFonts w:ascii="Times New Roman" w:hAnsi="Times New Roman"/>
          <w:sz w:val="24"/>
          <w:szCs w:val="24"/>
          <w:lang w:val="fr-FR"/>
        </w:rPr>
        <w:t>artificiale</w:t>
      </w:r>
      <w:proofErr w:type="spellEnd"/>
      <w:r w:rsidRPr="00941522">
        <w:rPr>
          <w:rFonts w:ascii="Times New Roman" w:hAnsi="Times New Roman"/>
          <w:sz w:val="24"/>
          <w:szCs w:val="24"/>
          <w:lang w:val="fr-FR"/>
        </w:rPr>
        <w:t xml:space="preserve">; </w:t>
      </w:r>
      <w:proofErr w:type="spellStart"/>
      <w:r w:rsidRPr="00941522">
        <w:rPr>
          <w:rFonts w:ascii="Times New Roman" w:hAnsi="Times New Roman"/>
          <w:sz w:val="24"/>
          <w:szCs w:val="24"/>
          <w:lang w:val="fr-FR"/>
        </w:rPr>
        <w:t>Interacţiunea</w:t>
      </w:r>
      <w:proofErr w:type="spellEnd"/>
      <w:r w:rsidRPr="00941522">
        <w:rPr>
          <w:rFonts w:ascii="Times New Roman" w:hAnsi="Times New Roman"/>
          <w:sz w:val="24"/>
          <w:szCs w:val="24"/>
          <w:lang w:val="fr-FR"/>
        </w:rPr>
        <w:t xml:space="preserve"> </w:t>
      </w:r>
      <w:proofErr w:type="spellStart"/>
      <w:r w:rsidRPr="00941522">
        <w:rPr>
          <w:rFonts w:ascii="Times New Roman" w:hAnsi="Times New Roman"/>
          <w:sz w:val="24"/>
          <w:szCs w:val="24"/>
          <w:lang w:val="fr-FR"/>
        </w:rPr>
        <w:t>biotop-biocenoza</w:t>
      </w:r>
      <w:proofErr w:type="spellEnd"/>
      <w:r w:rsidRPr="00941522">
        <w:rPr>
          <w:rFonts w:ascii="Times New Roman" w:hAnsi="Times New Roman"/>
          <w:sz w:val="24"/>
          <w:szCs w:val="24"/>
          <w:lang w:val="fr-FR"/>
        </w:rPr>
        <w:t xml:space="preserve">; </w:t>
      </w:r>
      <w:proofErr w:type="spellStart"/>
      <w:r w:rsidRPr="00941522">
        <w:rPr>
          <w:rFonts w:ascii="Times New Roman" w:hAnsi="Times New Roman"/>
          <w:sz w:val="24"/>
          <w:szCs w:val="24"/>
          <w:lang w:val="fr-FR"/>
        </w:rPr>
        <w:t>Relaţiile</w:t>
      </w:r>
      <w:proofErr w:type="spellEnd"/>
      <w:r w:rsidRPr="00941522">
        <w:rPr>
          <w:rFonts w:ascii="Times New Roman" w:hAnsi="Times New Roman"/>
          <w:sz w:val="24"/>
          <w:szCs w:val="24"/>
          <w:lang w:val="fr-FR"/>
        </w:rPr>
        <w:t xml:space="preserve"> </w:t>
      </w:r>
      <w:proofErr w:type="spellStart"/>
      <w:r w:rsidRPr="00941522">
        <w:rPr>
          <w:rFonts w:ascii="Times New Roman" w:hAnsi="Times New Roman"/>
          <w:sz w:val="24"/>
          <w:szCs w:val="24"/>
          <w:lang w:val="fr-FR"/>
        </w:rPr>
        <w:t>interspecifice</w:t>
      </w:r>
      <w:proofErr w:type="spellEnd"/>
      <w:r w:rsidRPr="00941522">
        <w:rPr>
          <w:rFonts w:ascii="Times New Roman" w:hAnsi="Times New Roman"/>
          <w:sz w:val="24"/>
          <w:szCs w:val="24"/>
          <w:lang w:val="fr-FR"/>
        </w:rPr>
        <w:t xml:space="preserve">; </w:t>
      </w:r>
      <w:proofErr w:type="spellStart"/>
      <w:r w:rsidRPr="00941522">
        <w:rPr>
          <w:rFonts w:ascii="Times New Roman" w:hAnsi="Times New Roman"/>
          <w:sz w:val="24"/>
          <w:szCs w:val="24"/>
          <w:lang w:val="fr-FR"/>
        </w:rPr>
        <w:t>Categorii</w:t>
      </w:r>
      <w:proofErr w:type="spellEnd"/>
      <w:r w:rsidRPr="00941522">
        <w:rPr>
          <w:rFonts w:ascii="Times New Roman" w:hAnsi="Times New Roman"/>
          <w:sz w:val="24"/>
          <w:szCs w:val="24"/>
          <w:lang w:val="fr-FR"/>
        </w:rPr>
        <w:t xml:space="preserve"> </w:t>
      </w:r>
      <w:proofErr w:type="spellStart"/>
      <w:r w:rsidRPr="00941522">
        <w:rPr>
          <w:rFonts w:ascii="Times New Roman" w:hAnsi="Times New Roman"/>
          <w:sz w:val="24"/>
          <w:szCs w:val="24"/>
          <w:lang w:val="fr-FR"/>
        </w:rPr>
        <w:t>trofice</w:t>
      </w:r>
      <w:proofErr w:type="spellEnd"/>
      <w:r w:rsidRPr="00941522">
        <w:rPr>
          <w:rFonts w:ascii="Times New Roman" w:hAnsi="Times New Roman"/>
          <w:sz w:val="24"/>
          <w:szCs w:val="24"/>
          <w:lang w:val="fr-FR"/>
        </w:rPr>
        <w:t xml:space="preserve"> </w:t>
      </w:r>
      <w:proofErr w:type="spellStart"/>
      <w:r w:rsidRPr="00941522">
        <w:rPr>
          <w:rFonts w:ascii="Times New Roman" w:hAnsi="Times New Roman"/>
          <w:sz w:val="24"/>
          <w:szCs w:val="24"/>
          <w:lang w:val="fr-FR"/>
        </w:rPr>
        <w:t>în</w:t>
      </w:r>
      <w:proofErr w:type="spellEnd"/>
      <w:r w:rsidRPr="00941522">
        <w:rPr>
          <w:rFonts w:ascii="Times New Roman" w:hAnsi="Times New Roman"/>
          <w:sz w:val="24"/>
          <w:szCs w:val="24"/>
          <w:lang w:val="fr-FR"/>
        </w:rPr>
        <w:t xml:space="preserve"> </w:t>
      </w:r>
      <w:proofErr w:type="spellStart"/>
      <w:r w:rsidRPr="00941522">
        <w:rPr>
          <w:rFonts w:ascii="Times New Roman" w:hAnsi="Times New Roman"/>
          <w:sz w:val="24"/>
          <w:szCs w:val="24"/>
          <w:lang w:val="fr-FR"/>
        </w:rPr>
        <w:t>ecosystem</w:t>
      </w:r>
      <w:proofErr w:type="spellEnd"/>
      <w:r w:rsidRPr="00941522">
        <w:rPr>
          <w:rFonts w:ascii="Times New Roman" w:hAnsi="Times New Roman"/>
          <w:sz w:val="24"/>
          <w:szCs w:val="24"/>
          <w:lang w:val="fr-FR"/>
        </w:rPr>
        <w:t xml:space="preserve">; </w:t>
      </w:r>
      <w:proofErr w:type="spellStart"/>
      <w:r w:rsidRPr="00941522">
        <w:rPr>
          <w:rFonts w:ascii="Times New Roman" w:hAnsi="Times New Roman"/>
          <w:sz w:val="24"/>
          <w:szCs w:val="24"/>
          <w:lang w:val="fr-FR"/>
        </w:rPr>
        <w:t>Lanţuri</w:t>
      </w:r>
      <w:proofErr w:type="spellEnd"/>
      <w:r w:rsidRPr="00941522">
        <w:rPr>
          <w:rFonts w:ascii="Times New Roman" w:hAnsi="Times New Roman"/>
          <w:sz w:val="24"/>
          <w:szCs w:val="24"/>
          <w:lang w:val="fr-FR"/>
        </w:rPr>
        <w:t xml:space="preserve"> </w:t>
      </w:r>
      <w:proofErr w:type="spellStart"/>
      <w:r w:rsidRPr="00941522">
        <w:rPr>
          <w:rFonts w:ascii="Times New Roman" w:hAnsi="Times New Roman"/>
          <w:sz w:val="24"/>
          <w:szCs w:val="24"/>
          <w:lang w:val="fr-FR"/>
        </w:rPr>
        <w:t>şi</w:t>
      </w:r>
      <w:proofErr w:type="spellEnd"/>
      <w:r w:rsidRPr="00941522">
        <w:rPr>
          <w:rFonts w:ascii="Times New Roman" w:hAnsi="Times New Roman"/>
          <w:sz w:val="24"/>
          <w:szCs w:val="24"/>
          <w:lang w:val="fr-FR"/>
        </w:rPr>
        <w:t xml:space="preserve"> </w:t>
      </w:r>
      <w:proofErr w:type="spellStart"/>
      <w:r w:rsidRPr="00941522">
        <w:rPr>
          <w:rFonts w:ascii="Times New Roman" w:hAnsi="Times New Roman"/>
          <w:sz w:val="24"/>
          <w:szCs w:val="24"/>
          <w:lang w:val="fr-FR"/>
        </w:rPr>
        <w:t>reţele</w:t>
      </w:r>
      <w:proofErr w:type="spellEnd"/>
      <w:r w:rsidRPr="00941522">
        <w:rPr>
          <w:rFonts w:ascii="Times New Roman" w:hAnsi="Times New Roman"/>
          <w:sz w:val="24"/>
          <w:szCs w:val="24"/>
          <w:lang w:val="fr-FR"/>
        </w:rPr>
        <w:t xml:space="preserve"> </w:t>
      </w:r>
      <w:proofErr w:type="spellStart"/>
      <w:r w:rsidRPr="00941522">
        <w:rPr>
          <w:rFonts w:ascii="Times New Roman" w:hAnsi="Times New Roman"/>
          <w:sz w:val="24"/>
          <w:szCs w:val="24"/>
          <w:lang w:val="fr-FR"/>
        </w:rPr>
        <w:t>trofice</w:t>
      </w:r>
      <w:proofErr w:type="spellEnd"/>
    </w:p>
    <w:p w14:paraId="5DAA3B42" w14:textId="77777777" w:rsidR="00C86411" w:rsidRPr="00941522" w:rsidRDefault="00C86411" w:rsidP="00C86411">
      <w:pPr>
        <w:tabs>
          <w:tab w:val="left" w:pos="7200"/>
        </w:tabs>
        <w:spacing w:after="0" w:line="360" w:lineRule="auto"/>
        <w:rPr>
          <w:rFonts w:ascii="Times New Roman" w:hAnsi="Times New Roman"/>
          <w:b/>
          <w:sz w:val="24"/>
          <w:szCs w:val="24"/>
          <w:lang w:val="fr-FR"/>
        </w:rPr>
      </w:pPr>
    </w:p>
    <w:p w14:paraId="66B041A5" w14:textId="77777777" w:rsidR="00C86411" w:rsidRPr="00941522" w:rsidRDefault="00C86411" w:rsidP="00C86411">
      <w:pPr>
        <w:tabs>
          <w:tab w:val="left" w:pos="7200"/>
        </w:tabs>
        <w:spacing w:after="0" w:line="360" w:lineRule="auto"/>
        <w:rPr>
          <w:rFonts w:ascii="Times New Roman" w:hAnsi="Times New Roman"/>
          <w:b/>
          <w:sz w:val="24"/>
          <w:szCs w:val="24"/>
          <w:lang w:val="pl-PL"/>
        </w:rPr>
      </w:pPr>
      <w:r w:rsidRPr="00941522">
        <w:rPr>
          <w:rFonts w:ascii="Times New Roman" w:hAnsi="Times New Roman"/>
          <w:b/>
          <w:sz w:val="24"/>
          <w:szCs w:val="24"/>
          <w:lang w:val="pl-PL"/>
        </w:rPr>
        <w:t>CHIMIE</w:t>
      </w:r>
    </w:p>
    <w:p w14:paraId="12D33BA6" w14:textId="77777777" w:rsidR="00C86411" w:rsidRPr="00941522" w:rsidRDefault="00C86411" w:rsidP="00C86411">
      <w:pPr>
        <w:tabs>
          <w:tab w:val="left" w:pos="7200"/>
        </w:tabs>
        <w:spacing w:after="0" w:line="360" w:lineRule="auto"/>
        <w:rPr>
          <w:rFonts w:ascii="Times New Roman" w:hAnsi="Times New Roman"/>
          <w:b/>
          <w:sz w:val="24"/>
          <w:szCs w:val="24"/>
          <w:lang w:val="pl-PL"/>
        </w:rPr>
      </w:pPr>
      <w:r w:rsidRPr="00941522">
        <w:rPr>
          <w:rFonts w:ascii="Times New Roman" w:hAnsi="Times New Roman"/>
          <w:b/>
          <w:sz w:val="24"/>
          <w:szCs w:val="24"/>
          <w:lang w:val="pl-PL"/>
        </w:rPr>
        <w:t>Clasa a VII a</w:t>
      </w:r>
    </w:p>
    <w:p w14:paraId="4CA40793" w14:textId="77777777" w:rsidR="00C86411" w:rsidRPr="00941522" w:rsidRDefault="00C86411" w:rsidP="00C86411">
      <w:pPr>
        <w:pStyle w:val="Default"/>
        <w:spacing w:line="360" w:lineRule="auto"/>
        <w:rPr>
          <w:rFonts w:ascii="Times New Roman" w:hAnsi="Times New Roman" w:cs="Times New Roman"/>
          <w:lang w:val="pl-PL"/>
        </w:rPr>
      </w:pPr>
      <w:r w:rsidRPr="00941522">
        <w:rPr>
          <w:rFonts w:ascii="Times New Roman" w:hAnsi="Times New Roman" w:cs="Times New Roman"/>
          <w:b/>
          <w:bCs/>
          <w:i/>
          <w:iCs/>
          <w:lang w:val="pl-PL"/>
        </w:rPr>
        <w:t xml:space="preserve">Chimia, știință a naturii </w:t>
      </w:r>
    </w:p>
    <w:p w14:paraId="4BC37C0D" w14:textId="77777777" w:rsidR="00C86411" w:rsidRPr="00941522" w:rsidRDefault="00C86411" w:rsidP="00C86411">
      <w:pPr>
        <w:pStyle w:val="Default"/>
        <w:spacing w:line="360" w:lineRule="auto"/>
        <w:rPr>
          <w:rFonts w:ascii="Times New Roman" w:hAnsi="Times New Roman" w:cs="Times New Roman"/>
          <w:lang w:val="pl-PL"/>
        </w:rPr>
      </w:pPr>
      <w:r w:rsidRPr="00941522">
        <w:rPr>
          <w:rFonts w:ascii="Times New Roman" w:hAnsi="Times New Roman" w:cs="Times New Roman"/>
          <w:lang w:val="pl-PL"/>
        </w:rPr>
        <w:t xml:space="preserve">Materie. Substanță. Substanțe anorganice și substanțe organice. Fenomene fizice și fenomene chimice. Proprietăți fizice și proprietăți chimice. Substanță pură și amestecuri de substanțe (amestecuri omogene și eterogene). Puritatea substanțelor. Metode de separare a amestecurilor omogene: cristalizare și distilare. Metode de separare a amestecurilor eterogene: decantare și filtrare. </w:t>
      </w:r>
    </w:p>
    <w:p w14:paraId="257ADCE9" w14:textId="77777777" w:rsidR="00C86411" w:rsidRPr="00941522" w:rsidRDefault="00C86411" w:rsidP="00C86411">
      <w:pPr>
        <w:pStyle w:val="Default"/>
        <w:spacing w:line="360" w:lineRule="auto"/>
        <w:rPr>
          <w:rFonts w:ascii="Times New Roman" w:hAnsi="Times New Roman" w:cs="Times New Roman"/>
          <w:lang w:val="pl-PL"/>
        </w:rPr>
      </w:pPr>
      <w:r w:rsidRPr="00941522">
        <w:rPr>
          <w:rFonts w:ascii="Times New Roman" w:hAnsi="Times New Roman" w:cs="Times New Roman"/>
          <w:b/>
          <w:bCs/>
          <w:i/>
          <w:iCs/>
          <w:lang w:val="pl-PL"/>
        </w:rPr>
        <w:t xml:space="preserve">Aerul. Apa. Solul </w:t>
      </w:r>
    </w:p>
    <w:p w14:paraId="7579967B" w14:textId="77777777" w:rsidR="00C86411" w:rsidRDefault="00C86411" w:rsidP="00C86411">
      <w:pPr>
        <w:pStyle w:val="Default"/>
        <w:spacing w:line="360" w:lineRule="auto"/>
        <w:rPr>
          <w:rFonts w:ascii="Times New Roman" w:hAnsi="Times New Roman" w:cs="Times New Roman"/>
        </w:rPr>
      </w:pPr>
      <w:r w:rsidRPr="00941522">
        <w:rPr>
          <w:rFonts w:ascii="Times New Roman" w:hAnsi="Times New Roman" w:cs="Times New Roman"/>
          <w:lang w:val="pl-PL"/>
        </w:rPr>
        <w:t xml:space="preserve">Aerul-amestec omogen. </w:t>
      </w:r>
      <w:proofErr w:type="spellStart"/>
      <w:r>
        <w:rPr>
          <w:rFonts w:ascii="Times New Roman" w:hAnsi="Times New Roman" w:cs="Times New Roman"/>
        </w:rPr>
        <w:t>Compoziția</w:t>
      </w:r>
      <w:proofErr w:type="spellEnd"/>
      <w:r>
        <w:rPr>
          <w:rFonts w:ascii="Times New Roman" w:hAnsi="Times New Roman" w:cs="Times New Roman"/>
        </w:rPr>
        <w:t xml:space="preserve"> </w:t>
      </w:r>
      <w:proofErr w:type="spellStart"/>
      <w:r>
        <w:rPr>
          <w:rFonts w:ascii="Times New Roman" w:hAnsi="Times New Roman" w:cs="Times New Roman"/>
        </w:rPr>
        <w:t>aerului</w:t>
      </w:r>
      <w:proofErr w:type="spellEnd"/>
      <w:r>
        <w:rPr>
          <w:rFonts w:ascii="Times New Roman" w:hAnsi="Times New Roman" w:cs="Times New Roman"/>
        </w:rPr>
        <w:t xml:space="preserve">. </w:t>
      </w:r>
      <w:proofErr w:type="spellStart"/>
      <w:r>
        <w:rPr>
          <w:rFonts w:ascii="Times New Roman" w:hAnsi="Times New Roman" w:cs="Times New Roman"/>
        </w:rPr>
        <w:t>Arderea-fenomen</w:t>
      </w:r>
      <w:proofErr w:type="spellEnd"/>
      <w:r>
        <w:rPr>
          <w:rFonts w:ascii="Times New Roman" w:hAnsi="Times New Roman" w:cs="Times New Roman"/>
        </w:rPr>
        <w:t xml:space="preserve"> </w:t>
      </w:r>
      <w:proofErr w:type="spellStart"/>
      <w:r>
        <w:rPr>
          <w:rFonts w:ascii="Times New Roman" w:hAnsi="Times New Roman" w:cs="Times New Roman"/>
        </w:rPr>
        <w:t>chimic</w:t>
      </w:r>
      <w:proofErr w:type="spellEnd"/>
      <w:r>
        <w:rPr>
          <w:rFonts w:ascii="Times New Roman" w:hAnsi="Times New Roman" w:cs="Times New Roman"/>
        </w:rPr>
        <w:t xml:space="preserve">. </w:t>
      </w:r>
      <w:proofErr w:type="spellStart"/>
      <w:r>
        <w:rPr>
          <w:rFonts w:ascii="Times New Roman" w:hAnsi="Times New Roman" w:cs="Times New Roman"/>
        </w:rPr>
        <w:t>Poluarea</w:t>
      </w:r>
      <w:proofErr w:type="spellEnd"/>
      <w:r>
        <w:rPr>
          <w:rFonts w:ascii="Times New Roman" w:hAnsi="Times New Roman" w:cs="Times New Roman"/>
        </w:rPr>
        <w:t xml:space="preserve"> </w:t>
      </w:r>
      <w:proofErr w:type="spellStart"/>
      <w:r>
        <w:rPr>
          <w:rFonts w:ascii="Times New Roman" w:hAnsi="Times New Roman" w:cs="Times New Roman"/>
        </w:rPr>
        <w:t>aerului</w:t>
      </w:r>
      <w:proofErr w:type="spellEnd"/>
      <w:r>
        <w:rPr>
          <w:rFonts w:ascii="Times New Roman" w:hAnsi="Times New Roman" w:cs="Times New Roman"/>
        </w:rPr>
        <w:t xml:space="preserve">. </w:t>
      </w:r>
    </w:p>
    <w:p w14:paraId="548EE398" w14:textId="77777777" w:rsidR="00C86411" w:rsidRPr="00941522" w:rsidRDefault="00C86411" w:rsidP="00C86411">
      <w:pPr>
        <w:pStyle w:val="Default"/>
        <w:spacing w:line="360" w:lineRule="auto"/>
        <w:rPr>
          <w:rFonts w:ascii="Times New Roman" w:hAnsi="Times New Roman" w:cs="Times New Roman"/>
          <w:lang w:val="fr-FR"/>
        </w:rPr>
      </w:pPr>
      <w:proofErr w:type="spellStart"/>
      <w:r w:rsidRPr="00941522">
        <w:rPr>
          <w:rFonts w:ascii="Times New Roman" w:hAnsi="Times New Roman" w:cs="Times New Roman"/>
          <w:lang w:val="fr-FR"/>
        </w:rPr>
        <w:t>Apa</w:t>
      </w:r>
      <w:proofErr w:type="spellEnd"/>
      <w:r w:rsidRPr="00941522">
        <w:rPr>
          <w:rFonts w:ascii="Times New Roman" w:hAnsi="Times New Roman" w:cs="Times New Roman"/>
          <w:lang w:val="fr-FR"/>
        </w:rPr>
        <w:t xml:space="preserve">. </w:t>
      </w:r>
      <w:proofErr w:type="spellStart"/>
      <w:r w:rsidRPr="00941522">
        <w:rPr>
          <w:rFonts w:ascii="Times New Roman" w:hAnsi="Times New Roman" w:cs="Times New Roman"/>
          <w:lang w:val="fr-FR"/>
        </w:rPr>
        <w:t>Apa</w:t>
      </w:r>
      <w:proofErr w:type="spellEnd"/>
      <w:r w:rsidRPr="00941522">
        <w:rPr>
          <w:rFonts w:ascii="Times New Roman" w:hAnsi="Times New Roman" w:cs="Times New Roman"/>
          <w:lang w:val="fr-FR"/>
        </w:rPr>
        <w:t xml:space="preserve"> </w:t>
      </w:r>
      <w:proofErr w:type="spellStart"/>
      <w:r w:rsidRPr="00941522">
        <w:rPr>
          <w:rFonts w:ascii="Times New Roman" w:hAnsi="Times New Roman" w:cs="Times New Roman"/>
          <w:lang w:val="fr-FR"/>
        </w:rPr>
        <w:t>în</w:t>
      </w:r>
      <w:proofErr w:type="spellEnd"/>
      <w:r w:rsidRPr="00941522">
        <w:rPr>
          <w:rFonts w:ascii="Times New Roman" w:hAnsi="Times New Roman" w:cs="Times New Roman"/>
          <w:lang w:val="fr-FR"/>
        </w:rPr>
        <w:t xml:space="preserve"> </w:t>
      </w:r>
      <w:proofErr w:type="spellStart"/>
      <w:r w:rsidRPr="00941522">
        <w:rPr>
          <w:rFonts w:ascii="Times New Roman" w:hAnsi="Times New Roman" w:cs="Times New Roman"/>
          <w:lang w:val="fr-FR"/>
        </w:rPr>
        <w:t>natură</w:t>
      </w:r>
      <w:proofErr w:type="spellEnd"/>
      <w:r w:rsidRPr="00941522">
        <w:rPr>
          <w:rFonts w:ascii="Times New Roman" w:hAnsi="Times New Roman" w:cs="Times New Roman"/>
          <w:lang w:val="fr-FR"/>
        </w:rPr>
        <w:t xml:space="preserve">. </w:t>
      </w:r>
      <w:proofErr w:type="spellStart"/>
      <w:r w:rsidRPr="00941522">
        <w:rPr>
          <w:rFonts w:ascii="Times New Roman" w:hAnsi="Times New Roman" w:cs="Times New Roman"/>
          <w:lang w:val="fr-FR"/>
        </w:rPr>
        <w:t>Apa</w:t>
      </w:r>
      <w:proofErr w:type="spellEnd"/>
      <w:r w:rsidRPr="00941522">
        <w:rPr>
          <w:rFonts w:ascii="Times New Roman" w:hAnsi="Times New Roman" w:cs="Times New Roman"/>
          <w:lang w:val="fr-FR"/>
        </w:rPr>
        <w:t xml:space="preserve"> </w:t>
      </w:r>
      <w:proofErr w:type="spellStart"/>
      <w:r w:rsidRPr="00941522">
        <w:rPr>
          <w:rFonts w:ascii="Times New Roman" w:hAnsi="Times New Roman" w:cs="Times New Roman"/>
          <w:lang w:val="fr-FR"/>
        </w:rPr>
        <w:t>potabilă-condiţii</w:t>
      </w:r>
      <w:proofErr w:type="spellEnd"/>
      <w:r w:rsidRPr="00941522">
        <w:rPr>
          <w:rFonts w:ascii="Times New Roman" w:hAnsi="Times New Roman" w:cs="Times New Roman"/>
          <w:lang w:val="fr-FR"/>
        </w:rPr>
        <w:t xml:space="preserve"> de </w:t>
      </w:r>
      <w:proofErr w:type="spellStart"/>
      <w:r w:rsidRPr="00941522">
        <w:rPr>
          <w:rFonts w:ascii="Times New Roman" w:hAnsi="Times New Roman" w:cs="Times New Roman"/>
          <w:lang w:val="fr-FR"/>
        </w:rPr>
        <w:t>calitate</w:t>
      </w:r>
      <w:proofErr w:type="spellEnd"/>
      <w:r w:rsidRPr="00941522">
        <w:rPr>
          <w:rFonts w:ascii="Times New Roman" w:hAnsi="Times New Roman" w:cs="Times New Roman"/>
          <w:lang w:val="fr-FR"/>
        </w:rPr>
        <w:t xml:space="preserve"> a </w:t>
      </w:r>
      <w:proofErr w:type="spellStart"/>
      <w:r w:rsidRPr="00941522">
        <w:rPr>
          <w:rFonts w:ascii="Times New Roman" w:hAnsi="Times New Roman" w:cs="Times New Roman"/>
          <w:lang w:val="fr-FR"/>
        </w:rPr>
        <w:t>apei</w:t>
      </w:r>
      <w:proofErr w:type="spellEnd"/>
      <w:r w:rsidRPr="00941522">
        <w:rPr>
          <w:rFonts w:ascii="Times New Roman" w:hAnsi="Times New Roman" w:cs="Times New Roman"/>
          <w:lang w:val="fr-FR"/>
        </w:rPr>
        <w:t xml:space="preserve"> </w:t>
      </w:r>
      <w:proofErr w:type="spellStart"/>
      <w:r w:rsidRPr="00941522">
        <w:rPr>
          <w:rFonts w:ascii="Times New Roman" w:hAnsi="Times New Roman" w:cs="Times New Roman"/>
          <w:lang w:val="fr-FR"/>
        </w:rPr>
        <w:t>potabile</w:t>
      </w:r>
      <w:proofErr w:type="spellEnd"/>
      <w:r w:rsidRPr="00941522">
        <w:rPr>
          <w:rFonts w:ascii="Times New Roman" w:hAnsi="Times New Roman" w:cs="Times New Roman"/>
          <w:lang w:val="fr-FR"/>
        </w:rPr>
        <w:t xml:space="preserve">. </w:t>
      </w:r>
      <w:proofErr w:type="spellStart"/>
      <w:r w:rsidRPr="00941522">
        <w:rPr>
          <w:rFonts w:ascii="Times New Roman" w:hAnsi="Times New Roman" w:cs="Times New Roman"/>
          <w:lang w:val="fr-FR"/>
        </w:rPr>
        <w:t>Apa</w:t>
      </w:r>
      <w:proofErr w:type="spellEnd"/>
      <w:r w:rsidRPr="00941522">
        <w:rPr>
          <w:rFonts w:ascii="Times New Roman" w:hAnsi="Times New Roman" w:cs="Times New Roman"/>
          <w:lang w:val="fr-FR"/>
        </w:rPr>
        <w:t xml:space="preserve"> </w:t>
      </w:r>
      <w:proofErr w:type="spellStart"/>
      <w:r w:rsidRPr="00941522">
        <w:rPr>
          <w:rFonts w:ascii="Times New Roman" w:hAnsi="Times New Roman" w:cs="Times New Roman"/>
          <w:lang w:val="fr-FR"/>
        </w:rPr>
        <w:t>distilată</w:t>
      </w:r>
      <w:proofErr w:type="spellEnd"/>
      <w:r w:rsidRPr="00941522">
        <w:rPr>
          <w:rFonts w:ascii="Times New Roman" w:hAnsi="Times New Roman" w:cs="Times New Roman"/>
          <w:lang w:val="fr-FR"/>
        </w:rPr>
        <w:t xml:space="preserve">. </w:t>
      </w:r>
      <w:proofErr w:type="spellStart"/>
      <w:r w:rsidRPr="00941522">
        <w:rPr>
          <w:rFonts w:ascii="Times New Roman" w:hAnsi="Times New Roman" w:cs="Times New Roman"/>
          <w:lang w:val="fr-FR"/>
        </w:rPr>
        <w:t>Rolul</w:t>
      </w:r>
      <w:proofErr w:type="spellEnd"/>
      <w:r w:rsidRPr="00941522">
        <w:rPr>
          <w:rFonts w:ascii="Times New Roman" w:hAnsi="Times New Roman" w:cs="Times New Roman"/>
          <w:lang w:val="fr-FR"/>
        </w:rPr>
        <w:t xml:space="preserve"> </w:t>
      </w:r>
      <w:proofErr w:type="spellStart"/>
      <w:r w:rsidRPr="00941522">
        <w:rPr>
          <w:rFonts w:ascii="Times New Roman" w:hAnsi="Times New Roman" w:cs="Times New Roman"/>
          <w:lang w:val="fr-FR"/>
        </w:rPr>
        <w:t>apei</w:t>
      </w:r>
      <w:proofErr w:type="spellEnd"/>
      <w:r w:rsidRPr="00941522">
        <w:rPr>
          <w:rFonts w:ascii="Times New Roman" w:hAnsi="Times New Roman" w:cs="Times New Roman"/>
          <w:lang w:val="fr-FR"/>
        </w:rPr>
        <w:t xml:space="preserve"> </w:t>
      </w:r>
      <w:proofErr w:type="spellStart"/>
      <w:r w:rsidRPr="00941522">
        <w:rPr>
          <w:rFonts w:ascii="Times New Roman" w:hAnsi="Times New Roman" w:cs="Times New Roman"/>
          <w:lang w:val="fr-FR"/>
        </w:rPr>
        <w:t>în</w:t>
      </w:r>
      <w:proofErr w:type="spellEnd"/>
      <w:r w:rsidRPr="00941522">
        <w:rPr>
          <w:rFonts w:ascii="Times New Roman" w:hAnsi="Times New Roman" w:cs="Times New Roman"/>
          <w:lang w:val="fr-FR"/>
        </w:rPr>
        <w:t xml:space="preserve"> </w:t>
      </w:r>
      <w:proofErr w:type="spellStart"/>
      <w:r w:rsidRPr="00941522">
        <w:rPr>
          <w:rFonts w:ascii="Times New Roman" w:hAnsi="Times New Roman" w:cs="Times New Roman"/>
          <w:lang w:val="fr-FR"/>
        </w:rPr>
        <w:t>organism</w:t>
      </w:r>
      <w:proofErr w:type="spellEnd"/>
      <w:r w:rsidRPr="00941522">
        <w:rPr>
          <w:rFonts w:ascii="Times New Roman" w:hAnsi="Times New Roman" w:cs="Times New Roman"/>
          <w:lang w:val="fr-FR"/>
        </w:rPr>
        <w:t xml:space="preserve">. </w:t>
      </w:r>
      <w:proofErr w:type="spellStart"/>
      <w:r w:rsidRPr="00941522">
        <w:rPr>
          <w:rFonts w:ascii="Times New Roman" w:hAnsi="Times New Roman" w:cs="Times New Roman"/>
          <w:lang w:val="fr-FR"/>
        </w:rPr>
        <w:t>Soluții</w:t>
      </w:r>
      <w:proofErr w:type="spellEnd"/>
      <w:r w:rsidRPr="00941522">
        <w:rPr>
          <w:rFonts w:ascii="Times New Roman" w:hAnsi="Times New Roman" w:cs="Times New Roman"/>
          <w:lang w:val="fr-FR"/>
        </w:rPr>
        <w:t xml:space="preserve"> </w:t>
      </w:r>
      <w:proofErr w:type="spellStart"/>
      <w:r w:rsidRPr="00941522">
        <w:rPr>
          <w:rFonts w:ascii="Times New Roman" w:hAnsi="Times New Roman" w:cs="Times New Roman"/>
          <w:lang w:val="fr-FR"/>
        </w:rPr>
        <w:t>apoase</w:t>
      </w:r>
      <w:proofErr w:type="spellEnd"/>
      <w:r w:rsidRPr="00941522">
        <w:rPr>
          <w:rFonts w:ascii="Times New Roman" w:hAnsi="Times New Roman" w:cs="Times New Roman"/>
          <w:lang w:val="fr-FR"/>
        </w:rPr>
        <w:t xml:space="preserve">. </w:t>
      </w:r>
      <w:proofErr w:type="spellStart"/>
      <w:r w:rsidRPr="00941522">
        <w:rPr>
          <w:rFonts w:ascii="Times New Roman" w:hAnsi="Times New Roman" w:cs="Times New Roman"/>
          <w:lang w:val="fr-FR"/>
        </w:rPr>
        <w:t>Dizolvarea</w:t>
      </w:r>
      <w:proofErr w:type="spellEnd"/>
      <w:r w:rsidRPr="00941522">
        <w:rPr>
          <w:rFonts w:ascii="Times New Roman" w:hAnsi="Times New Roman" w:cs="Times New Roman"/>
          <w:lang w:val="fr-FR"/>
        </w:rPr>
        <w:t xml:space="preserve">. </w:t>
      </w:r>
      <w:proofErr w:type="spellStart"/>
      <w:r w:rsidRPr="00941522">
        <w:rPr>
          <w:rFonts w:ascii="Times New Roman" w:hAnsi="Times New Roman" w:cs="Times New Roman"/>
          <w:lang w:val="fr-FR"/>
        </w:rPr>
        <w:t>Factorii</w:t>
      </w:r>
      <w:proofErr w:type="spellEnd"/>
      <w:r w:rsidRPr="00941522">
        <w:rPr>
          <w:rFonts w:ascii="Times New Roman" w:hAnsi="Times New Roman" w:cs="Times New Roman"/>
          <w:lang w:val="fr-FR"/>
        </w:rPr>
        <w:t xml:space="preserve"> care </w:t>
      </w:r>
      <w:proofErr w:type="spellStart"/>
      <w:r w:rsidRPr="00941522">
        <w:rPr>
          <w:rFonts w:ascii="Times New Roman" w:hAnsi="Times New Roman" w:cs="Times New Roman"/>
          <w:lang w:val="fr-FR"/>
        </w:rPr>
        <w:t>influențează</w:t>
      </w:r>
      <w:proofErr w:type="spellEnd"/>
      <w:r w:rsidRPr="00941522">
        <w:rPr>
          <w:rFonts w:ascii="Times New Roman" w:hAnsi="Times New Roman" w:cs="Times New Roman"/>
          <w:lang w:val="fr-FR"/>
        </w:rPr>
        <w:t xml:space="preserve"> </w:t>
      </w:r>
      <w:proofErr w:type="spellStart"/>
      <w:r w:rsidRPr="00941522">
        <w:rPr>
          <w:rFonts w:ascii="Times New Roman" w:hAnsi="Times New Roman" w:cs="Times New Roman"/>
          <w:lang w:val="fr-FR"/>
        </w:rPr>
        <w:t>dizolvarea</w:t>
      </w:r>
      <w:proofErr w:type="spellEnd"/>
      <w:r w:rsidRPr="00941522">
        <w:rPr>
          <w:rFonts w:ascii="Times New Roman" w:hAnsi="Times New Roman" w:cs="Times New Roman"/>
          <w:lang w:val="fr-FR"/>
        </w:rPr>
        <w:t xml:space="preserve">. </w:t>
      </w:r>
      <w:proofErr w:type="spellStart"/>
      <w:r w:rsidRPr="00941522">
        <w:rPr>
          <w:rFonts w:ascii="Times New Roman" w:hAnsi="Times New Roman" w:cs="Times New Roman"/>
          <w:lang w:val="fr-FR"/>
        </w:rPr>
        <w:t>Concentrația</w:t>
      </w:r>
      <w:proofErr w:type="spellEnd"/>
      <w:r w:rsidRPr="00941522">
        <w:rPr>
          <w:rFonts w:ascii="Times New Roman" w:hAnsi="Times New Roman" w:cs="Times New Roman"/>
          <w:lang w:val="fr-FR"/>
        </w:rPr>
        <w:t xml:space="preserve"> </w:t>
      </w:r>
      <w:proofErr w:type="spellStart"/>
      <w:r w:rsidRPr="00941522">
        <w:rPr>
          <w:rFonts w:ascii="Times New Roman" w:hAnsi="Times New Roman" w:cs="Times New Roman"/>
          <w:lang w:val="fr-FR"/>
        </w:rPr>
        <w:t>procentuală</w:t>
      </w:r>
      <w:proofErr w:type="spellEnd"/>
      <w:r w:rsidRPr="00941522">
        <w:rPr>
          <w:rFonts w:ascii="Times New Roman" w:hAnsi="Times New Roman" w:cs="Times New Roman"/>
          <w:lang w:val="fr-FR"/>
        </w:rPr>
        <w:t xml:space="preserve"> de </w:t>
      </w:r>
      <w:proofErr w:type="spellStart"/>
      <w:r w:rsidRPr="00941522">
        <w:rPr>
          <w:rFonts w:ascii="Times New Roman" w:hAnsi="Times New Roman" w:cs="Times New Roman"/>
          <w:lang w:val="fr-FR"/>
        </w:rPr>
        <w:t>masă</w:t>
      </w:r>
      <w:proofErr w:type="spellEnd"/>
      <w:r w:rsidRPr="00941522">
        <w:rPr>
          <w:rFonts w:ascii="Times New Roman" w:hAnsi="Times New Roman" w:cs="Times New Roman"/>
          <w:lang w:val="fr-FR"/>
        </w:rPr>
        <w:t xml:space="preserve">. </w:t>
      </w:r>
      <w:proofErr w:type="spellStart"/>
      <w:r w:rsidRPr="00941522">
        <w:rPr>
          <w:rFonts w:ascii="Times New Roman" w:hAnsi="Times New Roman" w:cs="Times New Roman"/>
          <w:lang w:val="fr-FR"/>
        </w:rPr>
        <w:t>Solul-amestec</w:t>
      </w:r>
      <w:proofErr w:type="spellEnd"/>
      <w:r w:rsidRPr="00941522">
        <w:rPr>
          <w:rFonts w:ascii="Times New Roman" w:hAnsi="Times New Roman" w:cs="Times New Roman"/>
          <w:lang w:val="fr-FR"/>
        </w:rPr>
        <w:t xml:space="preserve"> </w:t>
      </w:r>
      <w:proofErr w:type="spellStart"/>
      <w:r w:rsidRPr="00941522">
        <w:rPr>
          <w:rFonts w:ascii="Times New Roman" w:hAnsi="Times New Roman" w:cs="Times New Roman"/>
          <w:lang w:val="fr-FR"/>
        </w:rPr>
        <w:t>eterogen</w:t>
      </w:r>
      <w:proofErr w:type="spellEnd"/>
      <w:r w:rsidRPr="00941522">
        <w:rPr>
          <w:rFonts w:ascii="Times New Roman" w:hAnsi="Times New Roman" w:cs="Times New Roman"/>
          <w:lang w:val="fr-FR"/>
        </w:rPr>
        <w:t xml:space="preserve">. </w:t>
      </w:r>
      <w:proofErr w:type="spellStart"/>
      <w:r w:rsidRPr="00941522">
        <w:rPr>
          <w:rFonts w:ascii="Times New Roman" w:hAnsi="Times New Roman" w:cs="Times New Roman"/>
          <w:lang w:val="fr-FR"/>
        </w:rPr>
        <w:t>Compoziția</w:t>
      </w:r>
      <w:proofErr w:type="spellEnd"/>
      <w:r w:rsidRPr="00941522">
        <w:rPr>
          <w:rFonts w:ascii="Times New Roman" w:hAnsi="Times New Roman" w:cs="Times New Roman"/>
          <w:lang w:val="fr-FR"/>
        </w:rPr>
        <w:t xml:space="preserve"> </w:t>
      </w:r>
      <w:proofErr w:type="spellStart"/>
      <w:r w:rsidRPr="00941522">
        <w:rPr>
          <w:rFonts w:ascii="Times New Roman" w:hAnsi="Times New Roman" w:cs="Times New Roman"/>
          <w:lang w:val="fr-FR"/>
        </w:rPr>
        <w:t>solului</w:t>
      </w:r>
      <w:proofErr w:type="spellEnd"/>
      <w:r w:rsidRPr="00941522">
        <w:rPr>
          <w:rFonts w:ascii="Times New Roman" w:hAnsi="Times New Roman" w:cs="Times New Roman"/>
          <w:lang w:val="fr-FR"/>
        </w:rPr>
        <w:t xml:space="preserve">. </w:t>
      </w:r>
    </w:p>
    <w:p w14:paraId="08BE2240" w14:textId="77777777" w:rsidR="00C86411" w:rsidRPr="00941522" w:rsidRDefault="00C86411" w:rsidP="00C86411">
      <w:pPr>
        <w:pStyle w:val="Default"/>
        <w:spacing w:line="360" w:lineRule="auto"/>
        <w:rPr>
          <w:rFonts w:ascii="Times New Roman" w:hAnsi="Times New Roman" w:cs="Times New Roman"/>
          <w:lang w:val="fr-FR"/>
        </w:rPr>
      </w:pPr>
      <w:proofErr w:type="spellStart"/>
      <w:r w:rsidRPr="00941522">
        <w:rPr>
          <w:rFonts w:ascii="Times New Roman" w:hAnsi="Times New Roman" w:cs="Times New Roman"/>
          <w:b/>
          <w:bCs/>
          <w:i/>
          <w:iCs/>
          <w:lang w:val="fr-FR"/>
        </w:rPr>
        <w:t>Laboratorul</w:t>
      </w:r>
      <w:proofErr w:type="spellEnd"/>
      <w:r w:rsidRPr="00941522">
        <w:rPr>
          <w:rFonts w:ascii="Times New Roman" w:hAnsi="Times New Roman" w:cs="Times New Roman"/>
          <w:b/>
          <w:bCs/>
          <w:i/>
          <w:iCs/>
          <w:lang w:val="fr-FR"/>
        </w:rPr>
        <w:t xml:space="preserve"> de chimie </w:t>
      </w:r>
    </w:p>
    <w:p w14:paraId="0134B789" w14:textId="77777777" w:rsidR="00C86411" w:rsidRPr="00941522" w:rsidRDefault="00C86411" w:rsidP="00C86411">
      <w:pPr>
        <w:pStyle w:val="Default"/>
        <w:spacing w:line="360" w:lineRule="auto"/>
        <w:rPr>
          <w:rFonts w:ascii="Times New Roman" w:hAnsi="Times New Roman" w:cs="Times New Roman"/>
          <w:lang w:val="fr-FR"/>
        </w:rPr>
      </w:pPr>
      <w:proofErr w:type="spellStart"/>
      <w:r w:rsidRPr="00941522">
        <w:rPr>
          <w:rFonts w:ascii="Times New Roman" w:hAnsi="Times New Roman" w:cs="Times New Roman"/>
          <w:lang w:val="fr-FR"/>
        </w:rPr>
        <w:t>Aparatură</w:t>
      </w:r>
      <w:proofErr w:type="spellEnd"/>
      <w:r w:rsidRPr="00941522">
        <w:rPr>
          <w:rFonts w:ascii="Times New Roman" w:hAnsi="Times New Roman" w:cs="Times New Roman"/>
          <w:lang w:val="fr-FR"/>
        </w:rPr>
        <w:t xml:space="preserve"> </w:t>
      </w:r>
      <w:proofErr w:type="spellStart"/>
      <w:r w:rsidRPr="00941522">
        <w:rPr>
          <w:rFonts w:ascii="Times New Roman" w:hAnsi="Times New Roman" w:cs="Times New Roman"/>
          <w:lang w:val="fr-FR"/>
        </w:rPr>
        <w:t>și</w:t>
      </w:r>
      <w:proofErr w:type="spellEnd"/>
      <w:r w:rsidRPr="00941522">
        <w:rPr>
          <w:rFonts w:ascii="Times New Roman" w:hAnsi="Times New Roman" w:cs="Times New Roman"/>
          <w:lang w:val="fr-FR"/>
        </w:rPr>
        <w:t xml:space="preserve"> ustensile </w:t>
      </w:r>
      <w:proofErr w:type="spellStart"/>
      <w:r w:rsidRPr="00941522">
        <w:rPr>
          <w:rFonts w:ascii="Times New Roman" w:hAnsi="Times New Roman" w:cs="Times New Roman"/>
          <w:lang w:val="fr-FR"/>
        </w:rPr>
        <w:t>utilizate</w:t>
      </w:r>
      <w:proofErr w:type="spellEnd"/>
      <w:r w:rsidRPr="00941522">
        <w:rPr>
          <w:rFonts w:ascii="Times New Roman" w:hAnsi="Times New Roman" w:cs="Times New Roman"/>
          <w:lang w:val="fr-FR"/>
        </w:rPr>
        <w:t xml:space="preserve"> </w:t>
      </w:r>
      <w:proofErr w:type="spellStart"/>
      <w:r w:rsidRPr="00941522">
        <w:rPr>
          <w:rFonts w:ascii="Times New Roman" w:hAnsi="Times New Roman" w:cs="Times New Roman"/>
          <w:lang w:val="fr-FR"/>
        </w:rPr>
        <w:t>în</w:t>
      </w:r>
      <w:proofErr w:type="spellEnd"/>
      <w:r w:rsidRPr="00941522">
        <w:rPr>
          <w:rFonts w:ascii="Times New Roman" w:hAnsi="Times New Roman" w:cs="Times New Roman"/>
          <w:lang w:val="fr-FR"/>
        </w:rPr>
        <w:t xml:space="preserve"> </w:t>
      </w:r>
      <w:proofErr w:type="spellStart"/>
      <w:r w:rsidRPr="00941522">
        <w:rPr>
          <w:rFonts w:ascii="Times New Roman" w:hAnsi="Times New Roman" w:cs="Times New Roman"/>
          <w:lang w:val="fr-FR"/>
        </w:rPr>
        <w:t>laboratorul</w:t>
      </w:r>
      <w:proofErr w:type="spellEnd"/>
      <w:r w:rsidRPr="00941522">
        <w:rPr>
          <w:rFonts w:ascii="Times New Roman" w:hAnsi="Times New Roman" w:cs="Times New Roman"/>
          <w:lang w:val="fr-FR"/>
        </w:rPr>
        <w:t xml:space="preserve"> de chimie. </w:t>
      </w:r>
      <w:proofErr w:type="spellStart"/>
      <w:r w:rsidRPr="00941522">
        <w:rPr>
          <w:rFonts w:ascii="Times New Roman" w:hAnsi="Times New Roman" w:cs="Times New Roman"/>
          <w:lang w:val="fr-FR"/>
        </w:rPr>
        <w:t>Protecția</w:t>
      </w:r>
      <w:proofErr w:type="spellEnd"/>
      <w:r w:rsidRPr="00941522">
        <w:rPr>
          <w:rFonts w:ascii="Times New Roman" w:hAnsi="Times New Roman" w:cs="Times New Roman"/>
          <w:lang w:val="fr-FR"/>
        </w:rPr>
        <w:t xml:space="preserve"> </w:t>
      </w:r>
      <w:proofErr w:type="spellStart"/>
      <w:r w:rsidRPr="00941522">
        <w:rPr>
          <w:rFonts w:ascii="Times New Roman" w:hAnsi="Times New Roman" w:cs="Times New Roman"/>
          <w:lang w:val="fr-FR"/>
        </w:rPr>
        <w:t>propriei</w:t>
      </w:r>
      <w:proofErr w:type="spellEnd"/>
      <w:r w:rsidRPr="00941522">
        <w:rPr>
          <w:rFonts w:ascii="Times New Roman" w:hAnsi="Times New Roman" w:cs="Times New Roman"/>
          <w:lang w:val="fr-FR"/>
        </w:rPr>
        <w:t xml:space="preserve"> </w:t>
      </w:r>
      <w:proofErr w:type="spellStart"/>
      <w:r w:rsidRPr="00941522">
        <w:rPr>
          <w:rFonts w:ascii="Times New Roman" w:hAnsi="Times New Roman" w:cs="Times New Roman"/>
          <w:lang w:val="fr-FR"/>
        </w:rPr>
        <w:t>persoane</w:t>
      </w:r>
      <w:proofErr w:type="spellEnd"/>
      <w:r w:rsidRPr="00941522">
        <w:rPr>
          <w:rFonts w:ascii="Times New Roman" w:hAnsi="Times New Roman" w:cs="Times New Roman"/>
          <w:lang w:val="fr-FR"/>
        </w:rPr>
        <w:t xml:space="preserve"> </w:t>
      </w:r>
      <w:proofErr w:type="spellStart"/>
      <w:r w:rsidRPr="00941522">
        <w:rPr>
          <w:rFonts w:ascii="Times New Roman" w:hAnsi="Times New Roman" w:cs="Times New Roman"/>
          <w:lang w:val="fr-FR"/>
        </w:rPr>
        <w:t>și</w:t>
      </w:r>
      <w:proofErr w:type="spellEnd"/>
      <w:r w:rsidRPr="00941522">
        <w:rPr>
          <w:rFonts w:ascii="Times New Roman" w:hAnsi="Times New Roman" w:cs="Times New Roman"/>
          <w:lang w:val="fr-FR"/>
        </w:rPr>
        <w:t xml:space="preserve"> a </w:t>
      </w:r>
      <w:proofErr w:type="spellStart"/>
      <w:r w:rsidRPr="00941522">
        <w:rPr>
          <w:rFonts w:ascii="Times New Roman" w:hAnsi="Times New Roman" w:cs="Times New Roman"/>
          <w:lang w:val="fr-FR"/>
        </w:rPr>
        <w:t>mediului</w:t>
      </w:r>
      <w:proofErr w:type="spellEnd"/>
      <w:r w:rsidRPr="00941522">
        <w:rPr>
          <w:rFonts w:ascii="Times New Roman" w:hAnsi="Times New Roman" w:cs="Times New Roman"/>
          <w:lang w:val="fr-FR"/>
        </w:rPr>
        <w:t xml:space="preserve"> </w:t>
      </w:r>
      <w:proofErr w:type="spellStart"/>
      <w:r w:rsidRPr="00941522">
        <w:rPr>
          <w:rFonts w:ascii="Times New Roman" w:hAnsi="Times New Roman" w:cs="Times New Roman"/>
          <w:lang w:val="fr-FR"/>
        </w:rPr>
        <w:t>înconjurător</w:t>
      </w:r>
      <w:proofErr w:type="spellEnd"/>
      <w:r w:rsidRPr="00941522">
        <w:rPr>
          <w:rFonts w:ascii="Times New Roman" w:hAnsi="Times New Roman" w:cs="Times New Roman"/>
          <w:lang w:val="fr-FR"/>
        </w:rPr>
        <w:t xml:space="preserve"> </w:t>
      </w:r>
      <w:proofErr w:type="spellStart"/>
      <w:r w:rsidRPr="00941522">
        <w:rPr>
          <w:rFonts w:ascii="Times New Roman" w:hAnsi="Times New Roman" w:cs="Times New Roman"/>
          <w:lang w:val="fr-FR"/>
        </w:rPr>
        <w:t>în</w:t>
      </w:r>
      <w:proofErr w:type="spellEnd"/>
      <w:r w:rsidRPr="00941522">
        <w:rPr>
          <w:rFonts w:ascii="Times New Roman" w:hAnsi="Times New Roman" w:cs="Times New Roman"/>
          <w:lang w:val="fr-FR"/>
        </w:rPr>
        <w:t xml:space="preserve"> </w:t>
      </w:r>
      <w:proofErr w:type="spellStart"/>
      <w:r w:rsidRPr="00941522">
        <w:rPr>
          <w:rFonts w:ascii="Times New Roman" w:hAnsi="Times New Roman" w:cs="Times New Roman"/>
          <w:lang w:val="fr-FR"/>
        </w:rPr>
        <w:t>timpul</w:t>
      </w:r>
      <w:proofErr w:type="spellEnd"/>
      <w:r w:rsidRPr="00941522">
        <w:rPr>
          <w:rFonts w:ascii="Times New Roman" w:hAnsi="Times New Roman" w:cs="Times New Roman"/>
          <w:lang w:val="fr-FR"/>
        </w:rPr>
        <w:t xml:space="preserve"> </w:t>
      </w:r>
      <w:proofErr w:type="spellStart"/>
      <w:r w:rsidRPr="00941522">
        <w:rPr>
          <w:rFonts w:ascii="Times New Roman" w:hAnsi="Times New Roman" w:cs="Times New Roman"/>
          <w:lang w:val="fr-FR"/>
        </w:rPr>
        <w:t>efectuării</w:t>
      </w:r>
      <w:proofErr w:type="spellEnd"/>
      <w:r w:rsidRPr="00941522">
        <w:rPr>
          <w:rFonts w:ascii="Times New Roman" w:hAnsi="Times New Roman" w:cs="Times New Roman"/>
          <w:lang w:val="fr-FR"/>
        </w:rPr>
        <w:t xml:space="preserve"> </w:t>
      </w:r>
      <w:proofErr w:type="spellStart"/>
      <w:r w:rsidRPr="00941522">
        <w:rPr>
          <w:rFonts w:ascii="Times New Roman" w:hAnsi="Times New Roman" w:cs="Times New Roman"/>
          <w:lang w:val="fr-FR"/>
        </w:rPr>
        <w:t>experimentelor</w:t>
      </w:r>
      <w:proofErr w:type="spellEnd"/>
      <w:r w:rsidRPr="00941522">
        <w:rPr>
          <w:rFonts w:ascii="Times New Roman" w:hAnsi="Times New Roman" w:cs="Times New Roman"/>
          <w:lang w:val="fr-FR"/>
        </w:rPr>
        <w:t xml:space="preserve"> </w:t>
      </w:r>
      <w:proofErr w:type="spellStart"/>
      <w:r w:rsidRPr="00941522">
        <w:rPr>
          <w:rFonts w:ascii="Times New Roman" w:hAnsi="Times New Roman" w:cs="Times New Roman"/>
          <w:lang w:val="fr-FR"/>
        </w:rPr>
        <w:t>în</w:t>
      </w:r>
      <w:proofErr w:type="spellEnd"/>
      <w:r w:rsidRPr="00941522">
        <w:rPr>
          <w:rFonts w:ascii="Times New Roman" w:hAnsi="Times New Roman" w:cs="Times New Roman"/>
          <w:lang w:val="fr-FR"/>
        </w:rPr>
        <w:t xml:space="preserve"> </w:t>
      </w:r>
      <w:proofErr w:type="spellStart"/>
      <w:r w:rsidRPr="00941522">
        <w:rPr>
          <w:rFonts w:ascii="Times New Roman" w:hAnsi="Times New Roman" w:cs="Times New Roman"/>
          <w:lang w:val="fr-FR"/>
        </w:rPr>
        <w:t>laborator</w:t>
      </w:r>
      <w:proofErr w:type="spellEnd"/>
      <w:r w:rsidRPr="00941522">
        <w:rPr>
          <w:rFonts w:ascii="Times New Roman" w:hAnsi="Times New Roman" w:cs="Times New Roman"/>
          <w:lang w:val="fr-FR"/>
        </w:rPr>
        <w:t xml:space="preserve">. </w:t>
      </w:r>
    </w:p>
    <w:p w14:paraId="5E71C4C8" w14:textId="77777777" w:rsidR="00C86411" w:rsidRDefault="00C86411" w:rsidP="00C86411">
      <w:pPr>
        <w:pStyle w:val="Default"/>
        <w:spacing w:line="360" w:lineRule="auto"/>
        <w:rPr>
          <w:rFonts w:ascii="Times New Roman" w:hAnsi="Times New Roman" w:cs="Times New Roman"/>
        </w:rPr>
      </w:pPr>
      <w:proofErr w:type="spellStart"/>
      <w:r w:rsidRPr="00941522">
        <w:rPr>
          <w:rFonts w:ascii="Times New Roman" w:hAnsi="Times New Roman" w:cs="Times New Roman"/>
          <w:b/>
          <w:bCs/>
          <w:i/>
          <w:iCs/>
          <w:lang w:val="fr-FR"/>
        </w:rPr>
        <w:lastRenderedPageBreak/>
        <w:t>Atomul</w:t>
      </w:r>
      <w:proofErr w:type="spellEnd"/>
      <w:r w:rsidRPr="00941522">
        <w:rPr>
          <w:rFonts w:ascii="Times New Roman" w:hAnsi="Times New Roman" w:cs="Times New Roman"/>
          <w:b/>
          <w:bCs/>
          <w:i/>
          <w:iCs/>
          <w:lang w:val="fr-FR"/>
        </w:rPr>
        <w:t xml:space="preserve"> </w:t>
      </w:r>
      <w:r w:rsidRPr="00941522">
        <w:rPr>
          <w:rFonts w:ascii="Times New Roman" w:hAnsi="Times New Roman" w:cs="Times New Roman"/>
          <w:lang w:val="fr-FR"/>
        </w:rPr>
        <w:t xml:space="preserve">Structura </w:t>
      </w:r>
      <w:proofErr w:type="spellStart"/>
      <w:r w:rsidRPr="00941522">
        <w:rPr>
          <w:rFonts w:ascii="Times New Roman" w:hAnsi="Times New Roman" w:cs="Times New Roman"/>
          <w:lang w:val="fr-FR"/>
        </w:rPr>
        <w:t>atomului</w:t>
      </w:r>
      <w:proofErr w:type="spellEnd"/>
      <w:r w:rsidRPr="00941522">
        <w:rPr>
          <w:rFonts w:ascii="Times New Roman" w:hAnsi="Times New Roman" w:cs="Times New Roman"/>
          <w:lang w:val="fr-FR"/>
        </w:rPr>
        <w:t xml:space="preserve">. </w:t>
      </w:r>
      <w:proofErr w:type="spellStart"/>
      <w:r w:rsidRPr="00941522">
        <w:rPr>
          <w:rFonts w:ascii="Times New Roman" w:hAnsi="Times New Roman" w:cs="Times New Roman"/>
          <w:lang w:val="fr-FR"/>
        </w:rPr>
        <w:t>Număr</w:t>
      </w:r>
      <w:proofErr w:type="spellEnd"/>
      <w:r w:rsidRPr="00941522">
        <w:rPr>
          <w:rFonts w:ascii="Times New Roman" w:hAnsi="Times New Roman" w:cs="Times New Roman"/>
          <w:lang w:val="fr-FR"/>
        </w:rPr>
        <w:t xml:space="preserve"> </w:t>
      </w:r>
      <w:proofErr w:type="spellStart"/>
      <w:r w:rsidRPr="00941522">
        <w:rPr>
          <w:rFonts w:ascii="Times New Roman" w:hAnsi="Times New Roman" w:cs="Times New Roman"/>
          <w:lang w:val="fr-FR"/>
        </w:rPr>
        <w:t>atomic</w:t>
      </w:r>
      <w:proofErr w:type="spellEnd"/>
      <w:r w:rsidRPr="00941522">
        <w:rPr>
          <w:rFonts w:ascii="Times New Roman" w:hAnsi="Times New Roman" w:cs="Times New Roman"/>
          <w:lang w:val="fr-FR"/>
        </w:rPr>
        <w:t xml:space="preserve">. </w:t>
      </w:r>
      <w:proofErr w:type="spellStart"/>
      <w:r w:rsidRPr="00941522">
        <w:rPr>
          <w:rFonts w:ascii="Times New Roman" w:hAnsi="Times New Roman" w:cs="Times New Roman"/>
          <w:lang w:val="fr-FR"/>
        </w:rPr>
        <w:t>Număr</w:t>
      </w:r>
      <w:proofErr w:type="spellEnd"/>
      <w:r w:rsidRPr="00941522">
        <w:rPr>
          <w:rFonts w:ascii="Times New Roman" w:hAnsi="Times New Roman" w:cs="Times New Roman"/>
          <w:lang w:val="fr-FR"/>
        </w:rPr>
        <w:t xml:space="preserve"> de </w:t>
      </w:r>
      <w:proofErr w:type="spellStart"/>
      <w:r w:rsidRPr="00941522">
        <w:rPr>
          <w:rFonts w:ascii="Times New Roman" w:hAnsi="Times New Roman" w:cs="Times New Roman"/>
          <w:lang w:val="fr-FR"/>
        </w:rPr>
        <w:t>masă</w:t>
      </w:r>
      <w:proofErr w:type="spellEnd"/>
      <w:r w:rsidRPr="00941522">
        <w:rPr>
          <w:rFonts w:ascii="Times New Roman" w:hAnsi="Times New Roman" w:cs="Times New Roman"/>
          <w:lang w:val="fr-FR"/>
        </w:rPr>
        <w:t xml:space="preserve">. </w:t>
      </w:r>
      <w:r>
        <w:rPr>
          <w:rFonts w:ascii="Times New Roman" w:hAnsi="Times New Roman" w:cs="Times New Roman"/>
        </w:rPr>
        <w:t xml:space="preserve">Element </w:t>
      </w:r>
      <w:proofErr w:type="spellStart"/>
      <w:r>
        <w:rPr>
          <w:rFonts w:ascii="Times New Roman" w:hAnsi="Times New Roman" w:cs="Times New Roman"/>
        </w:rPr>
        <w:t>chimic</w:t>
      </w:r>
      <w:proofErr w:type="spellEnd"/>
      <w:r>
        <w:rPr>
          <w:rFonts w:ascii="Times New Roman" w:hAnsi="Times New Roman" w:cs="Times New Roman"/>
        </w:rPr>
        <w:t xml:space="preserve">. </w:t>
      </w:r>
      <w:proofErr w:type="spellStart"/>
      <w:r>
        <w:rPr>
          <w:rFonts w:ascii="Times New Roman" w:hAnsi="Times New Roman" w:cs="Times New Roman"/>
        </w:rPr>
        <w:t>Simbol</w:t>
      </w:r>
      <w:proofErr w:type="spellEnd"/>
      <w:r>
        <w:rPr>
          <w:rFonts w:ascii="Times New Roman" w:hAnsi="Times New Roman" w:cs="Times New Roman"/>
        </w:rPr>
        <w:t xml:space="preserve"> </w:t>
      </w:r>
      <w:proofErr w:type="spellStart"/>
      <w:r>
        <w:rPr>
          <w:rFonts w:ascii="Times New Roman" w:hAnsi="Times New Roman" w:cs="Times New Roman"/>
        </w:rPr>
        <w:t>chimic</w:t>
      </w:r>
      <w:proofErr w:type="spellEnd"/>
      <w:r>
        <w:rPr>
          <w:rFonts w:ascii="Times New Roman" w:hAnsi="Times New Roman" w:cs="Times New Roman"/>
        </w:rPr>
        <w:t xml:space="preserve">. </w:t>
      </w:r>
      <w:proofErr w:type="spellStart"/>
      <w:r>
        <w:rPr>
          <w:rFonts w:ascii="Times New Roman" w:hAnsi="Times New Roman" w:cs="Times New Roman"/>
        </w:rPr>
        <w:t>Izotopi</w:t>
      </w:r>
      <w:proofErr w:type="spellEnd"/>
      <w:r>
        <w:rPr>
          <w:rFonts w:ascii="Times New Roman" w:hAnsi="Times New Roman" w:cs="Times New Roman"/>
        </w:rPr>
        <w:t xml:space="preserve">. </w:t>
      </w:r>
      <w:proofErr w:type="spellStart"/>
      <w:r>
        <w:rPr>
          <w:rFonts w:ascii="Times New Roman" w:hAnsi="Times New Roman" w:cs="Times New Roman"/>
        </w:rPr>
        <w:t>Masă</w:t>
      </w:r>
      <w:proofErr w:type="spellEnd"/>
      <w:r>
        <w:rPr>
          <w:rFonts w:ascii="Times New Roman" w:hAnsi="Times New Roman" w:cs="Times New Roman"/>
        </w:rPr>
        <w:t xml:space="preserve"> </w:t>
      </w:r>
      <w:proofErr w:type="spellStart"/>
      <w:r>
        <w:rPr>
          <w:rFonts w:ascii="Times New Roman" w:hAnsi="Times New Roman" w:cs="Times New Roman"/>
        </w:rPr>
        <w:t>atomică</w:t>
      </w:r>
      <w:proofErr w:type="spellEnd"/>
      <w:r>
        <w:rPr>
          <w:rFonts w:ascii="Times New Roman" w:hAnsi="Times New Roman" w:cs="Times New Roman"/>
        </w:rPr>
        <w:t xml:space="preserve">. </w:t>
      </w:r>
      <w:proofErr w:type="spellStart"/>
      <w:r>
        <w:rPr>
          <w:rFonts w:ascii="Times New Roman" w:hAnsi="Times New Roman" w:cs="Times New Roman"/>
        </w:rPr>
        <w:t>Învelișul</w:t>
      </w:r>
      <w:proofErr w:type="spellEnd"/>
      <w:r>
        <w:rPr>
          <w:rFonts w:ascii="Times New Roman" w:hAnsi="Times New Roman" w:cs="Times New Roman"/>
        </w:rPr>
        <w:t xml:space="preserve"> de </w:t>
      </w:r>
      <w:proofErr w:type="spellStart"/>
      <w:r>
        <w:rPr>
          <w:rFonts w:ascii="Times New Roman" w:hAnsi="Times New Roman" w:cs="Times New Roman"/>
        </w:rPr>
        <w:t>electroni</w:t>
      </w:r>
      <w:proofErr w:type="spellEnd"/>
      <w:r>
        <w:rPr>
          <w:rFonts w:ascii="Times New Roman" w:hAnsi="Times New Roman" w:cs="Times New Roman"/>
        </w:rPr>
        <w:t xml:space="preserve">. </w:t>
      </w:r>
      <w:proofErr w:type="spellStart"/>
      <w:r>
        <w:rPr>
          <w:rFonts w:ascii="Times New Roman" w:hAnsi="Times New Roman" w:cs="Times New Roman"/>
        </w:rPr>
        <w:t>Repartizarea</w:t>
      </w:r>
      <w:proofErr w:type="spellEnd"/>
      <w:r>
        <w:rPr>
          <w:rFonts w:ascii="Times New Roman" w:hAnsi="Times New Roman" w:cs="Times New Roman"/>
        </w:rPr>
        <w:t xml:space="preserve"> </w:t>
      </w:r>
      <w:proofErr w:type="spellStart"/>
      <w:r>
        <w:rPr>
          <w:rFonts w:ascii="Times New Roman" w:hAnsi="Times New Roman" w:cs="Times New Roman"/>
        </w:rPr>
        <w:t>electronilor</w:t>
      </w:r>
      <w:proofErr w:type="spellEnd"/>
      <w:r>
        <w:rPr>
          <w:rFonts w:ascii="Times New Roman" w:hAnsi="Times New Roman" w:cs="Times New Roman"/>
        </w:rPr>
        <w:t xml:space="preserve"> pe </w:t>
      </w:r>
      <w:proofErr w:type="spellStart"/>
      <w:r>
        <w:rPr>
          <w:rFonts w:ascii="Times New Roman" w:hAnsi="Times New Roman" w:cs="Times New Roman"/>
        </w:rPr>
        <w:t>straturi</w:t>
      </w:r>
      <w:proofErr w:type="spellEnd"/>
      <w:r>
        <w:rPr>
          <w:rFonts w:ascii="Times New Roman" w:hAnsi="Times New Roman" w:cs="Times New Roman"/>
        </w:rPr>
        <w:t xml:space="preserve"> </w:t>
      </w:r>
      <w:proofErr w:type="spellStart"/>
      <w:r>
        <w:rPr>
          <w:rFonts w:ascii="Times New Roman" w:hAnsi="Times New Roman" w:cs="Times New Roman"/>
        </w:rPr>
        <w:t>pentru</w:t>
      </w:r>
      <w:proofErr w:type="spellEnd"/>
      <w:r>
        <w:rPr>
          <w:rFonts w:ascii="Times New Roman" w:hAnsi="Times New Roman" w:cs="Times New Roman"/>
        </w:rPr>
        <w:t xml:space="preserve"> </w:t>
      </w:r>
      <w:proofErr w:type="spellStart"/>
      <w:r>
        <w:rPr>
          <w:rFonts w:ascii="Times New Roman" w:hAnsi="Times New Roman" w:cs="Times New Roman"/>
        </w:rPr>
        <w:t>primele</w:t>
      </w:r>
      <w:proofErr w:type="spellEnd"/>
      <w:r>
        <w:rPr>
          <w:rFonts w:ascii="Times New Roman" w:hAnsi="Times New Roman" w:cs="Times New Roman"/>
        </w:rPr>
        <w:t xml:space="preserve"> 20 de </w:t>
      </w:r>
      <w:proofErr w:type="spellStart"/>
      <w:r>
        <w:rPr>
          <w:rFonts w:ascii="Times New Roman" w:hAnsi="Times New Roman" w:cs="Times New Roman"/>
        </w:rPr>
        <w:t>elemente</w:t>
      </w:r>
      <w:proofErr w:type="spellEnd"/>
      <w:r>
        <w:rPr>
          <w:rFonts w:ascii="Times New Roman" w:hAnsi="Times New Roman" w:cs="Times New Roman"/>
        </w:rPr>
        <w:t xml:space="preserve"> din </w:t>
      </w:r>
      <w:proofErr w:type="spellStart"/>
      <w:r>
        <w:rPr>
          <w:rFonts w:ascii="Times New Roman" w:hAnsi="Times New Roman" w:cs="Times New Roman"/>
        </w:rPr>
        <w:t>Tabelul</w:t>
      </w:r>
      <w:proofErr w:type="spellEnd"/>
      <w:r>
        <w:rPr>
          <w:rFonts w:ascii="Times New Roman" w:hAnsi="Times New Roman" w:cs="Times New Roman"/>
        </w:rPr>
        <w:t xml:space="preserve"> Periodic. </w:t>
      </w:r>
    </w:p>
    <w:p w14:paraId="4D970778" w14:textId="77777777" w:rsidR="00C86411" w:rsidRDefault="00C86411" w:rsidP="00C86411">
      <w:pPr>
        <w:pStyle w:val="Default"/>
        <w:spacing w:line="360" w:lineRule="auto"/>
        <w:rPr>
          <w:rFonts w:ascii="Times New Roman" w:hAnsi="Times New Roman" w:cs="Times New Roman"/>
        </w:rPr>
      </w:pPr>
      <w:proofErr w:type="spellStart"/>
      <w:r>
        <w:rPr>
          <w:rFonts w:ascii="Times New Roman" w:hAnsi="Times New Roman" w:cs="Times New Roman"/>
          <w:b/>
          <w:bCs/>
          <w:i/>
          <w:iCs/>
        </w:rPr>
        <w:t>Tabelul</w:t>
      </w:r>
      <w:proofErr w:type="spellEnd"/>
      <w:r>
        <w:rPr>
          <w:rFonts w:ascii="Times New Roman" w:hAnsi="Times New Roman" w:cs="Times New Roman"/>
          <w:b/>
          <w:bCs/>
          <w:i/>
          <w:iCs/>
        </w:rPr>
        <w:t xml:space="preserve"> Periodic al </w:t>
      </w:r>
      <w:proofErr w:type="spellStart"/>
      <w:r>
        <w:rPr>
          <w:rFonts w:ascii="Times New Roman" w:hAnsi="Times New Roman" w:cs="Times New Roman"/>
          <w:b/>
          <w:bCs/>
          <w:i/>
          <w:iCs/>
        </w:rPr>
        <w:t>elementelor</w:t>
      </w:r>
      <w:proofErr w:type="spellEnd"/>
      <w:r>
        <w:rPr>
          <w:rFonts w:ascii="Times New Roman" w:hAnsi="Times New Roman" w:cs="Times New Roman"/>
          <w:b/>
          <w:bCs/>
          <w:i/>
          <w:iCs/>
        </w:rPr>
        <w:t xml:space="preserve"> </w:t>
      </w:r>
    </w:p>
    <w:p w14:paraId="36067198" w14:textId="77777777" w:rsidR="00C86411" w:rsidRDefault="00C86411" w:rsidP="00C86411">
      <w:pPr>
        <w:pStyle w:val="Default"/>
        <w:spacing w:line="360" w:lineRule="auto"/>
        <w:rPr>
          <w:rFonts w:ascii="Times New Roman" w:hAnsi="Times New Roman" w:cs="Times New Roman"/>
        </w:rPr>
      </w:pPr>
      <w:proofErr w:type="spellStart"/>
      <w:r>
        <w:rPr>
          <w:rFonts w:ascii="Times New Roman" w:hAnsi="Times New Roman" w:cs="Times New Roman"/>
        </w:rPr>
        <w:t>Structura</w:t>
      </w:r>
      <w:proofErr w:type="spellEnd"/>
      <w:r>
        <w:rPr>
          <w:rFonts w:ascii="Times New Roman" w:hAnsi="Times New Roman" w:cs="Times New Roman"/>
        </w:rPr>
        <w:t xml:space="preserve"> </w:t>
      </w:r>
      <w:proofErr w:type="spellStart"/>
      <w:r>
        <w:rPr>
          <w:rFonts w:ascii="Times New Roman" w:hAnsi="Times New Roman" w:cs="Times New Roman"/>
        </w:rPr>
        <w:t>Tabelului</w:t>
      </w:r>
      <w:proofErr w:type="spellEnd"/>
      <w:r>
        <w:rPr>
          <w:rFonts w:ascii="Times New Roman" w:hAnsi="Times New Roman" w:cs="Times New Roman"/>
        </w:rPr>
        <w:t xml:space="preserve"> Periodic (</w:t>
      </w:r>
      <w:proofErr w:type="spellStart"/>
      <w:r>
        <w:rPr>
          <w:rFonts w:ascii="Times New Roman" w:hAnsi="Times New Roman" w:cs="Times New Roman"/>
        </w:rPr>
        <w:t>grupe</w:t>
      </w:r>
      <w:proofErr w:type="spellEnd"/>
      <w:r>
        <w:rPr>
          <w:rFonts w:ascii="Times New Roman" w:hAnsi="Times New Roman" w:cs="Times New Roman"/>
        </w:rPr>
        <w:t xml:space="preserve"> </w:t>
      </w:r>
      <w:proofErr w:type="spellStart"/>
      <w:r>
        <w:rPr>
          <w:rFonts w:ascii="Times New Roman" w:hAnsi="Times New Roman" w:cs="Times New Roman"/>
        </w:rPr>
        <w:t>și</w:t>
      </w:r>
      <w:proofErr w:type="spellEnd"/>
      <w:r>
        <w:rPr>
          <w:rFonts w:ascii="Times New Roman" w:hAnsi="Times New Roman" w:cs="Times New Roman"/>
        </w:rPr>
        <w:t xml:space="preserve"> </w:t>
      </w:r>
      <w:proofErr w:type="spellStart"/>
      <w:r>
        <w:rPr>
          <w:rFonts w:ascii="Times New Roman" w:hAnsi="Times New Roman" w:cs="Times New Roman"/>
        </w:rPr>
        <w:t>perioade</w:t>
      </w:r>
      <w:proofErr w:type="spellEnd"/>
      <w:r>
        <w:rPr>
          <w:rFonts w:ascii="Times New Roman" w:hAnsi="Times New Roman" w:cs="Times New Roman"/>
        </w:rPr>
        <w:t xml:space="preserve">). </w:t>
      </w:r>
      <w:proofErr w:type="spellStart"/>
      <w:r>
        <w:rPr>
          <w:rFonts w:ascii="Times New Roman" w:hAnsi="Times New Roman" w:cs="Times New Roman"/>
        </w:rPr>
        <w:t>Relația</w:t>
      </w:r>
      <w:proofErr w:type="spellEnd"/>
      <w:r>
        <w:rPr>
          <w:rFonts w:ascii="Times New Roman" w:hAnsi="Times New Roman" w:cs="Times New Roman"/>
        </w:rPr>
        <w:t xml:space="preserve"> </w:t>
      </w:r>
      <w:proofErr w:type="spellStart"/>
      <w:r>
        <w:rPr>
          <w:rFonts w:ascii="Times New Roman" w:hAnsi="Times New Roman" w:cs="Times New Roman"/>
        </w:rPr>
        <w:t>dintre</w:t>
      </w:r>
      <w:proofErr w:type="spellEnd"/>
      <w:r>
        <w:rPr>
          <w:rFonts w:ascii="Times New Roman" w:hAnsi="Times New Roman" w:cs="Times New Roman"/>
        </w:rPr>
        <w:t xml:space="preserve"> </w:t>
      </w:r>
      <w:proofErr w:type="spellStart"/>
      <w:r>
        <w:rPr>
          <w:rFonts w:ascii="Times New Roman" w:hAnsi="Times New Roman" w:cs="Times New Roman"/>
        </w:rPr>
        <w:t>structura</w:t>
      </w:r>
      <w:proofErr w:type="spellEnd"/>
      <w:r>
        <w:rPr>
          <w:rFonts w:ascii="Times New Roman" w:hAnsi="Times New Roman" w:cs="Times New Roman"/>
        </w:rPr>
        <w:t xml:space="preserve"> </w:t>
      </w:r>
      <w:proofErr w:type="spellStart"/>
      <w:r>
        <w:rPr>
          <w:rFonts w:ascii="Times New Roman" w:hAnsi="Times New Roman" w:cs="Times New Roman"/>
        </w:rPr>
        <w:t>învelișului</w:t>
      </w:r>
      <w:proofErr w:type="spellEnd"/>
      <w:r>
        <w:rPr>
          <w:rFonts w:ascii="Times New Roman" w:hAnsi="Times New Roman" w:cs="Times New Roman"/>
        </w:rPr>
        <w:t xml:space="preserve"> de </w:t>
      </w:r>
      <w:proofErr w:type="spellStart"/>
      <w:r>
        <w:rPr>
          <w:rFonts w:ascii="Times New Roman" w:hAnsi="Times New Roman" w:cs="Times New Roman"/>
        </w:rPr>
        <w:t>electroni</w:t>
      </w:r>
      <w:proofErr w:type="spellEnd"/>
      <w:r>
        <w:rPr>
          <w:rFonts w:ascii="Times New Roman" w:hAnsi="Times New Roman" w:cs="Times New Roman"/>
        </w:rPr>
        <w:t xml:space="preserve"> </w:t>
      </w:r>
      <w:proofErr w:type="spellStart"/>
      <w:r>
        <w:rPr>
          <w:rFonts w:ascii="Times New Roman" w:hAnsi="Times New Roman" w:cs="Times New Roman"/>
        </w:rPr>
        <w:t>și</w:t>
      </w:r>
      <w:proofErr w:type="spellEnd"/>
      <w:r>
        <w:rPr>
          <w:rFonts w:ascii="Times New Roman" w:hAnsi="Times New Roman" w:cs="Times New Roman"/>
        </w:rPr>
        <w:t xml:space="preserve"> </w:t>
      </w:r>
      <w:proofErr w:type="spellStart"/>
      <w:r>
        <w:rPr>
          <w:rFonts w:ascii="Times New Roman" w:hAnsi="Times New Roman" w:cs="Times New Roman"/>
        </w:rPr>
        <w:t>poziția</w:t>
      </w:r>
      <w:proofErr w:type="spellEnd"/>
      <w:r>
        <w:rPr>
          <w:rFonts w:ascii="Times New Roman" w:hAnsi="Times New Roman" w:cs="Times New Roman"/>
        </w:rPr>
        <w:t xml:space="preserve"> </w:t>
      </w:r>
      <w:proofErr w:type="spellStart"/>
      <w:r>
        <w:rPr>
          <w:rFonts w:ascii="Times New Roman" w:hAnsi="Times New Roman" w:cs="Times New Roman"/>
        </w:rPr>
        <w:t>ocupată</w:t>
      </w:r>
      <w:proofErr w:type="spellEnd"/>
      <w:r>
        <w:rPr>
          <w:rFonts w:ascii="Times New Roman" w:hAnsi="Times New Roman" w:cs="Times New Roman"/>
        </w:rPr>
        <w:t xml:space="preserve"> de element </w:t>
      </w:r>
      <w:proofErr w:type="spellStart"/>
      <w:r>
        <w:rPr>
          <w:rFonts w:ascii="Times New Roman" w:hAnsi="Times New Roman" w:cs="Times New Roman"/>
        </w:rPr>
        <w:t>în</w:t>
      </w:r>
      <w:proofErr w:type="spellEnd"/>
      <w:r>
        <w:rPr>
          <w:rFonts w:ascii="Times New Roman" w:hAnsi="Times New Roman" w:cs="Times New Roman"/>
        </w:rPr>
        <w:t xml:space="preserve"> </w:t>
      </w:r>
      <w:proofErr w:type="spellStart"/>
      <w:r>
        <w:rPr>
          <w:rFonts w:ascii="Times New Roman" w:hAnsi="Times New Roman" w:cs="Times New Roman"/>
        </w:rPr>
        <w:t>Tabelul</w:t>
      </w:r>
      <w:proofErr w:type="spellEnd"/>
      <w:r>
        <w:rPr>
          <w:rFonts w:ascii="Times New Roman" w:hAnsi="Times New Roman" w:cs="Times New Roman"/>
        </w:rPr>
        <w:t xml:space="preserve"> Periodic. </w:t>
      </w:r>
    </w:p>
    <w:p w14:paraId="30409662" w14:textId="77777777" w:rsidR="00C86411" w:rsidRPr="00941522" w:rsidRDefault="00C86411" w:rsidP="00C86411">
      <w:pPr>
        <w:pStyle w:val="Default"/>
        <w:spacing w:line="360" w:lineRule="auto"/>
        <w:rPr>
          <w:rFonts w:ascii="Times New Roman" w:hAnsi="Times New Roman" w:cs="Times New Roman"/>
          <w:lang w:val="pl-PL"/>
        </w:rPr>
      </w:pPr>
      <w:r w:rsidRPr="00941522">
        <w:rPr>
          <w:rFonts w:ascii="Times New Roman" w:hAnsi="Times New Roman" w:cs="Times New Roman"/>
          <w:b/>
          <w:bCs/>
          <w:i/>
          <w:iCs/>
          <w:lang w:val="pl-PL"/>
        </w:rPr>
        <w:t xml:space="preserve">Ioni </w:t>
      </w:r>
    </w:p>
    <w:p w14:paraId="38D5EFFD" w14:textId="77777777" w:rsidR="00C86411" w:rsidRDefault="00C86411" w:rsidP="00C86411">
      <w:pPr>
        <w:pStyle w:val="Default"/>
        <w:spacing w:line="360" w:lineRule="auto"/>
        <w:rPr>
          <w:rFonts w:ascii="Times New Roman" w:hAnsi="Times New Roman" w:cs="Times New Roman"/>
        </w:rPr>
      </w:pPr>
      <w:r w:rsidRPr="00941522">
        <w:rPr>
          <w:rFonts w:ascii="Times New Roman" w:hAnsi="Times New Roman" w:cs="Times New Roman"/>
          <w:lang w:val="pl-PL"/>
        </w:rPr>
        <w:t xml:space="preserve">Metale și formarea ionilor pozitivi - Na+, K+, Mg2+, Ca2+, Al3+. </w:t>
      </w:r>
      <w:proofErr w:type="spellStart"/>
      <w:r>
        <w:rPr>
          <w:rFonts w:ascii="Times New Roman" w:hAnsi="Times New Roman" w:cs="Times New Roman"/>
        </w:rPr>
        <w:t>Nemetale</w:t>
      </w:r>
      <w:proofErr w:type="spellEnd"/>
      <w:r>
        <w:rPr>
          <w:rFonts w:ascii="Times New Roman" w:hAnsi="Times New Roman" w:cs="Times New Roman"/>
        </w:rPr>
        <w:t xml:space="preserve"> </w:t>
      </w:r>
      <w:proofErr w:type="spellStart"/>
      <w:r>
        <w:rPr>
          <w:rFonts w:ascii="Times New Roman" w:hAnsi="Times New Roman" w:cs="Times New Roman"/>
        </w:rPr>
        <w:t>și</w:t>
      </w:r>
      <w:proofErr w:type="spellEnd"/>
      <w:r>
        <w:rPr>
          <w:rFonts w:ascii="Times New Roman" w:hAnsi="Times New Roman" w:cs="Times New Roman"/>
        </w:rPr>
        <w:t xml:space="preserve"> </w:t>
      </w:r>
      <w:proofErr w:type="spellStart"/>
      <w:r>
        <w:rPr>
          <w:rFonts w:ascii="Times New Roman" w:hAnsi="Times New Roman" w:cs="Times New Roman"/>
        </w:rPr>
        <w:t>formarea</w:t>
      </w:r>
      <w:proofErr w:type="spellEnd"/>
      <w:r>
        <w:rPr>
          <w:rFonts w:ascii="Times New Roman" w:hAnsi="Times New Roman" w:cs="Times New Roman"/>
        </w:rPr>
        <w:t xml:space="preserve"> </w:t>
      </w:r>
      <w:proofErr w:type="spellStart"/>
      <w:r>
        <w:rPr>
          <w:rFonts w:ascii="Times New Roman" w:hAnsi="Times New Roman" w:cs="Times New Roman"/>
        </w:rPr>
        <w:t>ionilor</w:t>
      </w:r>
      <w:proofErr w:type="spellEnd"/>
      <w:r>
        <w:rPr>
          <w:rFonts w:ascii="Times New Roman" w:hAnsi="Times New Roman" w:cs="Times New Roman"/>
        </w:rPr>
        <w:t xml:space="preserve"> </w:t>
      </w:r>
      <w:proofErr w:type="spellStart"/>
      <w:r>
        <w:rPr>
          <w:rFonts w:ascii="Times New Roman" w:hAnsi="Times New Roman" w:cs="Times New Roman"/>
        </w:rPr>
        <w:t>negativi</w:t>
      </w:r>
      <w:proofErr w:type="spellEnd"/>
      <w:r>
        <w:rPr>
          <w:rFonts w:ascii="Times New Roman" w:hAnsi="Times New Roman" w:cs="Times New Roman"/>
        </w:rPr>
        <w:t xml:space="preserve"> - F-, Cl-, O2-, S2-. Metale </w:t>
      </w:r>
      <w:proofErr w:type="spellStart"/>
      <w:r>
        <w:rPr>
          <w:rFonts w:ascii="Times New Roman" w:hAnsi="Times New Roman" w:cs="Times New Roman"/>
        </w:rPr>
        <w:t>și</w:t>
      </w:r>
      <w:proofErr w:type="spellEnd"/>
      <w:r>
        <w:rPr>
          <w:rFonts w:ascii="Times New Roman" w:hAnsi="Times New Roman" w:cs="Times New Roman"/>
        </w:rPr>
        <w:t xml:space="preserve"> </w:t>
      </w:r>
      <w:proofErr w:type="spellStart"/>
      <w:r>
        <w:rPr>
          <w:rFonts w:ascii="Times New Roman" w:hAnsi="Times New Roman" w:cs="Times New Roman"/>
        </w:rPr>
        <w:t>nemetale</w:t>
      </w:r>
      <w:proofErr w:type="spellEnd"/>
      <w:r>
        <w:rPr>
          <w:rFonts w:ascii="Times New Roman" w:hAnsi="Times New Roman" w:cs="Times New Roman"/>
        </w:rPr>
        <w:t xml:space="preserve"> (</w:t>
      </w:r>
      <w:proofErr w:type="spellStart"/>
      <w:r>
        <w:rPr>
          <w:rFonts w:ascii="Times New Roman" w:hAnsi="Times New Roman" w:cs="Times New Roman"/>
        </w:rPr>
        <w:t>proprietăți</w:t>
      </w:r>
      <w:proofErr w:type="spellEnd"/>
      <w:r>
        <w:rPr>
          <w:rFonts w:ascii="Times New Roman" w:hAnsi="Times New Roman" w:cs="Times New Roman"/>
        </w:rPr>
        <w:t xml:space="preserve"> </w:t>
      </w:r>
      <w:proofErr w:type="spellStart"/>
      <w:r>
        <w:rPr>
          <w:rFonts w:ascii="Times New Roman" w:hAnsi="Times New Roman" w:cs="Times New Roman"/>
        </w:rPr>
        <w:t>fizice-comparație</w:t>
      </w:r>
      <w:proofErr w:type="spellEnd"/>
      <w:r>
        <w:rPr>
          <w:rFonts w:ascii="Times New Roman" w:hAnsi="Times New Roman" w:cs="Times New Roman"/>
        </w:rPr>
        <w:t xml:space="preserve">). </w:t>
      </w:r>
      <w:proofErr w:type="spellStart"/>
      <w:r>
        <w:rPr>
          <w:rFonts w:ascii="Times New Roman" w:hAnsi="Times New Roman" w:cs="Times New Roman"/>
        </w:rPr>
        <w:t>Aliaje</w:t>
      </w:r>
      <w:proofErr w:type="spellEnd"/>
      <w:r>
        <w:rPr>
          <w:rFonts w:ascii="Times New Roman" w:hAnsi="Times New Roman" w:cs="Times New Roman"/>
        </w:rPr>
        <w:t xml:space="preserve">. </w:t>
      </w:r>
      <w:proofErr w:type="spellStart"/>
      <w:r>
        <w:rPr>
          <w:rFonts w:ascii="Times New Roman" w:hAnsi="Times New Roman" w:cs="Times New Roman"/>
        </w:rPr>
        <w:t>Formarea</w:t>
      </w:r>
      <w:proofErr w:type="spellEnd"/>
      <w:r>
        <w:rPr>
          <w:rFonts w:ascii="Times New Roman" w:hAnsi="Times New Roman" w:cs="Times New Roman"/>
        </w:rPr>
        <w:t xml:space="preserve"> </w:t>
      </w:r>
      <w:proofErr w:type="spellStart"/>
      <w:r>
        <w:rPr>
          <w:rFonts w:ascii="Times New Roman" w:hAnsi="Times New Roman" w:cs="Times New Roman"/>
        </w:rPr>
        <w:t>compușilor</w:t>
      </w:r>
      <w:proofErr w:type="spellEnd"/>
      <w:r>
        <w:rPr>
          <w:rFonts w:ascii="Times New Roman" w:hAnsi="Times New Roman" w:cs="Times New Roman"/>
        </w:rPr>
        <w:t xml:space="preserve"> </w:t>
      </w:r>
      <w:proofErr w:type="spellStart"/>
      <w:r>
        <w:rPr>
          <w:rFonts w:ascii="Times New Roman" w:hAnsi="Times New Roman" w:cs="Times New Roman"/>
        </w:rPr>
        <w:t>ionici</w:t>
      </w:r>
      <w:proofErr w:type="spellEnd"/>
      <w:r>
        <w:rPr>
          <w:rFonts w:ascii="Times New Roman" w:hAnsi="Times New Roman" w:cs="Times New Roman"/>
        </w:rPr>
        <w:t xml:space="preserve">. </w:t>
      </w:r>
      <w:proofErr w:type="spellStart"/>
      <w:r>
        <w:rPr>
          <w:rFonts w:ascii="Times New Roman" w:hAnsi="Times New Roman" w:cs="Times New Roman"/>
        </w:rPr>
        <w:t>Proprietățile</w:t>
      </w:r>
      <w:proofErr w:type="spellEnd"/>
      <w:r>
        <w:rPr>
          <w:rFonts w:ascii="Times New Roman" w:hAnsi="Times New Roman" w:cs="Times New Roman"/>
        </w:rPr>
        <w:t xml:space="preserve"> </w:t>
      </w:r>
      <w:proofErr w:type="spellStart"/>
      <w:r>
        <w:rPr>
          <w:rFonts w:ascii="Times New Roman" w:hAnsi="Times New Roman" w:cs="Times New Roman"/>
        </w:rPr>
        <w:t>fizice</w:t>
      </w:r>
      <w:proofErr w:type="spellEnd"/>
      <w:r>
        <w:rPr>
          <w:rFonts w:ascii="Times New Roman" w:hAnsi="Times New Roman" w:cs="Times New Roman"/>
        </w:rPr>
        <w:t xml:space="preserve"> ale </w:t>
      </w:r>
      <w:proofErr w:type="spellStart"/>
      <w:r>
        <w:rPr>
          <w:rFonts w:ascii="Times New Roman" w:hAnsi="Times New Roman" w:cs="Times New Roman"/>
        </w:rPr>
        <w:t>compușilor</w:t>
      </w:r>
      <w:proofErr w:type="spellEnd"/>
      <w:r>
        <w:rPr>
          <w:rFonts w:ascii="Times New Roman" w:hAnsi="Times New Roman" w:cs="Times New Roman"/>
        </w:rPr>
        <w:t xml:space="preserve"> </w:t>
      </w:r>
      <w:proofErr w:type="spellStart"/>
      <w:r>
        <w:rPr>
          <w:rFonts w:ascii="Times New Roman" w:hAnsi="Times New Roman" w:cs="Times New Roman"/>
        </w:rPr>
        <w:t>ionici</w:t>
      </w:r>
      <w:proofErr w:type="spellEnd"/>
      <w:r>
        <w:rPr>
          <w:rFonts w:ascii="Times New Roman" w:hAnsi="Times New Roman" w:cs="Times New Roman"/>
        </w:rPr>
        <w:t xml:space="preserve"> (stare de </w:t>
      </w:r>
      <w:proofErr w:type="spellStart"/>
      <w:r>
        <w:rPr>
          <w:rFonts w:ascii="Times New Roman" w:hAnsi="Times New Roman" w:cs="Times New Roman"/>
        </w:rPr>
        <w:t>agregare</w:t>
      </w:r>
      <w:proofErr w:type="spellEnd"/>
      <w:r>
        <w:rPr>
          <w:rFonts w:ascii="Times New Roman" w:hAnsi="Times New Roman" w:cs="Times New Roman"/>
        </w:rPr>
        <w:t xml:space="preserve">, </w:t>
      </w:r>
      <w:proofErr w:type="spellStart"/>
      <w:r>
        <w:rPr>
          <w:rFonts w:ascii="Times New Roman" w:hAnsi="Times New Roman" w:cs="Times New Roman"/>
        </w:rPr>
        <w:t>solubilitate</w:t>
      </w:r>
      <w:proofErr w:type="spellEnd"/>
      <w:r>
        <w:rPr>
          <w:rFonts w:ascii="Times New Roman" w:hAnsi="Times New Roman" w:cs="Times New Roman"/>
        </w:rPr>
        <w:t xml:space="preserve">, </w:t>
      </w:r>
      <w:proofErr w:type="spellStart"/>
      <w:r>
        <w:rPr>
          <w:rFonts w:ascii="Times New Roman" w:hAnsi="Times New Roman" w:cs="Times New Roman"/>
        </w:rPr>
        <w:t>conductibilitate</w:t>
      </w:r>
      <w:proofErr w:type="spellEnd"/>
      <w:r>
        <w:rPr>
          <w:rFonts w:ascii="Times New Roman" w:hAnsi="Times New Roman" w:cs="Times New Roman"/>
        </w:rPr>
        <w:t xml:space="preserve"> </w:t>
      </w:r>
      <w:proofErr w:type="spellStart"/>
      <w:r>
        <w:rPr>
          <w:rFonts w:ascii="Times New Roman" w:hAnsi="Times New Roman" w:cs="Times New Roman"/>
        </w:rPr>
        <w:t>electrică</w:t>
      </w:r>
      <w:proofErr w:type="spellEnd"/>
      <w:r>
        <w:rPr>
          <w:rFonts w:ascii="Times New Roman" w:hAnsi="Times New Roman" w:cs="Times New Roman"/>
        </w:rPr>
        <w:t xml:space="preserve">). </w:t>
      </w:r>
    </w:p>
    <w:p w14:paraId="1E4FDF4B" w14:textId="7E411EE7" w:rsidR="00941522" w:rsidRPr="008A6EE2" w:rsidRDefault="00941522" w:rsidP="00C86411">
      <w:pPr>
        <w:pStyle w:val="Default"/>
        <w:spacing w:line="360" w:lineRule="auto"/>
        <w:rPr>
          <w:rFonts w:ascii="Times New Roman" w:hAnsi="Times New Roman" w:cs="Times New Roman"/>
          <w:b/>
          <w:bCs/>
          <w:i/>
          <w:iCs/>
        </w:rPr>
      </w:pPr>
      <w:proofErr w:type="spellStart"/>
      <w:r w:rsidRPr="008A6EE2">
        <w:rPr>
          <w:rFonts w:ascii="Times New Roman" w:hAnsi="Times New Roman" w:cs="Times New Roman"/>
          <w:b/>
          <w:bCs/>
          <w:i/>
          <w:iCs/>
        </w:rPr>
        <w:t>Formule</w:t>
      </w:r>
      <w:proofErr w:type="spellEnd"/>
      <w:r w:rsidRPr="008A6EE2">
        <w:rPr>
          <w:rFonts w:ascii="Times New Roman" w:hAnsi="Times New Roman" w:cs="Times New Roman"/>
          <w:b/>
          <w:bCs/>
          <w:i/>
          <w:iCs/>
        </w:rPr>
        <w:t xml:space="preserve"> </w:t>
      </w:r>
      <w:proofErr w:type="spellStart"/>
      <w:proofErr w:type="gramStart"/>
      <w:r w:rsidRPr="008A6EE2">
        <w:rPr>
          <w:rFonts w:ascii="Times New Roman" w:hAnsi="Times New Roman" w:cs="Times New Roman"/>
          <w:b/>
          <w:bCs/>
          <w:i/>
          <w:iCs/>
        </w:rPr>
        <w:t>chimice,calcule</w:t>
      </w:r>
      <w:proofErr w:type="spellEnd"/>
      <w:proofErr w:type="gramEnd"/>
      <w:r w:rsidRPr="008A6EE2">
        <w:rPr>
          <w:rFonts w:ascii="Times New Roman" w:hAnsi="Times New Roman" w:cs="Times New Roman"/>
          <w:b/>
          <w:bCs/>
          <w:i/>
          <w:iCs/>
        </w:rPr>
        <w:t xml:space="preserve"> pe </w:t>
      </w:r>
      <w:proofErr w:type="spellStart"/>
      <w:r w:rsidRPr="008A6EE2">
        <w:rPr>
          <w:rFonts w:ascii="Times New Roman" w:hAnsi="Times New Roman" w:cs="Times New Roman"/>
          <w:b/>
          <w:bCs/>
          <w:i/>
          <w:iCs/>
        </w:rPr>
        <w:t>formule</w:t>
      </w:r>
      <w:proofErr w:type="spellEnd"/>
      <w:r w:rsidRPr="008A6EE2">
        <w:rPr>
          <w:rFonts w:ascii="Times New Roman" w:hAnsi="Times New Roman" w:cs="Times New Roman"/>
          <w:b/>
          <w:bCs/>
          <w:i/>
          <w:iCs/>
        </w:rPr>
        <w:t xml:space="preserve"> </w:t>
      </w:r>
      <w:proofErr w:type="spellStart"/>
      <w:r w:rsidRPr="008A6EE2">
        <w:rPr>
          <w:rFonts w:ascii="Times New Roman" w:hAnsi="Times New Roman" w:cs="Times New Roman"/>
          <w:b/>
          <w:bCs/>
          <w:i/>
          <w:iCs/>
        </w:rPr>
        <w:t>chimice</w:t>
      </w:r>
      <w:proofErr w:type="spellEnd"/>
    </w:p>
    <w:p w14:paraId="02649435" w14:textId="77777777" w:rsidR="00C86411" w:rsidRDefault="00C86411" w:rsidP="00C86411">
      <w:pPr>
        <w:spacing w:after="0" w:line="360" w:lineRule="auto"/>
        <w:rPr>
          <w:rFonts w:ascii="Times New Roman" w:hAnsi="Times New Roman"/>
          <w:b/>
          <w:sz w:val="24"/>
          <w:szCs w:val="24"/>
          <w:lang w:val="it-IT"/>
        </w:rPr>
      </w:pPr>
      <w:r>
        <w:rPr>
          <w:rFonts w:ascii="Times New Roman" w:hAnsi="Times New Roman"/>
          <w:b/>
          <w:sz w:val="24"/>
          <w:szCs w:val="24"/>
          <w:lang w:val="it-IT"/>
        </w:rPr>
        <w:t>Clasa a VIII a</w:t>
      </w:r>
    </w:p>
    <w:p w14:paraId="48079D75" w14:textId="097479D2" w:rsidR="00C86411" w:rsidRPr="00941522" w:rsidRDefault="00C86411" w:rsidP="00947E2E">
      <w:pPr>
        <w:spacing w:after="0" w:line="360" w:lineRule="auto"/>
        <w:rPr>
          <w:rFonts w:ascii="Times New Roman" w:hAnsi="Times New Roman"/>
          <w:sz w:val="24"/>
          <w:szCs w:val="24"/>
          <w:lang w:val="it-IT"/>
        </w:rPr>
      </w:pPr>
      <w:r>
        <w:rPr>
          <w:rFonts w:ascii="Times New Roman" w:hAnsi="Times New Roman"/>
          <w:sz w:val="24"/>
          <w:szCs w:val="24"/>
          <w:lang w:val="it-IT"/>
        </w:rPr>
        <w:t xml:space="preserve">Ecuaţia stoechiometrică.  Calcule chimice </w:t>
      </w:r>
      <w:r w:rsidR="00947E2E">
        <w:rPr>
          <w:rFonts w:ascii="Times New Roman" w:hAnsi="Times New Roman"/>
          <w:sz w:val="24"/>
          <w:szCs w:val="24"/>
          <w:lang w:val="it-IT"/>
        </w:rPr>
        <w:t xml:space="preserve"> pe ecuațiile  reacțiilor  chimice  </w:t>
      </w:r>
      <w:r>
        <w:rPr>
          <w:rFonts w:ascii="Times New Roman" w:hAnsi="Times New Roman"/>
          <w:sz w:val="24"/>
          <w:szCs w:val="24"/>
          <w:lang w:val="it-IT"/>
        </w:rPr>
        <w:t>folosind mase de substanţe ;pe baza nr.de moli ; Calcule chimice:</w:t>
      </w:r>
      <w:r w:rsidR="00947E2E">
        <w:rPr>
          <w:rFonts w:ascii="Times New Roman" w:hAnsi="Times New Roman"/>
          <w:sz w:val="24"/>
          <w:szCs w:val="24"/>
          <w:lang w:val="it-IT"/>
        </w:rPr>
        <w:t xml:space="preserve">  cu </w:t>
      </w:r>
      <w:r>
        <w:rPr>
          <w:rFonts w:ascii="Times New Roman" w:hAnsi="Times New Roman"/>
          <w:sz w:val="24"/>
          <w:szCs w:val="24"/>
          <w:lang w:val="it-IT"/>
        </w:rPr>
        <w:t xml:space="preserve"> soluţii, concentraţii procentuale;   </w:t>
      </w:r>
      <w:r w:rsidR="00947E2E">
        <w:rPr>
          <w:rFonts w:ascii="Times New Roman" w:hAnsi="Times New Roman"/>
          <w:sz w:val="24"/>
          <w:szCs w:val="24"/>
          <w:lang w:val="it-IT"/>
        </w:rPr>
        <w:t xml:space="preserve">Calcule cu </w:t>
      </w:r>
      <w:r>
        <w:rPr>
          <w:rFonts w:ascii="Times New Roman" w:hAnsi="Times New Roman"/>
          <w:sz w:val="24"/>
          <w:szCs w:val="24"/>
          <w:lang w:val="it-IT"/>
        </w:rPr>
        <w:t xml:space="preserve">randament, det.purităţii;  </w:t>
      </w:r>
    </w:p>
    <w:p w14:paraId="4A8C9E5E" w14:textId="43475DA3" w:rsidR="00C86411" w:rsidRPr="00941522" w:rsidRDefault="00947E2E" w:rsidP="00C86411">
      <w:pPr>
        <w:tabs>
          <w:tab w:val="left" w:pos="7200"/>
        </w:tabs>
        <w:spacing w:after="0" w:line="360" w:lineRule="auto"/>
        <w:rPr>
          <w:rFonts w:ascii="Times New Roman" w:hAnsi="Times New Roman"/>
          <w:sz w:val="24"/>
          <w:szCs w:val="24"/>
          <w:lang w:val="it-IT"/>
        </w:rPr>
      </w:pPr>
      <w:r>
        <w:rPr>
          <w:rFonts w:ascii="Times New Roman" w:hAnsi="Times New Roman"/>
          <w:sz w:val="24"/>
          <w:szCs w:val="24"/>
          <w:lang w:val="it-IT"/>
        </w:rPr>
        <w:t>Tipuri de reacții chimice(combinare,descompunere,înlocuire și de schimb)</w:t>
      </w:r>
    </w:p>
    <w:p w14:paraId="0FA469FF" w14:textId="77777777" w:rsidR="00C86411" w:rsidRPr="00941522" w:rsidRDefault="00C86411" w:rsidP="00C86411">
      <w:pPr>
        <w:tabs>
          <w:tab w:val="left" w:pos="7200"/>
        </w:tabs>
        <w:spacing w:after="0" w:line="360" w:lineRule="auto"/>
        <w:rPr>
          <w:rFonts w:ascii="Times New Roman" w:hAnsi="Times New Roman"/>
          <w:sz w:val="24"/>
          <w:szCs w:val="24"/>
          <w:lang w:val="it-IT"/>
        </w:rPr>
      </w:pPr>
    </w:p>
    <w:p w14:paraId="31831A0E" w14:textId="77777777" w:rsidR="00C86411" w:rsidRPr="00941522" w:rsidRDefault="00C86411" w:rsidP="00C86411">
      <w:pPr>
        <w:tabs>
          <w:tab w:val="left" w:pos="7200"/>
        </w:tabs>
        <w:spacing w:after="0" w:line="360" w:lineRule="auto"/>
        <w:rPr>
          <w:rFonts w:ascii="Times New Roman" w:hAnsi="Times New Roman"/>
          <w:sz w:val="24"/>
          <w:szCs w:val="24"/>
          <w:lang w:val="it-IT"/>
        </w:rPr>
      </w:pPr>
    </w:p>
    <w:p w14:paraId="0D8B4A54" w14:textId="77777777" w:rsidR="00C86411" w:rsidRDefault="00C86411" w:rsidP="00C86411">
      <w:pPr>
        <w:spacing w:after="0" w:line="360" w:lineRule="auto"/>
        <w:jc w:val="both"/>
        <w:rPr>
          <w:rFonts w:ascii="Times New Roman" w:hAnsi="Times New Roman"/>
          <w:sz w:val="24"/>
          <w:szCs w:val="24"/>
          <w:lang w:val="ro-RO"/>
        </w:rPr>
      </w:pPr>
      <w:r>
        <w:rPr>
          <w:rFonts w:ascii="Times New Roman" w:hAnsi="Times New Roman"/>
          <w:sz w:val="24"/>
          <w:szCs w:val="24"/>
          <w:lang w:val="ro-RO"/>
        </w:rPr>
        <w:t xml:space="preserve">Regulament realizat de </w:t>
      </w:r>
      <w:r>
        <w:rPr>
          <w:rFonts w:ascii="Times New Roman" w:hAnsi="Times New Roman"/>
          <w:sz w:val="24"/>
          <w:szCs w:val="24"/>
          <w:lang w:val="hu-HU"/>
        </w:rPr>
        <w:t xml:space="preserve">: prof. Cernica Agnes, prof. </w:t>
      </w:r>
      <w:proofErr w:type="spellStart"/>
      <w:r>
        <w:rPr>
          <w:rFonts w:ascii="Times New Roman" w:hAnsi="Times New Roman"/>
          <w:sz w:val="24"/>
          <w:szCs w:val="24"/>
          <w:lang w:val="hu-HU"/>
        </w:rPr>
        <w:t>Burci</w:t>
      </w:r>
      <w:proofErr w:type="spellEnd"/>
      <w:r>
        <w:rPr>
          <w:rFonts w:ascii="Times New Roman" w:hAnsi="Times New Roman"/>
          <w:sz w:val="24"/>
          <w:szCs w:val="24"/>
          <w:lang w:val="hu-HU"/>
        </w:rPr>
        <w:t xml:space="preserve"> </w:t>
      </w:r>
      <w:proofErr w:type="spellStart"/>
      <w:r>
        <w:rPr>
          <w:rFonts w:ascii="Times New Roman" w:hAnsi="Times New Roman"/>
          <w:sz w:val="24"/>
          <w:szCs w:val="24"/>
          <w:lang w:val="hu-HU"/>
        </w:rPr>
        <w:t>Ileana</w:t>
      </w:r>
      <w:proofErr w:type="spellEnd"/>
      <w:r>
        <w:rPr>
          <w:rFonts w:ascii="Times New Roman" w:hAnsi="Times New Roman"/>
          <w:sz w:val="24"/>
          <w:szCs w:val="24"/>
          <w:lang w:val="hu-HU"/>
        </w:rPr>
        <w:t xml:space="preserve">, </w:t>
      </w:r>
      <w:proofErr w:type="spellStart"/>
      <w:proofErr w:type="gramStart"/>
      <w:r>
        <w:rPr>
          <w:rFonts w:ascii="Times New Roman" w:hAnsi="Times New Roman"/>
          <w:sz w:val="24"/>
          <w:szCs w:val="24"/>
          <w:lang w:val="hu-HU"/>
        </w:rPr>
        <w:t>prof.Todoran</w:t>
      </w:r>
      <w:proofErr w:type="spellEnd"/>
      <w:proofErr w:type="gramEnd"/>
      <w:r>
        <w:rPr>
          <w:rFonts w:ascii="Times New Roman" w:hAnsi="Times New Roman"/>
          <w:sz w:val="24"/>
          <w:szCs w:val="24"/>
          <w:lang w:val="hu-HU"/>
        </w:rPr>
        <w:t xml:space="preserve"> </w:t>
      </w:r>
      <w:proofErr w:type="spellStart"/>
      <w:r>
        <w:rPr>
          <w:rFonts w:ascii="Times New Roman" w:hAnsi="Times New Roman"/>
          <w:sz w:val="24"/>
          <w:szCs w:val="24"/>
          <w:lang w:val="hu-HU"/>
        </w:rPr>
        <w:t>Georgel</w:t>
      </w:r>
      <w:proofErr w:type="spellEnd"/>
      <w:r>
        <w:rPr>
          <w:rFonts w:ascii="Times New Roman" w:hAnsi="Times New Roman"/>
          <w:sz w:val="24"/>
          <w:szCs w:val="24"/>
          <w:lang w:val="hu-HU"/>
        </w:rPr>
        <w:t xml:space="preserve">, prof. </w:t>
      </w:r>
      <w:proofErr w:type="spellStart"/>
      <w:r>
        <w:rPr>
          <w:rFonts w:ascii="Times New Roman" w:hAnsi="Times New Roman"/>
          <w:sz w:val="24"/>
          <w:szCs w:val="24"/>
          <w:lang w:val="hu-HU"/>
        </w:rPr>
        <w:t>Bularca</w:t>
      </w:r>
      <w:proofErr w:type="spellEnd"/>
      <w:r>
        <w:rPr>
          <w:rFonts w:ascii="Times New Roman" w:hAnsi="Times New Roman"/>
          <w:sz w:val="24"/>
          <w:szCs w:val="24"/>
          <w:lang w:val="hu-HU"/>
        </w:rPr>
        <w:t xml:space="preserve"> </w:t>
      </w:r>
      <w:proofErr w:type="spellStart"/>
      <w:r>
        <w:rPr>
          <w:rFonts w:ascii="Times New Roman" w:hAnsi="Times New Roman"/>
          <w:sz w:val="24"/>
          <w:szCs w:val="24"/>
          <w:lang w:val="hu-HU"/>
        </w:rPr>
        <w:t>Ioan</w:t>
      </w:r>
      <w:proofErr w:type="spellEnd"/>
      <w:r>
        <w:rPr>
          <w:rFonts w:ascii="Times New Roman" w:hAnsi="Times New Roman"/>
          <w:sz w:val="24"/>
          <w:szCs w:val="24"/>
          <w:lang w:val="hu-HU"/>
        </w:rPr>
        <w:t xml:space="preserve">- </w:t>
      </w:r>
      <w:r>
        <w:rPr>
          <w:rFonts w:ascii="Times New Roman" w:hAnsi="Times New Roman"/>
          <w:sz w:val="24"/>
          <w:szCs w:val="24"/>
          <w:lang w:val="ro-RO"/>
        </w:rPr>
        <w:t>Școala Gimnazială ”Mihail Sadoveanu” Întorsura Buzăului</w:t>
      </w:r>
    </w:p>
    <w:p w14:paraId="33AF37AE" w14:textId="77777777" w:rsidR="00C86411" w:rsidRDefault="00C86411" w:rsidP="00C86411">
      <w:pPr>
        <w:spacing w:after="0" w:line="360" w:lineRule="auto"/>
        <w:jc w:val="both"/>
        <w:rPr>
          <w:rFonts w:ascii="Times New Roman" w:hAnsi="Times New Roman"/>
          <w:sz w:val="24"/>
          <w:szCs w:val="24"/>
          <w:lang w:val="ro-RO"/>
        </w:rPr>
      </w:pPr>
      <w:r>
        <w:rPr>
          <w:rFonts w:ascii="Times New Roman" w:hAnsi="Times New Roman"/>
          <w:sz w:val="24"/>
          <w:szCs w:val="24"/>
          <w:lang w:val="ro-RO"/>
        </w:rPr>
        <w:t xml:space="preserve">Revizuit: Bartok </w:t>
      </w:r>
      <w:proofErr w:type="spellStart"/>
      <w:r>
        <w:rPr>
          <w:rFonts w:ascii="Times New Roman" w:hAnsi="Times New Roman"/>
          <w:sz w:val="24"/>
          <w:szCs w:val="24"/>
          <w:lang w:val="ro-RO"/>
        </w:rPr>
        <w:t>Enik</w:t>
      </w:r>
      <w:proofErr w:type="spellEnd"/>
      <w:r>
        <w:rPr>
          <w:rFonts w:ascii="Times New Roman" w:hAnsi="Times New Roman"/>
          <w:sz w:val="24"/>
          <w:szCs w:val="24"/>
          <w:lang w:val="hu-HU"/>
        </w:rPr>
        <w:t xml:space="preserve">ő Anna, </w:t>
      </w:r>
      <w:proofErr w:type="spellStart"/>
      <w:r>
        <w:rPr>
          <w:rFonts w:ascii="Times New Roman" w:hAnsi="Times New Roman"/>
          <w:sz w:val="24"/>
          <w:szCs w:val="24"/>
          <w:lang w:val="hu-HU"/>
        </w:rPr>
        <w:t>inspector</w:t>
      </w:r>
      <w:proofErr w:type="spellEnd"/>
      <w:r>
        <w:rPr>
          <w:rFonts w:ascii="Times New Roman" w:hAnsi="Times New Roman"/>
          <w:sz w:val="24"/>
          <w:szCs w:val="24"/>
          <w:lang w:val="hu-HU"/>
        </w:rPr>
        <w:t xml:space="preserve"> </w:t>
      </w:r>
      <w:r>
        <w:rPr>
          <w:rFonts w:ascii="Times New Roman" w:hAnsi="Times New Roman"/>
          <w:sz w:val="24"/>
          <w:szCs w:val="24"/>
          <w:lang w:val="ro-RO"/>
        </w:rPr>
        <w:t>școlar de chimie cu atribuții biologie și fizică</w:t>
      </w:r>
    </w:p>
    <w:p w14:paraId="676111A5" w14:textId="5C1576A0" w:rsidR="001D42E6" w:rsidRPr="001D42E6" w:rsidRDefault="001D42E6" w:rsidP="00C86411">
      <w:pPr>
        <w:rPr>
          <w:rFonts w:ascii="Trebuchet MS" w:hAnsi="Trebuchet MS"/>
          <w:lang w:val="ro-RO"/>
        </w:rPr>
      </w:pPr>
    </w:p>
    <w:sectPr w:rsidR="001D42E6" w:rsidRPr="001D42E6" w:rsidSect="00573682">
      <w:headerReference w:type="even" r:id="rId9"/>
      <w:headerReference w:type="default" r:id="rId10"/>
      <w:footerReference w:type="even" r:id="rId11"/>
      <w:footerReference w:type="default" r:id="rId12"/>
      <w:headerReference w:type="first" r:id="rId13"/>
      <w:footerReference w:type="first" r:id="rId14"/>
      <w:pgSz w:w="11907" w:h="16839" w:code="9"/>
      <w:pgMar w:top="1008" w:right="1008" w:bottom="1008" w:left="1008" w:header="432" w:footer="3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DDCDFC" w14:textId="77777777" w:rsidR="00573682" w:rsidRDefault="00573682" w:rsidP="00E160F0">
      <w:pPr>
        <w:spacing w:after="0"/>
      </w:pPr>
      <w:r>
        <w:separator/>
      </w:r>
    </w:p>
  </w:endnote>
  <w:endnote w:type="continuationSeparator" w:id="0">
    <w:p w14:paraId="22344FA7" w14:textId="77777777" w:rsidR="00573682" w:rsidRDefault="00573682" w:rsidP="00E160F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Trajan Pro">
    <w:altName w:val="Georgia"/>
    <w:panose1 w:val="00000000000000000000"/>
    <w:charset w:val="00"/>
    <w:family w:val="roman"/>
    <w:notTrueType/>
    <w:pitch w:val="variable"/>
    <w:sig w:usb0="800000AF" w:usb1="5000204B"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B14B0" w14:textId="77777777" w:rsidR="00D14320" w:rsidRDefault="00D14320">
    <w:pPr>
      <w:pStyle w:val="Footer"/>
    </w:pPr>
  </w:p>
  <w:p w14:paraId="1E2555EB" w14:textId="77777777" w:rsidR="00215029" w:rsidRDefault="00215029"/>
  <w:p w14:paraId="195DD1C5" w14:textId="77777777" w:rsidR="00215029" w:rsidRDefault="00215029" w:rsidP="00D14320">
    <w:pPr>
      <w:tabs>
        <w:tab w:val="right" w:pos="9450"/>
      </w:tabs>
    </w:pPr>
  </w:p>
  <w:p w14:paraId="3F452B4A" w14:textId="77777777" w:rsidR="00215029" w:rsidRDefault="00215029" w:rsidP="00D14320">
    <w:pPr>
      <w:tabs>
        <w:tab w:val="right" w:pos="9450"/>
        <w:tab w:val="right" w:pos="9540"/>
      </w:tabs>
    </w:pPr>
  </w:p>
  <w:p w14:paraId="5B9A7C9D" w14:textId="77777777" w:rsidR="00215029" w:rsidRDefault="00215029" w:rsidP="00D14320">
    <w:pPr>
      <w:tabs>
        <w:tab w:val="right" w:pos="9450"/>
        <w:tab w:val="right" w:pos="9540"/>
        <w:tab w:val="right" w:pos="9630"/>
      </w:tabs>
    </w:pPr>
  </w:p>
  <w:p w14:paraId="50AB7EDB" w14:textId="77777777" w:rsidR="00215029" w:rsidRDefault="00215029" w:rsidP="00D14320">
    <w:pPr>
      <w:tabs>
        <w:tab w:val="right" w:pos="9450"/>
        <w:tab w:val="right" w:pos="9540"/>
        <w:tab w:val="right" w:pos="9630"/>
        <w:tab w:val="right" w:pos="9720"/>
      </w:tabs>
    </w:pPr>
  </w:p>
  <w:p w14:paraId="5E2E8002" w14:textId="77777777" w:rsidR="00215029" w:rsidRDefault="00215029" w:rsidP="00D14320">
    <w:pPr>
      <w:tabs>
        <w:tab w:val="right" w:pos="9450"/>
        <w:tab w:val="right" w:pos="9540"/>
        <w:tab w:val="right" w:pos="9630"/>
        <w:tab w:val="right" w:pos="9720"/>
        <w:tab w:val="right" w:pos="9810"/>
      </w:tabs>
    </w:pPr>
  </w:p>
  <w:p w14:paraId="38F1AE82" w14:textId="77777777" w:rsidR="00215029" w:rsidRDefault="00215029" w:rsidP="00D14320">
    <w:pPr>
      <w:tabs>
        <w:tab w:val="right" w:pos="9450"/>
        <w:tab w:val="right" w:pos="9540"/>
        <w:tab w:val="right" w:pos="9630"/>
        <w:tab w:val="right" w:pos="9720"/>
        <w:tab w:val="right" w:pos="9810"/>
        <w:tab w:val="right" w:pos="9900"/>
      </w:tabs>
    </w:pPr>
  </w:p>
  <w:p w14:paraId="2AC08CA4" w14:textId="77777777" w:rsidR="00215029" w:rsidRDefault="00215029" w:rsidP="00D14320">
    <w:pPr>
      <w:tabs>
        <w:tab w:val="right" w:pos="9450"/>
        <w:tab w:val="right" w:pos="9540"/>
        <w:tab w:val="right" w:pos="9630"/>
        <w:tab w:val="right" w:pos="9720"/>
        <w:tab w:val="right" w:pos="9810"/>
        <w:tab w:val="right" w:pos="9900"/>
        <w:tab w:val="right" w:pos="9990"/>
      </w:tabs>
    </w:pPr>
  </w:p>
  <w:p w14:paraId="37E03A22" w14:textId="77777777" w:rsidR="00215029" w:rsidRDefault="00215029" w:rsidP="00D14320">
    <w:pPr>
      <w:tabs>
        <w:tab w:val="right" w:pos="9450"/>
        <w:tab w:val="right" w:pos="9540"/>
        <w:tab w:val="right" w:pos="9630"/>
        <w:tab w:val="right" w:pos="9720"/>
        <w:tab w:val="right" w:pos="9810"/>
        <w:tab w:val="right" w:pos="9900"/>
        <w:tab w:val="right" w:pos="9990"/>
        <w:tab w:val="right" w:pos="10080"/>
      </w:tabs>
    </w:pPr>
  </w:p>
  <w:p w14:paraId="3022F9ED" w14:textId="77777777" w:rsidR="00215029" w:rsidRDefault="00215029" w:rsidP="00D14320">
    <w:pPr>
      <w:tabs>
        <w:tab w:val="right" w:pos="9450"/>
        <w:tab w:val="right" w:pos="9540"/>
        <w:tab w:val="right" w:pos="9630"/>
        <w:tab w:val="right" w:pos="9720"/>
        <w:tab w:val="right" w:pos="9810"/>
        <w:tab w:val="right" w:pos="9900"/>
        <w:tab w:val="right" w:pos="9990"/>
        <w:tab w:val="right" w:pos="10080"/>
        <w:tab w:val="right" w:pos="10170"/>
      </w:tabs>
    </w:pPr>
  </w:p>
  <w:p w14:paraId="48DACF31" w14:textId="77777777" w:rsidR="00215029" w:rsidRDefault="00215029" w:rsidP="00D14320">
    <w:pPr>
      <w:tabs>
        <w:tab w:val="right" w:pos="9450"/>
        <w:tab w:val="right" w:pos="9540"/>
        <w:tab w:val="right" w:pos="9630"/>
        <w:tab w:val="right" w:pos="9720"/>
        <w:tab w:val="right" w:pos="9810"/>
        <w:tab w:val="right" w:pos="9900"/>
        <w:tab w:val="right" w:pos="9990"/>
        <w:tab w:val="right" w:pos="10080"/>
        <w:tab w:val="right" w:pos="10170"/>
        <w:tab w:val="right" w:pos="10260"/>
      </w:tabs>
    </w:pPr>
  </w:p>
  <w:p w14:paraId="0D4B5954" w14:textId="77777777" w:rsidR="00215029" w:rsidRDefault="00215029" w:rsidP="00D14320">
    <w:pPr>
      <w:tabs>
        <w:tab w:val="right" w:pos="9450"/>
        <w:tab w:val="right" w:pos="9540"/>
        <w:tab w:val="right" w:pos="9630"/>
        <w:tab w:val="right" w:pos="9720"/>
        <w:tab w:val="right" w:pos="9810"/>
        <w:tab w:val="right" w:pos="9900"/>
        <w:tab w:val="right" w:pos="9990"/>
        <w:tab w:val="right" w:pos="10080"/>
        <w:tab w:val="right" w:pos="10170"/>
        <w:tab w:val="right" w:pos="10260"/>
        <w:tab w:val="right" w:pos="1035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73027" w14:textId="77777777" w:rsidR="00D31997" w:rsidRPr="00B212F8" w:rsidRDefault="00F934A1" w:rsidP="001B1796">
    <w:pPr>
      <w:pStyle w:val="Footer"/>
      <w:tabs>
        <w:tab w:val="clear" w:pos="4680"/>
        <w:tab w:val="clear" w:pos="9360"/>
        <w:tab w:val="left" w:pos="7200"/>
      </w:tabs>
      <w:rPr>
        <w:rFonts w:ascii="Trebuchet MS" w:hAnsi="Trebuchet MS"/>
        <w:sz w:val="14"/>
        <w:szCs w:val="14"/>
        <w:lang w:val="ro-RO"/>
      </w:rPr>
    </w:pPr>
    <w:r w:rsidRPr="00B212F8">
      <w:rPr>
        <w:rFonts w:ascii="Trebuchet MS" w:hAnsi="Trebuchet MS"/>
        <w:sz w:val="14"/>
        <w:szCs w:val="14"/>
        <w:lang w:val="ro-RO"/>
      </w:rPr>
      <w:t>Str. General Berthelot nr. 28-30</w:t>
    </w:r>
    <w:r w:rsidR="009F1E03" w:rsidRPr="00B212F8">
      <w:rPr>
        <w:rFonts w:ascii="Trebuchet MS" w:hAnsi="Trebuchet MS"/>
        <w:sz w:val="14"/>
        <w:szCs w:val="14"/>
        <w:lang w:val="ro-RO"/>
      </w:rPr>
      <w:tab/>
    </w:r>
    <w:r w:rsidR="00BE759B" w:rsidRPr="00B212F8">
      <w:rPr>
        <w:rFonts w:ascii="Trebuchet MS" w:hAnsi="Trebuchet MS"/>
        <w:sz w:val="14"/>
        <w:szCs w:val="14"/>
        <w:lang w:val="ro-RO"/>
      </w:rPr>
      <w:t xml:space="preserve">Str. Victor Babeș nr. 15/C </w:t>
    </w:r>
  </w:p>
  <w:p w14:paraId="306F0430" w14:textId="77777777" w:rsidR="009F1E03" w:rsidRPr="00B212F8" w:rsidRDefault="009F1E03" w:rsidP="001B1796">
    <w:pPr>
      <w:pStyle w:val="Footer"/>
      <w:tabs>
        <w:tab w:val="clear" w:pos="4680"/>
        <w:tab w:val="clear" w:pos="9360"/>
        <w:tab w:val="left" w:pos="7200"/>
      </w:tabs>
      <w:rPr>
        <w:rFonts w:ascii="Trebuchet MS" w:hAnsi="Trebuchet MS"/>
        <w:sz w:val="14"/>
        <w:szCs w:val="14"/>
        <w:lang w:val="ro-RO"/>
      </w:rPr>
    </w:pPr>
    <w:r w:rsidRPr="00B212F8">
      <w:rPr>
        <w:rFonts w:ascii="Trebuchet MS" w:hAnsi="Trebuchet MS"/>
        <w:sz w:val="14"/>
        <w:szCs w:val="14"/>
        <w:lang w:val="ro-RO"/>
      </w:rPr>
      <w:t>Sector 1, 010168, București</w:t>
    </w:r>
    <w:r w:rsidRPr="00B212F8">
      <w:rPr>
        <w:rFonts w:ascii="Trebuchet MS" w:hAnsi="Trebuchet MS"/>
        <w:sz w:val="14"/>
        <w:szCs w:val="14"/>
        <w:lang w:val="ro-RO"/>
      </w:rPr>
      <w:tab/>
      <w:t>Sfântu Gheorghe, 520004, Jud. Covasna</w:t>
    </w:r>
  </w:p>
  <w:p w14:paraId="2E006BDF" w14:textId="77777777" w:rsidR="00D31997" w:rsidRPr="00B212F8" w:rsidRDefault="00F934A1" w:rsidP="001B1796">
    <w:pPr>
      <w:pStyle w:val="Footer"/>
      <w:tabs>
        <w:tab w:val="clear" w:pos="4680"/>
        <w:tab w:val="clear" w:pos="9360"/>
        <w:tab w:val="left" w:pos="7200"/>
      </w:tabs>
      <w:rPr>
        <w:rFonts w:ascii="Trebuchet MS" w:hAnsi="Trebuchet MS"/>
        <w:sz w:val="14"/>
        <w:szCs w:val="14"/>
        <w:lang w:val="ro-RO"/>
      </w:rPr>
    </w:pPr>
    <w:r w:rsidRPr="00B212F8">
      <w:rPr>
        <w:rFonts w:ascii="Trebuchet MS" w:hAnsi="Trebuchet MS"/>
        <w:sz w:val="14"/>
        <w:szCs w:val="14"/>
        <w:lang w:val="ro-RO"/>
      </w:rPr>
      <w:t>Tel: +40 21 405 62 00</w:t>
    </w:r>
    <w:r w:rsidR="00BE759B" w:rsidRPr="00B212F8">
      <w:rPr>
        <w:rFonts w:ascii="Trebuchet MS" w:hAnsi="Trebuchet MS"/>
        <w:sz w:val="14"/>
        <w:szCs w:val="14"/>
        <w:lang w:val="ro-RO"/>
      </w:rPr>
      <w:tab/>
      <w:t>Tel: +40 267 314 782</w:t>
    </w:r>
  </w:p>
  <w:p w14:paraId="613719F5" w14:textId="77777777" w:rsidR="009F1E03" w:rsidRPr="00B212F8" w:rsidRDefault="009F1E03" w:rsidP="001B1796">
    <w:pPr>
      <w:pStyle w:val="Footer"/>
      <w:tabs>
        <w:tab w:val="clear" w:pos="4680"/>
        <w:tab w:val="clear" w:pos="9360"/>
        <w:tab w:val="left" w:pos="7200"/>
      </w:tabs>
      <w:rPr>
        <w:rFonts w:ascii="Trebuchet MS" w:hAnsi="Trebuchet MS"/>
        <w:sz w:val="14"/>
        <w:szCs w:val="14"/>
        <w:lang w:val="ro-RO"/>
      </w:rPr>
    </w:pPr>
    <w:r w:rsidRPr="00B212F8">
      <w:rPr>
        <w:rFonts w:ascii="Trebuchet MS" w:hAnsi="Trebuchet MS"/>
        <w:sz w:val="14"/>
        <w:szCs w:val="14"/>
        <w:lang w:val="ro-RO"/>
      </w:rPr>
      <w:t>Fax: +40 21 405 63 00</w:t>
    </w:r>
    <w:r w:rsidRPr="00B212F8">
      <w:rPr>
        <w:rFonts w:ascii="Trebuchet MS" w:hAnsi="Trebuchet MS"/>
        <w:sz w:val="14"/>
        <w:szCs w:val="14"/>
        <w:lang w:val="ro-RO"/>
      </w:rPr>
      <w:tab/>
      <w:t>Fax: +40 267 351 482</w:t>
    </w:r>
  </w:p>
  <w:p w14:paraId="19EBC4F1" w14:textId="77777777" w:rsidR="009F1E03" w:rsidRPr="00B212F8" w:rsidRDefault="00570108" w:rsidP="001B1796">
    <w:pPr>
      <w:pStyle w:val="Footer"/>
      <w:tabs>
        <w:tab w:val="clear" w:pos="4680"/>
        <w:tab w:val="clear" w:pos="9360"/>
        <w:tab w:val="left" w:pos="7200"/>
      </w:tabs>
      <w:rPr>
        <w:rFonts w:ascii="Trebuchet MS" w:hAnsi="Trebuchet MS"/>
        <w:sz w:val="14"/>
        <w:szCs w:val="14"/>
        <w:lang w:val="ro-RO"/>
      </w:rPr>
    </w:pPr>
    <w:r w:rsidRPr="00B212F8">
      <w:rPr>
        <w:rFonts w:ascii="Trebuchet MS" w:hAnsi="Trebuchet MS"/>
        <w:sz w:val="14"/>
        <w:szCs w:val="14"/>
        <w:lang w:val="ro-RO"/>
      </w:rPr>
      <w:t>cabinet@edu.gov.ro</w:t>
    </w:r>
    <w:r w:rsidR="009F1E03" w:rsidRPr="00B212F8">
      <w:rPr>
        <w:rFonts w:ascii="Trebuchet MS" w:hAnsi="Trebuchet MS"/>
        <w:sz w:val="14"/>
        <w:szCs w:val="14"/>
        <w:lang w:val="ro-RO"/>
      </w:rPr>
      <w:tab/>
      <w:t>office@isj.educv.ro</w:t>
    </w:r>
  </w:p>
  <w:p w14:paraId="04EF0B79" w14:textId="77777777" w:rsidR="00D31997" w:rsidRPr="00B212F8" w:rsidRDefault="00BE759B" w:rsidP="001B1796">
    <w:pPr>
      <w:pStyle w:val="Footer"/>
      <w:tabs>
        <w:tab w:val="clear" w:pos="4680"/>
        <w:tab w:val="clear" w:pos="9360"/>
        <w:tab w:val="left" w:pos="7200"/>
      </w:tabs>
      <w:rPr>
        <w:rFonts w:ascii="Trebuchet MS" w:hAnsi="Trebuchet MS"/>
        <w:b/>
        <w:sz w:val="14"/>
        <w:szCs w:val="14"/>
        <w:lang w:val="ro-RO"/>
      </w:rPr>
    </w:pPr>
    <w:r w:rsidRPr="00B212F8">
      <w:rPr>
        <w:rFonts w:ascii="Trebuchet MS" w:hAnsi="Trebuchet MS"/>
        <w:b/>
        <w:sz w:val="14"/>
        <w:szCs w:val="14"/>
        <w:lang w:val="ro-RO"/>
      </w:rPr>
      <w:t>www.edu.ro</w:t>
    </w:r>
    <w:r w:rsidRPr="00B212F8">
      <w:rPr>
        <w:rFonts w:ascii="Trebuchet MS" w:hAnsi="Trebuchet MS"/>
        <w:b/>
        <w:sz w:val="14"/>
        <w:szCs w:val="14"/>
        <w:lang w:val="ro-RO"/>
      </w:rPr>
      <w:tab/>
      <w:t>isj.educv.ro</w:t>
    </w:r>
  </w:p>
  <w:p w14:paraId="6197E417" w14:textId="77777777" w:rsidR="00D31997" w:rsidRPr="00523B07" w:rsidRDefault="00D31997" w:rsidP="00D31997">
    <w:pPr>
      <w:pStyle w:val="Footer"/>
      <w:tabs>
        <w:tab w:val="clear" w:pos="4680"/>
        <w:tab w:val="clear" w:pos="9360"/>
        <w:tab w:val="right" w:pos="8820"/>
      </w:tabs>
      <w:rPr>
        <w:rFonts w:ascii="Trebuchet MS" w:hAnsi="Trebuchet MS"/>
        <w:b/>
        <w:color w:val="0F243E"/>
        <w:sz w:val="14"/>
        <w:szCs w:val="14"/>
        <w:lang w:val="ro-RO"/>
      </w:rPr>
    </w:pPr>
  </w:p>
  <w:p w14:paraId="1B163CF8" w14:textId="77777777" w:rsidR="00D31997" w:rsidRPr="00170760" w:rsidRDefault="00D31997" w:rsidP="00D31997">
    <w:pPr>
      <w:pStyle w:val="Footer"/>
      <w:ind w:left="6521"/>
      <w:jc w:val="right"/>
      <w:rPr>
        <w:rFonts w:ascii="Trebuchet MS" w:hAnsi="Trebuchet MS" w:cs="Arial"/>
        <w:color w:val="FFFFFF" w:themeColor="background1"/>
        <w:sz w:val="16"/>
        <w:szCs w:val="14"/>
        <w:lang w:val="ro-RO"/>
      </w:rPr>
    </w:pPr>
    <w:r w:rsidRPr="00170760">
      <w:rPr>
        <w:rFonts w:ascii="Trebuchet MS" w:hAnsi="Trebuchet MS" w:cs="Arial"/>
        <w:color w:val="FFFFFF" w:themeColor="background1"/>
        <w:sz w:val="16"/>
        <w:szCs w:val="14"/>
        <w:lang w:val="ro-RO"/>
      </w:rPr>
      <w:t xml:space="preserve">Pagina </w:t>
    </w:r>
    <w:r w:rsidRPr="00170760">
      <w:rPr>
        <w:rFonts w:ascii="Trebuchet MS" w:hAnsi="Trebuchet MS" w:cs="Arial"/>
        <w:color w:val="FFFFFF" w:themeColor="background1"/>
        <w:sz w:val="16"/>
        <w:szCs w:val="14"/>
        <w:lang w:val="ro-RO"/>
      </w:rPr>
      <w:fldChar w:fldCharType="begin"/>
    </w:r>
    <w:r w:rsidRPr="00170760">
      <w:rPr>
        <w:rFonts w:ascii="Trebuchet MS" w:hAnsi="Trebuchet MS" w:cs="Arial"/>
        <w:color w:val="FFFFFF" w:themeColor="background1"/>
        <w:sz w:val="16"/>
        <w:szCs w:val="14"/>
        <w:lang w:val="ro-RO"/>
      </w:rPr>
      <w:instrText xml:space="preserve"> PAGE   \* MERGEFORMAT </w:instrText>
    </w:r>
    <w:r w:rsidRPr="00170760">
      <w:rPr>
        <w:rFonts w:ascii="Trebuchet MS" w:hAnsi="Trebuchet MS" w:cs="Arial"/>
        <w:color w:val="FFFFFF" w:themeColor="background1"/>
        <w:sz w:val="16"/>
        <w:szCs w:val="14"/>
        <w:lang w:val="ro-RO"/>
      </w:rPr>
      <w:fldChar w:fldCharType="separate"/>
    </w:r>
    <w:r w:rsidR="006E7950">
      <w:rPr>
        <w:rFonts w:ascii="Trebuchet MS" w:hAnsi="Trebuchet MS" w:cs="Arial"/>
        <w:noProof/>
        <w:color w:val="FFFFFF" w:themeColor="background1"/>
        <w:sz w:val="16"/>
        <w:szCs w:val="14"/>
        <w:lang w:val="ro-RO"/>
      </w:rPr>
      <w:t>1</w:t>
    </w:r>
    <w:r w:rsidRPr="00170760">
      <w:rPr>
        <w:rFonts w:ascii="Trebuchet MS" w:hAnsi="Trebuchet MS" w:cs="Arial"/>
        <w:color w:val="FFFFFF" w:themeColor="background1"/>
        <w:sz w:val="16"/>
        <w:szCs w:val="14"/>
        <w:lang w:val="ro-RO"/>
      </w:rPr>
      <w:fldChar w:fldCharType="end"/>
    </w:r>
    <w:r w:rsidRPr="00170760">
      <w:rPr>
        <w:rFonts w:ascii="Trebuchet MS" w:hAnsi="Trebuchet MS" w:cs="Arial"/>
        <w:color w:val="FFFFFF" w:themeColor="background1"/>
        <w:sz w:val="16"/>
        <w:szCs w:val="14"/>
        <w:lang w:val="ro-RO"/>
      </w:rPr>
      <w:t xml:space="preserve"> din </w:t>
    </w:r>
    <w:r w:rsidRPr="00170760">
      <w:rPr>
        <w:rFonts w:ascii="Palatino Linotype" w:hAnsi="Palatino Linotype"/>
        <w:color w:val="FFFFFF" w:themeColor="background1"/>
        <w:sz w:val="28"/>
      </w:rPr>
      <w:fldChar w:fldCharType="begin"/>
    </w:r>
    <w:r w:rsidRPr="00170760">
      <w:rPr>
        <w:color w:val="FFFFFF" w:themeColor="background1"/>
        <w:sz w:val="28"/>
      </w:rPr>
      <w:instrText xml:space="preserve"> NUMPAGES   \* MERGEFORMAT </w:instrText>
    </w:r>
    <w:r w:rsidRPr="00170760">
      <w:rPr>
        <w:rFonts w:ascii="Palatino Linotype" w:hAnsi="Palatino Linotype"/>
        <w:color w:val="FFFFFF" w:themeColor="background1"/>
        <w:sz w:val="28"/>
      </w:rPr>
      <w:fldChar w:fldCharType="separate"/>
    </w:r>
    <w:r w:rsidR="006E7950" w:rsidRPr="006E7950">
      <w:rPr>
        <w:rFonts w:ascii="Trebuchet MS" w:hAnsi="Trebuchet MS" w:cs="Arial"/>
        <w:noProof/>
        <w:color w:val="FFFFFF" w:themeColor="background1"/>
        <w:sz w:val="16"/>
        <w:szCs w:val="14"/>
        <w:lang w:val="ro-RO"/>
      </w:rPr>
      <w:t>1</w:t>
    </w:r>
    <w:r w:rsidRPr="00170760">
      <w:rPr>
        <w:rFonts w:ascii="Trebuchet MS" w:hAnsi="Trebuchet MS" w:cs="Arial"/>
        <w:noProof/>
        <w:color w:val="FFFFFF" w:themeColor="background1"/>
        <w:sz w:val="16"/>
        <w:szCs w:val="14"/>
        <w:lang w:val="ro-RO"/>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BC336" w14:textId="77777777" w:rsidR="00AC2F88" w:rsidRPr="00523B07" w:rsidRDefault="00AC2F88" w:rsidP="00523B07">
    <w:pPr>
      <w:pStyle w:val="Footer"/>
      <w:tabs>
        <w:tab w:val="clear" w:pos="4680"/>
        <w:tab w:val="clear" w:pos="9360"/>
        <w:tab w:val="right" w:pos="8820"/>
      </w:tabs>
      <w:rPr>
        <w:rFonts w:ascii="Trebuchet MS" w:hAnsi="Trebuchet MS"/>
        <w:color w:val="0F243E"/>
        <w:sz w:val="14"/>
        <w:szCs w:val="14"/>
        <w:lang w:val="ro-RO"/>
      </w:rPr>
    </w:pPr>
    <w:r w:rsidRPr="00523B07">
      <w:rPr>
        <w:rFonts w:ascii="Trebuchet MS" w:hAnsi="Trebuchet MS"/>
        <w:color w:val="0F243E"/>
        <w:sz w:val="14"/>
        <w:szCs w:val="14"/>
        <w:lang w:val="ro-RO"/>
      </w:rPr>
      <w:t>Str. General Berthelot nr. 28-</w:t>
    </w:r>
    <w:r w:rsidR="00523B07">
      <w:rPr>
        <w:rFonts w:ascii="Trebuchet MS" w:hAnsi="Trebuchet MS"/>
        <w:color w:val="0F243E"/>
        <w:sz w:val="14"/>
        <w:szCs w:val="14"/>
        <w:lang w:val="ro-RO"/>
      </w:rPr>
      <w:t>30, Sector 1, 010168, Bucureș</w:t>
    </w:r>
    <w:r w:rsidR="00523B07" w:rsidRPr="00523B07">
      <w:rPr>
        <w:rFonts w:ascii="Trebuchet MS" w:hAnsi="Trebuchet MS"/>
        <w:color w:val="0F243E"/>
        <w:sz w:val="14"/>
        <w:szCs w:val="14"/>
        <w:lang w:val="ro-RO"/>
      </w:rPr>
      <w:t>ti</w:t>
    </w:r>
    <w:r w:rsidR="00523B07" w:rsidRPr="00523B07">
      <w:rPr>
        <w:rFonts w:ascii="Trebuchet MS" w:hAnsi="Trebuchet MS"/>
        <w:color w:val="0F243E"/>
        <w:sz w:val="14"/>
        <w:szCs w:val="14"/>
        <w:lang w:val="ro-RO"/>
      </w:rPr>
      <w:tab/>
      <w:t>Str. Victor Babeș nr. 15/C</w:t>
    </w:r>
    <w:r w:rsidR="00523B07">
      <w:rPr>
        <w:rFonts w:ascii="Trebuchet MS" w:hAnsi="Trebuchet MS"/>
        <w:color w:val="0F243E"/>
        <w:sz w:val="14"/>
        <w:szCs w:val="14"/>
        <w:lang w:val="ro-RO"/>
      </w:rPr>
      <w:t>, Sfântu Gheorghe, 520004, Jud. Covasna</w:t>
    </w:r>
  </w:p>
  <w:p w14:paraId="5DDCD771" w14:textId="77777777" w:rsidR="00AC2F88" w:rsidRPr="00523B07" w:rsidRDefault="00DF0043" w:rsidP="00523B07">
    <w:pPr>
      <w:pStyle w:val="Footer"/>
      <w:tabs>
        <w:tab w:val="clear" w:pos="4680"/>
        <w:tab w:val="clear" w:pos="9360"/>
        <w:tab w:val="right" w:pos="8820"/>
      </w:tabs>
      <w:rPr>
        <w:rFonts w:ascii="Trebuchet MS" w:hAnsi="Trebuchet MS"/>
        <w:color w:val="0F243E"/>
        <w:sz w:val="14"/>
        <w:szCs w:val="14"/>
        <w:lang w:val="ro-RO"/>
      </w:rPr>
    </w:pPr>
    <w:r w:rsidRPr="00523B07">
      <w:rPr>
        <w:rFonts w:ascii="Trebuchet MS" w:hAnsi="Trebuchet MS"/>
        <w:color w:val="0F243E"/>
        <w:sz w:val="14"/>
        <w:szCs w:val="14"/>
        <w:lang w:val="ro-RO"/>
      </w:rPr>
      <w:t xml:space="preserve">Tel: +40 </w:t>
    </w:r>
    <w:r w:rsidR="00AC2F88" w:rsidRPr="00523B07">
      <w:rPr>
        <w:rFonts w:ascii="Trebuchet MS" w:hAnsi="Trebuchet MS"/>
        <w:color w:val="0F243E"/>
        <w:sz w:val="14"/>
        <w:szCs w:val="14"/>
        <w:lang w:val="ro-RO"/>
      </w:rPr>
      <w:t xml:space="preserve">21 405 62 </w:t>
    </w:r>
    <w:r w:rsidR="00703F27" w:rsidRPr="00523B07">
      <w:rPr>
        <w:rFonts w:ascii="Trebuchet MS" w:hAnsi="Trebuchet MS"/>
        <w:color w:val="0F243E"/>
        <w:sz w:val="14"/>
        <w:szCs w:val="14"/>
        <w:lang w:val="ro-RO"/>
      </w:rPr>
      <w:t>0</w:t>
    </w:r>
    <w:r w:rsidR="00AC2F88" w:rsidRPr="00523B07">
      <w:rPr>
        <w:rFonts w:ascii="Trebuchet MS" w:hAnsi="Trebuchet MS"/>
        <w:color w:val="0F243E"/>
        <w:sz w:val="14"/>
        <w:szCs w:val="14"/>
        <w:lang w:val="ro-RO"/>
      </w:rPr>
      <w:t>0</w:t>
    </w:r>
    <w:r w:rsidRPr="00523B07">
      <w:rPr>
        <w:rFonts w:ascii="Trebuchet MS" w:hAnsi="Trebuchet MS"/>
        <w:color w:val="0F243E"/>
        <w:sz w:val="14"/>
        <w:szCs w:val="14"/>
        <w:lang w:val="ro-RO"/>
      </w:rPr>
      <w:t>, Fax: +40 21 405 63 00</w:t>
    </w:r>
    <w:r w:rsidR="007502DD">
      <w:rPr>
        <w:rFonts w:ascii="Trebuchet MS" w:hAnsi="Trebuchet MS"/>
        <w:color w:val="0F243E"/>
        <w:sz w:val="14"/>
        <w:szCs w:val="14"/>
        <w:lang w:val="ro-RO"/>
      </w:rPr>
      <w:tab/>
    </w:r>
    <w:r w:rsidR="00DC2789">
      <w:rPr>
        <w:rFonts w:ascii="Trebuchet MS" w:hAnsi="Trebuchet MS"/>
        <w:color w:val="0F243E"/>
        <w:sz w:val="14"/>
        <w:szCs w:val="14"/>
        <w:lang w:val="ro-RO"/>
      </w:rPr>
      <w:t xml:space="preserve">Tel: </w:t>
    </w:r>
    <w:r w:rsidR="00205D01">
      <w:rPr>
        <w:rFonts w:ascii="Trebuchet MS" w:hAnsi="Trebuchet MS"/>
        <w:color w:val="0F243E"/>
        <w:sz w:val="14"/>
        <w:szCs w:val="14"/>
        <w:lang w:val="ro-RO"/>
      </w:rPr>
      <w:t>+4</w:t>
    </w:r>
    <w:r w:rsidR="00205D01" w:rsidRPr="00205D01">
      <w:rPr>
        <w:rFonts w:ascii="Trebuchet MS" w:hAnsi="Trebuchet MS"/>
        <w:color w:val="0F243E"/>
        <w:sz w:val="14"/>
        <w:szCs w:val="14"/>
        <w:lang w:val="ro-RO"/>
      </w:rPr>
      <w:t>0</w:t>
    </w:r>
    <w:r w:rsidR="00205D01">
      <w:rPr>
        <w:rFonts w:ascii="Trebuchet MS" w:hAnsi="Trebuchet MS"/>
        <w:color w:val="0F243E"/>
        <w:sz w:val="14"/>
        <w:szCs w:val="14"/>
        <w:lang w:val="ro-RO"/>
      </w:rPr>
      <w:t xml:space="preserve"> </w:t>
    </w:r>
    <w:r w:rsidR="00205D01" w:rsidRPr="00205D01">
      <w:rPr>
        <w:rFonts w:ascii="Trebuchet MS" w:hAnsi="Trebuchet MS"/>
        <w:color w:val="0F243E"/>
        <w:sz w:val="14"/>
        <w:szCs w:val="14"/>
        <w:lang w:val="ro-RO"/>
      </w:rPr>
      <w:t>267</w:t>
    </w:r>
    <w:r w:rsidR="00205D01">
      <w:rPr>
        <w:rFonts w:ascii="Trebuchet MS" w:hAnsi="Trebuchet MS"/>
        <w:color w:val="0F243E"/>
        <w:sz w:val="14"/>
        <w:szCs w:val="14"/>
        <w:lang w:val="ro-RO"/>
      </w:rPr>
      <w:t xml:space="preserve"> </w:t>
    </w:r>
    <w:r w:rsidR="00205D01" w:rsidRPr="00205D01">
      <w:rPr>
        <w:rFonts w:ascii="Trebuchet MS" w:hAnsi="Trebuchet MS"/>
        <w:color w:val="0F243E"/>
        <w:sz w:val="14"/>
        <w:szCs w:val="14"/>
        <w:lang w:val="ro-RO"/>
      </w:rPr>
      <w:t>314</w:t>
    </w:r>
    <w:r w:rsidR="00205D01">
      <w:rPr>
        <w:rFonts w:ascii="Trebuchet MS" w:hAnsi="Trebuchet MS"/>
        <w:color w:val="0F243E"/>
        <w:sz w:val="14"/>
        <w:szCs w:val="14"/>
        <w:lang w:val="ro-RO"/>
      </w:rPr>
      <w:t xml:space="preserve"> </w:t>
    </w:r>
    <w:r w:rsidR="00205D01" w:rsidRPr="00205D01">
      <w:rPr>
        <w:rFonts w:ascii="Trebuchet MS" w:hAnsi="Trebuchet MS"/>
        <w:color w:val="0F243E"/>
        <w:sz w:val="14"/>
        <w:szCs w:val="14"/>
        <w:lang w:val="ro-RO"/>
      </w:rPr>
      <w:t>782</w:t>
    </w:r>
    <w:r w:rsidR="00205D01">
      <w:rPr>
        <w:rFonts w:ascii="Trebuchet MS" w:hAnsi="Trebuchet MS"/>
        <w:color w:val="0F243E"/>
        <w:sz w:val="14"/>
        <w:szCs w:val="14"/>
        <w:lang w:val="ro-RO"/>
      </w:rPr>
      <w:t>, Fax: +4</w:t>
    </w:r>
    <w:r w:rsidR="00205D01" w:rsidRPr="00205D01">
      <w:rPr>
        <w:rFonts w:ascii="Trebuchet MS" w:hAnsi="Trebuchet MS"/>
        <w:color w:val="0F243E"/>
        <w:sz w:val="14"/>
        <w:szCs w:val="14"/>
        <w:lang w:val="ro-RO"/>
      </w:rPr>
      <w:t>0</w:t>
    </w:r>
    <w:r w:rsidR="00205D01">
      <w:rPr>
        <w:rFonts w:ascii="Trebuchet MS" w:hAnsi="Trebuchet MS"/>
        <w:color w:val="0F243E"/>
        <w:sz w:val="14"/>
        <w:szCs w:val="14"/>
        <w:lang w:val="ro-RO"/>
      </w:rPr>
      <w:t xml:space="preserve"> </w:t>
    </w:r>
    <w:r w:rsidR="00205D01" w:rsidRPr="00205D01">
      <w:rPr>
        <w:rFonts w:ascii="Trebuchet MS" w:hAnsi="Trebuchet MS"/>
        <w:color w:val="0F243E"/>
        <w:sz w:val="14"/>
        <w:szCs w:val="14"/>
        <w:lang w:val="ro-RO"/>
      </w:rPr>
      <w:t>267</w:t>
    </w:r>
    <w:r w:rsidR="00205D01">
      <w:rPr>
        <w:rFonts w:ascii="Trebuchet MS" w:hAnsi="Trebuchet MS"/>
        <w:color w:val="0F243E"/>
        <w:sz w:val="14"/>
        <w:szCs w:val="14"/>
        <w:lang w:val="ro-RO"/>
      </w:rPr>
      <w:t xml:space="preserve"> </w:t>
    </w:r>
    <w:r w:rsidR="00205D01" w:rsidRPr="00205D01">
      <w:rPr>
        <w:rFonts w:ascii="Trebuchet MS" w:hAnsi="Trebuchet MS"/>
        <w:color w:val="0F243E"/>
        <w:sz w:val="14"/>
        <w:szCs w:val="14"/>
        <w:lang w:val="ro-RO"/>
      </w:rPr>
      <w:t>351</w:t>
    </w:r>
    <w:r w:rsidR="00205D01">
      <w:rPr>
        <w:rFonts w:ascii="Trebuchet MS" w:hAnsi="Trebuchet MS"/>
        <w:color w:val="0F243E"/>
        <w:sz w:val="14"/>
        <w:szCs w:val="14"/>
        <w:lang w:val="ro-RO"/>
      </w:rPr>
      <w:t xml:space="preserve"> </w:t>
    </w:r>
    <w:r w:rsidR="00205D01" w:rsidRPr="00205D01">
      <w:rPr>
        <w:rFonts w:ascii="Trebuchet MS" w:hAnsi="Trebuchet MS"/>
        <w:color w:val="0F243E"/>
        <w:sz w:val="14"/>
        <w:szCs w:val="14"/>
        <w:lang w:val="ro-RO"/>
      </w:rPr>
      <w:t>482</w:t>
    </w:r>
  </w:p>
  <w:p w14:paraId="7C41E84F" w14:textId="77777777" w:rsidR="00AC2F88" w:rsidRPr="00523B07" w:rsidRDefault="00AC2F88" w:rsidP="00523B07">
    <w:pPr>
      <w:pStyle w:val="Footer"/>
      <w:tabs>
        <w:tab w:val="clear" w:pos="4680"/>
        <w:tab w:val="clear" w:pos="9360"/>
        <w:tab w:val="right" w:pos="8820"/>
      </w:tabs>
      <w:rPr>
        <w:rFonts w:ascii="Trebuchet MS" w:hAnsi="Trebuchet MS"/>
        <w:b/>
        <w:color w:val="0F243E"/>
        <w:sz w:val="14"/>
        <w:szCs w:val="14"/>
        <w:lang w:val="ro-RO"/>
      </w:rPr>
    </w:pPr>
    <w:r w:rsidRPr="00523B07">
      <w:rPr>
        <w:rFonts w:ascii="Trebuchet MS" w:hAnsi="Trebuchet MS"/>
        <w:b/>
        <w:color w:val="0F243E"/>
        <w:sz w:val="14"/>
        <w:szCs w:val="14"/>
        <w:lang w:val="ro-RO"/>
      </w:rPr>
      <w:t>www.edu.ro</w:t>
    </w:r>
    <w:r w:rsidR="00205D01">
      <w:rPr>
        <w:rFonts w:ascii="Trebuchet MS" w:hAnsi="Trebuchet MS"/>
        <w:b/>
        <w:color w:val="0F243E"/>
        <w:sz w:val="14"/>
        <w:szCs w:val="14"/>
        <w:lang w:val="ro-RO"/>
      </w:rPr>
      <w:tab/>
    </w:r>
    <w:r w:rsidR="002F1C04">
      <w:rPr>
        <w:rFonts w:ascii="Trebuchet MS" w:hAnsi="Trebuchet MS"/>
        <w:b/>
        <w:color w:val="0F243E"/>
        <w:sz w:val="14"/>
        <w:szCs w:val="14"/>
        <w:lang w:val="ro-RO"/>
      </w:rPr>
      <w:t>isj.educv.ro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A642C4" w14:textId="77777777" w:rsidR="00573682" w:rsidRDefault="00573682" w:rsidP="00E160F0">
      <w:pPr>
        <w:spacing w:after="0"/>
      </w:pPr>
      <w:r>
        <w:separator/>
      </w:r>
    </w:p>
  </w:footnote>
  <w:footnote w:type="continuationSeparator" w:id="0">
    <w:p w14:paraId="45A02D57" w14:textId="77777777" w:rsidR="00573682" w:rsidRDefault="00573682" w:rsidP="00E160F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1C2DC" w14:textId="77777777" w:rsidR="00B65A98" w:rsidRDefault="00000000">
    <w:pPr>
      <w:pStyle w:val="Header"/>
    </w:pPr>
    <w:r>
      <w:rPr>
        <w:noProof/>
      </w:rPr>
      <w:pict w14:anchorId="05062AE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955032" o:spid="_x0000_s1027" type="#_x0000_t136" style="position:absolute;margin-left:0;margin-top:0;width:536.3pt;height:160.85pt;rotation:315;z-index:-251651072;mso-position-horizontal:center;mso-position-horizontal-relative:margin;mso-position-vertical:center;mso-position-vertical-relative:margin" o:allowincell="f" fillcolor="silver" stroked="f">
          <v:fill opacity=".5"/>
          <v:textpath style="font-family:&quot;Palatino Linotype&quot;;font-size:1pt" string="MODEL 4"/>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D4448" w14:textId="77777777" w:rsidR="00FA3829" w:rsidRDefault="00B62B82" w:rsidP="00306F97">
    <w:pPr>
      <w:pStyle w:val="Header"/>
      <w:tabs>
        <w:tab w:val="clear" w:pos="9360"/>
        <w:tab w:val="right" w:pos="9891"/>
      </w:tabs>
    </w:pPr>
    <w:r>
      <w:rPr>
        <w:noProof/>
      </w:rPr>
      <w:drawing>
        <wp:anchor distT="0" distB="0" distL="114300" distR="114300" simplePos="0" relativeHeight="251669504" behindDoc="0" locked="0" layoutInCell="1" allowOverlap="1" wp14:anchorId="58A82480" wp14:editId="458D1AC4">
          <wp:simplePos x="0" y="0"/>
          <wp:positionH relativeFrom="column">
            <wp:posOffset>3124740</wp:posOffset>
          </wp:positionH>
          <wp:positionV relativeFrom="paragraph">
            <wp:posOffset>89535</wp:posOffset>
          </wp:positionV>
          <wp:extent cx="3268858" cy="1253829"/>
          <wp:effectExtent l="0" t="0" r="825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68858" cy="1253829"/>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C01609D" w14:textId="77777777" w:rsidR="00FA3829" w:rsidRDefault="00850AD9" w:rsidP="00B4621C">
    <w:pPr>
      <w:pStyle w:val="Header"/>
      <w:tabs>
        <w:tab w:val="clear" w:pos="9360"/>
        <w:tab w:val="right" w:pos="9891"/>
      </w:tabs>
      <w:jc w:val="center"/>
    </w:pPr>
    <w:r>
      <w:rPr>
        <w:noProof/>
      </w:rPr>
      <w:drawing>
        <wp:anchor distT="0" distB="0" distL="114300" distR="114300" simplePos="0" relativeHeight="251674624" behindDoc="0" locked="0" layoutInCell="1" allowOverlap="1" wp14:anchorId="5148A9FE" wp14:editId="6BAE587A">
          <wp:simplePos x="0" y="0"/>
          <wp:positionH relativeFrom="column">
            <wp:posOffset>-99391</wp:posOffset>
          </wp:positionH>
          <wp:positionV relativeFrom="paragraph">
            <wp:posOffset>60629</wp:posOffset>
          </wp:positionV>
          <wp:extent cx="895985" cy="89598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95985" cy="895985"/>
                  </a:xfrm>
                  <a:prstGeom prst="rect">
                    <a:avLst/>
                  </a:prstGeom>
                  <a:noFill/>
                  <a:ln>
                    <a:noFill/>
                  </a:ln>
                </pic:spPr>
              </pic:pic>
            </a:graphicData>
          </a:graphic>
        </wp:anchor>
      </w:drawing>
    </w:r>
  </w:p>
  <w:p w14:paraId="7BE4346F" w14:textId="77777777" w:rsidR="00850AD9" w:rsidRDefault="00850AD9" w:rsidP="00306F97">
    <w:pPr>
      <w:pStyle w:val="Header"/>
      <w:tabs>
        <w:tab w:val="clear" w:pos="9360"/>
        <w:tab w:val="right" w:pos="9891"/>
      </w:tabs>
      <w:rPr>
        <w:noProof/>
      </w:rPr>
    </w:pPr>
  </w:p>
  <w:p w14:paraId="7CBC7883" w14:textId="77777777" w:rsidR="00FA3829" w:rsidRDefault="00850AD9" w:rsidP="00306F97">
    <w:pPr>
      <w:pStyle w:val="Header"/>
      <w:tabs>
        <w:tab w:val="clear" w:pos="9360"/>
        <w:tab w:val="right" w:pos="9891"/>
      </w:tabs>
    </w:pPr>
    <w:r>
      <w:rPr>
        <w:noProof/>
      </w:rPr>
      <w:drawing>
        <wp:anchor distT="0" distB="0" distL="114300" distR="114300" simplePos="0" relativeHeight="251675648" behindDoc="0" locked="0" layoutInCell="1" allowOverlap="1" wp14:anchorId="1A852D0B" wp14:editId="021DC80E">
          <wp:simplePos x="0" y="0"/>
          <wp:positionH relativeFrom="column">
            <wp:posOffset>957580</wp:posOffset>
          </wp:positionH>
          <wp:positionV relativeFrom="paragraph">
            <wp:posOffset>9706</wp:posOffset>
          </wp:positionV>
          <wp:extent cx="1879600" cy="174625"/>
          <wp:effectExtent l="0" t="0" r="6350" b="0"/>
          <wp:wrapNone/>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close up of a logo&#10;&#10;Description automatically generated"/>
                  <pic:cNvPicPr>
                    <a:picLocks noChangeAspect="1"/>
                  </pic:cNvPicPr>
                </pic:nvPicPr>
                <pic:blipFill rotWithShape="1">
                  <a:blip r:embed="rId3">
                    <a:extLst>
                      <a:ext uri="{28A0092B-C50C-407E-A947-70E740481C1C}">
                        <a14:useLocalDpi xmlns:a14="http://schemas.microsoft.com/office/drawing/2010/main" val="0"/>
                      </a:ext>
                    </a:extLst>
                  </a:blip>
                  <a:srcRect b="56273"/>
                  <a:stretch/>
                </pic:blipFill>
                <pic:spPr bwMode="auto">
                  <a:xfrm>
                    <a:off x="0" y="0"/>
                    <a:ext cx="1879600" cy="17462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656832E6" w14:textId="77777777" w:rsidR="002E432B" w:rsidRPr="004C4AC5" w:rsidRDefault="00545246" w:rsidP="00306F97">
    <w:pPr>
      <w:pStyle w:val="Header"/>
      <w:tabs>
        <w:tab w:val="clear" w:pos="9360"/>
        <w:tab w:val="right" w:pos="9891"/>
      </w:tabs>
      <w:rPr>
        <w:lang w:val="ro-RO"/>
      </w:rPr>
    </w:pPr>
    <w:r>
      <w:tab/>
    </w:r>
    <w:r w:rsidR="004C4AC5" w:rsidRPr="004C4AC5">
      <w:rPr>
        <w:lang w:val="ro-RO"/>
      </w:rPr>
      <w:tab/>
    </w:r>
  </w:p>
  <w:p w14:paraId="69757E63" w14:textId="77777777" w:rsidR="002E432B" w:rsidRPr="003E6C6E" w:rsidRDefault="003E6C6E" w:rsidP="0027522F">
    <w:pPr>
      <w:pStyle w:val="Header"/>
      <w:tabs>
        <w:tab w:val="clear" w:pos="4680"/>
        <w:tab w:val="clear" w:pos="9360"/>
        <w:tab w:val="left" w:pos="4524"/>
        <w:tab w:val="left" w:pos="6210"/>
      </w:tabs>
      <w:spacing w:before="60"/>
      <w:ind w:right="-274"/>
      <w:rPr>
        <w:rFonts w:ascii="Trajan Pro" w:hAnsi="Trajan Pro"/>
        <w:szCs w:val="20"/>
        <w:lang w:val="ro-RO"/>
      </w:rPr>
    </w:pPr>
    <w:r>
      <w:tab/>
    </w:r>
    <w:r w:rsidR="0027522F">
      <w:tab/>
    </w:r>
  </w:p>
  <w:p w14:paraId="5B7E9E30" w14:textId="77777777" w:rsidR="00306F97" w:rsidRPr="00306F97" w:rsidRDefault="00306F97" w:rsidP="00916EEE">
    <w:pPr>
      <w:pStyle w:val="Header"/>
      <w:rPr>
        <w:sz w:val="28"/>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59425" w14:textId="77777777" w:rsidR="003E6FB8" w:rsidRPr="00193909" w:rsidRDefault="00000000" w:rsidP="003C422F">
    <w:pPr>
      <w:pStyle w:val="Header"/>
      <w:jc w:val="right"/>
      <w:rPr>
        <w:rFonts w:ascii="Trajan Pro" w:hAnsi="Trajan Pro"/>
        <w:smallCaps/>
        <w:noProof/>
        <w:color w:val="004990"/>
        <w:sz w:val="28"/>
        <w:szCs w:val="28"/>
        <w:lang w:val="ro-RO" w:eastAsia="ro-RO"/>
      </w:rPr>
    </w:pPr>
    <w:r>
      <w:rPr>
        <w:rFonts w:ascii="Palatino Linotype" w:hAnsi="Palatino Linotype"/>
        <w:noProof/>
        <w:sz w:val="24"/>
      </w:rPr>
      <w:pict w14:anchorId="4B90786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955031" o:spid="_x0000_s1026" type="#_x0000_t136" style="position:absolute;left:0;text-align:left;margin-left:0;margin-top:0;width:536.3pt;height:160.85pt;rotation:315;z-index:-251653120;mso-position-horizontal:center;mso-position-horizontal-relative:margin;mso-position-vertical:center;mso-position-vertical-relative:margin" o:allowincell="f" fillcolor="silver" stroked="f">
          <v:fill opacity=".5"/>
          <v:textpath style="font-family:&quot;Palatino Linotype&quot;;font-size:1pt" string="MODEL 4"/>
          <w10:wrap anchorx="margin" anchory="margin"/>
        </v:shape>
      </w:pict>
    </w:r>
    <w:r w:rsidR="000C5B82">
      <w:rPr>
        <w:noProof/>
      </w:rPr>
      <w:drawing>
        <wp:anchor distT="0" distB="0" distL="114300" distR="114300" simplePos="0" relativeHeight="251649024" behindDoc="0" locked="0" layoutInCell="1" allowOverlap="1" wp14:anchorId="00672365" wp14:editId="0FC5915E">
          <wp:simplePos x="0" y="0"/>
          <wp:positionH relativeFrom="column">
            <wp:posOffset>3190875</wp:posOffset>
          </wp:positionH>
          <wp:positionV relativeFrom="paragraph">
            <wp:posOffset>-85725</wp:posOffset>
          </wp:positionV>
          <wp:extent cx="2736215" cy="1036955"/>
          <wp:effectExtent l="0" t="0" r="0" b="0"/>
          <wp:wrapSquare wrapText="bothSides"/>
          <wp:docPr id="2" name="Picture 2" descr="isj_logo_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j_logo_title"/>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2736215" cy="1036955"/>
                  </a:xfrm>
                  <a:prstGeom prst="rect">
                    <a:avLst/>
                  </a:prstGeom>
                  <a:noFill/>
                </pic:spPr>
              </pic:pic>
            </a:graphicData>
          </a:graphic>
          <wp14:sizeRelH relativeFrom="page">
            <wp14:pctWidth>0</wp14:pctWidth>
          </wp14:sizeRelH>
          <wp14:sizeRelV relativeFrom="page">
            <wp14:pctHeight>0</wp14:pctHeight>
          </wp14:sizeRelV>
        </wp:anchor>
      </w:drawing>
    </w:r>
    <w:r w:rsidR="005A35B1" w:rsidRPr="00193909">
      <w:rPr>
        <w:rFonts w:ascii="Trajan Pro" w:hAnsi="Trajan Pro"/>
        <w:noProof/>
        <w:color w:val="0F243E"/>
        <w:sz w:val="28"/>
        <w:szCs w:val="28"/>
      </w:rPr>
      <w:drawing>
        <wp:anchor distT="0" distB="0" distL="114300" distR="114300" simplePos="0" relativeHeight="251645440" behindDoc="0" locked="0" layoutInCell="1" allowOverlap="1" wp14:anchorId="2966750E" wp14:editId="5AA55AE1">
          <wp:simplePos x="0" y="0"/>
          <wp:positionH relativeFrom="column">
            <wp:posOffset>-1123671</wp:posOffset>
          </wp:positionH>
          <wp:positionV relativeFrom="page">
            <wp:posOffset>211633</wp:posOffset>
          </wp:positionV>
          <wp:extent cx="3488055" cy="990600"/>
          <wp:effectExtent l="0" t="0" r="0" b="0"/>
          <wp:wrapSquare wrapText="bothSides"/>
          <wp:docPr id="17" name="Picture 17" descr="logo MEC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MECTS"/>
                  <pic:cNvPicPr>
                    <a:picLocks noChangeAspect="1" noChangeArrowheads="1"/>
                  </pic:cNvPicPr>
                </pic:nvPicPr>
                <pic:blipFill>
                  <a:blip/>
                  <a:stretch>
                    <a:fillRect/>
                  </a:stretch>
                </pic:blipFill>
                <pic:spPr bwMode="auto">
                  <a:xfrm>
                    <a:off x="0" y="0"/>
                    <a:ext cx="3488055" cy="990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E054B" w:rsidRPr="00193909">
      <w:rPr>
        <w:rFonts w:ascii="Trajan Pro" w:hAnsi="Trajan Pro"/>
        <w:smallCaps/>
        <w:noProof/>
        <w:color w:val="004990"/>
        <w:sz w:val="28"/>
        <w:szCs w:val="28"/>
        <w:lang w:val="ro-RO" w:eastAsia="ro-RO"/>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982BC1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E9EE3F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716D74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94AACC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06EE19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B642B2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7A0694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2825F7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A34AA9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D9289F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BD1FE3"/>
    <w:multiLevelType w:val="hybridMultilevel"/>
    <w:tmpl w:val="000C1864"/>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0B196BA9"/>
    <w:multiLevelType w:val="hybridMultilevel"/>
    <w:tmpl w:val="2910D34A"/>
    <w:lvl w:ilvl="0" w:tplc="04090001">
      <w:start w:val="1"/>
      <w:numFmt w:val="bullet"/>
      <w:lvlText w:val=""/>
      <w:lvlJc w:val="left"/>
      <w:pPr>
        <w:ind w:left="1446" w:hanging="360"/>
      </w:pPr>
      <w:rPr>
        <w:rFonts w:ascii="Symbol" w:hAnsi="Symbol" w:hint="default"/>
      </w:rPr>
    </w:lvl>
    <w:lvl w:ilvl="1" w:tplc="04090003">
      <w:start w:val="1"/>
      <w:numFmt w:val="bullet"/>
      <w:lvlText w:val="o"/>
      <w:lvlJc w:val="left"/>
      <w:pPr>
        <w:ind w:left="2166" w:hanging="360"/>
      </w:pPr>
      <w:rPr>
        <w:rFonts w:ascii="Courier New" w:hAnsi="Courier New" w:cs="Courier New" w:hint="default"/>
      </w:rPr>
    </w:lvl>
    <w:lvl w:ilvl="2" w:tplc="04090005">
      <w:start w:val="1"/>
      <w:numFmt w:val="bullet"/>
      <w:lvlText w:val=""/>
      <w:lvlJc w:val="left"/>
      <w:pPr>
        <w:ind w:left="2886" w:hanging="360"/>
      </w:pPr>
      <w:rPr>
        <w:rFonts w:ascii="Wingdings" w:hAnsi="Wingdings" w:hint="default"/>
      </w:rPr>
    </w:lvl>
    <w:lvl w:ilvl="3" w:tplc="04090001">
      <w:start w:val="1"/>
      <w:numFmt w:val="bullet"/>
      <w:lvlText w:val=""/>
      <w:lvlJc w:val="left"/>
      <w:pPr>
        <w:ind w:left="3606" w:hanging="360"/>
      </w:pPr>
      <w:rPr>
        <w:rFonts w:ascii="Symbol" w:hAnsi="Symbol" w:hint="default"/>
      </w:rPr>
    </w:lvl>
    <w:lvl w:ilvl="4" w:tplc="04090003">
      <w:start w:val="1"/>
      <w:numFmt w:val="bullet"/>
      <w:lvlText w:val="o"/>
      <w:lvlJc w:val="left"/>
      <w:pPr>
        <w:ind w:left="4326" w:hanging="360"/>
      </w:pPr>
      <w:rPr>
        <w:rFonts w:ascii="Courier New" w:hAnsi="Courier New" w:cs="Courier New" w:hint="default"/>
      </w:rPr>
    </w:lvl>
    <w:lvl w:ilvl="5" w:tplc="04090005">
      <w:start w:val="1"/>
      <w:numFmt w:val="bullet"/>
      <w:lvlText w:val=""/>
      <w:lvlJc w:val="left"/>
      <w:pPr>
        <w:ind w:left="5046" w:hanging="360"/>
      </w:pPr>
      <w:rPr>
        <w:rFonts w:ascii="Wingdings" w:hAnsi="Wingdings" w:hint="default"/>
      </w:rPr>
    </w:lvl>
    <w:lvl w:ilvl="6" w:tplc="04090001">
      <w:start w:val="1"/>
      <w:numFmt w:val="bullet"/>
      <w:lvlText w:val=""/>
      <w:lvlJc w:val="left"/>
      <w:pPr>
        <w:ind w:left="5766" w:hanging="360"/>
      </w:pPr>
      <w:rPr>
        <w:rFonts w:ascii="Symbol" w:hAnsi="Symbol" w:hint="default"/>
      </w:rPr>
    </w:lvl>
    <w:lvl w:ilvl="7" w:tplc="04090003">
      <w:start w:val="1"/>
      <w:numFmt w:val="bullet"/>
      <w:lvlText w:val="o"/>
      <w:lvlJc w:val="left"/>
      <w:pPr>
        <w:ind w:left="6486" w:hanging="360"/>
      </w:pPr>
      <w:rPr>
        <w:rFonts w:ascii="Courier New" w:hAnsi="Courier New" w:cs="Courier New" w:hint="default"/>
      </w:rPr>
    </w:lvl>
    <w:lvl w:ilvl="8" w:tplc="04090005">
      <w:start w:val="1"/>
      <w:numFmt w:val="bullet"/>
      <w:lvlText w:val=""/>
      <w:lvlJc w:val="left"/>
      <w:pPr>
        <w:ind w:left="7206" w:hanging="360"/>
      </w:pPr>
      <w:rPr>
        <w:rFonts w:ascii="Wingdings" w:hAnsi="Wingdings" w:hint="default"/>
      </w:rPr>
    </w:lvl>
  </w:abstractNum>
  <w:abstractNum w:abstractNumId="12" w15:restartNumberingAfterBreak="0">
    <w:nsid w:val="134457D0"/>
    <w:multiLevelType w:val="hybridMultilevel"/>
    <w:tmpl w:val="581EFD0C"/>
    <w:lvl w:ilvl="0" w:tplc="FC086DE4">
      <w:start w:val="3"/>
      <w:numFmt w:val="bullet"/>
      <w:lvlText w:val="-"/>
      <w:lvlJc w:val="left"/>
      <w:pPr>
        <w:ind w:left="720" w:hanging="360"/>
      </w:pPr>
      <w:rPr>
        <w:rFonts w:ascii="Times New Roman" w:eastAsia="Calibri" w:hAnsi="Times New Roman" w:cs="Times New Roman"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17942E0A"/>
    <w:multiLevelType w:val="hybridMultilevel"/>
    <w:tmpl w:val="A11E8B76"/>
    <w:lvl w:ilvl="0" w:tplc="04180001">
      <w:start w:val="1"/>
      <w:numFmt w:val="bullet"/>
      <w:lvlText w:val=""/>
      <w:lvlJc w:val="left"/>
      <w:pPr>
        <w:ind w:left="1428" w:hanging="360"/>
      </w:pPr>
      <w:rPr>
        <w:rFonts w:ascii="Symbol" w:hAnsi="Symbol" w:hint="default"/>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14" w15:restartNumberingAfterBreak="0">
    <w:nsid w:val="18EA7553"/>
    <w:multiLevelType w:val="hybridMultilevel"/>
    <w:tmpl w:val="7B365252"/>
    <w:lvl w:ilvl="0" w:tplc="04180001">
      <w:start w:val="1"/>
      <w:numFmt w:val="bullet"/>
      <w:lvlText w:val=""/>
      <w:lvlJc w:val="left"/>
      <w:pPr>
        <w:ind w:left="1506" w:hanging="360"/>
      </w:pPr>
      <w:rPr>
        <w:rFonts w:ascii="Symbol" w:hAnsi="Symbol" w:hint="default"/>
      </w:rPr>
    </w:lvl>
    <w:lvl w:ilvl="1" w:tplc="04180003" w:tentative="1">
      <w:start w:val="1"/>
      <w:numFmt w:val="bullet"/>
      <w:lvlText w:val="o"/>
      <w:lvlJc w:val="left"/>
      <w:pPr>
        <w:ind w:left="2226" w:hanging="360"/>
      </w:pPr>
      <w:rPr>
        <w:rFonts w:ascii="Courier New" w:hAnsi="Courier New" w:cs="Courier New" w:hint="default"/>
      </w:rPr>
    </w:lvl>
    <w:lvl w:ilvl="2" w:tplc="04180005" w:tentative="1">
      <w:start w:val="1"/>
      <w:numFmt w:val="bullet"/>
      <w:lvlText w:val=""/>
      <w:lvlJc w:val="left"/>
      <w:pPr>
        <w:ind w:left="2946" w:hanging="360"/>
      </w:pPr>
      <w:rPr>
        <w:rFonts w:ascii="Wingdings" w:hAnsi="Wingdings" w:hint="default"/>
      </w:rPr>
    </w:lvl>
    <w:lvl w:ilvl="3" w:tplc="04180001" w:tentative="1">
      <w:start w:val="1"/>
      <w:numFmt w:val="bullet"/>
      <w:lvlText w:val=""/>
      <w:lvlJc w:val="left"/>
      <w:pPr>
        <w:ind w:left="3666" w:hanging="360"/>
      </w:pPr>
      <w:rPr>
        <w:rFonts w:ascii="Symbol" w:hAnsi="Symbol" w:hint="default"/>
      </w:rPr>
    </w:lvl>
    <w:lvl w:ilvl="4" w:tplc="04180003" w:tentative="1">
      <w:start w:val="1"/>
      <w:numFmt w:val="bullet"/>
      <w:lvlText w:val="o"/>
      <w:lvlJc w:val="left"/>
      <w:pPr>
        <w:ind w:left="4386" w:hanging="360"/>
      </w:pPr>
      <w:rPr>
        <w:rFonts w:ascii="Courier New" w:hAnsi="Courier New" w:cs="Courier New" w:hint="default"/>
      </w:rPr>
    </w:lvl>
    <w:lvl w:ilvl="5" w:tplc="04180005" w:tentative="1">
      <w:start w:val="1"/>
      <w:numFmt w:val="bullet"/>
      <w:lvlText w:val=""/>
      <w:lvlJc w:val="left"/>
      <w:pPr>
        <w:ind w:left="5106" w:hanging="360"/>
      </w:pPr>
      <w:rPr>
        <w:rFonts w:ascii="Wingdings" w:hAnsi="Wingdings" w:hint="default"/>
      </w:rPr>
    </w:lvl>
    <w:lvl w:ilvl="6" w:tplc="04180001" w:tentative="1">
      <w:start w:val="1"/>
      <w:numFmt w:val="bullet"/>
      <w:lvlText w:val=""/>
      <w:lvlJc w:val="left"/>
      <w:pPr>
        <w:ind w:left="5826" w:hanging="360"/>
      </w:pPr>
      <w:rPr>
        <w:rFonts w:ascii="Symbol" w:hAnsi="Symbol" w:hint="default"/>
      </w:rPr>
    </w:lvl>
    <w:lvl w:ilvl="7" w:tplc="04180003" w:tentative="1">
      <w:start w:val="1"/>
      <w:numFmt w:val="bullet"/>
      <w:lvlText w:val="o"/>
      <w:lvlJc w:val="left"/>
      <w:pPr>
        <w:ind w:left="6546" w:hanging="360"/>
      </w:pPr>
      <w:rPr>
        <w:rFonts w:ascii="Courier New" w:hAnsi="Courier New" w:cs="Courier New" w:hint="default"/>
      </w:rPr>
    </w:lvl>
    <w:lvl w:ilvl="8" w:tplc="04180005" w:tentative="1">
      <w:start w:val="1"/>
      <w:numFmt w:val="bullet"/>
      <w:lvlText w:val=""/>
      <w:lvlJc w:val="left"/>
      <w:pPr>
        <w:ind w:left="7266" w:hanging="360"/>
      </w:pPr>
      <w:rPr>
        <w:rFonts w:ascii="Wingdings" w:hAnsi="Wingdings" w:hint="default"/>
      </w:rPr>
    </w:lvl>
  </w:abstractNum>
  <w:abstractNum w:abstractNumId="15" w15:restartNumberingAfterBreak="0">
    <w:nsid w:val="23507289"/>
    <w:multiLevelType w:val="hybridMultilevel"/>
    <w:tmpl w:val="801898E2"/>
    <w:lvl w:ilvl="0" w:tplc="C32E36E0">
      <w:numFmt w:val="bullet"/>
      <w:lvlText w:val="-"/>
      <w:lvlJc w:val="left"/>
      <w:pPr>
        <w:ind w:left="1080" w:hanging="360"/>
      </w:pPr>
      <w:rPr>
        <w:rFonts w:ascii="Calibri" w:eastAsia="Calibri" w:hAnsi="Calibri"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6" w15:restartNumberingAfterBreak="0">
    <w:nsid w:val="24E228DF"/>
    <w:multiLevelType w:val="hybridMultilevel"/>
    <w:tmpl w:val="E15059EE"/>
    <w:lvl w:ilvl="0" w:tplc="73982B98">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7" w15:restartNumberingAfterBreak="0">
    <w:nsid w:val="2BE40CD2"/>
    <w:multiLevelType w:val="hybridMultilevel"/>
    <w:tmpl w:val="DCC4F4E0"/>
    <w:lvl w:ilvl="0" w:tplc="04180017">
      <w:start w:val="1"/>
      <w:numFmt w:val="lowerLetter"/>
      <w:lvlText w:val="%1)"/>
      <w:lvlJc w:val="left"/>
      <w:pPr>
        <w:ind w:left="720" w:hanging="360"/>
      </w:pPr>
      <w:rPr>
        <w:rFonts w:hint="default"/>
      </w:rPr>
    </w:lvl>
    <w:lvl w:ilvl="1" w:tplc="04180001">
      <w:start w:val="1"/>
      <w:numFmt w:val="bullet"/>
      <w:lvlText w:val=""/>
      <w:lvlJc w:val="left"/>
      <w:pPr>
        <w:ind w:left="1440" w:hanging="360"/>
      </w:pPr>
      <w:rPr>
        <w:rFonts w:ascii="Symbol" w:hAnsi="Symbol" w:hint="default"/>
      </w:r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3D290883"/>
    <w:multiLevelType w:val="hybridMultilevel"/>
    <w:tmpl w:val="64488378"/>
    <w:lvl w:ilvl="0" w:tplc="ECFE4BCC">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9" w15:restartNumberingAfterBreak="0">
    <w:nsid w:val="400B16E7"/>
    <w:multiLevelType w:val="hybridMultilevel"/>
    <w:tmpl w:val="7D38392A"/>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0" w15:restartNumberingAfterBreak="0">
    <w:nsid w:val="421C709C"/>
    <w:multiLevelType w:val="hybridMultilevel"/>
    <w:tmpl w:val="0840E1B2"/>
    <w:lvl w:ilvl="0" w:tplc="F48666BA">
      <w:start w:val="1"/>
      <w:numFmt w:val="decimal"/>
      <w:lvlText w:val="%1."/>
      <w:lvlJc w:val="left"/>
      <w:pPr>
        <w:ind w:left="1080" w:hanging="360"/>
      </w:pPr>
      <w:rPr>
        <w:rFonts w:hint="default"/>
        <w:sz w:val="24"/>
        <w:szCs w:val="24"/>
      </w:rPr>
    </w:lvl>
    <w:lvl w:ilvl="1" w:tplc="04180019">
      <w:start w:val="1"/>
      <w:numFmt w:val="lowerLetter"/>
      <w:lvlText w:val="%2."/>
      <w:lvlJc w:val="left"/>
      <w:pPr>
        <w:ind w:left="1800" w:hanging="360"/>
      </w:pPr>
    </w:lvl>
    <w:lvl w:ilvl="2" w:tplc="04180001">
      <w:start w:val="1"/>
      <w:numFmt w:val="bullet"/>
      <w:lvlText w:val=""/>
      <w:lvlJc w:val="left"/>
      <w:pPr>
        <w:ind w:left="2520" w:hanging="180"/>
      </w:pPr>
      <w:rPr>
        <w:rFonts w:ascii="Symbol" w:hAnsi="Symbol" w:hint="default"/>
      </w:r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1" w15:restartNumberingAfterBreak="0">
    <w:nsid w:val="424D3651"/>
    <w:multiLevelType w:val="hybridMultilevel"/>
    <w:tmpl w:val="25766FC8"/>
    <w:lvl w:ilvl="0" w:tplc="5D04C8F6">
      <w:numFmt w:val="bullet"/>
      <w:lvlText w:val="-"/>
      <w:lvlJc w:val="left"/>
      <w:pPr>
        <w:ind w:left="1080" w:hanging="360"/>
      </w:pPr>
      <w:rPr>
        <w:rFonts w:ascii="Palatino Linotype" w:eastAsia="Calibri" w:hAnsi="Palatino Linotype"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2" w15:restartNumberingAfterBreak="0">
    <w:nsid w:val="4ECF229A"/>
    <w:multiLevelType w:val="hybridMultilevel"/>
    <w:tmpl w:val="2DAEFB9C"/>
    <w:lvl w:ilvl="0" w:tplc="04090001">
      <w:start w:val="1"/>
      <w:numFmt w:val="bullet"/>
      <w:lvlText w:val=""/>
      <w:lvlJc w:val="left"/>
      <w:pPr>
        <w:ind w:left="1020" w:hanging="360"/>
      </w:pPr>
      <w:rPr>
        <w:rFonts w:ascii="Symbol" w:hAnsi="Symbol" w:hint="default"/>
      </w:rPr>
    </w:lvl>
    <w:lvl w:ilvl="1" w:tplc="04090003">
      <w:start w:val="1"/>
      <w:numFmt w:val="bullet"/>
      <w:lvlText w:val="o"/>
      <w:lvlJc w:val="left"/>
      <w:pPr>
        <w:ind w:left="1740" w:hanging="360"/>
      </w:pPr>
      <w:rPr>
        <w:rFonts w:ascii="Courier New" w:hAnsi="Courier New" w:cs="Courier New" w:hint="default"/>
      </w:rPr>
    </w:lvl>
    <w:lvl w:ilvl="2" w:tplc="04090005">
      <w:start w:val="1"/>
      <w:numFmt w:val="bullet"/>
      <w:lvlText w:val=""/>
      <w:lvlJc w:val="left"/>
      <w:pPr>
        <w:ind w:left="2460" w:hanging="360"/>
      </w:pPr>
      <w:rPr>
        <w:rFonts w:ascii="Wingdings" w:hAnsi="Wingdings" w:hint="default"/>
      </w:rPr>
    </w:lvl>
    <w:lvl w:ilvl="3" w:tplc="04090001">
      <w:start w:val="1"/>
      <w:numFmt w:val="bullet"/>
      <w:lvlText w:val=""/>
      <w:lvlJc w:val="left"/>
      <w:pPr>
        <w:ind w:left="3180" w:hanging="360"/>
      </w:pPr>
      <w:rPr>
        <w:rFonts w:ascii="Symbol" w:hAnsi="Symbol" w:hint="default"/>
      </w:rPr>
    </w:lvl>
    <w:lvl w:ilvl="4" w:tplc="04090003">
      <w:start w:val="1"/>
      <w:numFmt w:val="bullet"/>
      <w:lvlText w:val="o"/>
      <w:lvlJc w:val="left"/>
      <w:pPr>
        <w:ind w:left="3900" w:hanging="360"/>
      </w:pPr>
      <w:rPr>
        <w:rFonts w:ascii="Courier New" w:hAnsi="Courier New" w:cs="Courier New" w:hint="default"/>
      </w:rPr>
    </w:lvl>
    <w:lvl w:ilvl="5" w:tplc="04090005">
      <w:start w:val="1"/>
      <w:numFmt w:val="bullet"/>
      <w:lvlText w:val=""/>
      <w:lvlJc w:val="left"/>
      <w:pPr>
        <w:ind w:left="4620" w:hanging="360"/>
      </w:pPr>
      <w:rPr>
        <w:rFonts w:ascii="Wingdings" w:hAnsi="Wingdings" w:hint="default"/>
      </w:rPr>
    </w:lvl>
    <w:lvl w:ilvl="6" w:tplc="04090001">
      <w:start w:val="1"/>
      <w:numFmt w:val="bullet"/>
      <w:lvlText w:val=""/>
      <w:lvlJc w:val="left"/>
      <w:pPr>
        <w:ind w:left="5340" w:hanging="360"/>
      </w:pPr>
      <w:rPr>
        <w:rFonts w:ascii="Symbol" w:hAnsi="Symbol" w:hint="default"/>
      </w:rPr>
    </w:lvl>
    <w:lvl w:ilvl="7" w:tplc="04090003">
      <w:start w:val="1"/>
      <w:numFmt w:val="bullet"/>
      <w:lvlText w:val="o"/>
      <w:lvlJc w:val="left"/>
      <w:pPr>
        <w:ind w:left="6060" w:hanging="360"/>
      </w:pPr>
      <w:rPr>
        <w:rFonts w:ascii="Courier New" w:hAnsi="Courier New" w:cs="Courier New" w:hint="default"/>
      </w:rPr>
    </w:lvl>
    <w:lvl w:ilvl="8" w:tplc="04090005">
      <w:start w:val="1"/>
      <w:numFmt w:val="bullet"/>
      <w:lvlText w:val=""/>
      <w:lvlJc w:val="left"/>
      <w:pPr>
        <w:ind w:left="6780" w:hanging="360"/>
      </w:pPr>
      <w:rPr>
        <w:rFonts w:ascii="Wingdings" w:hAnsi="Wingdings" w:hint="default"/>
      </w:rPr>
    </w:lvl>
  </w:abstractNum>
  <w:abstractNum w:abstractNumId="23" w15:restartNumberingAfterBreak="0">
    <w:nsid w:val="4F343816"/>
    <w:multiLevelType w:val="hybridMultilevel"/>
    <w:tmpl w:val="23AAA796"/>
    <w:lvl w:ilvl="0" w:tplc="C70A723E">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15:restartNumberingAfterBreak="0">
    <w:nsid w:val="51916C12"/>
    <w:multiLevelType w:val="hybridMultilevel"/>
    <w:tmpl w:val="8458AF74"/>
    <w:lvl w:ilvl="0" w:tplc="04180011">
      <w:start w:val="1"/>
      <w:numFmt w:val="decimal"/>
      <w:lvlText w:val="%1)"/>
      <w:lvlJc w:val="left"/>
      <w:pPr>
        <w:ind w:left="720" w:hanging="360"/>
      </w:pPr>
      <w:rPr>
        <w:rFonts w:hint="default"/>
      </w:rPr>
    </w:lvl>
    <w:lvl w:ilvl="1" w:tplc="5D04C8F6">
      <w:numFmt w:val="bullet"/>
      <w:lvlText w:val="-"/>
      <w:lvlJc w:val="left"/>
      <w:pPr>
        <w:ind w:left="1440" w:hanging="360"/>
      </w:pPr>
      <w:rPr>
        <w:rFonts w:ascii="Palatino Linotype" w:eastAsia="Calibri" w:hAnsi="Palatino Linotype" w:cs="Times New Roman" w:hint="default"/>
      </w:r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5" w15:restartNumberingAfterBreak="0">
    <w:nsid w:val="5BAB6610"/>
    <w:multiLevelType w:val="hybridMultilevel"/>
    <w:tmpl w:val="5F1E876A"/>
    <w:lvl w:ilvl="0" w:tplc="5D04C8F6">
      <w:numFmt w:val="bullet"/>
      <w:lvlText w:val="-"/>
      <w:lvlJc w:val="left"/>
      <w:pPr>
        <w:ind w:left="1080" w:hanging="360"/>
      </w:pPr>
      <w:rPr>
        <w:rFonts w:ascii="Palatino Linotype" w:eastAsia="Calibri" w:hAnsi="Palatino Linotype"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15:restartNumberingAfterBreak="0">
    <w:nsid w:val="5E650D8B"/>
    <w:multiLevelType w:val="hybridMultilevel"/>
    <w:tmpl w:val="85045F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608F0B25"/>
    <w:multiLevelType w:val="hybridMultilevel"/>
    <w:tmpl w:val="7A4C1B8A"/>
    <w:lvl w:ilvl="0" w:tplc="04180001">
      <w:start w:val="1"/>
      <w:numFmt w:val="bullet"/>
      <w:lvlText w:val=""/>
      <w:lvlJc w:val="left"/>
      <w:pPr>
        <w:ind w:left="795" w:hanging="360"/>
      </w:pPr>
      <w:rPr>
        <w:rFonts w:ascii="Symbol" w:hAnsi="Symbol" w:hint="default"/>
      </w:rPr>
    </w:lvl>
    <w:lvl w:ilvl="1" w:tplc="04180003" w:tentative="1">
      <w:start w:val="1"/>
      <w:numFmt w:val="bullet"/>
      <w:lvlText w:val="o"/>
      <w:lvlJc w:val="left"/>
      <w:pPr>
        <w:ind w:left="1515" w:hanging="360"/>
      </w:pPr>
      <w:rPr>
        <w:rFonts w:ascii="Courier New" w:hAnsi="Courier New" w:cs="Courier New" w:hint="default"/>
      </w:rPr>
    </w:lvl>
    <w:lvl w:ilvl="2" w:tplc="04180005" w:tentative="1">
      <w:start w:val="1"/>
      <w:numFmt w:val="bullet"/>
      <w:lvlText w:val=""/>
      <w:lvlJc w:val="left"/>
      <w:pPr>
        <w:ind w:left="2235" w:hanging="360"/>
      </w:pPr>
      <w:rPr>
        <w:rFonts w:ascii="Wingdings" w:hAnsi="Wingdings" w:hint="default"/>
      </w:rPr>
    </w:lvl>
    <w:lvl w:ilvl="3" w:tplc="04180001" w:tentative="1">
      <w:start w:val="1"/>
      <w:numFmt w:val="bullet"/>
      <w:lvlText w:val=""/>
      <w:lvlJc w:val="left"/>
      <w:pPr>
        <w:ind w:left="2955" w:hanging="360"/>
      </w:pPr>
      <w:rPr>
        <w:rFonts w:ascii="Symbol" w:hAnsi="Symbol" w:hint="default"/>
      </w:rPr>
    </w:lvl>
    <w:lvl w:ilvl="4" w:tplc="04180003" w:tentative="1">
      <w:start w:val="1"/>
      <w:numFmt w:val="bullet"/>
      <w:lvlText w:val="o"/>
      <w:lvlJc w:val="left"/>
      <w:pPr>
        <w:ind w:left="3675" w:hanging="360"/>
      </w:pPr>
      <w:rPr>
        <w:rFonts w:ascii="Courier New" w:hAnsi="Courier New" w:cs="Courier New" w:hint="default"/>
      </w:rPr>
    </w:lvl>
    <w:lvl w:ilvl="5" w:tplc="04180005" w:tentative="1">
      <w:start w:val="1"/>
      <w:numFmt w:val="bullet"/>
      <w:lvlText w:val=""/>
      <w:lvlJc w:val="left"/>
      <w:pPr>
        <w:ind w:left="4395" w:hanging="360"/>
      </w:pPr>
      <w:rPr>
        <w:rFonts w:ascii="Wingdings" w:hAnsi="Wingdings" w:hint="default"/>
      </w:rPr>
    </w:lvl>
    <w:lvl w:ilvl="6" w:tplc="04180001" w:tentative="1">
      <w:start w:val="1"/>
      <w:numFmt w:val="bullet"/>
      <w:lvlText w:val=""/>
      <w:lvlJc w:val="left"/>
      <w:pPr>
        <w:ind w:left="5115" w:hanging="360"/>
      </w:pPr>
      <w:rPr>
        <w:rFonts w:ascii="Symbol" w:hAnsi="Symbol" w:hint="default"/>
      </w:rPr>
    </w:lvl>
    <w:lvl w:ilvl="7" w:tplc="04180003" w:tentative="1">
      <w:start w:val="1"/>
      <w:numFmt w:val="bullet"/>
      <w:lvlText w:val="o"/>
      <w:lvlJc w:val="left"/>
      <w:pPr>
        <w:ind w:left="5835" w:hanging="360"/>
      </w:pPr>
      <w:rPr>
        <w:rFonts w:ascii="Courier New" w:hAnsi="Courier New" w:cs="Courier New" w:hint="default"/>
      </w:rPr>
    </w:lvl>
    <w:lvl w:ilvl="8" w:tplc="04180005" w:tentative="1">
      <w:start w:val="1"/>
      <w:numFmt w:val="bullet"/>
      <w:lvlText w:val=""/>
      <w:lvlJc w:val="left"/>
      <w:pPr>
        <w:ind w:left="6555" w:hanging="360"/>
      </w:pPr>
      <w:rPr>
        <w:rFonts w:ascii="Wingdings" w:hAnsi="Wingdings" w:hint="default"/>
      </w:rPr>
    </w:lvl>
  </w:abstractNum>
  <w:abstractNum w:abstractNumId="28" w15:restartNumberingAfterBreak="0">
    <w:nsid w:val="65D73713"/>
    <w:multiLevelType w:val="hybridMultilevel"/>
    <w:tmpl w:val="3B64E74E"/>
    <w:lvl w:ilvl="0" w:tplc="C32E36E0">
      <w:numFmt w:val="bullet"/>
      <w:lvlText w:val="-"/>
      <w:lvlJc w:val="left"/>
      <w:pPr>
        <w:ind w:left="1080" w:hanging="360"/>
      </w:pPr>
      <w:rPr>
        <w:rFonts w:ascii="Calibri" w:eastAsia="Calibri" w:hAnsi="Calibri"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15:restartNumberingAfterBreak="0">
    <w:nsid w:val="66E65D79"/>
    <w:multiLevelType w:val="hybridMultilevel"/>
    <w:tmpl w:val="8980695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0" w15:restartNumberingAfterBreak="0">
    <w:nsid w:val="6C2C30C1"/>
    <w:multiLevelType w:val="hybridMultilevel"/>
    <w:tmpl w:val="33F25960"/>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1" w15:restartNumberingAfterBreak="0">
    <w:nsid w:val="6E853B94"/>
    <w:multiLevelType w:val="hybridMultilevel"/>
    <w:tmpl w:val="CD6C524A"/>
    <w:lvl w:ilvl="0" w:tplc="04180001">
      <w:start w:val="1"/>
      <w:numFmt w:val="bullet"/>
      <w:lvlText w:val=""/>
      <w:lvlJc w:val="left"/>
      <w:pPr>
        <w:ind w:left="1080" w:hanging="360"/>
      </w:pPr>
      <w:rPr>
        <w:rFonts w:ascii="Symbol" w:hAnsi="Symbol"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2" w15:restartNumberingAfterBreak="0">
    <w:nsid w:val="714F3F9B"/>
    <w:multiLevelType w:val="multilevel"/>
    <w:tmpl w:val="B216746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7A6016F4"/>
    <w:multiLevelType w:val="hybridMultilevel"/>
    <w:tmpl w:val="04242D92"/>
    <w:lvl w:ilvl="0" w:tplc="A05C6D9A">
      <w:start w:val="1"/>
      <w:numFmt w:val="bullet"/>
      <w:lvlText w:val="-"/>
      <w:lvlJc w:val="left"/>
      <w:pPr>
        <w:ind w:left="1440" w:hanging="360"/>
      </w:pPr>
      <w:rPr>
        <w:rFonts w:ascii="Times New Roman" w:eastAsia="Times New Roman" w:hAnsi="Times New Roman" w:cs="Times New Roman"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4" w15:restartNumberingAfterBreak="0">
    <w:nsid w:val="7B14037E"/>
    <w:multiLevelType w:val="hybridMultilevel"/>
    <w:tmpl w:val="C70EFE0A"/>
    <w:lvl w:ilvl="0" w:tplc="08B69528">
      <w:start w:val="1"/>
      <w:numFmt w:val="decimal"/>
      <w:lvlText w:val="%1."/>
      <w:lvlJc w:val="left"/>
      <w:pPr>
        <w:ind w:left="786" w:hanging="360"/>
      </w:pPr>
      <w:rPr>
        <w:rFonts w:hint="default"/>
      </w:rPr>
    </w:lvl>
    <w:lvl w:ilvl="1" w:tplc="04180019">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num w:numId="1" w16cid:durableId="876967597">
    <w:abstractNumId w:val="15"/>
  </w:num>
  <w:num w:numId="2" w16cid:durableId="1970697247">
    <w:abstractNumId w:val="28"/>
  </w:num>
  <w:num w:numId="3" w16cid:durableId="2047942186">
    <w:abstractNumId w:val="13"/>
  </w:num>
  <w:num w:numId="4" w16cid:durableId="901906680">
    <w:abstractNumId w:val="33"/>
  </w:num>
  <w:num w:numId="5" w16cid:durableId="1810437993">
    <w:abstractNumId w:val="23"/>
  </w:num>
  <w:num w:numId="6" w16cid:durableId="1401443900">
    <w:abstractNumId w:val="12"/>
  </w:num>
  <w:num w:numId="7" w16cid:durableId="1682466377">
    <w:abstractNumId w:val="9"/>
  </w:num>
  <w:num w:numId="8" w16cid:durableId="1710304618">
    <w:abstractNumId w:val="7"/>
  </w:num>
  <w:num w:numId="9" w16cid:durableId="1536885154">
    <w:abstractNumId w:val="6"/>
  </w:num>
  <w:num w:numId="10" w16cid:durableId="1285694431">
    <w:abstractNumId w:val="5"/>
  </w:num>
  <w:num w:numId="11" w16cid:durableId="1847593748">
    <w:abstractNumId w:val="4"/>
  </w:num>
  <w:num w:numId="12" w16cid:durableId="487093288">
    <w:abstractNumId w:val="8"/>
  </w:num>
  <w:num w:numId="13" w16cid:durableId="1320577020">
    <w:abstractNumId w:val="3"/>
  </w:num>
  <w:num w:numId="14" w16cid:durableId="1923682627">
    <w:abstractNumId w:val="2"/>
  </w:num>
  <w:num w:numId="15" w16cid:durableId="35005435">
    <w:abstractNumId w:val="1"/>
  </w:num>
  <w:num w:numId="16" w16cid:durableId="1539276386">
    <w:abstractNumId w:val="0"/>
  </w:num>
  <w:num w:numId="17" w16cid:durableId="1233275289">
    <w:abstractNumId w:val="27"/>
  </w:num>
  <w:num w:numId="18" w16cid:durableId="1205363243">
    <w:abstractNumId w:val="10"/>
  </w:num>
  <w:num w:numId="19" w16cid:durableId="1956058776">
    <w:abstractNumId w:val="16"/>
  </w:num>
  <w:num w:numId="20" w16cid:durableId="1708750260">
    <w:abstractNumId w:val="18"/>
  </w:num>
  <w:num w:numId="21" w16cid:durableId="760027074">
    <w:abstractNumId w:val="31"/>
  </w:num>
  <w:num w:numId="22" w16cid:durableId="571355912">
    <w:abstractNumId w:val="17"/>
  </w:num>
  <w:num w:numId="23" w16cid:durableId="1919244648">
    <w:abstractNumId w:val="20"/>
  </w:num>
  <w:num w:numId="24" w16cid:durableId="864832902">
    <w:abstractNumId w:val="34"/>
  </w:num>
  <w:num w:numId="25" w16cid:durableId="1256402654">
    <w:abstractNumId w:val="14"/>
  </w:num>
  <w:num w:numId="26" w16cid:durableId="543565301">
    <w:abstractNumId w:val="30"/>
  </w:num>
  <w:num w:numId="27" w16cid:durableId="682509402">
    <w:abstractNumId w:val="19"/>
  </w:num>
  <w:num w:numId="28" w16cid:durableId="862599101">
    <w:abstractNumId w:val="21"/>
  </w:num>
  <w:num w:numId="29" w16cid:durableId="428741175">
    <w:abstractNumId w:val="24"/>
  </w:num>
  <w:num w:numId="30" w16cid:durableId="1025057037">
    <w:abstractNumId w:val="25"/>
  </w:num>
  <w:num w:numId="31" w16cid:durableId="1660378569">
    <w:abstractNumId w:val="11"/>
  </w:num>
  <w:num w:numId="32" w16cid:durableId="211963581">
    <w:abstractNumId w:val="26"/>
  </w:num>
  <w:num w:numId="33" w16cid:durableId="2013216528">
    <w:abstractNumId w:val="29"/>
  </w:num>
  <w:num w:numId="34" w16cid:durableId="1130514664">
    <w:abstractNumId w:val="22"/>
  </w:num>
  <w:num w:numId="35" w16cid:durableId="77675045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411"/>
    <w:rsid w:val="00002654"/>
    <w:rsid w:val="000030BF"/>
    <w:rsid w:val="00020768"/>
    <w:rsid w:val="0003027F"/>
    <w:rsid w:val="00032E1B"/>
    <w:rsid w:val="00037772"/>
    <w:rsid w:val="0004194A"/>
    <w:rsid w:val="0004533C"/>
    <w:rsid w:val="00046347"/>
    <w:rsid w:val="00050403"/>
    <w:rsid w:val="0005088A"/>
    <w:rsid w:val="000521EA"/>
    <w:rsid w:val="00055380"/>
    <w:rsid w:val="00060BC9"/>
    <w:rsid w:val="000617F3"/>
    <w:rsid w:val="00067F64"/>
    <w:rsid w:val="00071106"/>
    <w:rsid w:val="00073638"/>
    <w:rsid w:val="00074EE8"/>
    <w:rsid w:val="00081B3F"/>
    <w:rsid w:val="00085480"/>
    <w:rsid w:val="00085A2F"/>
    <w:rsid w:val="00090089"/>
    <w:rsid w:val="000947E0"/>
    <w:rsid w:val="000967B3"/>
    <w:rsid w:val="00096FEC"/>
    <w:rsid w:val="000A19D8"/>
    <w:rsid w:val="000A22A4"/>
    <w:rsid w:val="000A68F6"/>
    <w:rsid w:val="000B032C"/>
    <w:rsid w:val="000B202E"/>
    <w:rsid w:val="000B40AA"/>
    <w:rsid w:val="000B489A"/>
    <w:rsid w:val="000B4EAD"/>
    <w:rsid w:val="000B6B9D"/>
    <w:rsid w:val="000C5B82"/>
    <w:rsid w:val="000C62B2"/>
    <w:rsid w:val="000C7EF2"/>
    <w:rsid w:val="000D1534"/>
    <w:rsid w:val="000D20B5"/>
    <w:rsid w:val="000D21FD"/>
    <w:rsid w:val="000D4C22"/>
    <w:rsid w:val="000F09DE"/>
    <w:rsid w:val="000F16C6"/>
    <w:rsid w:val="000F30BC"/>
    <w:rsid w:val="000F695A"/>
    <w:rsid w:val="00114583"/>
    <w:rsid w:val="00123BB3"/>
    <w:rsid w:val="00123C14"/>
    <w:rsid w:val="00124798"/>
    <w:rsid w:val="00127827"/>
    <w:rsid w:val="00130F8A"/>
    <w:rsid w:val="001431AA"/>
    <w:rsid w:val="00143741"/>
    <w:rsid w:val="00146574"/>
    <w:rsid w:val="00151B5D"/>
    <w:rsid w:val="00152428"/>
    <w:rsid w:val="00154120"/>
    <w:rsid w:val="00157B5C"/>
    <w:rsid w:val="00164316"/>
    <w:rsid w:val="00170760"/>
    <w:rsid w:val="00171A72"/>
    <w:rsid w:val="00175983"/>
    <w:rsid w:val="00175E97"/>
    <w:rsid w:val="001857C8"/>
    <w:rsid w:val="00187986"/>
    <w:rsid w:val="00193909"/>
    <w:rsid w:val="001A336C"/>
    <w:rsid w:val="001B159B"/>
    <w:rsid w:val="001B1796"/>
    <w:rsid w:val="001B4EF3"/>
    <w:rsid w:val="001B7798"/>
    <w:rsid w:val="001C0FF7"/>
    <w:rsid w:val="001C617E"/>
    <w:rsid w:val="001C66B4"/>
    <w:rsid w:val="001C690B"/>
    <w:rsid w:val="001D1C7E"/>
    <w:rsid w:val="001D37D7"/>
    <w:rsid w:val="001D42E6"/>
    <w:rsid w:val="001D48BB"/>
    <w:rsid w:val="001D6D2F"/>
    <w:rsid w:val="001E3131"/>
    <w:rsid w:val="001E3976"/>
    <w:rsid w:val="001E6C28"/>
    <w:rsid w:val="002029D5"/>
    <w:rsid w:val="00203998"/>
    <w:rsid w:val="00205D01"/>
    <w:rsid w:val="0021304F"/>
    <w:rsid w:val="0021387F"/>
    <w:rsid w:val="00215029"/>
    <w:rsid w:val="00232173"/>
    <w:rsid w:val="00234CC0"/>
    <w:rsid w:val="00236327"/>
    <w:rsid w:val="00243B13"/>
    <w:rsid w:val="0024504A"/>
    <w:rsid w:val="002462E6"/>
    <w:rsid w:val="00246AF4"/>
    <w:rsid w:val="0024780C"/>
    <w:rsid w:val="00247CD0"/>
    <w:rsid w:val="00251ADC"/>
    <w:rsid w:val="00254099"/>
    <w:rsid w:val="00254F47"/>
    <w:rsid w:val="00260142"/>
    <w:rsid w:val="0026029E"/>
    <w:rsid w:val="00266393"/>
    <w:rsid w:val="00267398"/>
    <w:rsid w:val="00270B93"/>
    <w:rsid w:val="00270EBA"/>
    <w:rsid w:val="00272417"/>
    <w:rsid w:val="0027522F"/>
    <w:rsid w:val="00275729"/>
    <w:rsid w:val="002816F6"/>
    <w:rsid w:val="002831E5"/>
    <w:rsid w:val="002832CC"/>
    <w:rsid w:val="00284699"/>
    <w:rsid w:val="00284977"/>
    <w:rsid w:val="0028511C"/>
    <w:rsid w:val="0028615A"/>
    <w:rsid w:val="0028776E"/>
    <w:rsid w:val="002913C6"/>
    <w:rsid w:val="00293210"/>
    <w:rsid w:val="002968BE"/>
    <w:rsid w:val="00296E85"/>
    <w:rsid w:val="002A4583"/>
    <w:rsid w:val="002A750C"/>
    <w:rsid w:val="002B36C4"/>
    <w:rsid w:val="002B52FD"/>
    <w:rsid w:val="002B6BBC"/>
    <w:rsid w:val="002B6E66"/>
    <w:rsid w:val="002B745E"/>
    <w:rsid w:val="002B74AC"/>
    <w:rsid w:val="002D703D"/>
    <w:rsid w:val="002E3F5D"/>
    <w:rsid w:val="002E432B"/>
    <w:rsid w:val="002E4D5B"/>
    <w:rsid w:val="002E5AFA"/>
    <w:rsid w:val="002F1C04"/>
    <w:rsid w:val="002F4981"/>
    <w:rsid w:val="002F4CBA"/>
    <w:rsid w:val="003029EC"/>
    <w:rsid w:val="00303630"/>
    <w:rsid w:val="00303BB8"/>
    <w:rsid w:val="00303D4B"/>
    <w:rsid w:val="00306F97"/>
    <w:rsid w:val="00316310"/>
    <w:rsid w:val="003272EB"/>
    <w:rsid w:val="00334110"/>
    <w:rsid w:val="0034409E"/>
    <w:rsid w:val="00345B59"/>
    <w:rsid w:val="00350262"/>
    <w:rsid w:val="00360D98"/>
    <w:rsid w:val="003620F4"/>
    <w:rsid w:val="00362EE7"/>
    <w:rsid w:val="00367873"/>
    <w:rsid w:val="00370E64"/>
    <w:rsid w:val="00372E10"/>
    <w:rsid w:val="0038207E"/>
    <w:rsid w:val="00384B7C"/>
    <w:rsid w:val="00384DDA"/>
    <w:rsid w:val="003B1877"/>
    <w:rsid w:val="003B1B96"/>
    <w:rsid w:val="003B2467"/>
    <w:rsid w:val="003B3B17"/>
    <w:rsid w:val="003B3F8B"/>
    <w:rsid w:val="003C0917"/>
    <w:rsid w:val="003C0C45"/>
    <w:rsid w:val="003C1088"/>
    <w:rsid w:val="003C422F"/>
    <w:rsid w:val="003C7A7A"/>
    <w:rsid w:val="003D1FEA"/>
    <w:rsid w:val="003D519D"/>
    <w:rsid w:val="003E2D92"/>
    <w:rsid w:val="003E5362"/>
    <w:rsid w:val="003E6C6E"/>
    <w:rsid w:val="003E6FB8"/>
    <w:rsid w:val="003F01F4"/>
    <w:rsid w:val="003F0BC0"/>
    <w:rsid w:val="003F4FD7"/>
    <w:rsid w:val="003F5124"/>
    <w:rsid w:val="003F6BB2"/>
    <w:rsid w:val="00403969"/>
    <w:rsid w:val="004055F4"/>
    <w:rsid w:val="00413451"/>
    <w:rsid w:val="004147A2"/>
    <w:rsid w:val="00424B89"/>
    <w:rsid w:val="00433072"/>
    <w:rsid w:val="00441110"/>
    <w:rsid w:val="0044242F"/>
    <w:rsid w:val="00457B52"/>
    <w:rsid w:val="004635F3"/>
    <w:rsid w:val="00473536"/>
    <w:rsid w:val="00477674"/>
    <w:rsid w:val="00480C38"/>
    <w:rsid w:val="00487C22"/>
    <w:rsid w:val="004939DD"/>
    <w:rsid w:val="004958FF"/>
    <w:rsid w:val="004A4ACE"/>
    <w:rsid w:val="004A5F88"/>
    <w:rsid w:val="004A7878"/>
    <w:rsid w:val="004B1D24"/>
    <w:rsid w:val="004B2F4A"/>
    <w:rsid w:val="004C4AC5"/>
    <w:rsid w:val="004C65D0"/>
    <w:rsid w:val="004D10F1"/>
    <w:rsid w:val="004D4596"/>
    <w:rsid w:val="004E0F7A"/>
    <w:rsid w:val="004F1164"/>
    <w:rsid w:val="004F1195"/>
    <w:rsid w:val="004F3F88"/>
    <w:rsid w:val="005069AD"/>
    <w:rsid w:val="0051126D"/>
    <w:rsid w:val="005130B2"/>
    <w:rsid w:val="00514985"/>
    <w:rsid w:val="005161C7"/>
    <w:rsid w:val="00516F6D"/>
    <w:rsid w:val="00517D99"/>
    <w:rsid w:val="005202F4"/>
    <w:rsid w:val="00523713"/>
    <w:rsid w:val="00523B07"/>
    <w:rsid w:val="00524DE9"/>
    <w:rsid w:val="005332BA"/>
    <w:rsid w:val="00533D14"/>
    <w:rsid w:val="00534F0D"/>
    <w:rsid w:val="00535B6C"/>
    <w:rsid w:val="00537376"/>
    <w:rsid w:val="005404F6"/>
    <w:rsid w:val="005423BB"/>
    <w:rsid w:val="00543F2B"/>
    <w:rsid w:val="00544E90"/>
    <w:rsid w:val="00544F5E"/>
    <w:rsid w:val="00545246"/>
    <w:rsid w:val="00545F82"/>
    <w:rsid w:val="005469EF"/>
    <w:rsid w:val="00546AE4"/>
    <w:rsid w:val="00547218"/>
    <w:rsid w:val="005520AB"/>
    <w:rsid w:val="00553B85"/>
    <w:rsid w:val="00555597"/>
    <w:rsid w:val="00560D29"/>
    <w:rsid w:val="00563752"/>
    <w:rsid w:val="00563FD0"/>
    <w:rsid w:val="00563FF1"/>
    <w:rsid w:val="005645F6"/>
    <w:rsid w:val="00570108"/>
    <w:rsid w:val="005722B0"/>
    <w:rsid w:val="00572654"/>
    <w:rsid w:val="00573682"/>
    <w:rsid w:val="00583AD7"/>
    <w:rsid w:val="0059324D"/>
    <w:rsid w:val="005A35B1"/>
    <w:rsid w:val="005A5ECE"/>
    <w:rsid w:val="005A781C"/>
    <w:rsid w:val="005C0481"/>
    <w:rsid w:val="005C2D28"/>
    <w:rsid w:val="005D5E4F"/>
    <w:rsid w:val="005D6FE6"/>
    <w:rsid w:val="005D76E1"/>
    <w:rsid w:val="005D7FF9"/>
    <w:rsid w:val="005E13A6"/>
    <w:rsid w:val="0060302D"/>
    <w:rsid w:val="0060304C"/>
    <w:rsid w:val="00605E19"/>
    <w:rsid w:val="006101C5"/>
    <w:rsid w:val="00610CF6"/>
    <w:rsid w:val="00612989"/>
    <w:rsid w:val="00622942"/>
    <w:rsid w:val="00626B9C"/>
    <w:rsid w:val="006321C1"/>
    <w:rsid w:val="006371C1"/>
    <w:rsid w:val="00640F5B"/>
    <w:rsid w:val="00641AC8"/>
    <w:rsid w:val="00651732"/>
    <w:rsid w:val="00653356"/>
    <w:rsid w:val="0065434B"/>
    <w:rsid w:val="00661574"/>
    <w:rsid w:val="00662D1E"/>
    <w:rsid w:val="00667448"/>
    <w:rsid w:val="00670C71"/>
    <w:rsid w:val="006729AE"/>
    <w:rsid w:val="006766B5"/>
    <w:rsid w:val="0068189F"/>
    <w:rsid w:val="006859ED"/>
    <w:rsid w:val="00687EDD"/>
    <w:rsid w:val="00690C78"/>
    <w:rsid w:val="00694BE7"/>
    <w:rsid w:val="00696379"/>
    <w:rsid w:val="006A558E"/>
    <w:rsid w:val="006B0740"/>
    <w:rsid w:val="006C01FB"/>
    <w:rsid w:val="006C0817"/>
    <w:rsid w:val="006C674B"/>
    <w:rsid w:val="006D208D"/>
    <w:rsid w:val="006D54EA"/>
    <w:rsid w:val="006E054B"/>
    <w:rsid w:val="006E0F19"/>
    <w:rsid w:val="006E4EF0"/>
    <w:rsid w:val="006E6749"/>
    <w:rsid w:val="006E7950"/>
    <w:rsid w:val="006F077F"/>
    <w:rsid w:val="006F24D5"/>
    <w:rsid w:val="006F44F4"/>
    <w:rsid w:val="00703F27"/>
    <w:rsid w:val="0070445A"/>
    <w:rsid w:val="007168AF"/>
    <w:rsid w:val="00721CF3"/>
    <w:rsid w:val="00726B54"/>
    <w:rsid w:val="00727EE8"/>
    <w:rsid w:val="0073026E"/>
    <w:rsid w:val="00731C15"/>
    <w:rsid w:val="00735914"/>
    <w:rsid w:val="007359F6"/>
    <w:rsid w:val="007369E3"/>
    <w:rsid w:val="00740DCF"/>
    <w:rsid w:val="007414E0"/>
    <w:rsid w:val="00742CC0"/>
    <w:rsid w:val="00747EE3"/>
    <w:rsid w:val="007502DD"/>
    <w:rsid w:val="007555F3"/>
    <w:rsid w:val="0076147F"/>
    <w:rsid w:val="00766CB3"/>
    <w:rsid w:val="00770785"/>
    <w:rsid w:val="00771980"/>
    <w:rsid w:val="00777483"/>
    <w:rsid w:val="00781CD5"/>
    <w:rsid w:val="00791C70"/>
    <w:rsid w:val="00792417"/>
    <w:rsid w:val="007936A9"/>
    <w:rsid w:val="00794A73"/>
    <w:rsid w:val="007A3DF4"/>
    <w:rsid w:val="007B0DE0"/>
    <w:rsid w:val="007B1ACB"/>
    <w:rsid w:val="007C19AE"/>
    <w:rsid w:val="007C563C"/>
    <w:rsid w:val="007D086D"/>
    <w:rsid w:val="007D27F1"/>
    <w:rsid w:val="007D2F71"/>
    <w:rsid w:val="007D3B61"/>
    <w:rsid w:val="007D4D31"/>
    <w:rsid w:val="007E140C"/>
    <w:rsid w:val="007E7946"/>
    <w:rsid w:val="007F28B6"/>
    <w:rsid w:val="007F4702"/>
    <w:rsid w:val="008005C2"/>
    <w:rsid w:val="008012F7"/>
    <w:rsid w:val="00803847"/>
    <w:rsid w:val="0080744B"/>
    <w:rsid w:val="00807ECB"/>
    <w:rsid w:val="008226F9"/>
    <w:rsid w:val="00827087"/>
    <w:rsid w:val="00836061"/>
    <w:rsid w:val="008379B4"/>
    <w:rsid w:val="0084042A"/>
    <w:rsid w:val="008456F0"/>
    <w:rsid w:val="00850AD9"/>
    <w:rsid w:val="00851942"/>
    <w:rsid w:val="008538BC"/>
    <w:rsid w:val="0086327A"/>
    <w:rsid w:val="008650D2"/>
    <w:rsid w:val="008668C7"/>
    <w:rsid w:val="00866F06"/>
    <w:rsid w:val="0086723E"/>
    <w:rsid w:val="00867CAD"/>
    <w:rsid w:val="00872FC6"/>
    <w:rsid w:val="00874188"/>
    <w:rsid w:val="00876052"/>
    <w:rsid w:val="008822A1"/>
    <w:rsid w:val="00883304"/>
    <w:rsid w:val="00886B58"/>
    <w:rsid w:val="00890558"/>
    <w:rsid w:val="0089209B"/>
    <w:rsid w:val="0089303B"/>
    <w:rsid w:val="0089557D"/>
    <w:rsid w:val="008A2185"/>
    <w:rsid w:val="008A5C5D"/>
    <w:rsid w:val="008A6EE2"/>
    <w:rsid w:val="008B1AA6"/>
    <w:rsid w:val="008C1183"/>
    <w:rsid w:val="008C285C"/>
    <w:rsid w:val="008C4B0F"/>
    <w:rsid w:val="008C4CA4"/>
    <w:rsid w:val="008D1E35"/>
    <w:rsid w:val="008D296C"/>
    <w:rsid w:val="008D47F0"/>
    <w:rsid w:val="008E01C6"/>
    <w:rsid w:val="008E1D95"/>
    <w:rsid w:val="008E2C3C"/>
    <w:rsid w:val="008E65DE"/>
    <w:rsid w:val="008F0659"/>
    <w:rsid w:val="008F144F"/>
    <w:rsid w:val="008F2A3C"/>
    <w:rsid w:val="008F315B"/>
    <w:rsid w:val="008F7A69"/>
    <w:rsid w:val="009019A1"/>
    <w:rsid w:val="009136A6"/>
    <w:rsid w:val="009146F3"/>
    <w:rsid w:val="00915807"/>
    <w:rsid w:val="00916EEE"/>
    <w:rsid w:val="00922494"/>
    <w:rsid w:val="00924F33"/>
    <w:rsid w:val="00927C21"/>
    <w:rsid w:val="00930300"/>
    <w:rsid w:val="00930EB0"/>
    <w:rsid w:val="0093539B"/>
    <w:rsid w:val="00941522"/>
    <w:rsid w:val="00941B10"/>
    <w:rsid w:val="00947E2E"/>
    <w:rsid w:val="00950CDB"/>
    <w:rsid w:val="0095362D"/>
    <w:rsid w:val="009631B1"/>
    <w:rsid w:val="009636A7"/>
    <w:rsid w:val="00965262"/>
    <w:rsid w:val="00970A18"/>
    <w:rsid w:val="00973E5E"/>
    <w:rsid w:val="00974412"/>
    <w:rsid w:val="009764E2"/>
    <w:rsid w:val="009767D8"/>
    <w:rsid w:val="009810AE"/>
    <w:rsid w:val="009830B5"/>
    <w:rsid w:val="00984256"/>
    <w:rsid w:val="00985B38"/>
    <w:rsid w:val="009956D1"/>
    <w:rsid w:val="0099579B"/>
    <w:rsid w:val="00996A8C"/>
    <w:rsid w:val="009A76E7"/>
    <w:rsid w:val="009A7784"/>
    <w:rsid w:val="009B2FD3"/>
    <w:rsid w:val="009B441B"/>
    <w:rsid w:val="009B63F9"/>
    <w:rsid w:val="009B64D4"/>
    <w:rsid w:val="009C398A"/>
    <w:rsid w:val="009D6EC5"/>
    <w:rsid w:val="009E3235"/>
    <w:rsid w:val="009E6397"/>
    <w:rsid w:val="009F1E03"/>
    <w:rsid w:val="009F44D6"/>
    <w:rsid w:val="009F727D"/>
    <w:rsid w:val="009F7B60"/>
    <w:rsid w:val="00A06766"/>
    <w:rsid w:val="00A07CED"/>
    <w:rsid w:val="00A12953"/>
    <w:rsid w:val="00A16D87"/>
    <w:rsid w:val="00A20506"/>
    <w:rsid w:val="00A314E9"/>
    <w:rsid w:val="00A40591"/>
    <w:rsid w:val="00A40A3C"/>
    <w:rsid w:val="00A42699"/>
    <w:rsid w:val="00A4392D"/>
    <w:rsid w:val="00A43D06"/>
    <w:rsid w:val="00A5192B"/>
    <w:rsid w:val="00A522C5"/>
    <w:rsid w:val="00A611F6"/>
    <w:rsid w:val="00A6382B"/>
    <w:rsid w:val="00A66BCC"/>
    <w:rsid w:val="00A7068D"/>
    <w:rsid w:val="00A867D7"/>
    <w:rsid w:val="00A90AA8"/>
    <w:rsid w:val="00A927D4"/>
    <w:rsid w:val="00A955E6"/>
    <w:rsid w:val="00AA07A0"/>
    <w:rsid w:val="00AA11E3"/>
    <w:rsid w:val="00AA6494"/>
    <w:rsid w:val="00AA7BFA"/>
    <w:rsid w:val="00AB196A"/>
    <w:rsid w:val="00AB43BE"/>
    <w:rsid w:val="00AB5265"/>
    <w:rsid w:val="00AC2F88"/>
    <w:rsid w:val="00AC47BB"/>
    <w:rsid w:val="00AD29C4"/>
    <w:rsid w:val="00AD5128"/>
    <w:rsid w:val="00AD63E9"/>
    <w:rsid w:val="00AE1939"/>
    <w:rsid w:val="00AE566E"/>
    <w:rsid w:val="00AE6729"/>
    <w:rsid w:val="00AE7324"/>
    <w:rsid w:val="00AF3407"/>
    <w:rsid w:val="00AF3A43"/>
    <w:rsid w:val="00AF5785"/>
    <w:rsid w:val="00B01F28"/>
    <w:rsid w:val="00B06C88"/>
    <w:rsid w:val="00B10E0F"/>
    <w:rsid w:val="00B15912"/>
    <w:rsid w:val="00B16636"/>
    <w:rsid w:val="00B1692A"/>
    <w:rsid w:val="00B212F8"/>
    <w:rsid w:val="00B32315"/>
    <w:rsid w:val="00B334C9"/>
    <w:rsid w:val="00B33A98"/>
    <w:rsid w:val="00B33E6B"/>
    <w:rsid w:val="00B33FCF"/>
    <w:rsid w:val="00B41FB2"/>
    <w:rsid w:val="00B44D04"/>
    <w:rsid w:val="00B456B8"/>
    <w:rsid w:val="00B4621C"/>
    <w:rsid w:val="00B50016"/>
    <w:rsid w:val="00B566E1"/>
    <w:rsid w:val="00B62B82"/>
    <w:rsid w:val="00B63859"/>
    <w:rsid w:val="00B642B3"/>
    <w:rsid w:val="00B649CA"/>
    <w:rsid w:val="00B65A98"/>
    <w:rsid w:val="00B73D8E"/>
    <w:rsid w:val="00B861F5"/>
    <w:rsid w:val="00B932EB"/>
    <w:rsid w:val="00B934C6"/>
    <w:rsid w:val="00B9666F"/>
    <w:rsid w:val="00B97011"/>
    <w:rsid w:val="00BA0DCC"/>
    <w:rsid w:val="00BA3364"/>
    <w:rsid w:val="00BA5C1C"/>
    <w:rsid w:val="00BA6AEC"/>
    <w:rsid w:val="00BB0F93"/>
    <w:rsid w:val="00BC43B3"/>
    <w:rsid w:val="00BC553E"/>
    <w:rsid w:val="00BD0163"/>
    <w:rsid w:val="00BD5AA5"/>
    <w:rsid w:val="00BE5314"/>
    <w:rsid w:val="00BE759B"/>
    <w:rsid w:val="00BF4DB5"/>
    <w:rsid w:val="00C029B4"/>
    <w:rsid w:val="00C03EEA"/>
    <w:rsid w:val="00C06D03"/>
    <w:rsid w:val="00C07E94"/>
    <w:rsid w:val="00C25F8E"/>
    <w:rsid w:val="00C36FE4"/>
    <w:rsid w:val="00C437EF"/>
    <w:rsid w:val="00C468C4"/>
    <w:rsid w:val="00C62D43"/>
    <w:rsid w:val="00C6445C"/>
    <w:rsid w:val="00C712F5"/>
    <w:rsid w:val="00C729E0"/>
    <w:rsid w:val="00C72DA3"/>
    <w:rsid w:val="00C81327"/>
    <w:rsid w:val="00C82340"/>
    <w:rsid w:val="00C83ADE"/>
    <w:rsid w:val="00C8408D"/>
    <w:rsid w:val="00C86411"/>
    <w:rsid w:val="00C87E00"/>
    <w:rsid w:val="00C90592"/>
    <w:rsid w:val="00C95CBA"/>
    <w:rsid w:val="00C95ED7"/>
    <w:rsid w:val="00C964D4"/>
    <w:rsid w:val="00CA0A09"/>
    <w:rsid w:val="00CA1462"/>
    <w:rsid w:val="00CA2222"/>
    <w:rsid w:val="00CA57BA"/>
    <w:rsid w:val="00CA668C"/>
    <w:rsid w:val="00CA6912"/>
    <w:rsid w:val="00CB04C4"/>
    <w:rsid w:val="00CB2DF4"/>
    <w:rsid w:val="00CB4771"/>
    <w:rsid w:val="00CB5811"/>
    <w:rsid w:val="00CC16E5"/>
    <w:rsid w:val="00CC67F1"/>
    <w:rsid w:val="00CD0496"/>
    <w:rsid w:val="00CD26CC"/>
    <w:rsid w:val="00CF084C"/>
    <w:rsid w:val="00CF12BC"/>
    <w:rsid w:val="00CF45A8"/>
    <w:rsid w:val="00CF7C85"/>
    <w:rsid w:val="00D05356"/>
    <w:rsid w:val="00D05973"/>
    <w:rsid w:val="00D07A6B"/>
    <w:rsid w:val="00D13524"/>
    <w:rsid w:val="00D14320"/>
    <w:rsid w:val="00D17FC2"/>
    <w:rsid w:val="00D22D46"/>
    <w:rsid w:val="00D24ADE"/>
    <w:rsid w:val="00D2570B"/>
    <w:rsid w:val="00D26F0A"/>
    <w:rsid w:val="00D31997"/>
    <w:rsid w:val="00D44878"/>
    <w:rsid w:val="00D61987"/>
    <w:rsid w:val="00D64D43"/>
    <w:rsid w:val="00D74D57"/>
    <w:rsid w:val="00D806D1"/>
    <w:rsid w:val="00D80DA4"/>
    <w:rsid w:val="00D849DE"/>
    <w:rsid w:val="00D864B9"/>
    <w:rsid w:val="00D8703A"/>
    <w:rsid w:val="00D927C1"/>
    <w:rsid w:val="00D93697"/>
    <w:rsid w:val="00D94B9C"/>
    <w:rsid w:val="00D9591D"/>
    <w:rsid w:val="00DA0A89"/>
    <w:rsid w:val="00DA4980"/>
    <w:rsid w:val="00DA50AA"/>
    <w:rsid w:val="00DA6039"/>
    <w:rsid w:val="00DB2E53"/>
    <w:rsid w:val="00DB6D45"/>
    <w:rsid w:val="00DB79CB"/>
    <w:rsid w:val="00DC2789"/>
    <w:rsid w:val="00DC5D2E"/>
    <w:rsid w:val="00DC76CF"/>
    <w:rsid w:val="00DD0A7F"/>
    <w:rsid w:val="00DD1C42"/>
    <w:rsid w:val="00DD4B81"/>
    <w:rsid w:val="00DE2E6D"/>
    <w:rsid w:val="00DE53A6"/>
    <w:rsid w:val="00DF0043"/>
    <w:rsid w:val="00E05EDB"/>
    <w:rsid w:val="00E15545"/>
    <w:rsid w:val="00E157DD"/>
    <w:rsid w:val="00E160F0"/>
    <w:rsid w:val="00E17CE8"/>
    <w:rsid w:val="00E210D5"/>
    <w:rsid w:val="00E27130"/>
    <w:rsid w:val="00E301DE"/>
    <w:rsid w:val="00E414E7"/>
    <w:rsid w:val="00E55080"/>
    <w:rsid w:val="00E62C7B"/>
    <w:rsid w:val="00E7016F"/>
    <w:rsid w:val="00E73D3B"/>
    <w:rsid w:val="00E84656"/>
    <w:rsid w:val="00E851B9"/>
    <w:rsid w:val="00E859A7"/>
    <w:rsid w:val="00E8697D"/>
    <w:rsid w:val="00E90BFF"/>
    <w:rsid w:val="00E9292F"/>
    <w:rsid w:val="00E92BFD"/>
    <w:rsid w:val="00E946C1"/>
    <w:rsid w:val="00E94A6A"/>
    <w:rsid w:val="00E95030"/>
    <w:rsid w:val="00E9725D"/>
    <w:rsid w:val="00EA0154"/>
    <w:rsid w:val="00EA6401"/>
    <w:rsid w:val="00EC1F82"/>
    <w:rsid w:val="00EC4032"/>
    <w:rsid w:val="00EC646B"/>
    <w:rsid w:val="00EC661E"/>
    <w:rsid w:val="00EC775C"/>
    <w:rsid w:val="00ED3D4D"/>
    <w:rsid w:val="00ED40A6"/>
    <w:rsid w:val="00EE62F7"/>
    <w:rsid w:val="00F03EAF"/>
    <w:rsid w:val="00F04385"/>
    <w:rsid w:val="00F10DCA"/>
    <w:rsid w:val="00F1747B"/>
    <w:rsid w:val="00F25697"/>
    <w:rsid w:val="00F37781"/>
    <w:rsid w:val="00F37BF5"/>
    <w:rsid w:val="00F44B52"/>
    <w:rsid w:val="00F51B7A"/>
    <w:rsid w:val="00F51F44"/>
    <w:rsid w:val="00F5578D"/>
    <w:rsid w:val="00F56E31"/>
    <w:rsid w:val="00F60682"/>
    <w:rsid w:val="00F71803"/>
    <w:rsid w:val="00F71835"/>
    <w:rsid w:val="00F75540"/>
    <w:rsid w:val="00F81EF6"/>
    <w:rsid w:val="00F83238"/>
    <w:rsid w:val="00F85347"/>
    <w:rsid w:val="00F91429"/>
    <w:rsid w:val="00F91CC7"/>
    <w:rsid w:val="00F92057"/>
    <w:rsid w:val="00F9332B"/>
    <w:rsid w:val="00F934A1"/>
    <w:rsid w:val="00F9755D"/>
    <w:rsid w:val="00FA08A7"/>
    <w:rsid w:val="00FA3829"/>
    <w:rsid w:val="00FA54C3"/>
    <w:rsid w:val="00FA5912"/>
    <w:rsid w:val="00FA5FB3"/>
    <w:rsid w:val="00FA790B"/>
    <w:rsid w:val="00FB1C22"/>
    <w:rsid w:val="00FD19FD"/>
    <w:rsid w:val="00FD28BA"/>
    <w:rsid w:val="00FE082B"/>
    <w:rsid w:val="00FE1D76"/>
    <w:rsid w:val="00FE29A4"/>
    <w:rsid w:val="00FE37B4"/>
    <w:rsid w:val="00FE55A8"/>
    <w:rsid w:val="00FF6F35"/>
  </w:rsids>
  <m:mathPr>
    <m:mathFont m:val="Cambria Math"/>
    <m:brkBin m:val="before"/>
    <m:brkBinSub m:val="--"/>
    <m:smallFrac m:val="0"/>
    <m:dispDef/>
    <m:lMargin m:val="0"/>
    <m:rMargin m:val="0"/>
    <m:defJc m:val="centerGroup"/>
    <m:wrapIndent m:val="1440"/>
    <m:intLim m:val="subSup"/>
    <m:naryLim m:val="undOvr"/>
  </m:mathPr>
  <w:themeFontLang w:val="ro-RO"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B68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6411"/>
    <w:pPr>
      <w:spacing w:after="200" w:line="276" w:lineRule="auto"/>
    </w:pPr>
    <w:rPr>
      <w:sz w:val="22"/>
      <w:szCs w:val="22"/>
      <w:lang w:val="en-US" w:eastAsia="en-US"/>
    </w:rPr>
  </w:style>
  <w:style w:type="paragraph" w:styleId="Heading1">
    <w:name w:val="heading 1"/>
    <w:basedOn w:val="Normal"/>
    <w:next w:val="Normal"/>
    <w:qFormat/>
    <w:rsid w:val="00272417"/>
    <w:pPr>
      <w:keepNext/>
      <w:spacing w:before="240" w:after="60"/>
      <w:outlineLvl w:val="0"/>
    </w:pPr>
    <w:rPr>
      <w:rFonts w:cs="Arial"/>
      <w:b/>
      <w:bCs/>
      <w:kern w:val="32"/>
      <w:sz w:val="32"/>
      <w:szCs w:val="32"/>
    </w:rPr>
  </w:style>
  <w:style w:type="paragraph" w:styleId="Heading2">
    <w:name w:val="heading 2"/>
    <w:basedOn w:val="Normal"/>
    <w:next w:val="Normal"/>
    <w:qFormat/>
    <w:rsid w:val="00272417"/>
    <w:pPr>
      <w:keepNext/>
      <w:spacing w:before="240" w:after="60"/>
      <w:outlineLvl w:val="1"/>
    </w:pPr>
    <w:rPr>
      <w:rFonts w:cs="Arial"/>
      <w:b/>
      <w:bCs/>
      <w:i/>
      <w:iCs/>
      <w:sz w:val="28"/>
      <w:szCs w:val="28"/>
    </w:rPr>
  </w:style>
  <w:style w:type="paragraph" w:styleId="Heading3">
    <w:name w:val="heading 3"/>
    <w:basedOn w:val="Normal"/>
    <w:next w:val="Normal"/>
    <w:qFormat/>
    <w:rsid w:val="00272417"/>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60F0"/>
    <w:pPr>
      <w:tabs>
        <w:tab w:val="center" w:pos="4680"/>
        <w:tab w:val="right" w:pos="9360"/>
      </w:tabs>
      <w:spacing w:after="0"/>
    </w:pPr>
  </w:style>
  <w:style w:type="character" w:customStyle="1" w:styleId="HeaderChar">
    <w:name w:val="Header Char"/>
    <w:basedOn w:val="DefaultParagraphFont"/>
    <w:link w:val="Header"/>
    <w:uiPriority w:val="99"/>
    <w:rsid w:val="00E160F0"/>
  </w:style>
  <w:style w:type="paragraph" w:styleId="Footer">
    <w:name w:val="footer"/>
    <w:basedOn w:val="Normal"/>
    <w:link w:val="FooterChar"/>
    <w:uiPriority w:val="99"/>
    <w:unhideWhenUsed/>
    <w:rsid w:val="00E160F0"/>
    <w:pPr>
      <w:tabs>
        <w:tab w:val="center" w:pos="4680"/>
        <w:tab w:val="right" w:pos="9360"/>
      </w:tabs>
      <w:spacing w:after="0"/>
    </w:pPr>
  </w:style>
  <w:style w:type="character" w:customStyle="1" w:styleId="FooterChar">
    <w:name w:val="Footer Char"/>
    <w:basedOn w:val="DefaultParagraphFont"/>
    <w:link w:val="Footer"/>
    <w:uiPriority w:val="99"/>
    <w:rsid w:val="00E160F0"/>
  </w:style>
  <w:style w:type="paragraph" w:styleId="BalloonText">
    <w:name w:val="Balloon Text"/>
    <w:basedOn w:val="Normal"/>
    <w:link w:val="BalloonTextChar"/>
    <w:uiPriority w:val="99"/>
    <w:semiHidden/>
    <w:unhideWhenUsed/>
    <w:rsid w:val="00E160F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60F0"/>
    <w:rPr>
      <w:rFonts w:ascii="Tahoma" w:hAnsi="Tahoma" w:cs="Tahoma"/>
      <w:sz w:val="16"/>
      <w:szCs w:val="16"/>
    </w:rPr>
  </w:style>
  <w:style w:type="paragraph" w:styleId="ListParagraph">
    <w:name w:val="List Paragraph"/>
    <w:basedOn w:val="Normal"/>
    <w:uiPriority w:val="34"/>
    <w:qFormat/>
    <w:rsid w:val="003F0BC0"/>
    <w:pPr>
      <w:spacing w:after="0"/>
      <w:ind w:left="720"/>
      <w:contextualSpacing/>
    </w:pPr>
    <w:rPr>
      <w:rFonts w:ascii="Times New Roman" w:eastAsia="Times New Roman" w:hAnsi="Times New Roman"/>
      <w:sz w:val="20"/>
      <w:szCs w:val="20"/>
      <w:lang w:eastAsia="ro-RO"/>
    </w:rPr>
  </w:style>
  <w:style w:type="character" w:styleId="Hyperlink">
    <w:name w:val="Hyperlink"/>
    <w:basedOn w:val="DefaultParagraphFont"/>
    <w:uiPriority w:val="99"/>
    <w:unhideWhenUsed/>
    <w:rsid w:val="00FE55A8"/>
    <w:rPr>
      <w:color w:val="0000FF" w:themeColor="hyperlink"/>
      <w:u w:val="single"/>
    </w:rPr>
  </w:style>
  <w:style w:type="character" w:styleId="FollowedHyperlink">
    <w:name w:val="FollowedHyperlink"/>
    <w:basedOn w:val="DefaultParagraphFont"/>
    <w:uiPriority w:val="99"/>
    <w:semiHidden/>
    <w:unhideWhenUsed/>
    <w:rsid w:val="001E3976"/>
    <w:rPr>
      <w:color w:val="800080" w:themeColor="followedHyperlink"/>
      <w:u w:val="single"/>
    </w:rPr>
  </w:style>
  <w:style w:type="table" w:styleId="TableGrid">
    <w:name w:val="Table Grid"/>
    <w:basedOn w:val="TableNormal"/>
    <w:uiPriority w:val="59"/>
    <w:rsid w:val="00EA01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basedOn w:val="DefaultParagraphFont"/>
    <w:uiPriority w:val="21"/>
    <w:qFormat/>
    <w:rsid w:val="006B0740"/>
    <w:rPr>
      <w:b/>
      <w:bCs/>
      <w:i/>
      <w:iCs/>
      <w:color w:val="4F81BD" w:themeColor="accent1"/>
    </w:rPr>
  </w:style>
  <w:style w:type="character" w:styleId="UnresolvedMention">
    <w:name w:val="Unresolved Mention"/>
    <w:basedOn w:val="DefaultParagraphFont"/>
    <w:uiPriority w:val="99"/>
    <w:semiHidden/>
    <w:unhideWhenUsed/>
    <w:rsid w:val="00BE759B"/>
    <w:rPr>
      <w:color w:val="605E5C"/>
      <w:shd w:val="clear" w:color="auto" w:fill="E1DFDD"/>
    </w:rPr>
  </w:style>
  <w:style w:type="paragraph" w:styleId="NoSpacing">
    <w:name w:val="No Spacing"/>
    <w:uiPriority w:val="1"/>
    <w:qFormat/>
    <w:rsid w:val="00C86411"/>
    <w:rPr>
      <w:sz w:val="22"/>
      <w:szCs w:val="22"/>
      <w:lang w:val="en-US" w:eastAsia="en-US"/>
    </w:rPr>
  </w:style>
  <w:style w:type="paragraph" w:customStyle="1" w:styleId="Default">
    <w:name w:val="Default"/>
    <w:rsid w:val="00C86411"/>
    <w:pPr>
      <w:autoSpaceDE w:val="0"/>
      <w:autoSpaceDN w:val="0"/>
      <w:adjustRightInd w:val="0"/>
    </w:pPr>
    <w:rPr>
      <w:rFonts w:ascii="Arial" w:hAnsi="Arial" w:cs="Arial"/>
      <w:color w:val="000000"/>
      <w:sz w:val="24"/>
      <w:szCs w:val="24"/>
      <w:lang w:val="en-US"/>
    </w:rPr>
  </w:style>
  <w:style w:type="character" w:customStyle="1" w:styleId="apple-converted-space">
    <w:name w:val="apple-converted-space"/>
    <w:basedOn w:val="DefaultParagraphFont"/>
    <w:rsid w:val="00C864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404297">
      <w:bodyDiv w:val="1"/>
      <w:marLeft w:val="0"/>
      <w:marRight w:val="0"/>
      <w:marTop w:val="0"/>
      <w:marBottom w:val="0"/>
      <w:divBdr>
        <w:top w:val="none" w:sz="0" w:space="0" w:color="auto"/>
        <w:left w:val="none" w:sz="0" w:space="0" w:color="auto"/>
        <w:bottom w:val="none" w:sz="0" w:space="0" w:color="auto"/>
        <w:right w:val="none" w:sz="0" w:space="0" w:color="auto"/>
      </w:divBdr>
    </w:div>
    <w:div w:id="218902799">
      <w:bodyDiv w:val="1"/>
      <w:marLeft w:val="0"/>
      <w:marRight w:val="0"/>
      <w:marTop w:val="0"/>
      <w:marBottom w:val="0"/>
      <w:divBdr>
        <w:top w:val="none" w:sz="0" w:space="0" w:color="auto"/>
        <w:left w:val="none" w:sz="0" w:space="0" w:color="auto"/>
        <w:bottom w:val="none" w:sz="0" w:space="0" w:color="auto"/>
        <w:right w:val="none" w:sz="0" w:space="0" w:color="auto"/>
      </w:divBdr>
    </w:div>
    <w:div w:id="249235876">
      <w:bodyDiv w:val="1"/>
      <w:marLeft w:val="0"/>
      <w:marRight w:val="0"/>
      <w:marTop w:val="0"/>
      <w:marBottom w:val="0"/>
      <w:divBdr>
        <w:top w:val="none" w:sz="0" w:space="0" w:color="auto"/>
        <w:left w:val="none" w:sz="0" w:space="0" w:color="auto"/>
        <w:bottom w:val="none" w:sz="0" w:space="0" w:color="auto"/>
        <w:right w:val="none" w:sz="0" w:space="0" w:color="auto"/>
      </w:divBdr>
    </w:div>
    <w:div w:id="714309136">
      <w:bodyDiv w:val="1"/>
      <w:marLeft w:val="0"/>
      <w:marRight w:val="0"/>
      <w:marTop w:val="0"/>
      <w:marBottom w:val="0"/>
      <w:divBdr>
        <w:top w:val="none" w:sz="0" w:space="0" w:color="auto"/>
        <w:left w:val="none" w:sz="0" w:space="0" w:color="auto"/>
        <w:bottom w:val="none" w:sz="0" w:space="0" w:color="auto"/>
        <w:right w:val="none" w:sz="0" w:space="0" w:color="auto"/>
      </w:divBdr>
      <w:divsChild>
        <w:div w:id="1640040273">
          <w:marLeft w:val="0"/>
          <w:marRight w:val="0"/>
          <w:marTop w:val="0"/>
          <w:marBottom w:val="0"/>
          <w:divBdr>
            <w:top w:val="none" w:sz="0" w:space="0" w:color="auto"/>
            <w:left w:val="none" w:sz="0" w:space="0" w:color="auto"/>
            <w:bottom w:val="none" w:sz="0" w:space="0" w:color="auto"/>
            <w:right w:val="none" w:sz="0" w:space="0" w:color="auto"/>
          </w:divBdr>
        </w:div>
      </w:divsChild>
    </w:div>
    <w:div w:id="1994795161">
      <w:bodyDiv w:val="1"/>
      <w:marLeft w:val="0"/>
      <w:marRight w:val="0"/>
      <w:marTop w:val="0"/>
      <w:marBottom w:val="0"/>
      <w:divBdr>
        <w:top w:val="none" w:sz="0" w:space="0" w:color="auto"/>
        <w:left w:val="none" w:sz="0" w:space="0" w:color="auto"/>
        <w:bottom w:val="none" w:sz="0" w:space="0" w:color="auto"/>
        <w:right w:val="none" w:sz="0" w:space="0" w:color="auto"/>
      </w:divBdr>
      <w:divsChild>
        <w:div w:id="2040082555">
          <w:marLeft w:val="0"/>
          <w:marRight w:val="0"/>
          <w:marTop w:val="0"/>
          <w:marBottom w:val="0"/>
          <w:divBdr>
            <w:top w:val="none" w:sz="0" w:space="0" w:color="auto"/>
            <w:left w:val="none" w:sz="0" w:space="0" w:color="auto"/>
            <w:bottom w:val="none" w:sz="0" w:space="0" w:color="auto"/>
            <w:right w:val="none" w:sz="0" w:space="0" w:color="auto"/>
          </w:divBdr>
        </w:div>
      </w:divsChild>
    </w:div>
    <w:div w:id="1996296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oalaib@yahoo.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nspector\OneDrive\Attachments\Desktop\Antet-2021-ME-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24D032-9815-438D-93F3-ACFF05DE5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Antet-2021-ME-Portrait.dotx</Template>
  <TotalTime>0</TotalTime>
  <Pages>13</Pages>
  <Words>3165</Words>
  <Characters>18044</Characters>
  <Application>Microsoft Office Word</Application>
  <DocSecurity>0</DocSecurity>
  <Lines>150</Lines>
  <Paragraphs>42</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2024-03-27T16:20:00Z</dcterms:created>
  <dcterms:modified xsi:type="dcterms:W3CDTF">2024-03-28T07:17:00Z</dcterms:modified>
</cp:coreProperties>
</file>