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0A6349">
        <w:rPr>
          <w:rFonts w:ascii="Times New Roman" w:hAnsi="Times New Roman"/>
          <w:b/>
          <w:szCs w:val="24"/>
          <w:lang w:val="ro-RO"/>
        </w:rPr>
        <w:t>GRĂDINIȚA CU PROGRAM PRELUNGIT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38472A">
        <w:rPr>
          <w:rFonts w:ascii="Times New Roman" w:hAnsi="Times New Roman"/>
          <w:b/>
          <w:szCs w:val="24"/>
          <w:lang w:val="ro-RO"/>
        </w:rPr>
        <w:t>HÓFEHÉRKE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171437">
        <w:rPr>
          <w:rFonts w:ascii="Times New Roman" w:hAnsi="Times New Roman"/>
          <w:b/>
          <w:szCs w:val="24"/>
          <w:lang w:val="ro-RO"/>
        </w:rPr>
        <w:t>SF. GHEORGHE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61" w:rsidRDefault="00896F61" w:rsidP="00E160F0">
      <w:pPr>
        <w:spacing w:after="0"/>
      </w:pPr>
      <w:r>
        <w:separator/>
      </w:r>
    </w:p>
  </w:endnote>
  <w:endnote w:type="continuationSeparator" w:id="0">
    <w:p w:rsidR="00896F61" w:rsidRDefault="00896F6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61" w:rsidRDefault="00896F61" w:rsidP="00E160F0">
      <w:pPr>
        <w:spacing w:after="0"/>
      </w:pPr>
      <w:r>
        <w:separator/>
      </w:r>
    </w:p>
  </w:footnote>
  <w:footnote w:type="continuationSeparator" w:id="0">
    <w:p w:rsidR="00896F61" w:rsidRDefault="00896F6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96F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96F6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5818"/>
    <w:rsid w:val="000967B3"/>
    <w:rsid w:val="00096FEC"/>
    <w:rsid w:val="000A19D8"/>
    <w:rsid w:val="000A1CCE"/>
    <w:rsid w:val="000A6349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50AD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72A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91BF4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570C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6F61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7F4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843C2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FC07-1F4B-4329-8467-72EC9E62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2018-05-03T14:02:00Z</dcterms:created>
  <dcterms:modified xsi:type="dcterms:W3CDTF">2018-05-03T14:02:00Z</dcterms:modified>
</cp:coreProperties>
</file>