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6BC6" w14:textId="77777777" w:rsidR="006B626E" w:rsidRDefault="001340E2" w:rsidP="001340E2">
      <w:pPr>
        <w:ind w:left="2160" w:firstLine="72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REGULAMENTUL CONCURUSULUI</w:t>
      </w:r>
    </w:p>
    <w:p w14:paraId="131B4D52" w14:textId="155423A9" w:rsidR="001340E2" w:rsidRDefault="001340E2" w:rsidP="001340E2">
      <w:pPr>
        <w:ind w:left="2160" w:firstLine="72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“MINUNILE CARNAVALULUI”</w:t>
      </w:r>
    </w:p>
    <w:p w14:paraId="57E8CC2E" w14:textId="0D9487B1" w:rsidR="00A649C8" w:rsidRPr="00A649C8" w:rsidRDefault="00A649C8" w:rsidP="001340E2">
      <w:pPr>
        <w:ind w:left="2160" w:firstLine="720"/>
        <w:rPr>
          <w:b/>
          <w:bCs/>
          <w:sz w:val="24"/>
          <w:szCs w:val="24"/>
        </w:rPr>
      </w:pPr>
      <w:r>
        <w:t xml:space="preserve">       </w:t>
      </w:r>
      <w:r w:rsidRPr="00A649C8">
        <w:rPr>
          <w:b/>
          <w:bCs/>
          <w:sz w:val="24"/>
          <w:szCs w:val="24"/>
        </w:rPr>
        <w:t>C.A.E.J. 2021-2022 POZ. NR. 52.</w:t>
      </w:r>
    </w:p>
    <w:p w14:paraId="1971F3B8" w14:textId="77777777" w:rsidR="001340E2" w:rsidRDefault="001340E2"/>
    <w:p w14:paraId="439FA4C6" w14:textId="77777777" w:rsidR="001340E2" w:rsidRPr="001340E2" w:rsidRDefault="001340E2" w:rsidP="001340E2">
      <w:pPr>
        <w:spacing w:before="120" w:after="120"/>
        <w:ind w:right="-691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340E2">
        <w:rPr>
          <w:rFonts w:ascii="Times New Roman" w:hAnsi="Times New Roman" w:cs="Times New Roman"/>
          <w:sz w:val="24"/>
          <w:szCs w:val="24"/>
          <w:lang w:val="es-ES"/>
        </w:rPr>
        <w:t>Concursul</w:t>
      </w:r>
      <w:proofErr w:type="spellEnd"/>
      <w:r w:rsidRPr="001340E2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1340E2">
        <w:rPr>
          <w:rFonts w:ascii="Times New Roman" w:hAnsi="Times New Roman" w:cs="Times New Roman"/>
          <w:sz w:val="24"/>
          <w:szCs w:val="24"/>
          <w:lang w:val="es-ES"/>
        </w:rPr>
        <w:t>adresează</w:t>
      </w:r>
      <w:proofErr w:type="spellEnd"/>
      <w:r w:rsidRPr="001340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340E2">
        <w:rPr>
          <w:rFonts w:ascii="Times New Roman" w:hAnsi="Times New Roman" w:cs="Times New Roman"/>
          <w:sz w:val="24"/>
          <w:szCs w:val="24"/>
          <w:lang w:val="es-ES"/>
        </w:rPr>
        <w:t>elevilor</w:t>
      </w:r>
      <w:proofErr w:type="spellEnd"/>
      <w:r w:rsidRPr="001340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340E2">
        <w:rPr>
          <w:rFonts w:ascii="Times New Roman" w:hAnsi="Times New Roman" w:cs="Times New Roman"/>
          <w:sz w:val="24"/>
          <w:szCs w:val="24"/>
          <w:lang w:val="es-ES"/>
        </w:rPr>
        <w:t>aparţinând</w:t>
      </w:r>
      <w:proofErr w:type="spellEnd"/>
      <w:r w:rsidRPr="001340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340E2">
        <w:rPr>
          <w:rFonts w:ascii="Times New Roman" w:hAnsi="Times New Roman" w:cs="Times New Roman"/>
          <w:sz w:val="24"/>
          <w:szCs w:val="24"/>
          <w:lang w:val="es-ES"/>
        </w:rPr>
        <w:t>învăţământului</w:t>
      </w:r>
      <w:proofErr w:type="spellEnd"/>
      <w:r w:rsidRPr="001340E2">
        <w:rPr>
          <w:rFonts w:ascii="Times New Roman" w:hAnsi="Times New Roman" w:cs="Times New Roman"/>
          <w:sz w:val="24"/>
          <w:szCs w:val="24"/>
          <w:lang w:val="es-ES"/>
        </w:rPr>
        <w:t xml:space="preserve">  primar  </w:t>
      </w:r>
      <w:proofErr w:type="spellStart"/>
      <w:r w:rsidRPr="001340E2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Pr="001340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340E2">
        <w:rPr>
          <w:rFonts w:ascii="Times New Roman" w:hAnsi="Times New Roman" w:cs="Times New Roman"/>
          <w:sz w:val="24"/>
          <w:szCs w:val="24"/>
          <w:lang w:val="es-ES"/>
        </w:rPr>
        <w:t>gimnazial</w:t>
      </w:r>
      <w:proofErr w:type="spellEnd"/>
    </w:p>
    <w:p w14:paraId="5E810BFB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plastice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pictură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format A4.</w:t>
      </w:r>
    </w:p>
    <w:p w14:paraId="17B58409" w14:textId="73638C9A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4788A">
        <w:rPr>
          <w:rFonts w:ascii="Times New Roman" w:hAnsi="Times New Roman" w:cs="Times New Roman"/>
          <w:b/>
          <w:sz w:val="24"/>
          <w:szCs w:val="24"/>
          <w:lang w:val="it-IT"/>
        </w:rPr>
        <w:t>Secţiunea</w:t>
      </w:r>
      <w:proofErr w:type="spellEnd"/>
      <w:r w:rsidRPr="0034788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r w:rsidR="009F0EAC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desen</w:t>
      </w:r>
      <w:proofErr w:type="spellEnd"/>
      <w:r w:rsidR="009F0EAC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9F0EAC">
        <w:rPr>
          <w:rFonts w:ascii="Times New Roman" w:hAnsi="Times New Roman" w:cs="Times New Roman"/>
          <w:sz w:val="24"/>
          <w:szCs w:val="24"/>
          <w:lang w:val="it-IT"/>
        </w:rPr>
        <w:t>colaj</w:t>
      </w:r>
      <w:proofErr w:type="spellEnd"/>
      <w:r w:rsidR="009F0E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lucrările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vor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fi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realizate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pe o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coală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desen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format A4 </w:t>
      </w:r>
    </w:p>
    <w:p w14:paraId="29971DAB" w14:textId="4D15D8BA" w:rsidR="001340E2" w:rsidRPr="0034788A" w:rsidRDefault="001340E2" w:rsidP="001340E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tehnică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lucru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creioane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colorate,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creioane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cerate, carioca,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grafit</w:t>
      </w:r>
      <w:proofErr w:type="spellEnd"/>
      <w:r w:rsidR="009F0E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559FF24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4788A">
        <w:rPr>
          <w:rFonts w:ascii="Times New Roman" w:hAnsi="Times New Roman" w:cs="Times New Roman"/>
          <w:b/>
          <w:sz w:val="24"/>
          <w:szCs w:val="24"/>
          <w:lang w:val="it-IT"/>
        </w:rPr>
        <w:t>Secţiunea</w:t>
      </w:r>
      <w:proofErr w:type="spellEnd"/>
      <w:r w:rsidRPr="0034788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II </w:t>
      </w:r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pictură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mărime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A4</w:t>
      </w:r>
    </w:p>
    <w:p w14:paraId="089DCFA3" w14:textId="77777777" w:rsidR="001340E2" w:rsidRPr="001340E2" w:rsidRDefault="001340E2" w:rsidP="001340E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tehnică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lucru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acuarele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>, tempera.</w:t>
      </w:r>
    </w:p>
    <w:p w14:paraId="2933659A" w14:textId="7E892368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trimiterea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la data de </w:t>
      </w:r>
      <w:r w:rsidRPr="0034788A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23722E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3478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02.2022 </w:t>
      </w:r>
      <w:r w:rsidRPr="0034788A">
        <w:rPr>
          <w:rFonts w:ascii="Times New Roman" w:hAnsi="Times New Roman" w:cs="Times New Roman"/>
          <w:sz w:val="24"/>
          <w:szCs w:val="24"/>
        </w:rPr>
        <w:t xml:space="preserve">(data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poștei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Antos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, str. </w:t>
      </w:r>
      <w:r w:rsidRPr="0034788A">
        <w:rPr>
          <w:rFonts w:ascii="Times New Roman" w:hAnsi="Times New Roman" w:cs="Times New Roman"/>
          <w:sz w:val="24"/>
          <w:szCs w:val="24"/>
          <w:lang w:val="ro-RO"/>
        </w:rPr>
        <w:t>Școlii, nr. 433, jud. Covasna, 527145</w:t>
      </w:r>
      <w:r w:rsidRPr="0034788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Plastică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Minunile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Carnavalului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>”</w:t>
      </w:r>
      <w:r w:rsidRPr="0034788A">
        <w:rPr>
          <w:rFonts w:ascii="Times New Roman" w:hAnsi="Times New Roman" w:cs="Times New Roman"/>
          <w:i/>
          <w:sz w:val="24"/>
          <w:szCs w:val="24"/>
        </w:rPr>
        <w:t xml:space="preserve"> .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es-ES"/>
        </w:rPr>
        <w:t>Înscrierea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es-ES"/>
        </w:rPr>
        <w:t xml:space="preserve"> devine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es-ES"/>
        </w:rPr>
        <w:t>validă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es-ES"/>
        </w:rPr>
        <w:t>respectarea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es-ES"/>
        </w:rPr>
        <w:t>regulamentului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788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4788A">
        <w:rPr>
          <w:rFonts w:ascii="Times New Roman" w:hAnsi="Times New Roman" w:cs="Times New Roman"/>
          <w:i/>
          <w:sz w:val="24"/>
          <w:szCs w:val="24"/>
        </w:rPr>
        <w:t xml:space="preserve">(cu </w:t>
      </w:r>
      <w:proofErr w:type="spellStart"/>
      <w:r w:rsidRPr="0034788A">
        <w:rPr>
          <w:rFonts w:ascii="Times New Roman" w:hAnsi="Times New Roman" w:cs="Times New Roman"/>
          <w:i/>
          <w:sz w:val="24"/>
          <w:szCs w:val="24"/>
        </w:rPr>
        <w:t>antet</w:t>
      </w:r>
      <w:proofErr w:type="spellEnd"/>
      <w:r w:rsidRPr="003478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4788A">
        <w:rPr>
          <w:rFonts w:ascii="Times New Roman" w:hAnsi="Times New Roman" w:cs="Times New Roman"/>
          <w:i/>
          <w:sz w:val="24"/>
          <w:szCs w:val="24"/>
        </w:rPr>
        <w:t xml:space="preserve"> nr. de </w:t>
      </w:r>
      <w:proofErr w:type="spellStart"/>
      <w:r w:rsidRPr="0034788A">
        <w:rPr>
          <w:rFonts w:ascii="Times New Roman" w:hAnsi="Times New Roman" w:cs="Times New Roman"/>
          <w:i/>
          <w:sz w:val="24"/>
          <w:szCs w:val="24"/>
        </w:rPr>
        <w:t>înregistrare</w:t>
      </w:r>
      <w:proofErr w:type="spellEnd"/>
      <w:r w:rsidRPr="0034788A">
        <w:rPr>
          <w:rFonts w:ascii="Times New Roman" w:hAnsi="Times New Roman" w:cs="Times New Roman"/>
          <w:i/>
          <w:sz w:val="24"/>
          <w:szCs w:val="24"/>
        </w:rPr>
        <w:t>)</w:t>
      </w:r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fișei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23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3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2E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="002372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722E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23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3722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3722E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="0023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2E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="0023722E">
        <w:rPr>
          <w:rFonts w:ascii="Times New Roman" w:hAnsi="Times New Roman" w:cs="Times New Roman"/>
          <w:sz w:val="24"/>
          <w:szCs w:val="24"/>
        </w:rPr>
        <w:t>.</w:t>
      </w:r>
    </w:p>
    <w:p w14:paraId="33CD8011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 maxim de 6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lucrări</w:t>
      </w:r>
      <w:proofErr w:type="spellEnd"/>
    </w:p>
    <w:p w14:paraId="6DB6CBB6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plastice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pe verso,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colţul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lipită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eticheta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numele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şi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prenumele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elevului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vârsta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clasa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şcoala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localitatea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prof.coordonator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titlul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lucrării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8B20685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8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originalitatea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tematicii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de concurs</w:t>
      </w:r>
    </w:p>
    <w:p w14:paraId="00B0EA79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8A">
        <w:rPr>
          <w:rFonts w:ascii="Times New Roman" w:hAnsi="Times New Roman" w:cs="Times New Roman"/>
          <w:sz w:val="24"/>
          <w:szCs w:val="24"/>
        </w:rPr>
        <w:t xml:space="preserve">nu se admit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</w:p>
    <w:p w14:paraId="1E1FC261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returnate</w:t>
      </w:r>
      <w:proofErr w:type="spellEnd"/>
    </w:p>
    <w:p w14:paraId="4370D357" w14:textId="77777777" w:rsidR="001340E2" w:rsidRPr="0034788A" w:rsidRDefault="001340E2" w:rsidP="001340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8A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Pr="00347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788A">
        <w:rPr>
          <w:rFonts w:ascii="Times New Roman" w:hAnsi="Times New Roman" w:cs="Times New Roman"/>
          <w:sz w:val="24"/>
          <w:szCs w:val="24"/>
        </w:rPr>
        <w:t>participare</w:t>
      </w:r>
      <w:proofErr w:type="spellEnd"/>
    </w:p>
    <w:p w14:paraId="05993204" w14:textId="77777777" w:rsidR="006A4F2F" w:rsidRDefault="001340E2" w:rsidP="006A4F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Concursul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se va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desfășura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prin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corespondență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participanții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vor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trimite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un </w:t>
      </w:r>
      <w:proofErr w:type="spellStart"/>
      <w:r w:rsidRPr="0034788A">
        <w:rPr>
          <w:rFonts w:ascii="Times New Roman" w:hAnsi="Times New Roman" w:cs="Times New Roman"/>
          <w:b/>
          <w:sz w:val="24"/>
          <w:szCs w:val="24"/>
          <w:lang w:val="it-IT"/>
        </w:rPr>
        <w:t>plic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autoadresat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adecvat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b/>
          <w:sz w:val="24"/>
          <w:szCs w:val="24"/>
          <w:lang w:val="it-IT"/>
        </w:rPr>
        <w:t>timbrat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expedierea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diplomelor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elevilor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premianți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adeverințelor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cadrele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88A">
        <w:rPr>
          <w:rFonts w:ascii="Times New Roman" w:hAnsi="Times New Roman" w:cs="Times New Roman"/>
          <w:sz w:val="24"/>
          <w:szCs w:val="24"/>
          <w:lang w:val="it-IT"/>
        </w:rPr>
        <w:t>didactice</w:t>
      </w:r>
      <w:proofErr w:type="spellEnd"/>
      <w:r w:rsidRPr="0034788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F857225" w14:textId="78418BB2" w:rsidR="006A4F2F" w:rsidRPr="006A4F2F" w:rsidRDefault="006A4F2F" w:rsidP="006A4F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A4F2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Data/perioada de </w:t>
      </w:r>
      <w:proofErr w:type="spellStart"/>
      <w:r w:rsidRPr="006A4F2F">
        <w:rPr>
          <w:rFonts w:ascii="Times New Roman" w:hAnsi="Times New Roman" w:cs="Times New Roman"/>
          <w:b/>
          <w:bCs/>
          <w:sz w:val="24"/>
          <w:szCs w:val="24"/>
          <w:lang w:val="ro-RO"/>
        </w:rPr>
        <w:t>desfăşurare</w:t>
      </w:r>
      <w:proofErr w:type="spellEnd"/>
      <w:r w:rsidRPr="006A4F2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</w:p>
    <w:p w14:paraId="5D78B14F" w14:textId="479A97A9" w:rsidR="006A4F2F" w:rsidRPr="001143F4" w:rsidRDefault="006A4F2F" w:rsidP="006A4F2F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43F4">
        <w:rPr>
          <w:rFonts w:ascii="Times New Roman" w:hAnsi="Times New Roman" w:cs="Times New Roman"/>
          <w:sz w:val="24"/>
          <w:szCs w:val="24"/>
          <w:lang w:val="ro-RO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143F4">
        <w:rPr>
          <w:rFonts w:ascii="Times New Roman" w:hAnsi="Times New Roman" w:cs="Times New Roman"/>
          <w:sz w:val="24"/>
          <w:szCs w:val="24"/>
          <w:lang w:val="ro-RO"/>
        </w:rPr>
        <w:t>anuarie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3722E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1143F4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1143F4">
        <w:rPr>
          <w:rFonts w:ascii="Times New Roman" w:hAnsi="Times New Roman" w:cs="Times New Roman"/>
          <w:sz w:val="24"/>
          <w:szCs w:val="24"/>
          <w:lang w:val="ro-RO"/>
        </w:rPr>
        <w:t>. februarie 202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1143F4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primirea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lucrărilor</w:t>
      </w:r>
      <w:proofErr w:type="spellEnd"/>
    </w:p>
    <w:p w14:paraId="7A37028E" w14:textId="454202FF" w:rsidR="006A4F2F" w:rsidRPr="001143F4" w:rsidRDefault="006A4F2F" w:rsidP="006A4F2F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43F4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23722E">
        <w:rPr>
          <w:rFonts w:ascii="Times New Roman" w:hAnsi="Times New Roman" w:cs="Times New Roman"/>
          <w:sz w:val="24"/>
          <w:szCs w:val="24"/>
          <w:lang w:val="es-ES"/>
        </w:rPr>
        <w:t>–4</w:t>
      </w:r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martie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202</w:t>
      </w:r>
      <w:r w:rsidR="0023722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jurizarea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lucrărilor</w:t>
      </w:r>
      <w:proofErr w:type="spellEnd"/>
    </w:p>
    <w:p w14:paraId="2B6A0024" w14:textId="3B1AF591" w:rsidR="006A4F2F" w:rsidRPr="001143F4" w:rsidRDefault="0023722E" w:rsidP="006A4F2F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7–</w:t>
      </w:r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>martie</w:t>
      </w:r>
      <w:proofErr w:type="spellEnd"/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proofErr w:type="spellStart"/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>expunerea</w:t>
      </w:r>
      <w:proofErr w:type="spellEnd"/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A4F2F" w:rsidRPr="001143F4">
        <w:rPr>
          <w:rFonts w:ascii="Times New Roman" w:hAnsi="Times New Roman" w:cs="Times New Roman"/>
          <w:sz w:val="24"/>
          <w:szCs w:val="24"/>
          <w:lang w:val="es-ES"/>
        </w:rPr>
        <w:t>lucrărilor</w:t>
      </w:r>
      <w:proofErr w:type="spellEnd"/>
    </w:p>
    <w:p w14:paraId="1C9436FA" w14:textId="322F8093" w:rsidR="006A4F2F" w:rsidRPr="001143F4" w:rsidRDefault="006A4F2F" w:rsidP="006A4F2F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Martie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 202</w:t>
      </w:r>
      <w:r w:rsidR="0023722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comunicarea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rezultatelor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trimiterea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diplomelor</w:t>
      </w:r>
      <w:proofErr w:type="spellEnd"/>
      <w:r w:rsidRPr="001143F4">
        <w:rPr>
          <w:rFonts w:ascii="Times New Roman" w:hAnsi="Times New Roman" w:cs="Times New Roman"/>
          <w:sz w:val="24"/>
          <w:szCs w:val="24"/>
          <w:lang w:val="es-ES"/>
        </w:rPr>
        <w:t xml:space="preserve">/ a </w:t>
      </w:r>
      <w:proofErr w:type="spellStart"/>
      <w:r w:rsidRPr="001143F4">
        <w:rPr>
          <w:rFonts w:ascii="Times New Roman" w:hAnsi="Times New Roman" w:cs="Times New Roman"/>
          <w:sz w:val="24"/>
          <w:szCs w:val="24"/>
          <w:lang w:val="es-ES"/>
        </w:rPr>
        <w:t>adeverinţelor</w:t>
      </w:r>
      <w:proofErr w:type="spellEnd"/>
    </w:p>
    <w:p w14:paraId="6D9C4810" w14:textId="77777777" w:rsidR="006A4F2F" w:rsidRPr="0034788A" w:rsidRDefault="006A4F2F" w:rsidP="006A4F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48D5BE6" w14:textId="77777777" w:rsidR="001340E2" w:rsidRPr="006A4F2F" w:rsidRDefault="001340E2" w:rsidP="001340E2">
      <w:pPr>
        <w:rPr>
          <w:lang w:val="ro-RO"/>
        </w:rPr>
      </w:pPr>
      <w:r>
        <w:br w:type="page"/>
      </w:r>
    </w:p>
    <w:p w14:paraId="6E0B80E9" w14:textId="77777777" w:rsidR="001340E2" w:rsidRPr="001340E2" w:rsidRDefault="001340E2" w:rsidP="001340E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</w:p>
    <w:p w14:paraId="4A5D5C4F" w14:textId="77777777" w:rsidR="001340E2" w:rsidRPr="001340E2" w:rsidRDefault="001340E2" w:rsidP="001340E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1340E2">
        <w:rPr>
          <w:rFonts w:ascii="Times New Roman" w:hAnsi="Times New Roman" w:cs="Times New Roman"/>
          <w:b/>
          <w:sz w:val="24"/>
          <w:szCs w:val="24"/>
        </w:rPr>
        <w:t xml:space="preserve">Şcoala Gimnazială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340E2">
        <w:rPr>
          <w:rFonts w:ascii="Times New Roman" w:hAnsi="Times New Roman" w:cs="Times New Roman"/>
          <w:b/>
          <w:sz w:val="24"/>
          <w:szCs w:val="24"/>
        </w:rPr>
        <w:t xml:space="preserve"> Şcoala.................................................</w:t>
      </w:r>
    </w:p>
    <w:p w14:paraId="7AAB31AA" w14:textId="77777777" w:rsidR="001340E2" w:rsidRPr="001340E2" w:rsidRDefault="001340E2" w:rsidP="001340E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„Antos János”, Reci                                                          </w:t>
      </w:r>
      <w:r w:rsidRPr="001340E2">
        <w:rPr>
          <w:rFonts w:ascii="Times New Roman" w:hAnsi="Times New Roman" w:cs="Times New Roman"/>
          <w:b/>
          <w:sz w:val="24"/>
          <w:szCs w:val="24"/>
        </w:rPr>
        <w:t>Loc:..................................................</w:t>
      </w:r>
    </w:p>
    <w:p w14:paraId="149D4756" w14:textId="77777777" w:rsidR="001340E2" w:rsidRPr="001340E2" w:rsidRDefault="001340E2" w:rsidP="001340E2">
      <w:pPr>
        <w:rPr>
          <w:rFonts w:ascii="Times New Roman" w:hAnsi="Times New Roman" w:cs="Times New Roman"/>
          <w:sz w:val="24"/>
          <w:szCs w:val="24"/>
        </w:rPr>
      </w:pPr>
    </w:p>
    <w:p w14:paraId="70C67C64" w14:textId="77777777" w:rsidR="001340E2" w:rsidRPr="001340E2" w:rsidRDefault="001340E2" w:rsidP="00134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0E2">
        <w:rPr>
          <w:rFonts w:ascii="Times New Roman" w:hAnsi="Times New Roman" w:cs="Times New Roman"/>
          <w:sz w:val="24"/>
          <w:szCs w:val="24"/>
        </w:rPr>
        <w:t>FIȘĂ DE ÎNSCRIERE</w:t>
      </w:r>
    </w:p>
    <w:p w14:paraId="099EF37B" w14:textId="77777777" w:rsidR="001340E2" w:rsidRPr="001340E2" w:rsidRDefault="001340E2" w:rsidP="00134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2">
        <w:rPr>
          <w:rFonts w:ascii="Times New Roman" w:hAnsi="Times New Roman" w:cs="Times New Roman"/>
          <w:b/>
          <w:sz w:val="24"/>
          <w:szCs w:val="24"/>
        </w:rPr>
        <w:t>Concurs judeţean de artă plastică</w:t>
      </w:r>
    </w:p>
    <w:p w14:paraId="31EF5F92" w14:textId="77777777" w:rsidR="001340E2" w:rsidRPr="001340E2" w:rsidRDefault="001340E2" w:rsidP="001340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0E2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Minunile carnavalului</w:t>
      </w:r>
      <w:r w:rsidRPr="001340E2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47322C1F" w14:textId="77777777" w:rsidR="001340E2" w:rsidRPr="001340E2" w:rsidRDefault="001340E2" w:rsidP="001340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3821"/>
        <w:gridCol w:w="830"/>
        <w:gridCol w:w="2836"/>
        <w:gridCol w:w="993"/>
        <w:gridCol w:w="1350"/>
      </w:tblGrid>
      <w:tr w:rsidR="001340E2" w:rsidRPr="001340E2" w14:paraId="0A1CC860" w14:textId="77777777" w:rsidTr="001340E2">
        <w:trPr>
          <w:trHeight w:val="855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710F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E2">
              <w:rPr>
                <w:rFonts w:ascii="Times New Roman" w:hAnsi="Times New Roman" w:cs="Times New Roman"/>
                <w:sz w:val="24"/>
                <w:szCs w:val="24"/>
              </w:rPr>
              <w:t>Nume, prenume și CNP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CF8F0" w14:textId="016B0DEE" w:rsidR="001340E2" w:rsidRPr="001340E2" w:rsidRDefault="001340E2" w:rsidP="001C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F7F1" w14:textId="042AF05D" w:rsidR="001340E2" w:rsidRPr="001340E2" w:rsidRDefault="001C1B52" w:rsidP="00A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340E2" w:rsidRPr="001340E2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289A1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E2">
              <w:rPr>
                <w:rFonts w:ascii="Times New Roman" w:hAnsi="Times New Roman" w:cs="Times New Roman"/>
                <w:sz w:val="24"/>
                <w:szCs w:val="24"/>
              </w:rPr>
              <w:t>Titlul lucrării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6BE5A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E2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</w:p>
          <w:p w14:paraId="0AB16CDF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E2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6953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E2">
              <w:rPr>
                <w:rFonts w:ascii="Times New Roman" w:hAnsi="Times New Roman" w:cs="Times New Roman"/>
                <w:sz w:val="24"/>
                <w:szCs w:val="24"/>
              </w:rPr>
              <w:t>Secțiunea</w:t>
            </w:r>
          </w:p>
          <w:p w14:paraId="4B97657A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E2">
              <w:rPr>
                <w:rFonts w:ascii="Times New Roman" w:hAnsi="Times New Roman" w:cs="Times New Roman"/>
                <w:sz w:val="24"/>
                <w:szCs w:val="24"/>
              </w:rPr>
              <w:t>de participare</w:t>
            </w:r>
          </w:p>
        </w:tc>
      </w:tr>
      <w:tr w:rsidR="001340E2" w:rsidRPr="001340E2" w14:paraId="4FE71907" w14:textId="77777777" w:rsidTr="001340E2">
        <w:trPr>
          <w:trHeight w:val="698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FB031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70CCF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340E2" w:rsidRPr="001340E2" w14:paraId="0C24383A" w14:textId="77777777" w:rsidTr="00A8187B">
              <w:tc>
                <w:tcPr>
                  <w:tcW w:w="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934634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F90D0A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75EB7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D5E102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25E1D9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55E652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71C33D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5BCF29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26FCC3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BB8668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20004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B66121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B90C93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48DADDC" w14:textId="77777777" w:rsidR="001340E2" w:rsidRPr="001340E2" w:rsidRDefault="001340E2" w:rsidP="00A8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3B1E1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BE039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5E297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2ACAC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0E2" w:rsidRPr="001340E2" w14:paraId="2CF832FE" w14:textId="77777777" w:rsidTr="001340E2">
        <w:trPr>
          <w:trHeight w:val="682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7F383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5DDD9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340E2" w:rsidRPr="001340E2" w14:paraId="3349789E" w14:textId="77777777" w:rsidTr="00A8187B">
              <w:tc>
                <w:tcPr>
                  <w:tcW w:w="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1CD86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A5AF2C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3DEBB9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88EFA5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5E8C2B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3437CC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4D4F58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E9D2B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447D2E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834658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2E88E4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467462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EBC0A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4A50B9C" w14:textId="77777777" w:rsidR="001340E2" w:rsidRPr="001340E2" w:rsidRDefault="001340E2" w:rsidP="00A8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B1AB7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BD6B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6AAB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7EFD2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0E2" w:rsidRPr="001340E2" w14:paraId="37E288FB" w14:textId="77777777" w:rsidTr="001340E2">
        <w:trPr>
          <w:trHeight w:val="706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FCBC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4968E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340E2" w:rsidRPr="001340E2" w14:paraId="3C6FE8CF" w14:textId="77777777" w:rsidTr="00A8187B">
              <w:tc>
                <w:tcPr>
                  <w:tcW w:w="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60B2C2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B688E7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AEEA4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5D550B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945EE3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0906C7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55D1BE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5C2A82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D797D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E7F78E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10D921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6698F6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06E444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431A74" w14:textId="77777777" w:rsidR="001340E2" w:rsidRPr="001340E2" w:rsidRDefault="001340E2" w:rsidP="00A8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A9209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11819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2CBC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EDDDF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0E2" w:rsidRPr="001340E2" w14:paraId="120F0DC9" w14:textId="77777777" w:rsidTr="001340E2">
        <w:trPr>
          <w:trHeight w:val="702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DE47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4FC26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3595" w:type="dxa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403"/>
            </w:tblGrid>
            <w:tr w:rsidR="001340E2" w:rsidRPr="001340E2" w14:paraId="7D2250F3" w14:textId="77777777" w:rsidTr="00A8187B"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B9F3AE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C624B0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7A62E8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31387E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512E4A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6991AB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061D38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9BCDD9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34FC3D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BD741F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1C996F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371ECC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A57265" w14:textId="77777777" w:rsidR="001340E2" w:rsidRPr="001340E2" w:rsidRDefault="001340E2" w:rsidP="00A818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8886653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A554C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019A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453D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E1C43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0E2" w:rsidRPr="001340E2" w14:paraId="2725BB7A" w14:textId="77777777" w:rsidTr="001340E2">
        <w:trPr>
          <w:trHeight w:val="702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08A85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EFA7D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1340E2" w:rsidRPr="001340E2" w14:paraId="4F8E1F82" w14:textId="77777777" w:rsidTr="00A8187B"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7C7604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C81A73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AB5A96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BEF7CB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3515A5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8C07D3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14FBED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117782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2289D9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0F1894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2EE24D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AC531B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FCEFF4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5B9D17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62D2F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35E5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7984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A94C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0E2" w:rsidRPr="001340E2" w14:paraId="62F79D7E" w14:textId="77777777" w:rsidTr="001340E2">
        <w:trPr>
          <w:trHeight w:val="702"/>
        </w:trPr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FC40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B27A6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1340E2" w:rsidRPr="001340E2" w14:paraId="651C35A5" w14:textId="77777777" w:rsidTr="00A8187B"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2CE3A6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2610B3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F5B821D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9B5945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BC7186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5C0A21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FD75C5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9BE1FB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3924BD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43363C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8471E3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12065B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8A9252" w14:textId="77777777" w:rsidR="001340E2" w:rsidRPr="001340E2" w:rsidRDefault="001340E2" w:rsidP="00A818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642DD53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17F96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86D70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5A9F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660B" w14:textId="77777777" w:rsidR="001340E2" w:rsidRPr="001340E2" w:rsidRDefault="001340E2" w:rsidP="00A8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61E162" w14:textId="77777777" w:rsidR="001340E2" w:rsidRPr="001340E2" w:rsidRDefault="001340E2" w:rsidP="001340E2">
      <w:pPr>
        <w:rPr>
          <w:rFonts w:ascii="Times New Roman" w:hAnsi="Times New Roman" w:cs="Times New Roman"/>
          <w:b/>
          <w:sz w:val="24"/>
          <w:szCs w:val="24"/>
        </w:rPr>
      </w:pPr>
    </w:p>
    <w:p w14:paraId="56105B0B" w14:textId="77777777" w:rsidR="001340E2" w:rsidRPr="001340E2" w:rsidRDefault="001340E2" w:rsidP="001340E2">
      <w:pPr>
        <w:rPr>
          <w:rFonts w:ascii="Times New Roman" w:hAnsi="Times New Roman" w:cs="Times New Roman"/>
          <w:sz w:val="24"/>
          <w:szCs w:val="24"/>
        </w:rPr>
      </w:pPr>
      <w:r w:rsidRPr="001340E2">
        <w:rPr>
          <w:rFonts w:ascii="Times New Roman" w:hAnsi="Times New Roman" w:cs="Times New Roman"/>
          <w:sz w:val="24"/>
          <w:szCs w:val="24"/>
        </w:rPr>
        <w:t>Sunt de acord cu regulamentul și condițiile de participare:</w:t>
      </w:r>
    </w:p>
    <w:p w14:paraId="4C81AB28" w14:textId="77777777" w:rsidR="001340E2" w:rsidRPr="001340E2" w:rsidRDefault="001340E2" w:rsidP="001340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00888" w14:textId="77777777" w:rsidR="001340E2" w:rsidRPr="001340E2" w:rsidRDefault="001340E2" w:rsidP="001340E2">
      <w:pPr>
        <w:rPr>
          <w:rFonts w:ascii="Times New Roman" w:hAnsi="Times New Roman" w:cs="Times New Roman"/>
          <w:sz w:val="24"/>
          <w:szCs w:val="24"/>
        </w:rPr>
      </w:pPr>
      <w:r w:rsidRPr="001340E2">
        <w:rPr>
          <w:rFonts w:ascii="Times New Roman" w:hAnsi="Times New Roman" w:cs="Times New Roman"/>
          <w:sz w:val="24"/>
          <w:szCs w:val="24"/>
        </w:rPr>
        <w:t>Nume  cadru didactic îndrumător_____________________________e-mail______________</w:t>
      </w:r>
    </w:p>
    <w:p w14:paraId="21A40B92" w14:textId="77777777" w:rsidR="00B16B19" w:rsidRDefault="001340E2" w:rsidP="00B16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0E2">
        <w:rPr>
          <w:rFonts w:ascii="Times New Roman" w:hAnsi="Times New Roman" w:cs="Times New Roman"/>
          <w:sz w:val="24"/>
          <w:szCs w:val="24"/>
        </w:rPr>
        <w:t xml:space="preserve">Director,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0E2">
        <w:rPr>
          <w:rFonts w:ascii="Times New Roman" w:hAnsi="Times New Roman" w:cs="Times New Roman"/>
          <w:sz w:val="24"/>
          <w:szCs w:val="24"/>
        </w:rPr>
        <w:t>Director,</w:t>
      </w:r>
    </w:p>
    <w:p w14:paraId="2D5CA26D" w14:textId="77777777" w:rsidR="003F1223" w:rsidRPr="009F0EAC" w:rsidRDefault="003F1223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55D006E3" w14:textId="77777777" w:rsidR="003F1223" w:rsidRPr="009F0EAC" w:rsidRDefault="003F1223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28A523C2" w14:textId="77777777" w:rsidR="003F1223" w:rsidRPr="009F0EAC" w:rsidRDefault="003F1223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62599587" w14:textId="77777777" w:rsidR="008C73AA" w:rsidRPr="009F0EAC" w:rsidRDefault="008C73AA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21CA43E5" w14:textId="77777777" w:rsidR="008C73AA" w:rsidRPr="009F0EAC" w:rsidRDefault="008C73AA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679B7896" w14:textId="77777777" w:rsidR="008C73AA" w:rsidRPr="009F0EAC" w:rsidRDefault="008C73AA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526E0EDF" w14:textId="77777777" w:rsidR="008C73AA" w:rsidRPr="009F0EAC" w:rsidRDefault="008C73AA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633D6EEE" w14:textId="77777777" w:rsidR="003F1223" w:rsidRPr="009F0EAC" w:rsidRDefault="003F1223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46D58C35" w14:textId="77777777" w:rsidR="001340E2" w:rsidRPr="009F0EAC" w:rsidRDefault="001340E2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9F0EAC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Şcoala Gimnazială </w:t>
      </w:r>
      <w:r w:rsidR="00B16B19" w:rsidRPr="009F0EAC">
        <w:rPr>
          <w:rFonts w:ascii="Times New Roman" w:hAnsi="Times New Roman" w:cs="Times New Roman"/>
          <w:sz w:val="24"/>
          <w:szCs w:val="24"/>
          <w:lang w:val="hu-HU"/>
        </w:rPr>
        <w:t>Antos János</w:t>
      </w:r>
      <w:r w:rsidRPr="009F0EAC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Şcoala.................................................</w:t>
      </w:r>
    </w:p>
    <w:p w14:paraId="0970AEBD" w14:textId="77777777" w:rsidR="001340E2" w:rsidRPr="009F0EAC" w:rsidRDefault="00B16B19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9F0EAC">
        <w:rPr>
          <w:rFonts w:ascii="Times New Roman" w:hAnsi="Times New Roman" w:cs="Times New Roman"/>
          <w:sz w:val="24"/>
          <w:szCs w:val="24"/>
          <w:lang w:val="hu-HU"/>
        </w:rPr>
        <w:t xml:space="preserve">Reci, str. </w:t>
      </w:r>
      <w:r w:rsidRPr="00B16B19">
        <w:rPr>
          <w:rFonts w:ascii="Times New Roman" w:hAnsi="Times New Roman" w:cs="Times New Roman"/>
          <w:sz w:val="24"/>
          <w:szCs w:val="24"/>
          <w:lang w:val="ro-RO"/>
        </w:rPr>
        <w:t>Școlii, nr. 433</w:t>
      </w:r>
      <w:r w:rsidR="001340E2" w:rsidRPr="009F0E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0EAC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Loc:..........................................</w:t>
      </w:r>
      <w:r w:rsidR="001340E2" w:rsidRPr="009F0EAC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42EC4833" w14:textId="77777777" w:rsidR="001340E2" w:rsidRPr="009F0EAC" w:rsidRDefault="001340E2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9F0EAC">
        <w:rPr>
          <w:rFonts w:ascii="Times New Roman" w:hAnsi="Times New Roman" w:cs="Times New Roman"/>
          <w:sz w:val="24"/>
          <w:szCs w:val="24"/>
          <w:lang w:val="hu-HU"/>
        </w:rPr>
        <w:t>Nr............./.............................</w:t>
      </w:r>
      <w:r w:rsidRPr="009F0EAC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F1223" w:rsidRPr="009F0EAC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F1223" w:rsidRPr="009F0EAC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F1223" w:rsidRPr="009F0EA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0EAC">
        <w:rPr>
          <w:rFonts w:ascii="Times New Roman" w:hAnsi="Times New Roman" w:cs="Times New Roman"/>
          <w:sz w:val="24"/>
          <w:szCs w:val="24"/>
          <w:lang w:val="hu-HU"/>
        </w:rPr>
        <w:t>Nr................./.............................</w:t>
      </w:r>
      <w:r w:rsidR="00B16B19" w:rsidRPr="009F0EAC">
        <w:rPr>
          <w:rFonts w:ascii="Times New Roman" w:hAnsi="Times New Roman" w:cs="Times New Roman"/>
          <w:sz w:val="24"/>
          <w:szCs w:val="24"/>
          <w:lang w:val="hu-HU"/>
        </w:rPr>
        <w:t>......</w:t>
      </w:r>
    </w:p>
    <w:p w14:paraId="7D9AA790" w14:textId="77777777" w:rsidR="001340E2" w:rsidRPr="009F0EAC" w:rsidRDefault="001340E2" w:rsidP="00B16B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311B33C1" w14:textId="77777777" w:rsidR="001340E2" w:rsidRPr="003F1223" w:rsidRDefault="001340E2" w:rsidP="003F12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23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14:paraId="7B9D3113" w14:textId="77777777" w:rsidR="001340E2" w:rsidRPr="003F1223" w:rsidRDefault="001340E2" w:rsidP="00B16B19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F1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Părţile</w:t>
      </w:r>
      <w:proofErr w:type="spellEnd"/>
      <w:r w:rsidRPr="003F1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870AE6C" w14:textId="77777777" w:rsidR="001340E2" w:rsidRPr="00B16B19" w:rsidRDefault="001340E2" w:rsidP="008C73AA">
      <w:pPr>
        <w:pStyle w:val="NoSpacing"/>
        <w:numPr>
          <w:ilvl w:val="0"/>
          <w:numId w:val="4"/>
        </w:numPr>
        <w:ind w:lef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Şcoala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Gimnazială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Antos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J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hu-HU"/>
        </w:rPr>
        <w:t>ános</w:t>
      </w:r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Reci</w:t>
      </w:r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reprezen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tată de prof. dr.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Már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Orsolya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calitate de director, respectiv d-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na.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Plugor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Zsuzs</w:t>
      </w:r>
      <w:r w:rsidR="008C73AA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proofErr w:type="spellEnd"/>
      <w:r w:rsidRPr="00B16B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16B1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19">
        <w:rPr>
          <w:rFonts w:ascii="Times New Roman" w:hAnsi="Times New Roman" w:cs="Times New Roman"/>
          <w:sz w:val="24"/>
          <w:szCs w:val="24"/>
          <w:lang w:val="ro-RO"/>
        </w:rPr>
        <w:t xml:space="preserve"> d-na. </w:t>
      </w:r>
      <w:proofErr w:type="spellStart"/>
      <w:r w:rsidR="00B16B19" w:rsidRPr="00B16B19">
        <w:rPr>
          <w:rFonts w:ascii="Times New Roman" w:hAnsi="Times New Roman" w:cs="Times New Roman"/>
          <w:sz w:val="24"/>
          <w:szCs w:val="24"/>
          <w:lang w:val="ro-RO"/>
        </w:rPr>
        <w:t>Konnát</w:t>
      </w:r>
      <w:proofErr w:type="spellEnd"/>
      <w:r w:rsidR="00B16B19" w:rsidRPr="00B16B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sz w:val="24"/>
          <w:szCs w:val="24"/>
          <w:lang w:val="ro-RO"/>
        </w:rPr>
        <w:t>Kinga</w:t>
      </w:r>
      <w:proofErr w:type="spellEnd"/>
      <w:r w:rsidRPr="00B16B19">
        <w:rPr>
          <w:rFonts w:ascii="Times New Roman" w:hAnsi="Times New Roman" w:cs="Times New Roman"/>
          <w:sz w:val="24"/>
          <w:szCs w:val="24"/>
          <w:lang w:val="ro-RO"/>
        </w:rPr>
        <w:t>, in calitate de coordonatori proiect ,,</w:t>
      </w:r>
      <w:r w:rsidR="00B16B19" w:rsidRPr="00B16B19">
        <w:rPr>
          <w:rFonts w:ascii="Times New Roman" w:hAnsi="Times New Roman" w:cs="Times New Roman"/>
          <w:sz w:val="24"/>
          <w:szCs w:val="24"/>
          <w:lang w:val="ro-RO"/>
        </w:rPr>
        <w:t>Minunile carnavalului</w:t>
      </w:r>
      <w:r w:rsidRPr="00B16B19">
        <w:rPr>
          <w:rFonts w:ascii="Times New Roman" w:hAnsi="Times New Roman" w:cs="Times New Roman"/>
          <w:sz w:val="24"/>
          <w:szCs w:val="24"/>
          <w:lang w:val="ro-RO"/>
        </w:rPr>
        <w:t>,,</w:t>
      </w:r>
    </w:p>
    <w:p w14:paraId="75E03D46" w14:textId="77777777" w:rsidR="001340E2" w:rsidRPr="00B16B19" w:rsidRDefault="001340E2" w:rsidP="008C73AA">
      <w:pPr>
        <w:pStyle w:val="NoSpacing"/>
        <w:numPr>
          <w:ilvl w:val="0"/>
          <w:numId w:val="4"/>
        </w:numPr>
        <w:ind w:lef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Şcoala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Gimnazială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Kálnoky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Ludmilla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Valea Crișului</w:t>
      </w:r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reprezentată de 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dna Vancea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Eszter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calitate de director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d-na. 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M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  <w:lang w:val="hu-HU"/>
        </w:rPr>
        <w:t>ár Edit</w:t>
      </w:r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calitate de coordonator proiect</w:t>
      </w:r>
      <w:r w:rsidR="008C73A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16B19">
        <w:rPr>
          <w:rFonts w:ascii="Times New Roman" w:hAnsi="Times New Roman" w:cs="Times New Roman"/>
          <w:sz w:val="24"/>
          <w:szCs w:val="24"/>
          <w:lang w:val="ro-RO"/>
        </w:rPr>
        <w:t>,,</w:t>
      </w:r>
      <w:r w:rsidR="00B16B19" w:rsidRPr="00B16B19">
        <w:rPr>
          <w:rFonts w:ascii="Times New Roman" w:hAnsi="Times New Roman" w:cs="Times New Roman"/>
          <w:sz w:val="24"/>
          <w:szCs w:val="24"/>
          <w:lang w:val="ro-RO"/>
        </w:rPr>
        <w:t>Minunile carnavalului</w:t>
      </w:r>
      <w:r w:rsidR="008C73AA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369B90AE" w14:textId="77777777" w:rsidR="001340E2" w:rsidRPr="008C73AA" w:rsidRDefault="001340E2" w:rsidP="008C73AA">
      <w:pPr>
        <w:pStyle w:val="NoSpacing"/>
        <w:numPr>
          <w:ilvl w:val="0"/>
          <w:numId w:val="4"/>
        </w:numPr>
        <w:ind w:lef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19">
        <w:rPr>
          <w:rFonts w:ascii="Times New Roman" w:hAnsi="Times New Roman" w:cs="Times New Roman"/>
          <w:sz w:val="24"/>
          <w:szCs w:val="24"/>
          <w:lang w:val="ro-RO"/>
        </w:rPr>
        <w:t>Unitatea de învăţământ..................................................</w:t>
      </w:r>
      <w:r w:rsidR="003F1223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B16B19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3F1223">
        <w:rPr>
          <w:rFonts w:ascii="Times New Roman" w:hAnsi="Times New Roman" w:cs="Times New Roman"/>
          <w:sz w:val="24"/>
          <w:szCs w:val="24"/>
          <w:lang w:val="ro-RO"/>
        </w:rPr>
        <w:t xml:space="preserve">reprezentată de................................................................................... in calitate de director şi........................................................................................în calitate de partener al </w:t>
      </w:r>
      <w:r w:rsidRPr="003F122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proiectului </w:t>
      </w:r>
      <w:r w:rsidR="00B16B19" w:rsidRPr="003F1223">
        <w:rPr>
          <w:rFonts w:ascii="Times New Roman" w:hAnsi="Times New Roman" w:cs="Times New Roman"/>
          <w:sz w:val="24"/>
          <w:szCs w:val="24"/>
          <w:lang w:val="ro-RO"/>
        </w:rPr>
        <w:t>,,Minunile carnavalului</w:t>
      </w:r>
      <w:r w:rsidR="00714346">
        <w:rPr>
          <w:rFonts w:ascii="Times New Roman" w:hAnsi="Times New Roman" w:cs="Times New Roman"/>
          <w:sz w:val="24"/>
          <w:szCs w:val="24"/>
          <w:lang w:val="ro-RO"/>
        </w:rPr>
        <w:t xml:space="preserve">”, care </w:t>
      </w:r>
      <w:r w:rsidR="00714346" w:rsidRPr="008C73AA">
        <w:rPr>
          <w:rFonts w:ascii="Times New Roman" w:hAnsi="Times New Roman" w:cs="Times New Roman"/>
          <w:b/>
          <w:sz w:val="24"/>
          <w:szCs w:val="24"/>
          <w:lang w:val="ro-RO"/>
        </w:rPr>
        <w:t>se angajează că va participa în proiect/concurs.</w:t>
      </w:r>
    </w:p>
    <w:p w14:paraId="090A2C92" w14:textId="77777777" w:rsidR="001340E2" w:rsidRPr="009F0EAC" w:rsidRDefault="001340E2" w:rsidP="00B16B19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9F0EA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1 Obiectul protocolului de colaborare:</w:t>
      </w:r>
    </w:p>
    <w:p w14:paraId="665C89D8" w14:textId="77777777" w:rsidR="001340E2" w:rsidRPr="009F0EAC" w:rsidRDefault="001340E2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F0EA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Cooperarea intre </w:t>
      </w:r>
      <w:proofErr w:type="spellStart"/>
      <w:r w:rsidRPr="009F0EAC">
        <w:rPr>
          <w:rFonts w:ascii="Times New Roman" w:hAnsi="Times New Roman" w:cs="Times New Roman"/>
          <w:color w:val="000000"/>
          <w:sz w:val="24"/>
          <w:szCs w:val="24"/>
          <w:lang w:val="ro-RO"/>
        </w:rPr>
        <w:t>instituţii</w:t>
      </w:r>
      <w:proofErr w:type="spellEnd"/>
      <w:r w:rsidRPr="009F0EA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atingerea scopului concursului;</w:t>
      </w:r>
    </w:p>
    <w:p w14:paraId="07211524" w14:textId="77777777" w:rsidR="001340E2" w:rsidRPr="009F0EAC" w:rsidRDefault="001340E2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F0EAC">
        <w:rPr>
          <w:rFonts w:ascii="Times New Roman" w:hAnsi="Times New Roman" w:cs="Times New Roman"/>
          <w:color w:val="000000"/>
          <w:sz w:val="24"/>
          <w:szCs w:val="24"/>
          <w:lang w:val="ro-RO"/>
        </w:rPr>
        <w:t>Situarea elevului în centrul organizării procesului de predare-</w:t>
      </w:r>
      <w:proofErr w:type="spellStart"/>
      <w:r w:rsidRPr="009F0EAC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</w:t>
      </w:r>
      <w:proofErr w:type="spellEnd"/>
      <w:r w:rsidRPr="009F0EAC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1B34A83F" w14:textId="77777777" w:rsidR="001340E2" w:rsidRPr="003F1223" w:rsidRDefault="001340E2" w:rsidP="00B16B19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2 </w:t>
      </w:r>
      <w:proofErr w:type="spellStart"/>
      <w:r w:rsidRPr="003F1223">
        <w:rPr>
          <w:rFonts w:ascii="Times New Roman" w:hAnsi="Times New Roman" w:cs="Times New Roman"/>
          <w:b/>
          <w:color w:val="000000"/>
          <w:sz w:val="24"/>
          <w:szCs w:val="24"/>
        </w:rPr>
        <w:t>Rolul</w:t>
      </w:r>
      <w:proofErr w:type="spellEnd"/>
      <w:r w:rsidRPr="003F1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b/>
          <w:color w:val="000000"/>
          <w:sz w:val="24"/>
          <w:szCs w:val="24"/>
        </w:rPr>
        <w:t>părţilor</w:t>
      </w:r>
      <w:proofErr w:type="spellEnd"/>
      <w:r w:rsidRPr="003F122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E274C22" w14:textId="77777777" w:rsidR="001340E2" w:rsidRPr="003F1223" w:rsidRDefault="001340E2" w:rsidP="00B16B19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A. </w:t>
      </w:r>
      <w:proofErr w:type="spellStart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Rolul</w:t>
      </w:r>
      <w:proofErr w:type="spellEnd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instituţiilor</w:t>
      </w:r>
      <w:proofErr w:type="spellEnd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iniţiatoare</w:t>
      </w:r>
      <w:proofErr w:type="spellEnd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54A0869F" w14:textId="77777777" w:rsidR="001340E2" w:rsidRPr="00B16B19" w:rsidRDefault="001340E2" w:rsidP="003F12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Mediatizarea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596C89" w14:textId="77777777" w:rsidR="001340E2" w:rsidRPr="00B16B19" w:rsidRDefault="001340E2" w:rsidP="003F12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Preluarea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selectarea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59763" w14:textId="77777777" w:rsidR="001340E2" w:rsidRPr="00B16B19" w:rsidRDefault="001340E2" w:rsidP="003F12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spaţiului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expunerea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ADA615" w14:textId="77777777" w:rsidR="001340E2" w:rsidRPr="00B16B19" w:rsidRDefault="001340E2" w:rsidP="003F12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Expedierea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materialelor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format electronic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diplomelor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participare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C9236F" w14:textId="77777777" w:rsidR="001340E2" w:rsidRPr="00B16B19" w:rsidRDefault="001340E2" w:rsidP="003F12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Jurizarea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plastice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cadre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didactice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612ED2" w14:textId="77777777" w:rsidR="001340E2" w:rsidRPr="003F1223" w:rsidRDefault="001340E2" w:rsidP="00B16B19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B. </w:t>
      </w:r>
      <w:proofErr w:type="spellStart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Rolul</w:t>
      </w:r>
      <w:proofErr w:type="spellEnd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instituţiei</w:t>
      </w:r>
      <w:proofErr w:type="spellEnd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partenere</w:t>
      </w:r>
      <w:proofErr w:type="spellEnd"/>
      <w:r w:rsidRPr="003F12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3F4DEB6E" w14:textId="77777777" w:rsidR="001340E2" w:rsidRPr="00B16B19" w:rsidRDefault="001340E2" w:rsidP="003F12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util.</w:t>
      </w:r>
    </w:p>
    <w:p w14:paraId="2B4DBD32" w14:textId="77777777" w:rsidR="001340E2" w:rsidRPr="00B16B19" w:rsidRDefault="001340E2" w:rsidP="003F12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Intocmirea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participare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5FDFA9" w14:textId="77777777" w:rsidR="001340E2" w:rsidRPr="00B16B19" w:rsidRDefault="001340E2" w:rsidP="003F12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Expedierea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materialelor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concur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respectând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poştă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fişa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142E95" w14:textId="77777777" w:rsidR="003F1223" w:rsidRDefault="001340E2" w:rsidP="003F12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întocmite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tabele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participanţii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diplomele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trimite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adresele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indicate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coordonatori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4C0250" w14:textId="77777777" w:rsidR="001340E2" w:rsidRPr="003F1223" w:rsidRDefault="001340E2" w:rsidP="003F12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1223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3F1223">
        <w:rPr>
          <w:rFonts w:ascii="Times New Roman" w:hAnsi="Times New Roman" w:cs="Times New Roman"/>
          <w:color w:val="000000"/>
          <w:sz w:val="24"/>
          <w:szCs w:val="24"/>
        </w:rPr>
        <w:t xml:space="preserve"> protocol se </w:t>
      </w:r>
      <w:proofErr w:type="spellStart"/>
      <w:r w:rsidRPr="003F1223">
        <w:rPr>
          <w:rFonts w:ascii="Times New Roman" w:hAnsi="Times New Roman" w:cs="Times New Roman"/>
          <w:color w:val="000000"/>
          <w:sz w:val="24"/>
          <w:szCs w:val="24"/>
        </w:rPr>
        <w:t>expediază</w:t>
      </w:r>
      <w:proofErr w:type="spellEnd"/>
      <w:r w:rsidRPr="003F1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3F1223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F1223">
        <w:rPr>
          <w:rFonts w:ascii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Pr="003F1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Pr="003F12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019E63" w14:textId="77777777" w:rsidR="001340E2" w:rsidRPr="00B16B19" w:rsidRDefault="001340E2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Art. 3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Dispoziţii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finale:</w:t>
      </w:r>
    </w:p>
    <w:p w14:paraId="22262863" w14:textId="77777777" w:rsidR="001340E2" w:rsidRPr="00B16B19" w:rsidRDefault="001340E2" w:rsidP="003F122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protocol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caracterul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cadru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acoperă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întreaga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realizare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obiectivelor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comune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convenite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83170" w14:textId="77777777" w:rsidR="001340E2" w:rsidRPr="00B16B19" w:rsidRDefault="001340E2" w:rsidP="008C73A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protocol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modificat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semnatare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câte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convin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amendamentelor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propuse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care are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iniţiativa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amendării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protocol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transmite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celeilalte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părţi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propunerile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respective.</w:t>
      </w:r>
    </w:p>
    <w:p w14:paraId="62BD5680" w14:textId="77777777" w:rsidR="008C73AA" w:rsidRDefault="008C73AA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C4AEA" w14:textId="77777777" w:rsidR="001340E2" w:rsidRPr="00B16B19" w:rsidRDefault="001340E2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Şcoala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Gimnazială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Antos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János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Reci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>Şcoala</w:t>
      </w:r>
      <w:proofErr w:type="spellEnd"/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14:paraId="30C2A164" w14:textId="77777777" w:rsidR="00B16B19" w:rsidRPr="00B16B19" w:rsidRDefault="001340E2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Director,  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B1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Director,  </w:t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B19" w:rsidRPr="00B16B1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B63D84" w14:textId="77777777" w:rsidR="008C73AA" w:rsidRDefault="00B16B19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Prof. dr.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Már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</w:rPr>
        <w:t>Orsolya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Prof. ____________________________</w:t>
      </w:r>
      <w:r w:rsidRPr="00B16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0E2" w:rsidRPr="00B16B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340E2" w:rsidRPr="00B16B1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62AFAB" w14:textId="77777777" w:rsidR="008C73AA" w:rsidRDefault="008C73AA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A0E3D" w14:textId="77777777" w:rsidR="008C73AA" w:rsidRDefault="008C73AA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0E8D8" w14:textId="77777777" w:rsidR="003F1223" w:rsidRDefault="003F1223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16029" w14:textId="77777777" w:rsidR="003F1223" w:rsidRDefault="003F1223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Şcoala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Gimnazială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Kálnoky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Ludmilla</w:t>
      </w:r>
      <w:proofErr w:type="spellEnd"/>
      <w:r w:rsidRPr="00B16B19">
        <w:rPr>
          <w:rFonts w:ascii="Times New Roman" w:hAnsi="Times New Roman" w:cs="Times New Roman"/>
          <w:color w:val="000000"/>
          <w:sz w:val="24"/>
          <w:szCs w:val="24"/>
          <w:lang w:val="ro-RO"/>
        </w:rPr>
        <w:t>, Valea Crișului</w:t>
      </w:r>
    </w:p>
    <w:p w14:paraId="3302FFDA" w14:textId="77777777" w:rsidR="003F1223" w:rsidRDefault="003F1223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Director,</w:t>
      </w:r>
    </w:p>
    <w:p w14:paraId="151E2ACF" w14:textId="77777777" w:rsidR="003F1223" w:rsidRPr="003F1223" w:rsidRDefault="003F1223" w:rsidP="00B16B1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Prof. Vancea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Eszter</w:t>
      </w:r>
      <w:proofErr w:type="spellEnd"/>
    </w:p>
    <w:sectPr w:rsidR="003F1223" w:rsidRPr="003F1223" w:rsidSect="008C73A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49D"/>
    <w:multiLevelType w:val="hybridMultilevel"/>
    <w:tmpl w:val="E32A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1C8C"/>
    <w:multiLevelType w:val="hybridMultilevel"/>
    <w:tmpl w:val="F5E4BD90"/>
    <w:lvl w:ilvl="0" w:tplc="DA3CD7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7402E0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4418C"/>
    <w:multiLevelType w:val="hybridMultilevel"/>
    <w:tmpl w:val="8D2C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6703"/>
    <w:multiLevelType w:val="hybridMultilevel"/>
    <w:tmpl w:val="3DC04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5481"/>
    <w:multiLevelType w:val="hybridMultilevel"/>
    <w:tmpl w:val="654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E7DC5"/>
    <w:multiLevelType w:val="hybridMultilevel"/>
    <w:tmpl w:val="7520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0E2C"/>
    <w:multiLevelType w:val="hybridMultilevel"/>
    <w:tmpl w:val="75C0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E2"/>
    <w:rsid w:val="001340E2"/>
    <w:rsid w:val="001C1B52"/>
    <w:rsid w:val="0023722E"/>
    <w:rsid w:val="00377F29"/>
    <w:rsid w:val="003F1223"/>
    <w:rsid w:val="00411C0C"/>
    <w:rsid w:val="00573360"/>
    <w:rsid w:val="006A4F2F"/>
    <w:rsid w:val="006B626E"/>
    <w:rsid w:val="00714346"/>
    <w:rsid w:val="00895CBA"/>
    <w:rsid w:val="008C73AA"/>
    <w:rsid w:val="009F0EAC"/>
    <w:rsid w:val="00A0531E"/>
    <w:rsid w:val="00A649C8"/>
    <w:rsid w:val="00B1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EEE5"/>
  <w15:docId w15:val="{841B3925-D9C2-448B-AB89-7A69ADD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6E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0E2"/>
    <w:pPr>
      <w:spacing w:after="0" w:line="240" w:lineRule="auto"/>
    </w:pPr>
  </w:style>
  <w:style w:type="table" w:styleId="TableGrid">
    <w:name w:val="Table Grid"/>
    <w:basedOn w:val="TableNormal"/>
    <w:uiPriority w:val="59"/>
    <w:rsid w:val="001340E2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cxsplast">
    <w:name w:val="msolistparagraphcxsplast"/>
    <w:basedOn w:val="Normal"/>
    <w:rsid w:val="001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User</cp:lastModifiedBy>
  <cp:revision>9</cp:revision>
  <cp:lastPrinted>2020-10-06T11:20:00Z</cp:lastPrinted>
  <dcterms:created xsi:type="dcterms:W3CDTF">2020-10-06T09:43:00Z</dcterms:created>
  <dcterms:modified xsi:type="dcterms:W3CDTF">2022-01-11T09:26:00Z</dcterms:modified>
</cp:coreProperties>
</file>