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ADA1C" w14:textId="181FBC05" w:rsidR="00453127" w:rsidRPr="00453127" w:rsidRDefault="00453127" w:rsidP="00453127">
      <w:pPr>
        <w:rPr>
          <w:rFonts w:ascii="Times New Roman" w:eastAsia="Calibri" w:hAnsi="Times New Roman" w:cs="Times New Roman"/>
          <w:lang w:val="pt-PT"/>
        </w:rPr>
      </w:pPr>
      <w:r w:rsidRPr="00453127">
        <w:rPr>
          <w:rFonts w:ascii="Times New Roman" w:eastAsia="Calibri" w:hAnsi="Times New Roman" w:cs="Times New Roman"/>
          <w:b/>
          <w:bCs/>
          <w:lang w:val="pt-PT"/>
        </w:rPr>
        <w:t xml:space="preserve">Model </w:t>
      </w:r>
    </w:p>
    <w:p w14:paraId="28DE32EC" w14:textId="77777777" w:rsidR="00453127" w:rsidRPr="00453127" w:rsidRDefault="00453127" w:rsidP="00453127">
      <w:pPr>
        <w:spacing w:before="120" w:line="480" w:lineRule="auto"/>
        <w:jc w:val="center"/>
        <w:rPr>
          <w:rFonts w:ascii="Times New Roman" w:eastAsia="Calibri" w:hAnsi="Times New Roman" w:cs="Times New Roman"/>
          <w:sz w:val="24"/>
          <w:szCs w:val="24"/>
          <w:lang w:val="pt-PT"/>
        </w:rPr>
      </w:pPr>
    </w:p>
    <w:p w14:paraId="6F545DE6" w14:textId="77777777" w:rsidR="00453127" w:rsidRPr="00453127" w:rsidRDefault="00453127" w:rsidP="00453127">
      <w:pPr>
        <w:spacing w:before="120" w:line="480" w:lineRule="auto"/>
        <w:jc w:val="center"/>
        <w:rPr>
          <w:rFonts w:ascii="Times New Roman" w:eastAsia="Calibri" w:hAnsi="Times New Roman" w:cs="Times New Roman"/>
          <w:sz w:val="24"/>
          <w:szCs w:val="24"/>
          <w:lang w:val="pt-PT"/>
        </w:rPr>
      </w:pPr>
    </w:p>
    <w:p w14:paraId="12A33C6A" w14:textId="147CD121" w:rsidR="00453127" w:rsidRPr="00453127" w:rsidRDefault="00453127" w:rsidP="00453127">
      <w:pPr>
        <w:spacing w:before="120" w:line="48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</w:pPr>
      <w:r w:rsidRPr="00453127"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  <w:t>CERERE CONTESTAȚIE</w:t>
      </w:r>
    </w:p>
    <w:p w14:paraId="1B516BBA" w14:textId="77777777" w:rsidR="00453127" w:rsidRPr="00453127" w:rsidRDefault="00453127" w:rsidP="00453127">
      <w:pPr>
        <w:spacing w:before="120" w:line="48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</w:pPr>
    </w:p>
    <w:p w14:paraId="1D9E8169" w14:textId="38FAF206" w:rsidR="00453127" w:rsidRPr="00453127" w:rsidRDefault="00453127" w:rsidP="00453127">
      <w:pPr>
        <w:spacing w:before="120" w:line="48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453127">
        <w:rPr>
          <w:rFonts w:ascii="Times New Roman" w:eastAsia="Calibri" w:hAnsi="Times New Roman" w:cs="Times New Roman"/>
          <w:sz w:val="24"/>
          <w:szCs w:val="24"/>
          <w:lang w:val="pt-PT"/>
        </w:rPr>
        <w:t>Subsemnatul/a, ..................................................................................................................., elev în clasa a ....... – a, la .................................................................................................., județul Covasna, solicit reevaluarea</w:t>
      </w:r>
      <w:r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lucrării la Olimpiada națională</w:t>
      </w:r>
      <w:r w:rsidRPr="00453127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pt-PT"/>
        </w:rPr>
        <w:t>...................................................................................................................................,</w:t>
      </w:r>
      <w:r w:rsidRPr="00453127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etapa județeană</w:t>
      </w:r>
      <w:r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desfășurată în data de 9 mart</w:t>
      </w:r>
      <w:r w:rsidR="00E80C66">
        <w:rPr>
          <w:rFonts w:ascii="Times New Roman" w:eastAsia="Calibri" w:hAnsi="Times New Roman" w:cs="Times New Roman"/>
          <w:sz w:val="24"/>
          <w:szCs w:val="24"/>
          <w:lang w:val="pt-PT"/>
        </w:rPr>
        <w:t>ie</w:t>
      </w:r>
      <w:r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2025.</w:t>
      </w:r>
    </w:p>
    <w:p w14:paraId="64D74D84" w14:textId="12FD988A" w:rsidR="00453127" w:rsidRPr="00453127" w:rsidRDefault="00453127" w:rsidP="00453127">
      <w:pPr>
        <w:spacing w:before="120" w:line="48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453127">
        <w:rPr>
          <w:rFonts w:ascii="Times New Roman" w:eastAsia="Calibri" w:hAnsi="Times New Roman" w:cs="Times New Roman"/>
          <w:sz w:val="24"/>
          <w:szCs w:val="24"/>
          <w:lang w:val="pt-PT"/>
        </w:rPr>
        <w:t>Am luat la cunoștință faptul că rezultatele obținute în urma soluționării contestațiilor sunt definitive</w:t>
      </w:r>
      <w:r>
        <w:rPr>
          <w:rFonts w:ascii="Times New Roman" w:eastAsia="Calibri" w:hAnsi="Times New Roman" w:cs="Times New Roman"/>
          <w:sz w:val="24"/>
          <w:szCs w:val="24"/>
          <w:lang w:val="pt-PT"/>
        </w:rPr>
        <w:t>.</w:t>
      </w:r>
    </w:p>
    <w:p w14:paraId="32C5BFE2" w14:textId="77777777" w:rsidR="00453127" w:rsidRPr="00453127" w:rsidRDefault="00453127" w:rsidP="00453127">
      <w:pPr>
        <w:spacing w:before="120" w:line="480" w:lineRule="auto"/>
        <w:rPr>
          <w:rFonts w:ascii="Times New Roman" w:eastAsia="Calibri" w:hAnsi="Times New Roman" w:cs="Times New Roman"/>
          <w:sz w:val="24"/>
          <w:szCs w:val="24"/>
          <w:lang w:val="pt-PT"/>
        </w:rPr>
      </w:pPr>
    </w:p>
    <w:p w14:paraId="675F0F66" w14:textId="77777777" w:rsidR="00453127" w:rsidRPr="00453127" w:rsidRDefault="00453127" w:rsidP="00453127">
      <w:pPr>
        <w:spacing w:before="120" w:line="480" w:lineRule="auto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453127">
        <w:rPr>
          <w:rFonts w:ascii="Times New Roman" w:eastAsia="Calibri" w:hAnsi="Times New Roman" w:cs="Times New Roman"/>
          <w:sz w:val="24"/>
          <w:szCs w:val="24"/>
          <w:lang w:val="pt-PT"/>
        </w:rPr>
        <w:t>Data,</w:t>
      </w:r>
      <w:r w:rsidRPr="00453127">
        <w:rPr>
          <w:rFonts w:ascii="Times New Roman" w:eastAsia="Calibri" w:hAnsi="Times New Roman" w:cs="Times New Roman"/>
          <w:sz w:val="24"/>
          <w:szCs w:val="24"/>
          <w:lang w:val="pt-PT"/>
        </w:rPr>
        <w:tab/>
      </w:r>
      <w:r w:rsidRPr="00453127">
        <w:rPr>
          <w:rFonts w:ascii="Times New Roman" w:eastAsia="Calibri" w:hAnsi="Times New Roman" w:cs="Times New Roman"/>
          <w:sz w:val="24"/>
          <w:szCs w:val="24"/>
          <w:lang w:val="pt-PT"/>
        </w:rPr>
        <w:tab/>
      </w:r>
      <w:r w:rsidRPr="00453127">
        <w:rPr>
          <w:rFonts w:ascii="Times New Roman" w:eastAsia="Calibri" w:hAnsi="Times New Roman" w:cs="Times New Roman"/>
          <w:sz w:val="24"/>
          <w:szCs w:val="24"/>
          <w:lang w:val="pt-PT"/>
        </w:rPr>
        <w:tab/>
      </w:r>
      <w:r w:rsidRPr="00453127">
        <w:rPr>
          <w:rFonts w:ascii="Times New Roman" w:eastAsia="Calibri" w:hAnsi="Times New Roman" w:cs="Times New Roman"/>
          <w:sz w:val="24"/>
          <w:szCs w:val="24"/>
          <w:lang w:val="pt-PT"/>
        </w:rPr>
        <w:tab/>
      </w:r>
      <w:r w:rsidRPr="00453127">
        <w:rPr>
          <w:rFonts w:ascii="Times New Roman" w:eastAsia="Calibri" w:hAnsi="Times New Roman" w:cs="Times New Roman"/>
          <w:sz w:val="24"/>
          <w:szCs w:val="24"/>
          <w:lang w:val="pt-PT"/>
        </w:rPr>
        <w:tab/>
      </w:r>
      <w:r w:rsidRPr="00453127">
        <w:rPr>
          <w:rFonts w:ascii="Times New Roman" w:eastAsia="Calibri" w:hAnsi="Times New Roman" w:cs="Times New Roman"/>
          <w:sz w:val="24"/>
          <w:szCs w:val="24"/>
          <w:lang w:val="pt-PT"/>
        </w:rPr>
        <w:tab/>
      </w:r>
      <w:r w:rsidRPr="00453127">
        <w:rPr>
          <w:rFonts w:ascii="Times New Roman" w:eastAsia="Calibri" w:hAnsi="Times New Roman" w:cs="Times New Roman"/>
          <w:sz w:val="24"/>
          <w:szCs w:val="24"/>
          <w:lang w:val="pt-PT"/>
        </w:rPr>
        <w:tab/>
      </w:r>
      <w:r w:rsidRPr="00453127">
        <w:rPr>
          <w:rFonts w:ascii="Times New Roman" w:eastAsia="Calibri" w:hAnsi="Times New Roman" w:cs="Times New Roman"/>
          <w:sz w:val="24"/>
          <w:szCs w:val="24"/>
          <w:lang w:val="pt-PT"/>
        </w:rPr>
        <w:tab/>
      </w:r>
      <w:r w:rsidRPr="00453127">
        <w:rPr>
          <w:rFonts w:ascii="Times New Roman" w:eastAsia="Calibri" w:hAnsi="Times New Roman" w:cs="Times New Roman"/>
          <w:sz w:val="24"/>
          <w:szCs w:val="24"/>
          <w:lang w:val="pt-PT"/>
        </w:rPr>
        <w:tab/>
      </w:r>
      <w:r w:rsidRPr="00453127">
        <w:rPr>
          <w:rFonts w:ascii="Times New Roman" w:eastAsia="Calibri" w:hAnsi="Times New Roman" w:cs="Times New Roman"/>
          <w:sz w:val="24"/>
          <w:szCs w:val="24"/>
          <w:lang w:val="pt-PT"/>
        </w:rPr>
        <w:tab/>
        <w:t>Semnătura,</w:t>
      </w:r>
    </w:p>
    <w:p w14:paraId="51D9815A" w14:textId="77777777" w:rsidR="00FA6273" w:rsidRDefault="00FA6273"/>
    <w:sectPr w:rsidR="00FA6273" w:rsidSect="00453127">
      <w:pgSz w:w="11906" w:h="16838" w:code="9"/>
      <w:pgMar w:top="1440" w:right="99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127"/>
    <w:rsid w:val="00453127"/>
    <w:rsid w:val="00D72DBE"/>
    <w:rsid w:val="00E80C66"/>
    <w:rsid w:val="00FA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0D951"/>
  <w15:chartTrackingRefBased/>
  <w15:docId w15:val="{40C8D893-8F57-4237-A06B-A67E69A45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4531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4531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4531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4531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4531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4531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4531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4531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4531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4531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4531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4531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453127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453127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453127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453127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453127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453127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4531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453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4531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4531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4531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453127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453127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453127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4531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453127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4531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583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Pandele</dc:creator>
  <cp:keywords/>
  <dc:description/>
  <cp:lastModifiedBy>Maria Pandele</cp:lastModifiedBy>
  <cp:revision>2</cp:revision>
  <dcterms:created xsi:type="dcterms:W3CDTF">2025-03-09T19:16:00Z</dcterms:created>
  <dcterms:modified xsi:type="dcterms:W3CDTF">2025-03-09T19:20:00Z</dcterms:modified>
</cp:coreProperties>
</file>