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39" w:rsidRPr="00BE0D3D" w:rsidRDefault="00D43139" w:rsidP="00D43139">
      <w:pPr>
        <w:spacing w:before="120" w:after="120"/>
        <w:jc w:val="center"/>
        <w:rPr>
          <w:b/>
          <w:sz w:val="28"/>
          <w:lang w:val="hu-HU"/>
        </w:rPr>
      </w:pPr>
      <w:r w:rsidRPr="00BE0D3D">
        <w:rPr>
          <w:b/>
          <w:sz w:val="28"/>
          <w:lang w:val="hu-HU"/>
        </w:rPr>
        <w:t>INFORMATIKA OLIMPIA</w:t>
      </w:r>
    </w:p>
    <w:p w:rsidR="00D43139" w:rsidRPr="00BE0D3D" w:rsidRDefault="00D43139" w:rsidP="00D43139">
      <w:pPr>
        <w:spacing w:before="120" w:after="120"/>
        <w:jc w:val="center"/>
        <w:rPr>
          <w:b/>
          <w:lang w:val="hu-HU"/>
        </w:rPr>
      </w:pPr>
      <w:r w:rsidRPr="00BE0D3D">
        <w:rPr>
          <w:b/>
          <w:lang w:val="hu-HU"/>
        </w:rPr>
        <w:t>KÖRZETI SZAKASZ</w:t>
      </w:r>
    </w:p>
    <w:p w:rsidR="00D43139" w:rsidRPr="00BE0D3D" w:rsidRDefault="00D43139" w:rsidP="00D43139">
      <w:pPr>
        <w:jc w:val="center"/>
        <w:rPr>
          <w:b/>
          <w:lang w:val="hu-HU"/>
        </w:rPr>
      </w:pPr>
      <w:r>
        <w:rPr>
          <w:b/>
          <w:lang w:val="hu-HU"/>
        </w:rPr>
        <w:t>2017. február 3</w:t>
      </w:r>
      <w:r w:rsidRPr="00BE0D3D">
        <w:rPr>
          <w:b/>
          <w:lang w:val="hu-HU"/>
        </w:rPr>
        <w:t>.</w:t>
      </w:r>
    </w:p>
    <w:p w:rsidR="00D43139" w:rsidRPr="00BE0D3D" w:rsidRDefault="00D43139" w:rsidP="00D43139">
      <w:pPr>
        <w:jc w:val="center"/>
        <w:rPr>
          <w:b/>
          <w:lang w:val="hu-HU"/>
        </w:rPr>
      </w:pPr>
    </w:p>
    <w:p w:rsidR="00D43139" w:rsidRPr="00BE0D3D" w:rsidRDefault="00D43139" w:rsidP="00D43139">
      <w:pPr>
        <w:spacing w:after="120"/>
        <w:jc w:val="center"/>
        <w:rPr>
          <w:b/>
          <w:lang w:val="hu-HU"/>
        </w:rPr>
      </w:pPr>
      <w:r w:rsidRPr="00BE0D3D">
        <w:rPr>
          <w:b/>
          <w:lang w:val="hu-HU"/>
        </w:rPr>
        <w:t>IX. OSZTÁLY</w:t>
      </w:r>
    </w:p>
    <w:p w:rsidR="00D43139" w:rsidRPr="00BE0D3D" w:rsidRDefault="00D43139" w:rsidP="00D43139">
      <w:pPr>
        <w:spacing w:after="120"/>
        <w:jc w:val="center"/>
        <w:rPr>
          <w:b/>
          <w:lang w:val="hu-HU"/>
        </w:rPr>
      </w:pPr>
    </w:p>
    <w:p w:rsidR="00D43139" w:rsidRPr="00BE0D3D" w:rsidRDefault="00D43139" w:rsidP="00D43139">
      <w:pPr>
        <w:rPr>
          <w:b/>
          <w:u w:val="single"/>
          <w:lang w:val="hu-HU"/>
        </w:rPr>
      </w:pPr>
      <w:r>
        <w:rPr>
          <w:b/>
          <w:u w:val="single"/>
          <w:lang w:val="hu-HU"/>
        </w:rPr>
        <w:t>2</w:t>
      </w:r>
      <w:r w:rsidRPr="00BE0D3D">
        <w:rPr>
          <w:b/>
          <w:u w:val="single"/>
          <w:lang w:val="hu-HU"/>
        </w:rPr>
        <w:t>. TÉTEL (100 pont)</w:t>
      </w:r>
    </w:p>
    <w:p w:rsidR="00D127FA" w:rsidRPr="00D127FA" w:rsidRDefault="00D43139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bookmarkStart w:id="0" w:name="_GoBack"/>
      <w:bookmarkEnd w:id="0"/>
      <w:proofErr w:type="spellStart"/>
      <w:r>
        <w:rPr>
          <w:b/>
          <w:lang w:val="hu-HU"/>
        </w:rPr>
        <w:t>Protest</w:t>
      </w:r>
      <w:proofErr w:type="spellEnd"/>
    </w:p>
    <w:p w:rsidR="00D127FA" w:rsidRDefault="00D127FA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>Egy tü</w:t>
      </w:r>
      <w:r w:rsidR="00544131">
        <w:rPr>
          <w:lang w:val="hu-HU"/>
        </w:rPr>
        <w:t>ntetésre rendőrkordont vezényeln</w:t>
      </w:r>
      <w:r>
        <w:rPr>
          <w:lang w:val="hu-HU"/>
        </w:rPr>
        <w:t>ek ki, hogy kordában tartsák a protestáló (tüntető) tömeget. A rendőrök egy sorban állnak, szemben a t</w:t>
      </w:r>
      <w:r w:rsidR="00A54699">
        <w:rPr>
          <w:lang w:val="hu-HU"/>
        </w:rPr>
        <w:t>ömeggel. Minden rendőrnek jól lá</w:t>
      </w:r>
      <w:r>
        <w:rPr>
          <w:lang w:val="hu-HU"/>
        </w:rPr>
        <w:t xml:space="preserve">tható azonosító száma van. Nincs két egyforma </w:t>
      </w:r>
      <w:r w:rsidR="00544131">
        <w:rPr>
          <w:lang w:val="hu-HU"/>
        </w:rPr>
        <w:t>azonosító. Egy drón</w:t>
      </w:r>
      <w:r>
        <w:rPr>
          <w:lang w:val="hu-HU"/>
        </w:rPr>
        <w:t>, amely a rendőrkordon előtt száll</w:t>
      </w:r>
      <w:r w:rsidR="00544131">
        <w:rPr>
          <w:lang w:val="hu-HU"/>
        </w:rPr>
        <w:t xml:space="preserve"> el, fényképsorozatot készít</w:t>
      </w:r>
      <w:r w:rsidR="00513997">
        <w:rPr>
          <w:lang w:val="hu-HU"/>
        </w:rPr>
        <w:t>. A fényképeken</w:t>
      </w:r>
      <w:r>
        <w:rPr>
          <w:lang w:val="hu-HU"/>
        </w:rPr>
        <w:t xml:space="preserve"> szakaszokban látszanak a rendőrök, illetve ezek azonosító száma</w:t>
      </w:r>
      <w:r w:rsidR="00A54699">
        <w:rPr>
          <w:lang w:val="hu-HU"/>
        </w:rPr>
        <w:t>i</w:t>
      </w:r>
      <w:r>
        <w:rPr>
          <w:lang w:val="hu-HU"/>
        </w:rPr>
        <w:t>. A fénykép</w:t>
      </w:r>
      <w:r w:rsidR="00513997">
        <w:rPr>
          <w:lang w:val="hu-HU"/>
        </w:rPr>
        <w:t>ek balról jobbra haladva készült</w:t>
      </w:r>
      <w:r>
        <w:rPr>
          <w:lang w:val="hu-HU"/>
        </w:rPr>
        <w:t>ek</w:t>
      </w:r>
      <w:r w:rsidR="00544131">
        <w:rPr>
          <w:lang w:val="hu-HU"/>
        </w:rPr>
        <w:t>,</w:t>
      </w:r>
      <w:r>
        <w:rPr>
          <w:lang w:val="hu-HU"/>
        </w:rPr>
        <w:t xml:space="preserve"> és </w:t>
      </w:r>
      <w:r w:rsidR="00A54699">
        <w:rPr>
          <w:lang w:val="hu-HU"/>
        </w:rPr>
        <w:t xml:space="preserve">néha </w:t>
      </w:r>
      <w:r>
        <w:rPr>
          <w:lang w:val="hu-HU"/>
        </w:rPr>
        <w:t>ismétlődéseket is tartalma</w:t>
      </w:r>
      <w:r w:rsidR="00A54699">
        <w:rPr>
          <w:lang w:val="hu-HU"/>
        </w:rPr>
        <w:t>z</w:t>
      </w:r>
      <w:r>
        <w:rPr>
          <w:lang w:val="hu-HU"/>
        </w:rPr>
        <w:t>nak</w:t>
      </w:r>
      <w:r w:rsidR="00544131">
        <w:rPr>
          <w:lang w:val="hu-HU"/>
        </w:rPr>
        <w:t>, vagyis előfordul, hogy  néhány – sőt, akár az összes rendőrazonosító – több képen is látható</w:t>
      </w:r>
      <w:r>
        <w:rPr>
          <w:lang w:val="hu-HU"/>
        </w:rPr>
        <w:t>. Minden k</w:t>
      </w:r>
      <w:r w:rsidR="00544131">
        <w:rPr>
          <w:lang w:val="hu-HU"/>
        </w:rPr>
        <w:t>épen azonos számú rendőr van (</w:t>
      </w:r>
      <w:r w:rsidR="00544131" w:rsidRPr="00544131">
        <w:rPr>
          <w:b/>
          <w:lang w:val="hu-HU"/>
        </w:rPr>
        <w:t>K</w:t>
      </w:r>
      <w:r w:rsidR="00544131">
        <w:rPr>
          <w:lang w:val="hu-HU"/>
        </w:rPr>
        <w:t>)</w:t>
      </w:r>
      <w:r>
        <w:rPr>
          <w:lang w:val="hu-HU"/>
        </w:rPr>
        <w:t>. A</w:t>
      </w:r>
      <w:r w:rsidR="00544131">
        <w:rPr>
          <w:lang w:val="hu-HU"/>
        </w:rPr>
        <w:t xml:space="preserve">z összes </w:t>
      </w:r>
      <w:r>
        <w:rPr>
          <w:lang w:val="hu-HU"/>
        </w:rPr>
        <w:t>azonosító</w:t>
      </w:r>
      <w:r w:rsidR="00E1211D">
        <w:rPr>
          <w:lang w:val="hu-HU"/>
        </w:rPr>
        <w:t>szám</w:t>
      </w:r>
      <w:r>
        <w:rPr>
          <w:lang w:val="hu-HU"/>
        </w:rPr>
        <w:t xml:space="preserve"> látszik, mindegyik legalább egy</w:t>
      </w:r>
      <w:r w:rsidR="00544131">
        <w:rPr>
          <w:lang w:val="hu-HU"/>
        </w:rPr>
        <w:t xml:space="preserve"> képen</w:t>
      </w:r>
      <w:r>
        <w:rPr>
          <w:lang w:val="hu-HU"/>
        </w:rPr>
        <w:t>.</w:t>
      </w:r>
    </w:p>
    <w:p w:rsidR="00D127FA" w:rsidRPr="00D127FA" w:rsidRDefault="00D127FA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 w:rsidRPr="00D127FA">
        <w:rPr>
          <w:b/>
          <w:lang w:val="hu-HU"/>
        </w:rPr>
        <w:t>Követelmény</w:t>
      </w:r>
    </w:p>
    <w:p w:rsidR="00D127FA" w:rsidRDefault="00D127FA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 xml:space="preserve">Írjunk programot, amely </w:t>
      </w:r>
      <w:r w:rsidR="00E2171E">
        <w:rPr>
          <w:lang w:val="hu-HU"/>
        </w:rPr>
        <w:t xml:space="preserve">a képek alapján </w:t>
      </w:r>
      <w:r w:rsidR="00A54699">
        <w:rPr>
          <w:lang w:val="hu-HU"/>
        </w:rPr>
        <w:t>meghatározza</w:t>
      </w:r>
      <w:r>
        <w:rPr>
          <w:lang w:val="hu-HU"/>
        </w:rPr>
        <w:t xml:space="preserve"> a rendőrök azonosító</w:t>
      </w:r>
      <w:r w:rsidR="00544131">
        <w:rPr>
          <w:lang w:val="hu-HU"/>
        </w:rPr>
        <w:t>it,</w:t>
      </w:r>
      <w:r>
        <w:rPr>
          <w:lang w:val="hu-HU"/>
        </w:rPr>
        <w:t xml:space="preserve"> </w:t>
      </w:r>
      <w:r w:rsidR="00E2171E">
        <w:rPr>
          <w:lang w:val="hu-HU"/>
        </w:rPr>
        <w:t xml:space="preserve">ismétlések nélkül, </w:t>
      </w:r>
      <w:r>
        <w:rPr>
          <w:lang w:val="hu-HU"/>
        </w:rPr>
        <w:t>az eredeti sorrendben</w:t>
      </w:r>
      <w:r w:rsidR="005537EC">
        <w:rPr>
          <w:lang w:val="hu-HU"/>
        </w:rPr>
        <w:t>, balró</w:t>
      </w:r>
      <w:r w:rsidR="0055444B">
        <w:rPr>
          <w:lang w:val="hu-HU"/>
        </w:rPr>
        <w:t>l jobb felé</w:t>
      </w:r>
      <w:r w:rsidR="005537EC">
        <w:rPr>
          <w:lang w:val="hu-HU"/>
        </w:rPr>
        <w:t xml:space="preserve"> haladva.</w:t>
      </w:r>
    </w:p>
    <w:p w:rsidR="00D127FA" w:rsidRPr="00D127FA" w:rsidRDefault="00D127FA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 w:rsidRPr="00D127FA">
        <w:rPr>
          <w:b/>
          <w:lang w:val="hu-HU"/>
        </w:rPr>
        <w:t>Bemeneti adatok</w:t>
      </w:r>
    </w:p>
    <w:p w:rsidR="00D127FA" w:rsidRDefault="00D127FA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 xml:space="preserve">A </w:t>
      </w:r>
      <w:r w:rsidRPr="00D127FA">
        <w:rPr>
          <w:b/>
          <w:lang w:val="hu-HU"/>
        </w:rPr>
        <w:t>protest.in</w:t>
      </w:r>
      <w:r>
        <w:rPr>
          <w:lang w:val="hu-HU"/>
        </w:rPr>
        <w:t xml:space="preserve"> bemeneti állomány első sorában egy </w:t>
      </w:r>
      <w:r w:rsidRPr="00A54699">
        <w:rPr>
          <w:b/>
          <w:lang w:val="hu-HU"/>
        </w:rPr>
        <w:t>N</w:t>
      </w:r>
      <w:r>
        <w:rPr>
          <w:lang w:val="hu-HU"/>
        </w:rPr>
        <w:t xml:space="preserve"> és egy </w:t>
      </w:r>
      <w:r w:rsidRPr="00A54699">
        <w:rPr>
          <w:b/>
          <w:lang w:val="hu-HU"/>
        </w:rPr>
        <w:t>K</w:t>
      </w:r>
      <w:r>
        <w:rPr>
          <w:lang w:val="hu-HU"/>
        </w:rPr>
        <w:t xml:space="preserve"> természetes szám van. A következő </w:t>
      </w:r>
      <w:r w:rsidRPr="00A54699">
        <w:rPr>
          <w:b/>
          <w:lang w:val="hu-HU"/>
        </w:rPr>
        <w:t>N</w:t>
      </w:r>
      <w:r>
        <w:rPr>
          <w:lang w:val="hu-HU"/>
        </w:rPr>
        <w:t xml:space="preserve"> sor mindegyikében</w:t>
      </w:r>
      <w:r w:rsidR="00A54699">
        <w:rPr>
          <w:lang w:val="hu-HU"/>
        </w:rPr>
        <w:t xml:space="preserve"> pontosan</w:t>
      </w:r>
      <w:r>
        <w:rPr>
          <w:lang w:val="hu-HU"/>
        </w:rPr>
        <w:t xml:space="preserve"> </w:t>
      </w:r>
      <w:r w:rsidRPr="00A54699">
        <w:rPr>
          <w:b/>
          <w:lang w:val="hu-HU"/>
        </w:rPr>
        <w:t>K</w:t>
      </w:r>
      <w:r>
        <w:rPr>
          <w:lang w:val="hu-HU"/>
        </w:rPr>
        <w:t xml:space="preserve"> darab természetes szám</w:t>
      </w:r>
      <w:r w:rsidR="00544131">
        <w:rPr>
          <w:lang w:val="hu-HU"/>
        </w:rPr>
        <w:t xml:space="preserve">, egy-egy szóközzel elválasztva. </w:t>
      </w:r>
      <w:r w:rsidR="00544131" w:rsidRPr="00544131">
        <w:rPr>
          <w:b/>
          <w:lang w:val="hu-HU"/>
        </w:rPr>
        <w:t>N</w:t>
      </w:r>
      <w:r w:rsidR="00544131">
        <w:rPr>
          <w:lang w:val="hu-HU"/>
        </w:rPr>
        <w:t xml:space="preserve"> a készült kép</w:t>
      </w:r>
      <w:r w:rsidR="006C4376">
        <w:rPr>
          <w:lang w:val="hu-HU"/>
        </w:rPr>
        <w:t>e</w:t>
      </w:r>
      <w:r w:rsidR="00544131">
        <w:rPr>
          <w:lang w:val="hu-HU"/>
        </w:rPr>
        <w:t xml:space="preserve">k számát, </w:t>
      </w:r>
      <w:r w:rsidR="00544131" w:rsidRPr="00544131">
        <w:rPr>
          <w:b/>
          <w:lang w:val="hu-HU"/>
        </w:rPr>
        <w:t>K</w:t>
      </w:r>
      <w:r w:rsidR="00544131">
        <w:rPr>
          <w:lang w:val="hu-HU"/>
        </w:rPr>
        <w:t xml:space="preserve"> pedig az egy képen látható rendőrök rögzített számát jelenti</w:t>
      </w:r>
      <w:r>
        <w:rPr>
          <w:lang w:val="hu-HU"/>
        </w:rPr>
        <w:t>.</w:t>
      </w:r>
    </w:p>
    <w:p w:rsidR="00D127FA" w:rsidRPr="00D127FA" w:rsidRDefault="00D127FA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 w:rsidRPr="00D127FA">
        <w:rPr>
          <w:b/>
          <w:lang w:val="hu-HU"/>
        </w:rPr>
        <w:t>Kimeneti adatok</w:t>
      </w:r>
    </w:p>
    <w:p w:rsidR="00D127FA" w:rsidRDefault="00D127FA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 xml:space="preserve">A </w:t>
      </w:r>
      <w:r w:rsidRPr="00D127FA">
        <w:rPr>
          <w:b/>
          <w:lang w:val="hu-HU"/>
        </w:rPr>
        <w:t>protest.out</w:t>
      </w:r>
      <w:r>
        <w:rPr>
          <w:lang w:val="hu-HU"/>
        </w:rPr>
        <w:t xml:space="preserve"> kimeneti állomány első sorában a rendőrök azonosító</w:t>
      </w:r>
      <w:r w:rsidR="00BB11B1">
        <w:rPr>
          <w:lang w:val="hu-HU"/>
        </w:rPr>
        <w:t xml:space="preserve"> </w:t>
      </w:r>
      <w:r>
        <w:rPr>
          <w:lang w:val="hu-HU"/>
        </w:rPr>
        <w:t>számai lesznek, egy-egy szóközzel elválasztva, abban a sorrendben, amelyben a tömeg előtt álltak, balró</w:t>
      </w:r>
      <w:r w:rsidR="00BB11B1">
        <w:rPr>
          <w:lang w:val="hu-HU"/>
        </w:rPr>
        <w:t>l jobbra, ahogy a drón fényképezte őket</w:t>
      </w:r>
      <w:r>
        <w:rPr>
          <w:lang w:val="hu-HU"/>
        </w:rPr>
        <w:t>.</w:t>
      </w:r>
    </w:p>
    <w:p w:rsidR="00D127FA" w:rsidRPr="00D87DB5" w:rsidRDefault="00E10643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Korlátok</w:t>
      </w:r>
      <w:r w:rsidR="00D127FA" w:rsidRPr="00D87DB5">
        <w:rPr>
          <w:b/>
          <w:lang w:val="hu-HU"/>
        </w:rPr>
        <w:t xml:space="preserve"> és pontosítások</w:t>
      </w:r>
    </w:p>
    <w:p w:rsidR="00D127FA" w:rsidRPr="00A54699" w:rsidRDefault="00D87DB5" w:rsidP="00D87DB5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b/>
          <w:lang w:val="hu-HU"/>
        </w:rPr>
      </w:pPr>
      <w:r w:rsidRPr="00A54699">
        <w:rPr>
          <w:b/>
          <w:lang w:val="hu-HU"/>
        </w:rPr>
        <w:t xml:space="preserve">1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N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300</w:t>
      </w:r>
      <w:r w:rsidR="00B45852">
        <w:rPr>
          <w:b/>
          <w:lang w:val="hu-HU"/>
        </w:rPr>
        <w:t xml:space="preserve"> </w:t>
      </w:r>
      <w:r w:rsidR="00B45852" w:rsidRPr="00B45852">
        <w:rPr>
          <w:lang w:val="hu-HU"/>
        </w:rPr>
        <w:t>(</w:t>
      </w:r>
      <w:r w:rsidR="00B45852" w:rsidRPr="00B45852">
        <w:rPr>
          <w:b/>
          <w:lang w:val="hu-HU"/>
        </w:rPr>
        <w:t>N</w:t>
      </w:r>
      <w:r w:rsidR="00B45852" w:rsidRPr="00B45852">
        <w:rPr>
          <w:lang w:val="hu-HU"/>
        </w:rPr>
        <w:t xml:space="preserve"> </w:t>
      </w:r>
      <w:r w:rsidR="001C1F57">
        <w:rPr>
          <w:lang w:val="hu-HU"/>
        </w:rPr>
        <w:t xml:space="preserve">= </w:t>
      </w:r>
      <w:r w:rsidR="00B45852" w:rsidRPr="00B45852">
        <w:rPr>
          <w:lang w:val="hu-HU"/>
        </w:rPr>
        <w:t>a képek száma</w:t>
      </w:r>
      <w:r w:rsidR="00B45852">
        <w:rPr>
          <w:lang w:val="hu-HU"/>
        </w:rPr>
        <w:t>!</w:t>
      </w:r>
      <w:r w:rsidR="00B45852" w:rsidRPr="00B45852">
        <w:rPr>
          <w:lang w:val="hu-HU"/>
        </w:rPr>
        <w:t>)</w:t>
      </w:r>
    </w:p>
    <w:p w:rsidR="002D74BC" w:rsidRPr="00B45852" w:rsidRDefault="00D87DB5" w:rsidP="00B45852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b/>
          <w:lang w:val="hu-HU"/>
        </w:rPr>
      </w:pPr>
      <w:r w:rsidRPr="00A54699">
        <w:rPr>
          <w:b/>
          <w:lang w:val="hu-HU"/>
        </w:rPr>
        <w:t xml:space="preserve">1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K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30</w:t>
      </w:r>
      <w:r w:rsidR="00B45852">
        <w:rPr>
          <w:b/>
          <w:lang w:val="hu-HU"/>
        </w:rPr>
        <w:t xml:space="preserve">0 </w:t>
      </w:r>
      <w:r w:rsidR="00B45852" w:rsidRPr="00B45852">
        <w:rPr>
          <w:lang w:val="hu-HU"/>
        </w:rPr>
        <w:t>(</w:t>
      </w:r>
      <w:r w:rsidR="00B45852" w:rsidRPr="00B45852">
        <w:rPr>
          <w:b/>
          <w:lang w:val="hu-HU"/>
        </w:rPr>
        <w:t>K</w:t>
      </w:r>
      <w:r w:rsidR="00B45852" w:rsidRPr="00B45852">
        <w:rPr>
          <w:lang w:val="hu-HU"/>
        </w:rPr>
        <w:t xml:space="preserve"> </w:t>
      </w:r>
      <w:r w:rsidR="001C1F57">
        <w:rPr>
          <w:lang w:val="hu-HU"/>
        </w:rPr>
        <w:t xml:space="preserve">= </w:t>
      </w:r>
      <w:r w:rsidR="00B45852" w:rsidRPr="00B45852">
        <w:rPr>
          <w:lang w:val="hu-HU"/>
        </w:rPr>
        <w:t>az egy kép</w:t>
      </w:r>
      <w:r w:rsidR="00B45852">
        <w:rPr>
          <w:lang w:val="hu-HU"/>
        </w:rPr>
        <w:t>e</w:t>
      </w:r>
      <w:r w:rsidR="00B45852" w:rsidRPr="00B45852">
        <w:rPr>
          <w:lang w:val="hu-HU"/>
        </w:rPr>
        <w:t xml:space="preserve">n látható </w:t>
      </w:r>
      <w:r w:rsidR="003C2225">
        <w:rPr>
          <w:lang w:val="hu-HU"/>
        </w:rPr>
        <w:t>rendőrök</w:t>
      </w:r>
      <w:r w:rsidR="00B45852" w:rsidRPr="00B45852">
        <w:rPr>
          <w:lang w:val="hu-HU"/>
        </w:rPr>
        <w:t xml:space="preserve"> száma)</w:t>
      </w:r>
    </w:p>
    <w:p w:rsidR="00D87DB5" w:rsidRPr="00D87DB5" w:rsidRDefault="002D74BC" w:rsidP="00D87DB5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>Az azonosító</w:t>
      </w:r>
      <w:r w:rsidR="00D87DB5" w:rsidRPr="00D87DB5">
        <w:rPr>
          <w:lang w:val="hu-HU"/>
        </w:rPr>
        <w:t xml:space="preserve">k legfennebb </w:t>
      </w:r>
      <w:r w:rsidR="00D87DB5" w:rsidRPr="00051A0A">
        <w:rPr>
          <w:b/>
          <w:lang w:val="hu-HU"/>
        </w:rPr>
        <w:t>4</w:t>
      </w:r>
      <w:r w:rsidR="00D87DB5" w:rsidRPr="00D87DB5">
        <w:rPr>
          <w:lang w:val="hu-HU"/>
        </w:rPr>
        <w:t>-jegyű, zérót</w:t>
      </w:r>
      <w:r w:rsidR="00B45852">
        <w:rPr>
          <w:lang w:val="hu-HU"/>
        </w:rPr>
        <w:t>ól különböző természetes számok.</w:t>
      </w:r>
    </w:p>
    <w:p w:rsidR="00D127FA" w:rsidRPr="00D87DB5" w:rsidRDefault="00D87DB5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 w:rsidRPr="00D87DB5">
        <w:rPr>
          <w:b/>
          <w:lang w:val="hu-HU"/>
        </w:rPr>
        <w:t>Példa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4691"/>
        <w:gridCol w:w="3321"/>
      </w:tblGrid>
      <w:tr w:rsidR="00D87DB5" w:rsidRPr="00D87DB5" w:rsidTr="00A54699">
        <w:tc>
          <w:tcPr>
            <w:tcW w:w="1951" w:type="dxa"/>
          </w:tcPr>
          <w:p w:rsidR="00D87DB5" w:rsidRPr="00D87DB5" w:rsidRDefault="00D87DB5" w:rsidP="00E95F39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 w:rsidRPr="00D87DB5">
              <w:rPr>
                <w:b/>
                <w:lang w:val="hu-HU"/>
              </w:rPr>
              <w:t>protest.in</w:t>
            </w:r>
          </w:p>
        </w:tc>
        <w:tc>
          <w:tcPr>
            <w:tcW w:w="4691" w:type="dxa"/>
          </w:tcPr>
          <w:p w:rsidR="00D87DB5" w:rsidRPr="00D87DB5" w:rsidRDefault="00D87DB5" w:rsidP="00E95F39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 w:rsidRPr="00D87DB5">
              <w:rPr>
                <w:b/>
                <w:lang w:val="hu-HU"/>
              </w:rPr>
              <w:t>protest.out</w:t>
            </w:r>
          </w:p>
        </w:tc>
        <w:tc>
          <w:tcPr>
            <w:tcW w:w="3321" w:type="dxa"/>
          </w:tcPr>
          <w:p w:rsidR="00D87DB5" w:rsidRPr="00D87DB5" w:rsidRDefault="00D87DB5" w:rsidP="00E95F39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 w:rsidRPr="00D87DB5">
              <w:rPr>
                <w:b/>
                <w:lang w:val="hu-HU"/>
              </w:rPr>
              <w:t>Magyarázat</w:t>
            </w:r>
          </w:p>
        </w:tc>
      </w:tr>
      <w:tr w:rsidR="00D87DB5" w:rsidTr="00A54699">
        <w:tc>
          <w:tcPr>
            <w:tcW w:w="1951" w:type="dxa"/>
          </w:tcPr>
          <w:p w:rsidR="00D87DB5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3 4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235 214 268 221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268 221 445 446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423 469 120 121</w:t>
            </w:r>
          </w:p>
        </w:tc>
        <w:tc>
          <w:tcPr>
            <w:tcW w:w="4691" w:type="dxa"/>
          </w:tcPr>
          <w:p w:rsidR="00B45852" w:rsidRDefault="00D4313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8" style="position:absolute;left:0;text-align:left;margin-left:128.35pt;margin-top:3.6pt;width:85.35pt;height:38.15pt;z-index:251660288;mso-position-horizontal-relative:text;mso-position-vertical-relative:text" filled="f"/>
              </w:pict>
            </w: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7" style="position:absolute;left:0;text-align:left;margin-left:40.8pt;margin-top:14.85pt;width:85.35pt;height:38.15pt;z-index:251659264;mso-position-horizontal-relative:text;mso-position-vertical-relative:text" filled="f"/>
              </w:pict>
            </w: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6" style="position:absolute;left:0;text-align:left;margin-left:-1.65pt;margin-top:6.75pt;width:85.35pt;height:38.15pt;z-index:251658240;mso-position-horizontal-relative:text;mso-position-vertical-relative:text" filled="f"/>
              </w:pict>
            </w:r>
          </w:p>
          <w:p w:rsidR="00D87DB5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235 214 268 221 445 446 423 469 120 121</w:t>
            </w:r>
          </w:p>
        </w:tc>
        <w:tc>
          <w:tcPr>
            <w:tcW w:w="3321" w:type="dxa"/>
          </w:tcPr>
          <w:p w:rsidR="00D87DB5" w:rsidRDefault="00A54699" w:rsidP="00B45852">
            <w:pPr>
              <w:tabs>
                <w:tab w:val="left" w:pos="8505"/>
              </w:tabs>
              <w:spacing w:before="120" w:after="120"/>
              <w:rPr>
                <w:lang w:val="hu-HU"/>
              </w:rPr>
            </w:pPr>
            <w:r>
              <w:rPr>
                <w:lang w:val="hu-HU"/>
              </w:rPr>
              <w:t xml:space="preserve">Három kép készült, mindegyiken </w:t>
            </w:r>
            <w:r w:rsidRPr="00B45852">
              <w:rPr>
                <w:b/>
                <w:lang w:val="hu-HU"/>
              </w:rPr>
              <w:t>4</w:t>
            </w:r>
            <w:r>
              <w:rPr>
                <w:lang w:val="hu-HU"/>
              </w:rPr>
              <w:t xml:space="preserve"> azonosító látszik. Az első képen láth</w:t>
            </w:r>
            <w:r w:rsidR="00363200">
              <w:rPr>
                <w:lang w:val="hu-HU"/>
              </w:rPr>
              <w:t>ató utolsó két azonosító megismé</w:t>
            </w:r>
            <w:r>
              <w:rPr>
                <w:lang w:val="hu-HU"/>
              </w:rPr>
              <w:t>tlődik a második képen.</w:t>
            </w:r>
          </w:p>
        </w:tc>
      </w:tr>
    </w:tbl>
    <w:p w:rsidR="0034253F" w:rsidRPr="00D127FA" w:rsidRDefault="00D87DB5" w:rsidP="0034253F">
      <w:pPr>
        <w:tabs>
          <w:tab w:val="left" w:pos="1843"/>
        </w:tabs>
        <w:jc w:val="both"/>
        <w:rPr>
          <w:lang w:val="hu-HU"/>
        </w:rPr>
      </w:pPr>
      <w:r w:rsidRPr="00D87DB5">
        <w:rPr>
          <w:b/>
          <w:lang w:val="hu-HU"/>
        </w:rPr>
        <w:t>Végrehajtási idő</w:t>
      </w:r>
      <w:r>
        <w:rPr>
          <w:lang w:val="hu-HU"/>
        </w:rPr>
        <w:t xml:space="preserve">: </w:t>
      </w:r>
      <w:r w:rsidR="0034253F">
        <w:rPr>
          <w:lang w:val="hu-HU"/>
        </w:rPr>
        <w:tab/>
      </w:r>
      <w:r w:rsidRPr="0034253F">
        <w:rPr>
          <w:b/>
          <w:lang w:val="hu-HU"/>
        </w:rPr>
        <w:t>0,5</w:t>
      </w:r>
      <w:r>
        <w:rPr>
          <w:lang w:val="hu-HU"/>
        </w:rPr>
        <w:t xml:space="preserve"> </w:t>
      </w:r>
      <w:r w:rsidRPr="0034253F">
        <w:rPr>
          <w:rFonts w:cs="Times New Roman"/>
          <w:lang w:val="hu-HU"/>
        </w:rPr>
        <w:t>másodperc</w:t>
      </w:r>
      <w:r w:rsidR="0034253F">
        <w:rPr>
          <w:rFonts w:cs="Times New Roman"/>
          <w:lang w:val="hu-HU"/>
        </w:rPr>
        <w:t xml:space="preserve"> </w:t>
      </w:r>
      <w:r w:rsidRPr="0034253F">
        <w:rPr>
          <w:rFonts w:cs="Times New Roman"/>
          <w:lang w:val="hu-HU"/>
        </w:rPr>
        <w:t>/</w:t>
      </w:r>
      <w:r w:rsidR="0034253F">
        <w:rPr>
          <w:rFonts w:cs="Times New Roman"/>
          <w:lang w:val="hu-HU"/>
        </w:rPr>
        <w:t xml:space="preserve"> </w:t>
      </w:r>
      <w:r w:rsidRPr="0034253F">
        <w:rPr>
          <w:rFonts w:cs="Times New Roman"/>
          <w:lang w:val="hu-HU"/>
        </w:rPr>
        <w:t>teszt</w:t>
      </w:r>
      <w:r w:rsidR="00E95F39">
        <w:rPr>
          <w:rFonts w:cs="Times New Roman"/>
          <w:lang w:val="hu-HU"/>
        </w:rPr>
        <w:t>.</w:t>
      </w:r>
    </w:p>
    <w:sectPr w:rsidR="0034253F" w:rsidRPr="00D127FA" w:rsidSect="00D127FA">
      <w:headerReference w:type="default" r:id="rId7"/>
      <w:footerReference w:type="default" r:id="rId8"/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A3B" w:rsidRDefault="00506A3B" w:rsidP="00513997">
      <w:r>
        <w:separator/>
      </w:r>
    </w:p>
  </w:endnote>
  <w:endnote w:type="continuationSeparator" w:id="0">
    <w:p w:rsidR="00506A3B" w:rsidRDefault="00506A3B" w:rsidP="0051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997" w:rsidRPr="00513997" w:rsidRDefault="00513997" w:rsidP="00E10643">
    <w:pPr>
      <w:pStyle w:val="Footer"/>
      <w:pBdr>
        <w:top w:val="single" w:sz="4" w:space="1" w:color="auto"/>
      </w:pBdr>
      <w:jc w:val="right"/>
      <w:rPr>
        <w:lang w:val="hu-HU"/>
      </w:rPr>
    </w:pPr>
    <w:r w:rsidRPr="00513997">
      <w:rPr>
        <w:i/>
        <w:lang w:val="hu-HU"/>
      </w:rPr>
      <w:t>Szerző</w:t>
    </w:r>
    <w:r>
      <w:rPr>
        <w:lang w:val="hu-HU"/>
      </w:rPr>
      <w:t xml:space="preserve">: Budai István, </w:t>
    </w:r>
    <w:r w:rsidRPr="00513997">
      <w:rPr>
        <w:i/>
        <w:lang w:val="hu-HU"/>
      </w:rPr>
      <w:t>Nagy Mózes Elméleti Líceum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A3B" w:rsidRDefault="00506A3B" w:rsidP="00513997">
      <w:r>
        <w:separator/>
      </w:r>
    </w:p>
  </w:footnote>
  <w:footnote w:type="continuationSeparator" w:id="0">
    <w:p w:rsidR="00506A3B" w:rsidRDefault="00506A3B" w:rsidP="00513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997" w:rsidRPr="00513997" w:rsidRDefault="00D43139" w:rsidP="00D43139">
    <w:pPr>
      <w:pStyle w:val="Header"/>
      <w:pBdr>
        <w:bottom w:val="single" w:sz="4" w:space="1" w:color="auto"/>
      </w:pBdr>
      <w:jc w:val="center"/>
      <w:rPr>
        <w:b/>
        <w:lang w:val="hu-HU"/>
      </w:rPr>
    </w:pPr>
    <w:r>
      <w:rPr>
        <w:b/>
        <w:lang w:val="hu-HU"/>
      </w:rPr>
      <w:t>INSPECTORATUL ȘCOLAR JUDEȚEAN COVASNA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E30F8"/>
    <w:multiLevelType w:val="hybridMultilevel"/>
    <w:tmpl w:val="AE22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7FA"/>
    <w:rsid w:val="00006C7B"/>
    <w:rsid w:val="00051A0A"/>
    <w:rsid w:val="001C1879"/>
    <w:rsid w:val="001C1F57"/>
    <w:rsid w:val="00217ABF"/>
    <w:rsid w:val="002C0D98"/>
    <w:rsid w:val="002D74BC"/>
    <w:rsid w:val="002F5FEE"/>
    <w:rsid w:val="0034253F"/>
    <w:rsid w:val="00363200"/>
    <w:rsid w:val="003B7F4B"/>
    <w:rsid w:val="003C2225"/>
    <w:rsid w:val="00506A3B"/>
    <w:rsid w:val="00511BC1"/>
    <w:rsid w:val="00513997"/>
    <w:rsid w:val="00544131"/>
    <w:rsid w:val="005537EC"/>
    <w:rsid w:val="0055444B"/>
    <w:rsid w:val="005F5364"/>
    <w:rsid w:val="006C4376"/>
    <w:rsid w:val="006D44F8"/>
    <w:rsid w:val="007B6AFF"/>
    <w:rsid w:val="007C4B55"/>
    <w:rsid w:val="009E4911"/>
    <w:rsid w:val="00A54699"/>
    <w:rsid w:val="00A75ED0"/>
    <w:rsid w:val="00B45852"/>
    <w:rsid w:val="00BA7A84"/>
    <w:rsid w:val="00BB11B1"/>
    <w:rsid w:val="00BB6551"/>
    <w:rsid w:val="00D127FA"/>
    <w:rsid w:val="00D43139"/>
    <w:rsid w:val="00D709F0"/>
    <w:rsid w:val="00D87DB5"/>
    <w:rsid w:val="00E10643"/>
    <w:rsid w:val="00E1211D"/>
    <w:rsid w:val="00E2171E"/>
    <w:rsid w:val="00E50900"/>
    <w:rsid w:val="00E95F39"/>
    <w:rsid w:val="00FE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CA2A1E2"/>
  <w15:docId w15:val="{991A5057-2C7B-4540-AFB7-F536A30E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7FA"/>
    <w:pPr>
      <w:ind w:left="720"/>
      <w:contextualSpacing/>
    </w:pPr>
  </w:style>
  <w:style w:type="table" w:styleId="TableGrid">
    <w:name w:val="Table Grid"/>
    <w:basedOn w:val="TableNormal"/>
    <w:uiPriority w:val="59"/>
    <w:rsid w:val="00D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3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997"/>
  </w:style>
  <w:style w:type="paragraph" w:styleId="Footer">
    <w:name w:val="footer"/>
    <w:basedOn w:val="Normal"/>
    <w:link w:val="FooterChar"/>
    <w:uiPriority w:val="99"/>
    <w:unhideWhenUsed/>
    <w:rsid w:val="00513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 István</dc:creator>
  <cp:lastModifiedBy>Vass Csilla</cp:lastModifiedBy>
  <cp:revision>23</cp:revision>
  <dcterms:created xsi:type="dcterms:W3CDTF">2017-01-27T14:13:00Z</dcterms:created>
  <dcterms:modified xsi:type="dcterms:W3CDTF">2017-01-30T16:10:00Z</dcterms:modified>
</cp:coreProperties>
</file>