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F99" w:rsidRPr="00EB5C8C" w:rsidRDefault="00E14F99" w:rsidP="00E14F99">
      <w:pPr>
        <w:spacing w:before="120" w:after="120"/>
        <w:jc w:val="center"/>
        <w:rPr>
          <w:b/>
          <w:sz w:val="28"/>
        </w:rPr>
      </w:pPr>
      <w:r w:rsidRPr="00EB5C8C">
        <w:rPr>
          <w:b/>
          <w:sz w:val="28"/>
        </w:rPr>
        <w:t>OLIMPIADA DE INFORMATICĂ</w:t>
      </w:r>
    </w:p>
    <w:p w:rsidR="00E14F99" w:rsidRPr="00EB5C8C" w:rsidRDefault="00E14F99" w:rsidP="00E14F99">
      <w:pPr>
        <w:spacing w:before="120" w:after="120"/>
        <w:jc w:val="center"/>
        <w:rPr>
          <w:b/>
        </w:rPr>
      </w:pPr>
      <w:r w:rsidRPr="00EB5C8C">
        <w:rPr>
          <w:b/>
        </w:rPr>
        <w:t>ETAPA ZONALĂ</w:t>
      </w:r>
    </w:p>
    <w:p w:rsidR="00E14F99" w:rsidRPr="00EB5C8C" w:rsidRDefault="00E14F99" w:rsidP="00E14F99">
      <w:pPr>
        <w:jc w:val="center"/>
        <w:rPr>
          <w:b/>
        </w:rPr>
      </w:pPr>
      <w:r>
        <w:rPr>
          <w:b/>
        </w:rPr>
        <w:t>3</w:t>
      </w:r>
      <w:r w:rsidRPr="00EB5C8C">
        <w:rPr>
          <w:b/>
        </w:rPr>
        <w:t xml:space="preserve">. </w:t>
      </w:r>
      <w:proofErr w:type="spellStart"/>
      <w:r w:rsidRPr="00EB5C8C">
        <w:rPr>
          <w:b/>
        </w:rPr>
        <w:t>februarie</w:t>
      </w:r>
      <w:proofErr w:type="spellEnd"/>
      <w:r w:rsidRPr="00EB5C8C">
        <w:rPr>
          <w:b/>
        </w:rPr>
        <w:t xml:space="preserve"> 201</w:t>
      </w:r>
      <w:r>
        <w:rPr>
          <w:b/>
        </w:rPr>
        <w:t>7</w:t>
      </w:r>
      <w:r w:rsidRPr="00EB5C8C">
        <w:rPr>
          <w:b/>
        </w:rPr>
        <w:t>.</w:t>
      </w:r>
    </w:p>
    <w:p w:rsidR="00E14F99" w:rsidRPr="00EB5C8C" w:rsidRDefault="00E14F99" w:rsidP="00E14F99">
      <w:pPr>
        <w:jc w:val="center"/>
        <w:rPr>
          <w:b/>
        </w:rPr>
      </w:pPr>
    </w:p>
    <w:p w:rsidR="00E14F99" w:rsidRPr="00EB5C8C" w:rsidRDefault="00E14F99" w:rsidP="00E14F99">
      <w:pPr>
        <w:spacing w:after="120"/>
        <w:jc w:val="center"/>
        <w:rPr>
          <w:b/>
        </w:rPr>
      </w:pPr>
      <w:r w:rsidRPr="00EB5C8C">
        <w:rPr>
          <w:b/>
        </w:rPr>
        <w:t xml:space="preserve"> CLASA a IX-a</w:t>
      </w:r>
    </w:p>
    <w:p w:rsidR="00E14F99" w:rsidRPr="00E14F99" w:rsidRDefault="00AA2970" w:rsidP="00E14F99">
      <w:pPr>
        <w:rPr>
          <w:b/>
          <w:u w:val="single"/>
        </w:rPr>
      </w:pPr>
      <w:r>
        <w:rPr>
          <w:b/>
          <w:u w:val="single"/>
        </w:rPr>
        <w:t>SUBIECTUL 1</w:t>
      </w:r>
      <w:r w:rsidR="00E14F99" w:rsidRPr="00EB5C8C">
        <w:rPr>
          <w:b/>
          <w:u w:val="single"/>
        </w:rPr>
        <w:t xml:space="preserve">. (100 </w:t>
      </w:r>
      <w:proofErr w:type="spellStart"/>
      <w:r w:rsidR="00E14F99" w:rsidRPr="00EB5C8C">
        <w:rPr>
          <w:b/>
          <w:u w:val="single"/>
        </w:rPr>
        <w:t>puncte</w:t>
      </w:r>
      <w:proofErr w:type="spellEnd"/>
      <w:r w:rsidR="00E14F99" w:rsidRPr="00EB5C8C">
        <w:rPr>
          <w:b/>
          <w:u w:val="single"/>
        </w:rPr>
        <w:t>)</w:t>
      </w:r>
    </w:p>
    <w:p w:rsidR="00AA2970" w:rsidRDefault="00AA2970" w:rsidP="00AA2970">
      <w:pPr>
        <w:pStyle w:val="Feladat"/>
        <w:spacing w:before="113" w:after="0"/>
        <w:rPr>
          <w:rFonts w:ascii="Times New Roman" w:hAnsi="Times New Roman"/>
          <w:b/>
          <w:bCs/>
          <w:u w:val="none"/>
        </w:rPr>
      </w:pPr>
    </w:p>
    <w:p w:rsidR="00AA2970" w:rsidRDefault="00AA2970" w:rsidP="00AA2970">
      <w:pPr>
        <w:pStyle w:val="Feladat"/>
        <w:spacing w:before="113" w:after="0"/>
      </w:pPr>
      <w:proofErr w:type="spellStart"/>
      <w:r>
        <w:rPr>
          <w:rFonts w:ascii="Times New Roman" w:hAnsi="Times New Roman"/>
          <w:b/>
          <w:bCs/>
          <w:u w:val="none"/>
        </w:rPr>
        <w:t>Bani</w:t>
      </w:r>
      <w:proofErr w:type="spellEnd"/>
      <w:r>
        <w:rPr>
          <w:rFonts w:ascii="Times New Roman" w:hAnsi="Times New Roman"/>
          <w:b/>
          <w:bCs/>
          <w:u w:val="none"/>
        </w:rPr>
        <w:t xml:space="preserve"> </w:t>
      </w:r>
    </w:p>
    <w:p w:rsidR="00AA2970" w:rsidRDefault="00AA2970" w:rsidP="00AA2970">
      <w:pPr>
        <w:pStyle w:val="Bekezds"/>
        <w:spacing w:before="113" w:after="0"/>
        <w:ind w:firstLine="0"/>
      </w:pP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Dacă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cantitatea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bancnotelor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care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dispunem</w:t>
      </w:r>
      <w:proofErr w:type="spellEnd"/>
      <w:r>
        <w:rPr>
          <w:rFonts w:ascii="Times New Roman" w:hAnsi="Times New Roman"/>
        </w:rPr>
        <w:t xml:space="preserve"> este </w:t>
      </w:r>
      <w:proofErr w:type="spellStart"/>
      <w:r>
        <w:rPr>
          <w:rFonts w:ascii="Times New Roman" w:hAnsi="Times New Roman"/>
        </w:rPr>
        <w:t>fixă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nu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putem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acoperi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orice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sumă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aleatorie</w:t>
      </w:r>
      <w:proofErr w:type="spellEnd"/>
      <w:r>
        <w:rPr>
          <w:rFonts w:ascii="Times New Roman" w:hAnsi="Times New Roman"/>
        </w:rPr>
        <w:t xml:space="preserve">. </w:t>
      </w:r>
    </w:p>
    <w:p w:rsidR="00AA2970" w:rsidRDefault="00AA2970" w:rsidP="00AA2970">
      <w:pPr>
        <w:pStyle w:val="Bekezds"/>
        <w:spacing w:before="113" w:after="0"/>
        <w:ind w:firstLine="0"/>
      </w:pP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Scrieți</w:t>
      </w:r>
      <w:proofErr w:type="spellEnd"/>
      <w:r>
        <w:rPr>
          <w:rFonts w:ascii="Times New Roman" w:hAnsi="Times New Roman"/>
        </w:rPr>
        <w:t xml:space="preserve"> un program </w:t>
      </w:r>
      <w:proofErr w:type="spellStart"/>
      <w:r>
        <w:rPr>
          <w:rFonts w:ascii="Times New Roman" w:hAnsi="Times New Roman"/>
        </w:rPr>
        <w:t>care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pentru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bancnotele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aflate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fișierul</w:t>
      </w:r>
      <w:proofErr w:type="spellEnd"/>
      <w:r>
        <w:rPr>
          <w:rFonts w:ascii="Times New Roman" w:hAnsi="Times New Roman"/>
        </w:rPr>
        <w:t xml:space="preserve"> text </w:t>
      </w:r>
      <w:r>
        <w:rPr>
          <w:rFonts w:ascii="Courier New" w:hAnsi="Courier New" w:cs="Courier New"/>
        </w:rPr>
        <w:t xml:space="preserve">bani.in </w:t>
      </w:r>
      <w:proofErr w:type="spellStart"/>
      <w:r>
        <w:rPr>
          <w:rFonts w:ascii="Times New Roman" w:hAnsi="Times New Roman"/>
        </w:rPr>
        <w:t>calculează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cea</w:t>
      </w:r>
      <w:proofErr w:type="spellEnd"/>
      <w:r>
        <w:rPr>
          <w:rFonts w:ascii="Times New Roman" w:hAnsi="Times New Roman"/>
        </w:rPr>
        <w:t xml:space="preserve"> mai </w:t>
      </w:r>
      <w:proofErr w:type="spellStart"/>
      <w:r>
        <w:rPr>
          <w:rFonts w:ascii="Times New Roman" w:hAnsi="Times New Roman"/>
        </w:rPr>
        <w:t>mică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sumă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ce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poate</w:t>
      </w:r>
      <w:proofErr w:type="spellEnd"/>
      <w:r>
        <w:rPr>
          <w:rFonts w:ascii="Times New Roman" w:hAnsi="Times New Roman"/>
        </w:rPr>
        <w:t xml:space="preserve"> fi </w:t>
      </w:r>
      <w:proofErr w:type="spellStart"/>
      <w:r>
        <w:rPr>
          <w:rFonts w:ascii="Times New Roman" w:hAnsi="Times New Roman"/>
        </w:rPr>
        <w:t>plătită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exact</w:t>
      </w:r>
      <w:proofErr w:type="spellEnd"/>
      <w:r>
        <w:rPr>
          <w:rFonts w:ascii="Times New Roman" w:hAnsi="Times New Roman"/>
        </w:rPr>
        <w:t>.</w:t>
      </w:r>
    </w:p>
    <w:p w:rsidR="00AA2970" w:rsidRDefault="00AA2970" w:rsidP="00AA2970">
      <w:pPr>
        <w:pStyle w:val="Bekezds"/>
        <w:spacing w:before="113" w:after="0"/>
        <w:ind w:firstLine="0"/>
      </w:pPr>
      <w:proofErr w:type="spellStart"/>
      <w:r>
        <w:rPr>
          <w:rFonts w:ascii="Times New Roman" w:hAnsi="Times New Roman"/>
        </w:rPr>
        <w:t>Structura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fișierului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Courier New" w:hAnsi="Courier New" w:cs="Courier New"/>
        </w:rPr>
        <w:t>bani.in</w:t>
      </w:r>
      <w:r>
        <w:rPr>
          <w:rFonts w:ascii="Times New Roman" w:hAnsi="Times New Roman"/>
        </w:rPr>
        <w:t xml:space="preserve"> este </w:t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primul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rând</w:t>
      </w:r>
      <w:proofErr w:type="spellEnd"/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ab/>
      </w:r>
      <w:r>
        <w:rPr>
          <w:rFonts w:ascii="Courier New" w:hAnsi="Courier New" w:cs="Courier New"/>
        </w:rPr>
        <w:t>N</w:t>
      </w:r>
      <w:r>
        <w:rPr>
          <w:rFonts w:ascii="Times New Roman" w:hAnsi="Times New Roman"/>
        </w:rPr>
        <w:t xml:space="preserve"> – </w:t>
      </w:r>
      <w:proofErr w:type="spellStart"/>
      <w:r>
        <w:rPr>
          <w:rFonts w:ascii="Times New Roman" w:hAnsi="Times New Roman"/>
        </w:rPr>
        <w:t>numărul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bancnotelor</w:t>
      </w:r>
      <w:proofErr w:type="spellEnd"/>
      <w:r>
        <w:rPr>
          <w:rFonts w:ascii="Times New Roman" w:hAnsi="Times New Roman"/>
        </w:rPr>
        <w:t xml:space="preserve">, </w:t>
      </w:r>
    </w:p>
    <w:p w:rsidR="00AA2970" w:rsidRDefault="00AA2970" w:rsidP="00AA2970">
      <w:pPr>
        <w:pStyle w:val="Bekezds"/>
        <w:spacing w:before="113" w:after="0"/>
        <w:ind w:firstLine="0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al </w:t>
      </w:r>
      <w:proofErr w:type="spellStart"/>
      <w:r>
        <w:rPr>
          <w:rFonts w:ascii="Times New Roman" w:hAnsi="Times New Roman"/>
        </w:rPr>
        <w:t>doilea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rând</w:t>
      </w:r>
      <w:proofErr w:type="spellEnd"/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ab/>
      </w:r>
      <w:r>
        <w:rPr>
          <w:rFonts w:ascii="Courier New" w:hAnsi="Courier New" w:cs="Courier New"/>
        </w:rPr>
        <w:t>p</w:t>
      </w:r>
      <w:r>
        <w:rPr>
          <w:rFonts w:ascii="Courier New" w:hAnsi="Courier New" w:cs="Courier New"/>
          <w:vertAlign w:val="subscript"/>
        </w:rPr>
        <w:t>1</w:t>
      </w:r>
      <w:r>
        <w:rPr>
          <w:rFonts w:ascii="Courier New" w:hAnsi="Courier New" w:cs="Courier New"/>
        </w:rPr>
        <w:t>, p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 xml:space="preserve">, …, </w:t>
      </w:r>
      <w:proofErr w:type="spellStart"/>
      <w:r>
        <w:rPr>
          <w:rFonts w:ascii="Courier New" w:hAnsi="Courier New" w:cs="Courier New"/>
        </w:rPr>
        <w:t>p</w:t>
      </w:r>
      <w:r>
        <w:rPr>
          <w:rFonts w:ascii="Courier New" w:hAnsi="Courier New" w:cs="Courier New"/>
          <w:vertAlign w:val="subscript"/>
        </w:rPr>
        <w:t>N</w:t>
      </w:r>
      <w:proofErr w:type="spellEnd"/>
      <w:r>
        <w:rPr>
          <w:rFonts w:ascii="Times New Roman" w:hAnsi="Times New Roman"/>
        </w:rPr>
        <w:t xml:space="preserve"> – </w:t>
      </w:r>
      <w:proofErr w:type="spellStart"/>
      <w:r>
        <w:rPr>
          <w:rFonts w:ascii="Times New Roman" w:hAnsi="Times New Roman"/>
        </w:rPr>
        <w:t>valoarea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bancnotelor</w:t>
      </w:r>
      <w:proofErr w:type="spellEnd"/>
      <w:r>
        <w:rPr>
          <w:rFonts w:ascii="Times New Roman" w:hAnsi="Times New Roman"/>
        </w:rPr>
        <w:t>.</w:t>
      </w:r>
    </w:p>
    <w:p w:rsidR="00AA2970" w:rsidRDefault="00AA2970" w:rsidP="00AA2970">
      <w:pPr>
        <w:pStyle w:val="Bekezds"/>
        <w:spacing w:before="113" w:after="0"/>
        <w:ind w:firstLine="0"/>
      </w:pPr>
      <w:proofErr w:type="spellStart"/>
      <w:r>
        <w:rPr>
          <w:rFonts w:ascii="Times New Roman" w:hAnsi="Times New Roman"/>
        </w:rPr>
        <w:t>Rezultatul</w:t>
      </w:r>
      <w:proofErr w:type="spellEnd"/>
      <w:r>
        <w:rPr>
          <w:rFonts w:ascii="Times New Roman" w:hAnsi="Times New Roman"/>
        </w:rPr>
        <w:t xml:space="preserve"> se </w:t>
      </w:r>
      <w:proofErr w:type="spellStart"/>
      <w:r>
        <w:rPr>
          <w:rFonts w:ascii="Times New Roman" w:hAnsi="Times New Roman"/>
        </w:rPr>
        <w:t>va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scrie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fișierul</w:t>
      </w:r>
      <w:proofErr w:type="spellEnd"/>
      <w:r>
        <w:rPr>
          <w:rFonts w:ascii="Times New Roman" w:hAnsi="Times New Roman"/>
        </w:rPr>
        <w:t xml:space="preserve"> text </w:t>
      </w:r>
      <w:proofErr w:type="spellStart"/>
      <w:r>
        <w:rPr>
          <w:rFonts w:ascii="Courier New" w:hAnsi="Courier New" w:cs="Courier New"/>
        </w:rPr>
        <w:t>bani.out</w:t>
      </w:r>
      <w:proofErr w:type="spellEnd"/>
      <w:r>
        <w:rPr>
          <w:rFonts w:ascii="Courier New" w:hAnsi="Courier New" w:cs="Courier New"/>
        </w:rPr>
        <w:t>.</w:t>
      </w:r>
    </w:p>
    <w:p w:rsidR="00AA2970" w:rsidRDefault="00AA2970" w:rsidP="00AA2970">
      <w:pPr>
        <w:pStyle w:val="Bekezds"/>
        <w:spacing w:before="113" w:after="0"/>
        <w:ind w:firstLine="0"/>
      </w:pPr>
      <w:proofErr w:type="spellStart"/>
      <w:r>
        <w:rPr>
          <w:rFonts w:ascii="Times New Roman" w:hAnsi="Times New Roman"/>
        </w:rPr>
        <w:t>Exemplu</w:t>
      </w:r>
      <w:proofErr w:type="spellEnd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4"/>
        <w:gridCol w:w="4542"/>
      </w:tblGrid>
      <w:tr w:rsidR="00AA2970" w:rsidTr="009E6764">
        <w:tc>
          <w:tcPr>
            <w:tcW w:w="4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2970" w:rsidRDefault="00AA2970" w:rsidP="009E6764">
            <w:pPr>
              <w:pStyle w:val="TableContents"/>
            </w:pPr>
            <w:r>
              <w:rPr>
                <w:rFonts w:ascii="Courier New" w:hAnsi="Courier New" w:cs="Courier New"/>
              </w:rPr>
              <w:t>bani.in</w:t>
            </w:r>
          </w:p>
        </w:tc>
        <w:tc>
          <w:tcPr>
            <w:tcW w:w="45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2970" w:rsidRDefault="00AA2970" w:rsidP="009E6764">
            <w:pPr>
              <w:pStyle w:val="TableContents"/>
            </w:pPr>
            <w:r>
              <w:rPr>
                <w:rFonts w:ascii="Courier New" w:hAnsi="Courier New" w:cs="Courier New"/>
              </w:rPr>
              <w:t>bani.out</w:t>
            </w:r>
          </w:p>
        </w:tc>
      </w:tr>
      <w:tr w:rsidR="00AA2970" w:rsidTr="009E6764">
        <w:tc>
          <w:tcPr>
            <w:tcW w:w="4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AA2970" w:rsidRDefault="00AA2970" w:rsidP="009E6764">
            <w:pPr>
              <w:pStyle w:val="TableContents"/>
            </w:pPr>
            <w:r>
              <w:rPr>
                <w:rFonts w:ascii="Courier New" w:hAnsi="Courier New" w:cs="Courier New"/>
              </w:rPr>
              <w:t>6</w:t>
            </w:r>
          </w:p>
          <w:p w:rsidR="00AA2970" w:rsidRDefault="00AA2970" w:rsidP="009E6764">
            <w:pPr>
              <w:pStyle w:val="TableContents"/>
            </w:pPr>
            <w:r>
              <w:rPr>
                <w:rFonts w:ascii="Courier New" w:hAnsi="Courier New" w:cs="Courier New"/>
              </w:rPr>
              <w:t>1 2 3 3 15 20</w:t>
            </w:r>
          </w:p>
        </w:tc>
        <w:tc>
          <w:tcPr>
            <w:tcW w:w="45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2970" w:rsidRDefault="00AA2970" w:rsidP="009E6764">
            <w:pPr>
              <w:pStyle w:val="TableContents"/>
            </w:pPr>
            <w:r>
              <w:rPr>
                <w:rFonts w:ascii="Courier New" w:hAnsi="Courier New" w:cs="Courier New"/>
              </w:rPr>
              <w:t>10</w:t>
            </w:r>
          </w:p>
        </w:tc>
      </w:tr>
    </w:tbl>
    <w:p w:rsidR="00AA2970" w:rsidRDefault="00AA2970" w:rsidP="00AA2970">
      <w:pPr>
        <w:pStyle w:val="Bekezds"/>
        <w:spacing w:before="113" w:after="0"/>
        <w:ind w:firstLine="0"/>
      </w:pPr>
      <w:proofErr w:type="spellStart"/>
      <w:r>
        <w:rPr>
          <w:rFonts w:ascii="Times New Roman" w:hAnsi="Times New Roman"/>
        </w:rPr>
        <w:t>Explicație</w:t>
      </w:r>
      <w:proofErr w:type="spellEnd"/>
      <w:r>
        <w:rPr>
          <w:rFonts w:ascii="Times New Roman" w:hAnsi="Times New Roman"/>
        </w:rPr>
        <w:t>:</w:t>
      </w:r>
    </w:p>
    <w:p w:rsidR="00AA2970" w:rsidRDefault="00AA2970" w:rsidP="00AA2970">
      <w:pPr>
        <w:pStyle w:val="Bekezds"/>
        <w:spacing w:before="113" w:after="0"/>
        <w:ind w:firstLine="0"/>
      </w:pPr>
      <w:r>
        <w:rPr>
          <w:rFonts w:ascii="Courier New" w:hAnsi="Courier New" w:cs="Courier New"/>
        </w:rPr>
        <w:t xml:space="preserve">1=1, </w:t>
      </w:r>
      <w:r>
        <w:rPr>
          <w:rFonts w:ascii="Courier New" w:hAnsi="Courier New" w:cs="Courier New"/>
        </w:rPr>
        <w:tab/>
        <w:t xml:space="preserve">2=2, </w:t>
      </w:r>
      <w:r>
        <w:rPr>
          <w:rFonts w:ascii="Courier New" w:hAnsi="Courier New" w:cs="Courier New"/>
        </w:rPr>
        <w:tab/>
        <w:t>3=1+2,</w:t>
      </w:r>
      <w:r>
        <w:rPr>
          <w:rFonts w:ascii="Courier New" w:hAnsi="Courier New" w:cs="Courier New"/>
        </w:rPr>
        <w:tab/>
        <w:t>4=1+3,</w:t>
      </w:r>
      <w:r>
        <w:rPr>
          <w:rFonts w:ascii="Courier New" w:hAnsi="Courier New" w:cs="Courier New"/>
        </w:rPr>
        <w:tab/>
        <w:t xml:space="preserve">5=2+3, </w:t>
      </w:r>
      <w:r>
        <w:rPr>
          <w:rFonts w:ascii="Courier New" w:hAnsi="Courier New" w:cs="Courier New"/>
        </w:rPr>
        <w:tab/>
        <w:t>6=3+3,</w:t>
      </w:r>
    </w:p>
    <w:p w:rsidR="00AA2970" w:rsidRDefault="00AA2970" w:rsidP="00AA2970">
      <w:pPr>
        <w:pStyle w:val="Bekezds"/>
        <w:spacing w:before="113" w:after="0"/>
        <w:ind w:firstLine="0"/>
      </w:pPr>
      <w:r>
        <w:rPr>
          <w:rFonts w:ascii="Courier New" w:hAnsi="Courier New" w:cs="Courier New"/>
        </w:rPr>
        <w:t>7=1+3+3,</w:t>
      </w:r>
      <w:r>
        <w:rPr>
          <w:rFonts w:ascii="Courier New" w:hAnsi="Courier New" w:cs="Courier New"/>
        </w:rPr>
        <w:tab/>
        <w:t>8=2+3+3</w:t>
      </w:r>
      <w:r>
        <w:rPr>
          <w:rFonts w:ascii="Courier New" w:hAnsi="Courier New" w:cs="Courier New"/>
        </w:rPr>
        <w:tab/>
        <w:t>9=1+2+3+3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10=?</w:t>
      </w:r>
    </w:p>
    <w:p w:rsidR="00AA2970" w:rsidRDefault="00AA2970" w:rsidP="00AA2970">
      <w:pPr>
        <w:pStyle w:val="Megolds"/>
        <w:spacing w:before="113" w:after="0" w:line="240" w:lineRule="auto"/>
        <w:ind w:left="0" w:firstLine="0"/>
      </w:pPr>
      <w:proofErr w:type="spellStart"/>
      <w:r>
        <w:rPr>
          <w:rFonts w:ascii="Times New Roman" w:hAnsi="Times New Roman"/>
        </w:rPr>
        <w:t>Precizări</w:t>
      </w:r>
      <w:proofErr w:type="spellEnd"/>
      <w:r>
        <w:rPr>
          <w:rFonts w:ascii="Times New Roman" w:hAnsi="Times New Roman"/>
        </w:rPr>
        <w:t xml:space="preserve">: </w:t>
      </w:r>
    </w:p>
    <w:p w:rsidR="00AA2970" w:rsidRDefault="00AA2970" w:rsidP="00AA2970">
      <w:pPr>
        <w:pStyle w:val="Megolds"/>
        <w:spacing w:before="113" w:after="0" w:line="240" w:lineRule="auto"/>
        <w:ind w:left="0" w:firstLine="0"/>
      </w:pP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Numărul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bancnotelor</w:t>
      </w:r>
      <w:proofErr w:type="spellEnd"/>
      <w:r>
        <w:rPr>
          <w:rFonts w:ascii="Times New Roman" w:hAnsi="Times New Roman"/>
        </w:rPr>
        <w:t xml:space="preserve">: </w:t>
      </w:r>
      <w:r>
        <w:rPr>
          <w:rFonts w:ascii="Courier New" w:hAnsi="Courier New" w:cs="Courier New"/>
        </w:rPr>
        <w:t>0&lt;N&lt;1001</w:t>
      </w:r>
    </w:p>
    <w:p w:rsidR="00AA2970" w:rsidRDefault="00AA2970" w:rsidP="00AA2970">
      <w:pPr>
        <w:pStyle w:val="Megolds"/>
        <w:spacing w:before="113" w:after="0" w:line="240" w:lineRule="auto"/>
        <w:ind w:left="0" w:firstLine="0"/>
        <w:rPr>
          <w:rFonts w:ascii="Courier New" w:hAnsi="Courier New" w:cs="Courier New"/>
        </w:rPr>
      </w:pP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Valoare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bancnotelor</w:t>
      </w:r>
      <w:proofErr w:type="spellEnd"/>
      <w:r>
        <w:rPr>
          <w:rFonts w:ascii="Times New Roman" w:hAnsi="Times New Roman"/>
        </w:rPr>
        <w:t xml:space="preserve">: </w:t>
      </w:r>
      <w:r>
        <w:rPr>
          <w:rFonts w:ascii="Courier New" w:hAnsi="Courier New" w:cs="Courier New"/>
        </w:rPr>
        <w:t>0&lt;p</w:t>
      </w:r>
      <w:r>
        <w:rPr>
          <w:rFonts w:ascii="Courier New" w:hAnsi="Courier New" w:cs="Courier New"/>
          <w:vertAlign w:val="subscript"/>
        </w:rPr>
        <w:t>i</w:t>
      </w:r>
      <w:r>
        <w:rPr>
          <w:rFonts w:ascii="Courier New" w:hAnsi="Courier New" w:cs="Courier New"/>
        </w:rPr>
        <w:t>&lt;1001</w:t>
      </w:r>
    </w:p>
    <w:p w:rsidR="00AA2970" w:rsidRDefault="00AA2970" w:rsidP="00AA2970">
      <w:pPr>
        <w:pStyle w:val="Megolds"/>
        <w:spacing w:before="113" w:after="0" w:line="240" w:lineRule="auto"/>
        <w:ind w:left="0" w:firstLine="0"/>
        <w:rPr>
          <w:rFonts w:ascii="Courier New" w:hAnsi="Courier New" w:cs="Courier New"/>
        </w:rPr>
      </w:pPr>
    </w:p>
    <w:p w:rsidR="00C5590C" w:rsidRPr="00B556DD" w:rsidRDefault="00B47ABD" w:rsidP="00AA2970">
      <w:pPr>
        <w:pStyle w:val="Megolds"/>
        <w:spacing w:before="113" w:after="0" w:line="240" w:lineRule="auto"/>
        <w:ind w:left="0" w:firstLine="0"/>
      </w:pPr>
      <w:proofErr w:type="spellStart"/>
      <w:r>
        <w:rPr>
          <w:b/>
        </w:rPr>
        <w:t>Timp</w:t>
      </w:r>
      <w:proofErr w:type="spellEnd"/>
      <w:r>
        <w:rPr>
          <w:b/>
        </w:rPr>
        <w:t xml:space="preserve"> maxim de </w:t>
      </w:r>
      <w:proofErr w:type="spellStart"/>
      <w:r>
        <w:rPr>
          <w:b/>
        </w:rPr>
        <w:t>rulare</w:t>
      </w:r>
      <w:proofErr w:type="spellEnd"/>
      <w:r>
        <w:t>: 0,5 secunde/tes</w:t>
      </w:r>
      <w:r w:rsidR="00D87DB5">
        <w:t>t</w:t>
      </w:r>
      <w:r>
        <w:t>.</w:t>
      </w:r>
    </w:p>
    <w:sectPr w:rsidR="00C5590C" w:rsidRPr="00B556DD" w:rsidSect="00D127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3BF" w:rsidRDefault="003D73BF" w:rsidP="00653C1C">
      <w:r>
        <w:separator/>
      </w:r>
    </w:p>
  </w:endnote>
  <w:endnote w:type="continuationSeparator" w:id="0">
    <w:p w:rsidR="003D73BF" w:rsidRDefault="003D73BF" w:rsidP="0065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-Times New Roman">
    <w:altName w:val="Cambria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970" w:rsidRDefault="00AA29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C1C" w:rsidRPr="00653C1C" w:rsidRDefault="00653C1C" w:rsidP="00653C1C">
    <w:pPr>
      <w:pStyle w:val="Footer"/>
      <w:pBdr>
        <w:top w:val="single" w:sz="4" w:space="1" w:color="auto"/>
      </w:pBdr>
      <w:jc w:val="right"/>
      <w:rPr>
        <w:i/>
        <w:lang w:val="ro-RO"/>
      </w:rPr>
    </w:pPr>
    <w:r>
      <w:rPr>
        <w:i/>
        <w:lang w:val="ro-RO"/>
      </w:rPr>
      <w:t>Autor</w:t>
    </w:r>
    <w:r>
      <w:rPr>
        <w:lang w:val="ro-RO"/>
      </w:rPr>
      <w:t xml:space="preserve">: </w:t>
    </w:r>
    <w:bookmarkStart w:id="0" w:name="_GoBack"/>
    <w:proofErr w:type="spellStart"/>
    <w:r w:rsidR="00AA2970" w:rsidRPr="00AA2970">
      <w:rPr>
        <w:i/>
        <w:lang w:val="ro-RO"/>
      </w:rPr>
      <w:t>Kubanda</w:t>
    </w:r>
    <w:proofErr w:type="spellEnd"/>
    <w:r w:rsidR="00AA2970" w:rsidRPr="00AA2970">
      <w:rPr>
        <w:i/>
        <w:lang w:val="ro-RO"/>
      </w:rPr>
      <w:t xml:space="preserve"> </w:t>
    </w:r>
    <w:proofErr w:type="spellStart"/>
    <w:r w:rsidR="00AA2970" w:rsidRPr="00AA2970">
      <w:rPr>
        <w:i/>
        <w:lang w:val="ro-RO"/>
      </w:rPr>
      <w:t>Mikl</w:t>
    </w:r>
    <w:r w:rsidR="00AA2970" w:rsidRPr="00AA2970">
      <w:rPr>
        <w:i/>
        <w:lang w:val="hu-HU"/>
      </w:rPr>
      <w:t>ós</w:t>
    </w:r>
    <w:bookmarkEnd w:id="0"/>
    <w:proofErr w:type="spellEnd"/>
    <w:r>
      <w:rPr>
        <w:lang w:val="ro-RO"/>
      </w:rPr>
      <w:t xml:space="preserve">, </w:t>
    </w:r>
    <w:r w:rsidR="00AA2970">
      <w:rPr>
        <w:i/>
        <w:lang w:val="ro-RO"/>
      </w:rPr>
      <w:t>Colegiul Național</w:t>
    </w:r>
    <w:r>
      <w:rPr>
        <w:i/>
        <w:lang w:val="ro-RO"/>
      </w:rPr>
      <w:t xml:space="preserve"> „</w:t>
    </w:r>
    <w:r w:rsidR="00AA2970">
      <w:rPr>
        <w:i/>
        <w:lang w:val="ro-RO"/>
      </w:rPr>
      <w:t>Székely Mikó</w:t>
    </w:r>
    <w:r>
      <w:rPr>
        <w:i/>
        <w:lang w:val="ro-RO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970" w:rsidRDefault="00AA29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3BF" w:rsidRDefault="003D73BF" w:rsidP="00653C1C">
      <w:r>
        <w:separator/>
      </w:r>
    </w:p>
  </w:footnote>
  <w:footnote w:type="continuationSeparator" w:id="0">
    <w:p w:rsidR="003D73BF" w:rsidRDefault="003D73BF" w:rsidP="00653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970" w:rsidRDefault="00AA29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C1C" w:rsidRPr="00653C1C" w:rsidRDefault="00E14F99" w:rsidP="00E14F99">
    <w:pPr>
      <w:pStyle w:val="Header"/>
      <w:pBdr>
        <w:bottom w:val="single" w:sz="4" w:space="1" w:color="auto"/>
      </w:pBdr>
      <w:jc w:val="center"/>
      <w:rPr>
        <w:lang w:val="ro-RO"/>
      </w:rPr>
    </w:pPr>
    <w:r>
      <w:rPr>
        <w:lang w:val="ro-RO"/>
      </w:rPr>
      <w:t>INSPECTORATUL ȘCOLAR JUDEȚEAN COVASNA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970" w:rsidRDefault="00AA29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E30F8"/>
    <w:multiLevelType w:val="hybridMultilevel"/>
    <w:tmpl w:val="AE22C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27FA"/>
    <w:rsid w:val="000363A2"/>
    <w:rsid w:val="000427F3"/>
    <w:rsid w:val="000628CC"/>
    <w:rsid w:val="000801E5"/>
    <w:rsid w:val="001F5DDD"/>
    <w:rsid w:val="002433B5"/>
    <w:rsid w:val="002C0D98"/>
    <w:rsid w:val="002F5FEE"/>
    <w:rsid w:val="00383BEA"/>
    <w:rsid w:val="0038613B"/>
    <w:rsid w:val="003B7F4B"/>
    <w:rsid w:val="003D73BF"/>
    <w:rsid w:val="004D6A67"/>
    <w:rsid w:val="005C3070"/>
    <w:rsid w:val="005F5364"/>
    <w:rsid w:val="006239D4"/>
    <w:rsid w:val="00653C1C"/>
    <w:rsid w:val="006654AA"/>
    <w:rsid w:val="006D44F8"/>
    <w:rsid w:val="007F2FC1"/>
    <w:rsid w:val="009E4911"/>
    <w:rsid w:val="00A54699"/>
    <w:rsid w:val="00A75ED0"/>
    <w:rsid w:val="00AA2970"/>
    <w:rsid w:val="00B47ABD"/>
    <w:rsid w:val="00B556DD"/>
    <w:rsid w:val="00BF4425"/>
    <w:rsid w:val="00C5590C"/>
    <w:rsid w:val="00C75DDB"/>
    <w:rsid w:val="00CA684A"/>
    <w:rsid w:val="00D127FA"/>
    <w:rsid w:val="00D23C6B"/>
    <w:rsid w:val="00D87DB5"/>
    <w:rsid w:val="00E14F99"/>
    <w:rsid w:val="00E779A3"/>
    <w:rsid w:val="00EA3078"/>
    <w:rsid w:val="00F256D3"/>
    <w:rsid w:val="00FD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/>
    </o:shapedefaults>
    <o:shapelayout v:ext="edit">
      <o:idmap v:ext="edit" data="1"/>
    </o:shapelayout>
  </w:shapeDefaults>
  <w:decimalSymbol w:val="."/>
  <w:listSeparator w:val=","/>
  <w14:docId w14:val="0BE05972"/>
  <w15:docId w15:val="{9707C907-8CA6-443F-BD66-9384821BB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75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7FA"/>
    <w:pPr>
      <w:ind w:left="720"/>
      <w:contextualSpacing/>
    </w:pPr>
  </w:style>
  <w:style w:type="table" w:styleId="TableGrid">
    <w:name w:val="Table Grid"/>
    <w:basedOn w:val="TableNormal"/>
    <w:uiPriority w:val="59"/>
    <w:rsid w:val="00D87D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653C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3C1C"/>
  </w:style>
  <w:style w:type="paragraph" w:styleId="Footer">
    <w:name w:val="footer"/>
    <w:basedOn w:val="Normal"/>
    <w:link w:val="FooterChar"/>
    <w:unhideWhenUsed/>
    <w:rsid w:val="00653C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3C1C"/>
  </w:style>
  <w:style w:type="paragraph" w:customStyle="1" w:styleId="Bekezds">
    <w:name w:val="Bekezdés"/>
    <w:rsid w:val="00AA2970"/>
    <w:pPr>
      <w:suppressAutoHyphens/>
      <w:spacing w:after="120"/>
      <w:ind w:firstLine="357"/>
      <w:jc w:val="both"/>
    </w:pPr>
    <w:rPr>
      <w:rFonts w:ascii="Garamond" w:eastAsia="Times New Roman" w:hAnsi="Garamond" w:cs="Times New Roman"/>
      <w:kern w:val="1"/>
      <w:szCs w:val="20"/>
      <w:lang w:val="hu-HU" w:eastAsia="hu-HU"/>
    </w:rPr>
  </w:style>
  <w:style w:type="paragraph" w:customStyle="1" w:styleId="Megolds">
    <w:name w:val="Megoldás"/>
    <w:rsid w:val="00AA2970"/>
    <w:pPr>
      <w:widowControl w:val="0"/>
      <w:tabs>
        <w:tab w:val="left" w:pos="360"/>
        <w:tab w:val="left" w:pos="1440"/>
        <w:tab w:val="right" w:pos="9072"/>
      </w:tabs>
      <w:suppressAutoHyphens/>
      <w:spacing w:after="120" w:line="480" w:lineRule="auto"/>
      <w:ind w:left="360" w:hanging="360"/>
    </w:pPr>
    <w:rPr>
      <w:rFonts w:ascii="Garamond" w:eastAsia="Times New Roman" w:hAnsi="Garamond" w:cs="Times New Roman"/>
      <w:kern w:val="1"/>
      <w:szCs w:val="20"/>
      <w:lang w:val="hu-HU" w:eastAsia="hu-HU"/>
    </w:rPr>
  </w:style>
  <w:style w:type="paragraph" w:customStyle="1" w:styleId="Feladat">
    <w:name w:val="Feladat"/>
    <w:rsid w:val="00AA2970"/>
    <w:pPr>
      <w:keepNext/>
      <w:widowControl w:val="0"/>
      <w:suppressAutoHyphens/>
      <w:spacing w:before="120" w:after="120"/>
    </w:pPr>
    <w:rPr>
      <w:rFonts w:ascii="Garamond" w:eastAsia="Times New Roman" w:hAnsi="Garamond" w:cs="Times New Roman"/>
      <w:kern w:val="1"/>
      <w:szCs w:val="20"/>
      <w:u w:val="single"/>
      <w:lang w:val="hu-HU" w:eastAsia="hu-HU"/>
    </w:rPr>
  </w:style>
  <w:style w:type="paragraph" w:customStyle="1" w:styleId="TableContents">
    <w:name w:val="Table Contents"/>
    <w:basedOn w:val="Normal"/>
    <w:rsid w:val="00AA2970"/>
    <w:pPr>
      <w:widowControl w:val="0"/>
    </w:pPr>
    <w:rPr>
      <w:rFonts w:ascii="H-Times New Roman" w:eastAsia="Times New Roman" w:hAnsi="H-Times New Roman" w:cs="Times New Roman"/>
      <w:kern w:val="1"/>
      <w:szCs w:val="20"/>
      <w:lang w:val="da-DK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4CC0F-F15E-4254-9E19-6211BDDD0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Budai István</dc:creator>
  <cp:lastModifiedBy>Vass Csilla</cp:lastModifiedBy>
  <cp:revision>17</cp:revision>
  <dcterms:created xsi:type="dcterms:W3CDTF">2017-01-27T14:13:00Z</dcterms:created>
  <dcterms:modified xsi:type="dcterms:W3CDTF">2017-01-30T16:19:00Z</dcterms:modified>
</cp:coreProperties>
</file>