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A2" w:rsidRDefault="00BB45A2" w:rsidP="00BB45A2">
      <w:pPr>
        <w:rPr>
          <w:b/>
        </w:rPr>
      </w:pPr>
      <w:r w:rsidRPr="0072663B">
        <w:rPr>
          <w:b/>
        </w:rPr>
        <w:t>Nr.</w:t>
      </w:r>
      <w:r>
        <w:rPr>
          <w:b/>
        </w:rPr>
        <w:t xml:space="preserve"> </w:t>
      </w:r>
      <w:r w:rsidR="00F275FD">
        <w:rPr>
          <w:b/>
        </w:rPr>
        <w:t>7522</w:t>
      </w:r>
      <w:r>
        <w:rPr>
          <w:b/>
        </w:rPr>
        <w:t xml:space="preserve"> din </w:t>
      </w:r>
      <w:r w:rsidR="00F503F9">
        <w:rPr>
          <w:b/>
        </w:rPr>
        <w:t xml:space="preserve">29 august </w:t>
      </w:r>
      <w:r w:rsidR="0095519E">
        <w:rPr>
          <w:b/>
        </w:rPr>
        <w:t>2016</w:t>
      </w:r>
    </w:p>
    <w:p w:rsidR="00BB45A2" w:rsidRDefault="00BB45A2" w:rsidP="00BB45A2">
      <w:pPr>
        <w:jc w:val="center"/>
        <w:rPr>
          <w:b/>
          <w:bCs/>
          <w:sz w:val="36"/>
          <w:szCs w:val="36"/>
        </w:rPr>
      </w:pPr>
    </w:p>
    <w:p w:rsidR="00BB45A2" w:rsidRPr="00EB537B" w:rsidRDefault="00BB45A2" w:rsidP="00BB45A2">
      <w:pPr>
        <w:jc w:val="center"/>
        <w:rPr>
          <w:b/>
          <w:bCs/>
        </w:rPr>
      </w:pPr>
      <w:r w:rsidRPr="002D2A20">
        <w:rPr>
          <w:b/>
          <w:bCs/>
          <w:sz w:val="36"/>
          <w:szCs w:val="36"/>
        </w:rPr>
        <w:t>PROCEDURA</w:t>
      </w:r>
    </w:p>
    <w:p w:rsidR="00BB45A2" w:rsidRPr="003440C5" w:rsidRDefault="00BB45A2" w:rsidP="00BB45A2">
      <w:pPr>
        <w:shd w:val="clear" w:color="auto" w:fill="FFFFFF"/>
        <w:jc w:val="center"/>
        <w:rPr>
          <w:b/>
          <w:bCs/>
          <w:sz w:val="28"/>
          <w:szCs w:val="28"/>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28"/>
          <w:szCs w:val="28"/>
        </w:rPr>
        <w:tab/>
      </w:r>
      <w:r>
        <w:rPr>
          <w:b/>
          <w:bCs/>
          <w:sz w:val="28"/>
          <w:szCs w:val="28"/>
        </w:rPr>
        <w:tab/>
      </w:r>
      <w:r>
        <w:rPr>
          <w:b/>
          <w:bCs/>
        </w:rPr>
        <w:tab/>
        <w:t xml:space="preserve">      </w:t>
      </w:r>
    </w:p>
    <w:p w:rsidR="00BB45A2" w:rsidRPr="00C430B4" w:rsidRDefault="00BB45A2" w:rsidP="00BB45A2">
      <w:pPr>
        <w:jc w:val="center"/>
        <w:rPr>
          <w:b/>
          <w:sz w:val="32"/>
          <w:szCs w:val="32"/>
        </w:rPr>
      </w:pPr>
      <w:r>
        <w:rPr>
          <w:b/>
          <w:sz w:val="32"/>
          <w:szCs w:val="32"/>
        </w:rPr>
        <w:t>DE ÎNSCRIERE LA EXAMENE</w:t>
      </w:r>
    </w:p>
    <w:p w:rsidR="00BB45A2" w:rsidRDefault="00BB45A2" w:rsidP="00BB45A2">
      <w:pPr>
        <w:jc w:val="center"/>
        <w:rPr>
          <w:b/>
          <w:bCs/>
          <w:sz w:val="32"/>
          <w:szCs w:val="32"/>
        </w:rPr>
      </w:pPr>
      <w:r>
        <w:rPr>
          <w:b/>
          <w:bCs/>
          <w:sz w:val="32"/>
          <w:szCs w:val="32"/>
        </w:rPr>
        <w:t>PENTRU SUSŢINEREA GRADELOR DIDACTICE</w:t>
      </w:r>
    </w:p>
    <w:p w:rsidR="00BB45A2" w:rsidRDefault="00BB45A2" w:rsidP="00BB45A2">
      <w:pPr>
        <w:jc w:val="center"/>
        <w:rPr>
          <w:b/>
          <w:bCs/>
          <w:sz w:val="32"/>
          <w:szCs w:val="32"/>
        </w:rPr>
      </w:pPr>
      <w:r>
        <w:rPr>
          <w:b/>
          <w:bCs/>
          <w:sz w:val="32"/>
          <w:szCs w:val="32"/>
        </w:rPr>
        <w:t>II ŞI I</w:t>
      </w:r>
    </w:p>
    <w:p w:rsidR="00BB45A2" w:rsidRDefault="00BB45A2" w:rsidP="00BB45A2">
      <w:pPr>
        <w:jc w:val="center"/>
        <w:rPr>
          <w:b/>
          <w:bCs/>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BB45A2" w:rsidRPr="00FE6CE0" w:rsidTr="003F0FDC">
        <w:tc>
          <w:tcPr>
            <w:tcW w:w="5040" w:type="dxa"/>
            <w:tcBorders>
              <w:top w:val="single" w:sz="4" w:space="0" w:color="auto"/>
              <w:left w:val="single" w:sz="4" w:space="0" w:color="auto"/>
              <w:bottom w:val="single" w:sz="4" w:space="0" w:color="auto"/>
              <w:right w:val="single" w:sz="4" w:space="0" w:color="auto"/>
            </w:tcBorders>
            <w:shd w:val="clear" w:color="auto" w:fill="C0C0C0"/>
          </w:tcPr>
          <w:p w:rsidR="00BB45A2" w:rsidRPr="00FE6CE0" w:rsidRDefault="00BB45A2" w:rsidP="003F0FDC">
            <w:pPr>
              <w:ind w:left="360"/>
              <w:jc w:val="center"/>
              <w:rPr>
                <w:b/>
                <w:bCs/>
                <w:sz w:val="28"/>
                <w:szCs w:val="28"/>
              </w:rPr>
            </w:pPr>
            <w:r w:rsidRPr="00FE6CE0">
              <w:rPr>
                <w:b/>
                <w:bCs/>
                <w:sz w:val="28"/>
                <w:szCs w:val="28"/>
              </w:rPr>
              <w:t>I. CONDIŢII DE ÎNSCRIERE</w:t>
            </w:r>
          </w:p>
          <w:p w:rsidR="00BB45A2" w:rsidRPr="00FE6CE0" w:rsidRDefault="00BB45A2" w:rsidP="003F0FDC">
            <w:pPr>
              <w:ind w:left="360"/>
              <w:jc w:val="center"/>
              <w:rPr>
                <w:b/>
                <w:bCs/>
                <w:sz w:val="28"/>
                <w:szCs w:val="28"/>
              </w:rPr>
            </w:pPr>
          </w:p>
        </w:tc>
      </w:tr>
    </w:tbl>
    <w:p w:rsidR="00BB45A2" w:rsidRDefault="00BB45A2" w:rsidP="00BB45A2">
      <w:pPr>
        <w:rPr>
          <w:b/>
          <w:bCs/>
        </w:rPr>
      </w:pPr>
    </w:p>
    <w:p w:rsidR="00BB45A2" w:rsidRDefault="0095519E" w:rsidP="00BB45A2">
      <w:pPr>
        <w:pStyle w:val="BodyText"/>
        <w:ind w:firstLine="720"/>
      </w:pPr>
      <w:r>
        <w:t>În cursul lunii octombrie 2</w:t>
      </w:r>
      <w:bookmarkStart w:id="0" w:name="_GoBack"/>
      <w:bookmarkEnd w:id="0"/>
      <w:r>
        <w:t>016</w:t>
      </w:r>
      <w:r w:rsidR="00BB45A2">
        <w:t xml:space="preserve"> se fac înscrieri şi se efectuează</w:t>
      </w:r>
    </w:p>
    <w:p w:rsidR="00BB45A2" w:rsidRDefault="00BB45A2" w:rsidP="00BB45A2">
      <w:pPr>
        <w:pStyle w:val="BodyText"/>
        <w:ind w:firstLine="720"/>
      </w:pPr>
      <w:r>
        <w:t xml:space="preserve"> DEPUNEREA DOSARELOR pentru susţinerea gradelor didactice, astfel:</w:t>
      </w:r>
    </w:p>
    <w:p w:rsidR="00BB45A2" w:rsidRDefault="00BB45A2" w:rsidP="00BB45A2">
      <w:pPr>
        <w:rPr>
          <w:b/>
          <w:bCs/>
        </w:rPr>
      </w:pPr>
    </w:p>
    <w:p w:rsidR="00BB45A2" w:rsidRDefault="00BB45A2" w:rsidP="00BB45A2">
      <w:pPr>
        <w:rPr>
          <w:b/>
          <w:bCs/>
        </w:rPr>
      </w:pPr>
    </w:p>
    <w:p w:rsidR="00BB45A2" w:rsidRDefault="0095519E" w:rsidP="00BB45A2">
      <w:pPr>
        <w:rPr>
          <w:b/>
          <w:bCs/>
        </w:rPr>
      </w:pPr>
      <w:r>
        <w:rPr>
          <w:b/>
          <w:bCs/>
        </w:rPr>
        <w:t>GRADUL DIDACTIC II-sesiunea 2018</w:t>
      </w:r>
    </w:p>
    <w:p w:rsidR="00BB45A2" w:rsidRDefault="00BB45A2" w:rsidP="00BB45A2">
      <w:pPr>
        <w:rPr>
          <w:b/>
          <w:bCs/>
        </w:rPr>
      </w:pPr>
    </w:p>
    <w:p w:rsidR="00BB45A2" w:rsidRDefault="00BB45A2" w:rsidP="00BB45A2">
      <w:pPr>
        <w:ind w:firstLine="720"/>
      </w:pPr>
      <w:r>
        <w:t>Pot prezenta dosare:</w:t>
      </w:r>
    </w:p>
    <w:p w:rsidR="00BB45A2" w:rsidRDefault="00BB45A2" w:rsidP="00BB45A2">
      <w:pPr>
        <w:numPr>
          <w:ilvl w:val="0"/>
          <w:numId w:val="2"/>
        </w:numPr>
        <w:ind w:right="-360"/>
      </w:pPr>
      <w:r>
        <w:t xml:space="preserve">Cadrele didactice, care au susţinut examenul de </w:t>
      </w:r>
      <w:r w:rsidR="00AC48FA">
        <w:rPr>
          <w:b/>
        </w:rPr>
        <w:t>definitivare</w:t>
      </w:r>
      <w:r w:rsidRPr="00A73816">
        <w:rPr>
          <w:b/>
        </w:rPr>
        <w:t xml:space="preserve"> în</w:t>
      </w:r>
      <w:r w:rsidR="0095519E">
        <w:rPr>
          <w:b/>
        </w:rPr>
        <w:t xml:space="preserve"> 2014</w:t>
      </w:r>
      <w:r w:rsidRPr="00A73816">
        <w:rPr>
          <w:b/>
        </w:rPr>
        <w:t>, sau mai înainte</w:t>
      </w:r>
      <w:r w:rsidR="0095519E">
        <w:t>, în august 2018</w:t>
      </w:r>
      <w:r>
        <w:t xml:space="preserve"> vor avea efectiv  4 ani la catedră, de la susţinerea definitivatului.</w:t>
      </w:r>
    </w:p>
    <w:p w:rsidR="00BB45A2" w:rsidRPr="006C43ED" w:rsidRDefault="00BB45A2" w:rsidP="00BB45A2">
      <w:pPr>
        <w:numPr>
          <w:ilvl w:val="0"/>
          <w:numId w:val="2"/>
        </w:numPr>
        <w:ind w:right="-360"/>
      </w:pPr>
      <w:r>
        <w:t xml:space="preserve"> Cadrele care au susţinut </w:t>
      </w:r>
      <w:r w:rsidR="0095519E">
        <w:rPr>
          <w:b/>
        </w:rPr>
        <w:t>definitivatul în sesiunea 2015</w:t>
      </w:r>
      <w:r w:rsidRPr="00730D16">
        <w:rPr>
          <w:b/>
        </w:rPr>
        <w:t xml:space="preserve"> şi au obţinut media 10</w:t>
      </w:r>
    </w:p>
    <w:p w:rsidR="00BB45A2" w:rsidRDefault="00BB45A2" w:rsidP="00BB45A2">
      <w:pPr>
        <w:numPr>
          <w:ilvl w:val="0"/>
          <w:numId w:val="2"/>
        </w:numPr>
      </w:pPr>
      <w:r>
        <w:t>Persoanele care s-au prezentat la acest examen</w:t>
      </w:r>
      <w:r w:rsidR="0095519E">
        <w:t xml:space="preserve"> de grad didactic II </w:t>
      </w:r>
      <w:r>
        <w:t xml:space="preserve"> </w:t>
      </w:r>
      <w:r w:rsidR="0095519E">
        <w:rPr>
          <w:b/>
        </w:rPr>
        <w:t>în sesiunea 2016</w:t>
      </w:r>
      <w:r w:rsidRPr="00A73816">
        <w:rPr>
          <w:b/>
        </w:rPr>
        <w:t xml:space="preserve"> şi au fost</w:t>
      </w:r>
      <w:r>
        <w:t xml:space="preserve"> </w:t>
      </w:r>
      <w:r w:rsidRPr="00A73816">
        <w:rPr>
          <w:b/>
        </w:rPr>
        <w:t>respinse</w:t>
      </w:r>
      <w:r>
        <w:t>. Cei în cauză vor depune  dosar complet , inclusiv rapoartele scrise de la cele 2 inspecţii curente.</w:t>
      </w:r>
    </w:p>
    <w:p w:rsidR="00BB45A2" w:rsidRDefault="00BB45A2" w:rsidP="00BB45A2">
      <w:pPr>
        <w:ind w:left="720"/>
      </w:pPr>
    </w:p>
    <w:p w:rsidR="00BB45A2" w:rsidRDefault="00BB45A2" w:rsidP="00BB45A2">
      <w:pPr>
        <w:ind w:left="720" w:right="-360"/>
        <w:rPr>
          <w:b/>
          <w:i/>
          <w:u w:val="single"/>
        </w:rPr>
      </w:pPr>
      <w:r>
        <w:rPr>
          <w:b/>
          <w:i/>
          <w:u w:val="single"/>
        </w:rPr>
        <w:t>Pentru aceste cadre didactice  s-a efectuat prima  inspe</w:t>
      </w:r>
      <w:r w:rsidR="0095519E">
        <w:rPr>
          <w:b/>
          <w:i/>
          <w:u w:val="single"/>
        </w:rPr>
        <w:t>cţie curentă în anul şcolar 2015-2016</w:t>
      </w:r>
      <w:r>
        <w:rPr>
          <w:b/>
          <w:i/>
          <w:u w:val="single"/>
        </w:rPr>
        <w:t>, sau au primit aprobare-cazuri speciale în septembrie-octombrie a.c.</w:t>
      </w:r>
    </w:p>
    <w:p w:rsidR="00BB45A2" w:rsidRDefault="00BB45A2" w:rsidP="00BB45A2">
      <w:pPr>
        <w:ind w:left="720" w:right="-360"/>
        <w:rPr>
          <w:b/>
          <w:i/>
          <w:u w:val="single"/>
        </w:rPr>
      </w:pPr>
    </w:p>
    <w:p w:rsidR="00BB45A2" w:rsidRDefault="00BB45A2" w:rsidP="00BB45A2">
      <w:pPr>
        <w:ind w:left="720" w:right="-1080"/>
        <w:rPr>
          <w:b/>
          <w:i/>
          <w:u w:val="single"/>
        </w:rPr>
      </w:pPr>
      <w:r>
        <w:rPr>
          <w:b/>
          <w:i/>
          <w:u w:val="single"/>
        </w:rPr>
        <w:t>Pentru verificare “Tabelul nominal” se află pe site-ul IŞJ, inspector cu perfecţionarea</w:t>
      </w:r>
    </w:p>
    <w:p w:rsidR="00BB45A2" w:rsidRDefault="00BB45A2" w:rsidP="00BB45A2">
      <w:pPr>
        <w:ind w:left="720"/>
      </w:pPr>
    </w:p>
    <w:p w:rsidR="00BB45A2" w:rsidRDefault="00BB45A2" w:rsidP="00BB45A2">
      <w:pPr>
        <w:rPr>
          <w:b/>
          <w:bCs/>
        </w:rPr>
      </w:pPr>
      <w:r>
        <w:rPr>
          <w:b/>
          <w:bCs/>
        </w:rPr>
        <w:tab/>
        <w:t>-Calificativul necesar pentru ultimii 2 ani este cel puţin “bine”</w:t>
      </w:r>
      <w:r w:rsidR="0095519E">
        <w:rPr>
          <w:b/>
          <w:bCs/>
        </w:rPr>
        <w:t>.</w:t>
      </w:r>
    </w:p>
    <w:p w:rsidR="00BB45A2" w:rsidRPr="00A73816" w:rsidRDefault="00BB45A2" w:rsidP="00BB45A2">
      <w:r>
        <w:tab/>
      </w:r>
    </w:p>
    <w:p w:rsidR="00BB45A2" w:rsidRDefault="0095519E" w:rsidP="00BB45A2">
      <w:pPr>
        <w:ind w:firstLine="720"/>
        <w:rPr>
          <w:b/>
          <w:bCs/>
        </w:rPr>
      </w:pPr>
      <w:r>
        <w:rPr>
          <w:b/>
          <w:bCs/>
        </w:rPr>
        <w:t xml:space="preserve">-În perioada ianuarie-mai 2017 </w:t>
      </w:r>
      <w:r w:rsidR="00BB45A2">
        <w:rPr>
          <w:b/>
          <w:bCs/>
        </w:rPr>
        <w:t>se va efectua a 2-a inspecţie curentă</w:t>
      </w:r>
      <w:r>
        <w:rPr>
          <w:b/>
          <w:bCs/>
        </w:rPr>
        <w:t>.</w:t>
      </w:r>
    </w:p>
    <w:p w:rsidR="00BB45A2" w:rsidRDefault="00BB45A2" w:rsidP="00BB45A2">
      <w:pPr>
        <w:rPr>
          <w:b/>
          <w:bCs/>
        </w:rPr>
      </w:pPr>
    </w:p>
    <w:p w:rsidR="00BB45A2" w:rsidRDefault="00BB45A2" w:rsidP="00BB45A2">
      <w:pPr>
        <w:rPr>
          <w:b/>
          <w:bCs/>
        </w:rPr>
      </w:pPr>
    </w:p>
    <w:p w:rsidR="00BB45A2" w:rsidRDefault="00AC48FA" w:rsidP="00BB45A2">
      <w:pPr>
        <w:rPr>
          <w:b/>
          <w:bCs/>
        </w:rPr>
      </w:pPr>
      <w:r>
        <w:rPr>
          <w:b/>
          <w:bCs/>
        </w:rPr>
        <w:t>GRADUL DIDACTIC II-sesiunea 2017</w:t>
      </w:r>
    </w:p>
    <w:p w:rsidR="00BB45A2" w:rsidRDefault="00BB45A2" w:rsidP="00BB45A2">
      <w:pPr>
        <w:rPr>
          <w:b/>
          <w:bCs/>
        </w:rPr>
      </w:pPr>
    </w:p>
    <w:p w:rsidR="00BB45A2" w:rsidRDefault="00BB45A2" w:rsidP="00BB45A2">
      <w:pPr>
        <w:ind w:firstLine="720"/>
      </w:pPr>
      <w:r>
        <w:t>-Se pot</w:t>
      </w:r>
      <w:r>
        <w:rPr>
          <w:b/>
          <w:bCs/>
        </w:rPr>
        <w:t xml:space="preserve"> </w:t>
      </w:r>
      <w:r>
        <w:rPr>
          <w:b/>
          <w:bCs/>
          <w:u w:val="single"/>
        </w:rPr>
        <w:t>REÂNSCRIE</w:t>
      </w:r>
      <w:r>
        <w:rPr>
          <w:b/>
          <w:bCs/>
        </w:rPr>
        <w:t xml:space="preserve"> </w:t>
      </w:r>
      <w:r>
        <w:t xml:space="preserve">candidaţii care </w:t>
      </w:r>
      <w:r w:rsidRPr="00A73816">
        <w:rPr>
          <w:b/>
        </w:rPr>
        <w:t>au fost înscrişi pentru 201</w:t>
      </w:r>
      <w:r w:rsidR="0095519E">
        <w:rPr>
          <w:b/>
        </w:rPr>
        <w:t>6</w:t>
      </w:r>
      <w:r>
        <w:t xml:space="preserve">, şi </w:t>
      </w:r>
      <w:r>
        <w:rPr>
          <w:b/>
          <w:i/>
        </w:rPr>
        <w:t>din motive</w:t>
      </w:r>
      <w:r>
        <w:t xml:space="preserve"> </w:t>
      </w:r>
    </w:p>
    <w:p w:rsidR="00BB45A2" w:rsidRPr="00A22D01" w:rsidRDefault="00BB45A2" w:rsidP="00BB45A2">
      <w:pPr>
        <w:rPr>
          <w:lang w:val="ro-RO"/>
        </w:rPr>
      </w:pPr>
      <w:r>
        <w:tab/>
      </w:r>
      <w:r>
        <w:rPr>
          <w:b/>
          <w:i/>
          <w:u w:val="single"/>
        </w:rPr>
        <w:t>obiective nu s-au prezentat</w:t>
      </w:r>
      <w:r w:rsidR="00A22D01">
        <w:t xml:space="preserve"> </w:t>
      </w:r>
      <w:r w:rsidR="00A22D01" w:rsidRPr="003F173B">
        <w:rPr>
          <w:b/>
          <w:i/>
          <w:u w:val="single"/>
          <w:shd w:val="clear" w:color="auto" w:fill="FFFFFF" w:themeFill="background1"/>
          <w:lang w:val="ro-RO"/>
        </w:rPr>
        <w:t>la proba scrisă</w:t>
      </w:r>
      <w:r w:rsidR="00A22D01" w:rsidRPr="003F173B">
        <w:rPr>
          <w:shd w:val="clear" w:color="auto" w:fill="FFFFFF" w:themeFill="background1"/>
          <w:lang w:val="ro-RO"/>
        </w:rPr>
        <w:t>.</w:t>
      </w:r>
    </w:p>
    <w:p w:rsidR="00BB45A2" w:rsidRDefault="00BB45A2" w:rsidP="00BB45A2">
      <w:pPr>
        <w:ind w:left="720"/>
      </w:pPr>
      <w:r>
        <w:t xml:space="preserve">- În această situaţie candidaţii </w:t>
      </w:r>
      <w:r>
        <w:rPr>
          <w:b/>
        </w:rPr>
        <w:t>vor prezenta dosar</w:t>
      </w:r>
      <w:r>
        <w:t xml:space="preserve"> </w:t>
      </w:r>
      <w:r>
        <w:rPr>
          <w:b/>
        </w:rPr>
        <w:t>complet, la care se vor anexa cele 2 rapoarte scrise de inspecţii curente efectuate.</w:t>
      </w:r>
      <w:r>
        <w:t xml:space="preserve"> </w:t>
      </w:r>
    </w:p>
    <w:p w:rsidR="00BB45A2" w:rsidRDefault="00BB45A2" w:rsidP="00BB45A2">
      <w:pPr>
        <w:ind w:left="720"/>
        <w:rPr>
          <w:b/>
          <w:i/>
          <w:u w:val="single"/>
        </w:rPr>
      </w:pPr>
      <w:r>
        <w:rPr>
          <w:b/>
        </w:rPr>
        <w:t xml:space="preserve">-La dosar vor fi ataşate, de asemenea, </w:t>
      </w:r>
      <w:r>
        <w:rPr>
          <w:b/>
          <w:i/>
          <w:u w:val="single"/>
        </w:rPr>
        <w:t xml:space="preserve">acte doveditoare care motivează </w:t>
      </w:r>
    </w:p>
    <w:p w:rsidR="00BB45A2" w:rsidRDefault="00AC48FA" w:rsidP="00BB45A2">
      <w:pPr>
        <w:ind w:left="720"/>
        <w:rPr>
          <w:b/>
          <w:i/>
          <w:u w:val="single"/>
        </w:rPr>
      </w:pPr>
      <w:r>
        <w:rPr>
          <w:b/>
          <w:i/>
          <w:u w:val="single"/>
        </w:rPr>
        <w:t>neprezentarea în 2016</w:t>
      </w:r>
      <w:r w:rsidR="00A21BB5">
        <w:rPr>
          <w:b/>
          <w:i/>
          <w:u w:val="single"/>
        </w:rPr>
        <w:t xml:space="preserve"> </w:t>
      </w:r>
      <w:r w:rsidR="00BB45A2">
        <w:rPr>
          <w:b/>
          <w:i/>
          <w:u w:val="single"/>
        </w:rPr>
        <w:t>- nu se acceptă o simplă cerere cu “motive personale”</w:t>
      </w:r>
    </w:p>
    <w:p w:rsidR="00BB45A2" w:rsidRDefault="00BB45A2" w:rsidP="00BB45A2">
      <w:pPr>
        <w:ind w:left="720"/>
        <w:rPr>
          <w:b/>
        </w:rPr>
      </w:pPr>
      <w:r>
        <w:rPr>
          <w:b/>
        </w:rPr>
        <w:t>-Este postată pe site-ul IŞJ, inspector cu perfecționarea, procedura privind aprobarea amânării examenului de grad didactic II.</w:t>
      </w:r>
    </w:p>
    <w:p w:rsidR="00BB45A2" w:rsidRDefault="00BB45A2" w:rsidP="00BB45A2">
      <w:pPr>
        <w:ind w:left="720"/>
        <w:rPr>
          <w:b/>
        </w:rPr>
      </w:pPr>
    </w:p>
    <w:p w:rsidR="00BB45A2" w:rsidRDefault="00BB45A2" w:rsidP="00BB45A2">
      <w:pPr>
        <w:ind w:left="720"/>
        <w:rPr>
          <w:b/>
        </w:rPr>
      </w:pPr>
      <w:r>
        <w:rPr>
          <w:b/>
        </w:rPr>
        <w:t>-Se pot reânscrie, de asemenea, cadrele didactice care au revenit din concediu de creştere a copilului, concediu fără plată, şomaj,etc.</w:t>
      </w:r>
      <w:r w:rsidRPr="00092333">
        <w:rPr>
          <w:sz w:val="22"/>
          <w:szCs w:val="22"/>
        </w:rPr>
        <w:t xml:space="preserve"> </w:t>
      </w:r>
      <w:r>
        <w:rPr>
          <w:sz w:val="22"/>
          <w:szCs w:val="22"/>
        </w:rPr>
        <w:t>şi au avut întrerupere (</w:t>
      </w:r>
      <w:r w:rsidRPr="005A0C8E">
        <w:rPr>
          <w:b/>
          <w:sz w:val="22"/>
          <w:szCs w:val="22"/>
        </w:rPr>
        <w:t>au fost înscrişi anterior la susţinerea gradului didactic II</w:t>
      </w:r>
      <w:r>
        <w:rPr>
          <w:sz w:val="22"/>
          <w:szCs w:val="22"/>
        </w:rPr>
        <w:t>)</w:t>
      </w:r>
    </w:p>
    <w:p w:rsidR="00BB45A2" w:rsidRDefault="00BB45A2" w:rsidP="00BB45A2">
      <w:pPr>
        <w:ind w:left="720"/>
      </w:pPr>
      <w:r>
        <w:t xml:space="preserve">- Şi în această situaţie candidaţii </w:t>
      </w:r>
      <w:r>
        <w:rPr>
          <w:b/>
        </w:rPr>
        <w:t>vor prezenta dosar</w:t>
      </w:r>
      <w:r>
        <w:t xml:space="preserve"> </w:t>
      </w:r>
      <w:r>
        <w:rPr>
          <w:b/>
        </w:rPr>
        <w:t>complet, la care se vor anexa  rapoartele scrise (1, și-sau 2) de inspecţii curente efectuate.</w:t>
      </w:r>
      <w:r>
        <w:t xml:space="preserve"> </w:t>
      </w:r>
    </w:p>
    <w:p w:rsidR="00BB45A2" w:rsidRDefault="00BB45A2" w:rsidP="00BB45A2">
      <w:pPr>
        <w:ind w:left="720"/>
      </w:pPr>
    </w:p>
    <w:p w:rsidR="00BB45A2" w:rsidRPr="00EE1584" w:rsidRDefault="00BB45A2" w:rsidP="003F173B">
      <w:pPr>
        <w:shd w:val="clear" w:color="auto" w:fill="FFFFFF" w:themeFill="background1"/>
        <w:ind w:left="720"/>
        <w:rPr>
          <w:b/>
        </w:rPr>
      </w:pPr>
      <w:r w:rsidRPr="00EE1584">
        <w:rPr>
          <w:b/>
        </w:rPr>
        <w:t>Nu au dreptul la reânscriere candidaţii care a</w:t>
      </w:r>
      <w:r w:rsidR="003B263D">
        <w:rPr>
          <w:b/>
        </w:rPr>
        <w:t>u fost respinşi în sesiunea 2016</w:t>
      </w:r>
    </w:p>
    <w:p w:rsidR="00BB45A2" w:rsidRPr="00B10D1E" w:rsidRDefault="00BB45A2" w:rsidP="00BB45A2"/>
    <w:p w:rsidR="00BB45A2" w:rsidRPr="00730D16" w:rsidRDefault="003B263D" w:rsidP="00BB45A2">
      <w:pPr>
        <w:ind w:left="720"/>
        <w:rPr>
          <w:b/>
        </w:rPr>
      </w:pPr>
      <w:r>
        <w:rPr>
          <w:b/>
        </w:rPr>
        <w:t>În perioada  ianuarie- mai 2017</w:t>
      </w:r>
      <w:r w:rsidR="00BB45A2" w:rsidRPr="00730D16">
        <w:rPr>
          <w:b/>
        </w:rPr>
        <w:t xml:space="preserve"> se va efectua inspecţia specială.</w:t>
      </w:r>
    </w:p>
    <w:p w:rsidR="00BB45A2" w:rsidRDefault="00BB45A2" w:rsidP="00BB45A2">
      <w:r>
        <w:tab/>
      </w:r>
    </w:p>
    <w:p w:rsidR="00BB45A2" w:rsidRDefault="00BB45A2" w:rsidP="00BB45A2">
      <w:pPr>
        <w:rPr>
          <w:b/>
          <w:bCs/>
        </w:rPr>
      </w:pPr>
    </w:p>
    <w:p w:rsidR="00BB45A2" w:rsidRDefault="00BB45A2" w:rsidP="00BB45A2">
      <w:pPr>
        <w:rPr>
          <w:b/>
          <w:bCs/>
        </w:rPr>
      </w:pPr>
      <w:r>
        <w:rPr>
          <w:b/>
          <w:bCs/>
        </w:rPr>
        <w:t>GRADUL DIDACTIC I</w:t>
      </w:r>
      <w:r w:rsidR="003B263D">
        <w:rPr>
          <w:b/>
          <w:bCs/>
        </w:rPr>
        <w:t xml:space="preserve"> - seria 2017-2019</w:t>
      </w:r>
    </w:p>
    <w:p w:rsidR="00BB45A2" w:rsidRDefault="00BB45A2" w:rsidP="00BB45A2">
      <w:pPr>
        <w:rPr>
          <w:b/>
          <w:bCs/>
        </w:rPr>
      </w:pPr>
    </w:p>
    <w:p w:rsidR="00BB45A2" w:rsidRDefault="00BB45A2" w:rsidP="00BB45A2">
      <w:pPr>
        <w:ind w:firstLine="720"/>
      </w:pPr>
      <w:r>
        <w:t>-Pot depune dosare:</w:t>
      </w:r>
    </w:p>
    <w:p w:rsidR="00BB45A2" w:rsidRDefault="00BB45A2" w:rsidP="00BB45A2">
      <w:pPr>
        <w:ind w:left="720"/>
      </w:pPr>
      <w:r>
        <w:rPr>
          <w:b/>
        </w:rPr>
        <w:t>a.</w:t>
      </w:r>
      <w:r>
        <w:t xml:space="preserve"> Cadrele care </w:t>
      </w:r>
      <w:r w:rsidRPr="00A73816">
        <w:rPr>
          <w:b/>
        </w:rPr>
        <w:t>au reuşit la exam</w:t>
      </w:r>
      <w:r w:rsidR="003B263D">
        <w:rPr>
          <w:b/>
        </w:rPr>
        <w:t>enul de grad didactic II în 2015</w:t>
      </w:r>
      <w:r w:rsidRPr="00A73816">
        <w:rPr>
          <w:b/>
        </w:rPr>
        <w:t>, sau mai</w:t>
      </w:r>
      <w:r>
        <w:t xml:space="preserve"> </w:t>
      </w:r>
      <w:r w:rsidRPr="00A73816">
        <w:rPr>
          <w:b/>
        </w:rPr>
        <w:t>înainte</w:t>
      </w:r>
      <w:r w:rsidR="003B263D">
        <w:t xml:space="preserve"> şi în 2019</w:t>
      </w:r>
      <w:r>
        <w:t xml:space="preserve"> vor avea efectiv la catedră cel putin 4 ani vechime efectivă de la susţinerea examenului de grad didactic II.</w:t>
      </w:r>
    </w:p>
    <w:p w:rsidR="00BB45A2" w:rsidRDefault="00BB45A2" w:rsidP="00BB45A2">
      <w:pPr>
        <w:ind w:left="720"/>
        <w:rPr>
          <w:b/>
        </w:rPr>
      </w:pPr>
    </w:p>
    <w:p w:rsidR="00BB45A2" w:rsidRPr="00730D16" w:rsidRDefault="00BB45A2" w:rsidP="00BB45A2">
      <w:pPr>
        <w:ind w:left="720"/>
        <w:rPr>
          <w:b/>
        </w:rPr>
      </w:pPr>
      <w:r>
        <w:rPr>
          <w:b/>
        </w:rPr>
        <w:t xml:space="preserve">b. </w:t>
      </w:r>
      <w:r>
        <w:t xml:space="preserve">Cei care au susţinut </w:t>
      </w:r>
      <w:r w:rsidRPr="00730D16">
        <w:rPr>
          <w:b/>
        </w:rPr>
        <w:t xml:space="preserve">examenul de grad didactic II în sesiunea </w:t>
      </w:r>
      <w:r w:rsidR="003B263D">
        <w:rPr>
          <w:b/>
        </w:rPr>
        <w:t>2016</w:t>
      </w:r>
      <w:r w:rsidRPr="00730D16">
        <w:rPr>
          <w:b/>
        </w:rPr>
        <w:t xml:space="preserve"> şi au promovat cu media 10.</w:t>
      </w:r>
    </w:p>
    <w:p w:rsidR="00BB45A2" w:rsidRDefault="00BB45A2" w:rsidP="00BB45A2">
      <w:pPr>
        <w:ind w:left="720"/>
      </w:pPr>
    </w:p>
    <w:p w:rsidR="00BB45A2" w:rsidRDefault="00BB45A2" w:rsidP="00BB45A2">
      <w:pPr>
        <w:ind w:left="720" w:right="-360"/>
        <w:rPr>
          <w:b/>
          <w:i/>
          <w:u w:val="single"/>
        </w:rPr>
      </w:pPr>
      <w:r>
        <w:rPr>
          <w:b/>
          <w:i/>
          <w:u w:val="single"/>
        </w:rPr>
        <w:t>Pentru aceste cadre didactice  s-a efectuat prima  inspe</w:t>
      </w:r>
      <w:r w:rsidR="003B263D">
        <w:rPr>
          <w:b/>
          <w:i/>
          <w:u w:val="single"/>
        </w:rPr>
        <w:t>cţie curentă în anul şcolar 2015-2016</w:t>
      </w:r>
      <w:r>
        <w:rPr>
          <w:b/>
          <w:i/>
          <w:u w:val="single"/>
        </w:rPr>
        <w:t>, sau au primit aprobare-cazuri speciale în septembrie-octombrie a.c.</w:t>
      </w:r>
    </w:p>
    <w:p w:rsidR="00BB45A2" w:rsidRDefault="00BB45A2" w:rsidP="00BB45A2">
      <w:pPr>
        <w:ind w:left="720" w:right="-360"/>
        <w:rPr>
          <w:b/>
          <w:i/>
          <w:u w:val="single"/>
        </w:rPr>
      </w:pPr>
    </w:p>
    <w:p w:rsidR="00BB45A2" w:rsidRDefault="00BB45A2" w:rsidP="00BB45A2">
      <w:pPr>
        <w:ind w:left="720" w:right="-1080"/>
        <w:rPr>
          <w:b/>
          <w:i/>
          <w:u w:val="single"/>
        </w:rPr>
      </w:pPr>
      <w:r>
        <w:rPr>
          <w:b/>
          <w:i/>
          <w:u w:val="single"/>
        </w:rPr>
        <w:t>Pentru verificare “Tabelul nominal” se află pe site-ul IŞJ, inspector cu perfecţionarea</w:t>
      </w:r>
    </w:p>
    <w:p w:rsidR="00BB45A2" w:rsidRDefault="00BB45A2" w:rsidP="00BB45A2">
      <w:pPr>
        <w:ind w:left="720"/>
      </w:pPr>
    </w:p>
    <w:p w:rsidR="00BB45A2" w:rsidRDefault="00BB45A2" w:rsidP="00BB45A2">
      <w:pPr>
        <w:ind w:left="720" w:right="-1080"/>
        <w:rPr>
          <w:b/>
        </w:rPr>
      </w:pPr>
      <w:r>
        <w:rPr>
          <w:b/>
        </w:rPr>
        <w:t xml:space="preserve">-În </w:t>
      </w:r>
      <w:r w:rsidR="003B263D">
        <w:rPr>
          <w:b/>
        </w:rPr>
        <w:t>perioada ianuarie-februarie 2017</w:t>
      </w:r>
      <w:r>
        <w:rPr>
          <w:b/>
        </w:rPr>
        <w:t xml:space="preserve"> va avea loc </w:t>
      </w:r>
      <w:r w:rsidRPr="00A25965">
        <w:rPr>
          <w:b/>
          <w:u w:val="single"/>
        </w:rPr>
        <w:t>colocviul</w:t>
      </w:r>
      <w:r>
        <w:rPr>
          <w:b/>
          <w:u w:val="single"/>
        </w:rPr>
        <w:t>,</w:t>
      </w:r>
      <w:r>
        <w:rPr>
          <w:b/>
        </w:rPr>
        <w:t xml:space="preserve"> la centre de perfecţionare</w:t>
      </w:r>
    </w:p>
    <w:p w:rsidR="00BB45A2" w:rsidRPr="00A25965" w:rsidRDefault="00BB45A2" w:rsidP="00BB45A2">
      <w:pPr>
        <w:ind w:left="720"/>
        <w:rPr>
          <w:b/>
        </w:rPr>
      </w:pPr>
      <w:r>
        <w:rPr>
          <w:b/>
        </w:rPr>
        <w:t>-În acest an şcolar nu este programată inspecţie curentă</w:t>
      </w:r>
      <w:r w:rsidR="008443AF">
        <w:rPr>
          <w:b/>
        </w:rPr>
        <w:t>.</w:t>
      </w:r>
    </w:p>
    <w:p w:rsidR="00BB45A2" w:rsidRDefault="00BB45A2" w:rsidP="00BB45A2">
      <w:pPr>
        <w:rPr>
          <w:b/>
        </w:rPr>
      </w:pPr>
    </w:p>
    <w:p w:rsidR="00BB45A2" w:rsidRPr="008443AF" w:rsidRDefault="00BB45A2" w:rsidP="008443AF">
      <w:pPr>
        <w:ind w:firstLine="720"/>
        <w:rPr>
          <w:b/>
        </w:rPr>
      </w:pPr>
      <w:r>
        <w:rPr>
          <w:b/>
        </w:rPr>
        <w:t>-În ultimii 2 ani au avut calificativul “Foarte bine</w:t>
      </w:r>
      <w:r w:rsidR="008443AF">
        <w:rPr>
          <w:b/>
        </w:rPr>
        <w:t>‟.</w:t>
      </w:r>
    </w:p>
    <w:p w:rsidR="00BB45A2" w:rsidRDefault="00BB45A2" w:rsidP="00BB45A2">
      <w:pPr>
        <w:rPr>
          <w:b/>
          <w:bCs/>
        </w:rPr>
      </w:pPr>
    </w:p>
    <w:p w:rsidR="00BB45A2" w:rsidRDefault="00BB45A2" w:rsidP="00BB45A2">
      <w:pPr>
        <w:rPr>
          <w:b/>
          <w:bCs/>
        </w:rPr>
      </w:pPr>
    </w:p>
    <w:p w:rsidR="00BB45A2" w:rsidRDefault="00BB45A2" w:rsidP="00BB45A2">
      <w:pPr>
        <w:rPr>
          <w:b/>
          <w:bCs/>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6248"/>
      </w:tblGrid>
      <w:tr w:rsidR="00BB45A2" w:rsidRPr="00FE6CE0" w:rsidTr="003F0FDC">
        <w:tc>
          <w:tcPr>
            <w:tcW w:w="6248" w:type="dxa"/>
            <w:tcBorders>
              <w:top w:val="single" w:sz="4" w:space="0" w:color="auto"/>
              <w:left w:val="single" w:sz="4" w:space="0" w:color="auto"/>
              <w:bottom w:val="single" w:sz="4" w:space="0" w:color="auto"/>
              <w:right w:val="single" w:sz="4" w:space="0" w:color="auto"/>
            </w:tcBorders>
            <w:shd w:val="clear" w:color="auto" w:fill="C0C0C0"/>
          </w:tcPr>
          <w:p w:rsidR="00BB45A2" w:rsidRPr="00FE6CE0" w:rsidRDefault="00BB45A2" w:rsidP="003F0FDC">
            <w:pPr>
              <w:jc w:val="center"/>
              <w:rPr>
                <w:b/>
                <w:bCs/>
                <w:sz w:val="28"/>
                <w:szCs w:val="28"/>
              </w:rPr>
            </w:pPr>
            <w:r w:rsidRPr="00FE6CE0">
              <w:rPr>
                <w:b/>
                <w:bCs/>
                <w:sz w:val="28"/>
                <w:szCs w:val="28"/>
              </w:rPr>
              <w:t>II.  INSTRUCŢIUNI PRIVIND ÎNSCRIEREA</w:t>
            </w:r>
          </w:p>
          <w:p w:rsidR="00BB45A2" w:rsidRPr="00FE6CE0" w:rsidRDefault="00BB45A2" w:rsidP="003F0FDC">
            <w:pPr>
              <w:jc w:val="center"/>
              <w:rPr>
                <w:b/>
                <w:bCs/>
                <w:sz w:val="28"/>
                <w:szCs w:val="28"/>
              </w:rPr>
            </w:pPr>
          </w:p>
        </w:tc>
      </w:tr>
    </w:tbl>
    <w:p w:rsidR="00BB45A2" w:rsidRDefault="00BB45A2" w:rsidP="00BB45A2">
      <w:pPr>
        <w:rPr>
          <w:b/>
          <w:bCs/>
        </w:rPr>
      </w:pPr>
    </w:p>
    <w:p w:rsidR="00BB45A2" w:rsidRDefault="00BB45A2" w:rsidP="00BB45A2">
      <w:pPr>
        <w:ind w:left="720"/>
      </w:pPr>
      <w:r>
        <w:rPr>
          <w:b/>
          <w:bCs/>
          <w:i/>
          <w:iCs/>
        </w:rPr>
        <w:t xml:space="preserve">1. </w:t>
      </w:r>
      <w:r>
        <w:t xml:space="preserve">Vor fi folosite numai </w:t>
      </w:r>
      <w:r>
        <w:rPr>
          <w:b/>
          <w:bCs/>
          <w:i/>
          <w:iCs/>
        </w:rPr>
        <w:t>fişe de înscriere</w:t>
      </w:r>
      <w:r>
        <w:t xml:space="preserve">  aflate pe site-ul ISJ. (fişele se multiplică prin xeroxare la centre financiare </w:t>
      </w:r>
      <w:r>
        <w:rPr>
          <w:b/>
          <w:u w:val="single"/>
        </w:rPr>
        <w:t>FAŢĂ-VERSO</w:t>
      </w:r>
      <w:r>
        <w:t>)</w:t>
      </w:r>
    </w:p>
    <w:p w:rsidR="00BB45A2" w:rsidRDefault="00BB45A2" w:rsidP="00BB45A2">
      <w:pPr>
        <w:ind w:left="720"/>
        <w:rPr>
          <w:b/>
          <w:bCs/>
          <w:iCs/>
        </w:rPr>
      </w:pPr>
      <w:r>
        <w:rPr>
          <w:b/>
          <w:bCs/>
          <w:i/>
          <w:iCs/>
        </w:rPr>
        <w:tab/>
      </w:r>
      <w:r>
        <w:rPr>
          <w:b/>
          <w:bCs/>
          <w:iCs/>
        </w:rPr>
        <w:t>Precizări privind completarea fişelor de înscriere în ANEXA 1</w:t>
      </w:r>
    </w:p>
    <w:p w:rsidR="00BB45A2" w:rsidRPr="00BB5B2E" w:rsidRDefault="00BB45A2" w:rsidP="00BB45A2">
      <w:pPr>
        <w:ind w:left="720"/>
      </w:pPr>
    </w:p>
    <w:p w:rsidR="00BB45A2" w:rsidRDefault="00BB45A2" w:rsidP="00BB45A2">
      <w:pPr>
        <w:ind w:left="720"/>
        <w:rPr>
          <w:b/>
        </w:rPr>
      </w:pPr>
      <w:r>
        <w:rPr>
          <w:b/>
          <w:bCs/>
          <w:i/>
          <w:iCs/>
        </w:rPr>
        <w:t xml:space="preserve">2. Dosarele vor fi completate </w:t>
      </w:r>
      <w:r>
        <w:t xml:space="preserve"> la centrele financiare şi depuse la IŞJ însoţite de o adresă, </w:t>
      </w:r>
      <w:r>
        <w:rPr>
          <w:b/>
        </w:rPr>
        <w:t>cf.modelului din ANEXA 2</w:t>
      </w:r>
    </w:p>
    <w:p w:rsidR="00BB45A2" w:rsidRDefault="00BB45A2" w:rsidP="00BB45A2">
      <w:pPr>
        <w:ind w:left="720"/>
        <w:rPr>
          <w:b/>
        </w:rPr>
      </w:pPr>
    </w:p>
    <w:p w:rsidR="00BB45A2" w:rsidRDefault="00BB45A2" w:rsidP="00BB45A2">
      <w:pPr>
        <w:rPr>
          <w:b/>
          <w:bCs/>
          <w:i/>
          <w:iCs/>
        </w:rPr>
      </w:pPr>
      <w:r>
        <w:tab/>
      </w:r>
      <w:r>
        <w:rPr>
          <w:b/>
          <w:bCs/>
          <w:i/>
          <w:iCs/>
        </w:rPr>
        <w:t>3. Actele vor fi depuse în “dosar plic”</w:t>
      </w:r>
    </w:p>
    <w:p w:rsidR="00BB45A2" w:rsidRDefault="00BB45A2" w:rsidP="00BB45A2">
      <w:pPr>
        <w:rPr>
          <w:b/>
          <w:bCs/>
          <w:i/>
          <w:iCs/>
        </w:rPr>
      </w:pPr>
    </w:p>
    <w:p w:rsidR="00BB45A2" w:rsidRDefault="00BB45A2" w:rsidP="00BB45A2">
      <w:pPr>
        <w:ind w:firstLine="720"/>
        <w:rPr>
          <w:b/>
          <w:bCs/>
          <w:iCs/>
        </w:rPr>
      </w:pPr>
      <w:r>
        <w:rPr>
          <w:b/>
          <w:bCs/>
          <w:i/>
          <w:iCs/>
        </w:rPr>
        <w:t>4. Pe dosar</w:t>
      </w:r>
      <w:r>
        <w:t xml:space="preserve"> se va aplica </w:t>
      </w:r>
      <w:r>
        <w:rPr>
          <w:b/>
          <w:bCs/>
          <w:i/>
          <w:iCs/>
        </w:rPr>
        <w:t xml:space="preserve">fişa de la </w:t>
      </w:r>
      <w:r>
        <w:rPr>
          <w:b/>
          <w:bCs/>
          <w:iCs/>
        </w:rPr>
        <w:t>ANEXA 3</w:t>
      </w:r>
    </w:p>
    <w:p w:rsidR="00BB45A2" w:rsidRDefault="00BB45A2" w:rsidP="00BB45A2">
      <w:pPr>
        <w:ind w:firstLine="720"/>
      </w:pPr>
    </w:p>
    <w:p w:rsidR="00BB45A2" w:rsidRDefault="00BB45A2" w:rsidP="00BB45A2">
      <w:pPr>
        <w:ind w:right="-540" w:firstLine="720"/>
      </w:pPr>
      <w:r>
        <w:rPr>
          <w:b/>
          <w:bCs/>
          <w:i/>
          <w:iCs/>
        </w:rPr>
        <w:lastRenderedPageBreak/>
        <w:t>5. Directorii  verifică</w:t>
      </w:r>
      <w:r>
        <w:t xml:space="preserve"> exactitatea datelor, precum si faptul dacă dosarele sunt complete</w:t>
      </w:r>
    </w:p>
    <w:p w:rsidR="00BB45A2" w:rsidRDefault="00BB45A2" w:rsidP="00BB45A2">
      <w:pPr>
        <w:ind w:right="-540" w:firstLine="720"/>
      </w:pPr>
    </w:p>
    <w:p w:rsidR="00BB45A2" w:rsidRDefault="00BB45A2" w:rsidP="00BB45A2">
      <w:r>
        <w:tab/>
      </w:r>
      <w:r>
        <w:rPr>
          <w:b/>
          <w:bCs/>
          <w:i/>
          <w:iCs/>
        </w:rPr>
        <w:t>6. Nu vor fi acceptate</w:t>
      </w:r>
      <w:r>
        <w:t xml:space="preserve"> dosare incomplete, nici cele întârziate</w:t>
      </w:r>
      <w:r w:rsidR="00BF3CF4">
        <w:t>.</w:t>
      </w:r>
    </w:p>
    <w:p w:rsidR="00BB45A2" w:rsidRDefault="00BB45A2" w:rsidP="00BB45A2">
      <w:pPr>
        <w:ind w:left="720"/>
      </w:pPr>
    </w:p>
    <w:p w:rsidR="00BB45A2" w:rsidRDefault="00BB45A2" w:rsidP="00BB45A2">
      <w:pPr>
        <w:ind w:left="720"/>
        <w:rPr>
          <w:b/>
          <w:bCs/>
          <w:i/>
          <w:iCs/>
        </w:rPr>
      </w:pPr>
      <w:r>
        <w:rPr>
          <w:b/>
          <w:bCs/>
          <w:i/>
          <w:iCs/>
        </w:rPr>
        <w:t xml:space="preserve">7. Dacă intervin modificări în vechime </w:t>
      </w:r>
      <w:r>
        <w:t xml:space="preserve">(plecări în concediu fără plată, concediu de creştere a copilului, plecări din învăţământ, alte cauze) </w:t>
      </w:r>
      <w:r>
        <w:rPr>
          <w:b/>
          <w:bCs/>
          <w:i/>
          <w:iCs/>
        </w:rPr>
        <w:t>rugăm anunţaţi ISJ –serviciul perfec</w:t>
      </w:r>
      <w:r w:rsidR="00BF3CF4">
        <w:rPr>
          <w:b/>
          <w:bCs/>
          <w:i/>
          <w:iCs/>
        </w:rPr>
        <w:t>ţionare, printr-o scurtă adresă.</w:t>
      </w:r>
    </w:p>
    <w:p w:rsidR="00BB45A2" w:rsidRDefault="00BB45A2" w:rsidP="00BB45A2">
      <w:pPr>
        <w:ind w:left="720"/>
      </w:pPr>
    </w:p>
    <w:p w:rsidR="00BB45A2" w:rsidRDefault="00BB45A2" w:rsidP="00BB45A2">
      <w:r>
        <w:rPr>
          <w:b/>
          <w:bCs/>
          <w:i/>
          <w:iCs/>
        </w:rPr>
        <w:tab/>
        <w:t>8. Dosarele vor fi înaintate</w:t>
      </w:r>
      <w:r>
        <w:t xml:space="preserve"> delegatului ISJ </w:t>
      </w:r>
      <w:r w:rsidR="003B263D">
        <w:t xml:space="preserve">Covasna </w:t>
      </w:r>
      <w:r>
        <w:t xml:space="preserve">de către un reprezentant al </w:t>
      </w:r>
    </w:p>
    <w:p w:rsidR="00BB45A2" w:rsidRDefault="00BB45A2" w:rsidP="00BB45A2">
      <w:pPr>
        <w:ind w:left="720"/>
      </w:pPr>
      <w:r>
        <w:t xml:space="preserve">centrului financiar, care va aduce şi ştampila, </w:t>
      </w:r>
      <w:r w:rsidRPr="00C430B4">
        <w:rPr>
          <w:b/>
        </w:rPr>
        <w:t>conform graficului</w:t>
      </w:r>
      <w:r>
        <w:t>:</w:t>
      </w:r>
    </w:p>
    <w:p w:rsidR="00BB45A2" w:rsidRDefault="00BB45A2" w:rsidP="00BB45A2"/>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3445"/>
        <w:gridCol w:w="1980"/>
        <w:gridCol w:w="1620"/>
      </w:tblGrid>
      <w:tr w:rsidR="00BB45A2" w:rsidTr="003F0FDC">
        <w:tc>
          <w:tcPr>
            <w:tcW w:w="1883" w:type="dxa"/>
            <w:tcBorders>
              <w:top w:val="single" w:sz="4" w:space="0" w:color="auto"/>
              <w:left w:val="single" w:sz="4" w:space="0" w:color="auto"/>
              <w:bottom w:val="single" w:sz="4" w:space="0" w:color="auto"/>
              <w:right w:val="single" w:sz="4" w:space="0" w:color="auto"/>
            </w:tcBorders>
          </w:tcPr>
          <w:p w:rsidR="00BB45A2" w:rsidRDefault="00BB45A2" w:rsidP="003F0FDC">
            <w:pPr>
              <w:jc w:val="center"/>
              <w:rPr>
                <w:b/>
                <w:bCs/>
              </w:rPr>
            </w:pPr>
            <w:r>
              <w:rPr>
                <w:b/>
                <w:bCs/>
              </w:rPr>
              <w:t>Data</w:t>
            </w:r>
          </w:p>
        </w:tc>
        <w:tc>
          <w:tcPr>
            <w:tcW w:w="3445" w:type="dxa"/>
            <w:tcBorders>
              <w:top w:val="single" w:sz="4" w:space="0" w:color="auto"/>
              <w:left w:val="single" w:sz="4" w:space="0" w:color="auto"/>
              <w:bottom w:val="single" w:sz="4" w:space="0" w:color="auto"/>
              <w:right w:val="single" w:sz="4" w:space="0" w:color="auto"/>
            </w:tcBorders>
          </w:tcPr>
          <w:p w:rsidR="00BB45A2" w:rsidRDefault="00BB45A2" w:rsidP="003F0FDC">
            <w:pPr>
              <w:jc w:val="center"/>
              <w:rPr>
                <w:b/>
                <w:bCs/>
              </w:rPr>
            </w:pPr>
            <w:r>
              <w:rPr>
                <w:b/>
                <w:bCs/>
              </w:rPr>
              <w:t>Locul</w:t>
            </w:r>
          </w:p>
        </w:tc>
        <w:tc>
          <w:tcPr>
            <w:tcW w:w="1980" w:type="dxa"/>
            <w:tcBorders>
              <w:top w:val="single" w:sz="4" w:space="0" w:color="auto"/>
              <w:left w:val="single" w:sz="4" w:space="0" w:color="auto"/>
              <w:bottom w:val="single" w:sz="4" w:space="0" w:color="auto"/>
              <w:right w:val="single" w:sz="4" w:space="0" w:color="auto"/>
            </w:tcBorders>
          </w:tcPr>
          <w:p w:rsidR="00BB45A2" w:rsidRDefault="00BB45A2" w:rsidP="003F0FDC">
            <w:pPr>
              <w:jc w:val="center"/>
              <w:rPr>
                <w:b/>
                <w:bCs/>
              </w:rPr>
            </w:pPr>
            <w:r>
              <w:rPr>
                <w:b/>
                <w:bCs/>
              </w:rPr>
              <w:t>Zona</w:t>
            </w:r>
          </w:p>
        </w:tc>
        <w:tc>
          <w:tcPr>
            <w:tcW w:w="1620" w:type="dxa"/>
            <w:tcBorders>
              <w:top w:val="single" w:sz="4" w:space="0" w:color="auto"/>
              <w:left w:val="single" w:sz="4" w:space="0" w:color="auto"/>
              <w:bottom w:val="single" w:sz="4" w:space="0" w:color="auto"/>
              <w:right w:val="single" w:sz="4" w:space="0" w:color="auto"/>
            </w:tcBorders>
          </w:tcPr>
          <w:p w:rsidR="00BB45A2" w:rsidRDefault="00BB45A2" w:rsidP="003F0FDC">
            <w:pPr>
              <w:jc w:val="center"/>
              <w:rPr>
                <w:b/>
                <w:bCs/>
              </w:rPr>
            </w:pPr>
            <w:r>
              <w:rPr>
                <w:b/>
                <w:bCs/>
              </w:rPr>
              <w:t>Ora</w:t>
            </w:r>
          </w:p>
        </w:tc>
      </w:tr>
      <w:tr w:rsidR="00BB45A2" w:rsidTr="003F0FDC">
        <w:tc>
          <w:tcPr>
            <w:tcW w:w="1883" w:type="dxa"/>
            <w:vMerge w:val="restart"/>
            <w:tcBorders>
              <w:top w:val="single" w:sz="4" w:space="0" w:color="auto"/>
              <w:left w:val="single" w:sz="4" w:space="0" w:color="auto"/>
              <w:bottom w:val="single" w:sz="4" w:space="0" w:color="auto"/>
              <w:right w:val="single" w:sz="4" w:space="0" w:color="auto"/>
            </w:tcBorders>
          </w:tcPr>
          <w:p w:rsidR="00BB45A2" w:rsidRDefault="003B263D" w:rsidP="003F0FDC">
            <w:r>
              <w:t>25</w:t>
            </w:r>
            <w:r w:rsidR="00BB45A2">
              <w:t xml:space="preserve"> octombrie</w:t>
            </w:r>
          </w:p>
        </w:tc>
        <w:tc>
          <w:tcPr>
            <w:tcW w:w="3445" w:type="dxa"/>
            <w:tcBorders>
              <w:top w:val="single" w:sz="4" w:space="0" w:color="auto"/>
              <w:left w:val="single" w:sz="4" w:space="0" w:color="auto"/>
              <w:bottom w:val="single" w:sz="4" w:space="0" w:color="auto"/>
              <w:right w:val="single" w:sz="4" w:space="0" w:color="auto"/>
            </w:tcBorders>
          </w:tcPr>
          <w:p w:rsidR="00BB45A2" w:rsidRDefault="004416A1" w:rsidP="003F0FDC">
            <w:r>
              <w:t>Lic. Kőrősi Csoma Sá</w:t>
            </w:r>
            <w:r w:rsidR="00BB45A2">
              <w:t>ndor</w:t>
            </w:r>
          </w:p>
        </w:tc>
        <w:tc>
          <w:tcPr>
            <w:tcW w:w="1980" w:type="dxa"/>
            <w:tcBorders>
              <w:top w:val="single" w:sz="4" w:space="0" w:color="auto"/>
              <w:left w:val="single" w:sz="4" w:space="0" w:color="auto"/>
              <w:bottom w:val="single" w:sz="4" w:space="0" w:color="auto"/>
              <w:right w:val="single" w:sz="4" w:space="0" w:color="auto"/>
            </w:tcBorders>
          </w:tcPr>
          <w:p w:rsidR="00BB45A2" w:rsidRDefault="00BB45A2" w:rsidP="003F0FDC">
            <w:r>
              <w:t>Covasna</w:t>
            </w:r>
          </w:p>
        </w:tc>
        <w:tc>
          <w:tcPr>
            <w:tcW w:w="1620" w:type="dxa"/>
            <w:tcBorders>
              <w:top w:val="single" w:sz="4" w:space="0" w:color="auto"/>
              <w:left w:val="single" w:sz="4" w:space="0" w:color="auto"/>
              <w:bottom w:val="single" w:sz="4" w:space="0" w:color="auto"/>
              <w:right w:val="single" w:sz="4" w:space="0" w:color="auto"/>
            </w:tcBorders>
          </w:tcPr>
          <w:p w:rsidR="00BB45A2" w:rsidRDefault="00BB45A2" w:rsidP="003F0FDC">
            <w:pPr>
              <w:jc w:val="center"/>
            </w:pPr>
            <w:r>
              <w:t>09,00-10,30</w:t>
            </w:r>
          </w:p>
        </w:tc>
      </w:tr>
      <w:tr w:rsidR="00BB45A2" w:rsidTr="003F0FDC">
        <w:tc>
          <w:tcPr>
            <w:tcW w:w="0" w:type="auto"/>
            <w:vMerge/>
            <w:tcBorders>
              <w:top w:val="single" w:sz="4" w:space="0" w:color="auto"/>
              <w:left w:val="single" w:sz="4" w:space="0" w:color="auto"/>
              <w:bottom w:val="single" w:sz="4" w:space="0" w:color="auto"/>
              <w:right w:val="single" w:sz="4" w:space="0" w:color="auto"/>
            </w:tcBorders>
            <w:vAlign w:val="center"/>
          </w:tcPr>
          <w:p w:rsidR="00BB45A2" w:rsidRDefault="00BB45A2" w:rsidP="003F0FDC"/>
        </w:tc>
        <w:tc>
          <w:tcPr>
            <w:tcW w:w="3445" w:type="dxa"/>
            <w:tcBorders>
              <w:top w:val="single" w:sz="4" w:space="0" w:color="auto"/>
              <w:left w:val="single" w:sz="4" w:space="0" w:color="auto"/>
              <w:bottom w:val="single" w:sz="4" w:space="0" w:color="auto"/>
              <w:right w:val="single" w:sz="4" w:space="0" w:color="auto"/>
            </w:tcBorders>
          </w:tcPr>
          <w:p w:rsidR="00BB45A2" w:rsidRDefault="004416A1" w:rsidP="003F0FDC">
            <w:r>
              <w:t>Lic.Tehnologic Gábor Á</w:t>
            </w:r>
            <w:r w:rsidR="00BB45A2">
              <w:t>ron</w:t>
            </w:r>
          </w:p>
        </w:tc>
        <w:tc>
          <w:tcPr>
            <w:tcW w:w="1980" w:type="dxa"/>
            <w:tcBorders>
              <w:top w:val="single" w:sz="4" w:space="0" w:color="auto"/>
              <w:left w:val="single" w:sz="4" w:space="0" w:color="auto"/>
              <w:bottom w:val="single" w:sz="4" w:space="0" w:color="auto"/>
              <w:right w:val="single" w:sz="4" w:space="0" w:color="auto"/>
            </w:tcBorders>
          </w:tcPr>
          <w:p w:rsidR="00BB45A2" w:rsidRDefault="00BB45A2" w:rsidP="003F0FDC">
            <w:r>
              <w:t>Tg.Secuiesc</w:t>
            </w:r>
          </w:p>
        </w:tc>
        <w:tc>
          <w:tcPr>
            <w:tcW w:w="1620" w:type="dxa"/>
            <w:tcBorders>
              <w:top w:val="single" w:sz="4" w:space="0" w:color="auto"/>
              <w:left w:val="single" w:sz="4" w:space="0" w:color="auto"/>
              <w:bottom w:val="single" w:sz="4" w:space="0" w:color="auto"/>
              <w:right w:val="single" w:sz="4" w:space="0" w:color="auto"/>
            </w:tcBorders>
          </w:tcPr>
          <w:p w:rsidR="00BB45A2" w:rsidRDefault="00BB45A2" w:rsidP="003F0FDC">
            <w:pPr>
              <w:jc w:val="center"/>
            </w:pPr>
            <w:r>
              <w:t>12,00-14,00</w:t>
            </w:r>
          </w:p>
        </w:tc>
      </w:tr>
      <w:tr w:rsidR="00BB45A2" w:rsidTr="003F0FDC">
        <w:tc>
          <w:tcPr>
            <w:tcW w:w="1883" w:type="dxa"/>
            <w:tcBorders>
              <w:top w:val="single" w:sz="4" w:space="0" w:color="auto"/>
              <w:left w:val="single" w:sz="4" w:space="0" w:color="auto"/>
              <w:bottom w:val="single" w:sz="4" w:space="0" w:color="auto"/>
              <w:right w:val="single" w:sz="4" w:space="0" w:color="auto"/>
            </w:tcBorders>
          </w:tcPr>
          <w:p w:rsidR="00BB45A2" w:rsidRDefault="0012217A" w:rsidP="003F0FDC">
            <w:r>
              <w:t>26</w:t>
            </w:r>
            <w:r w:rsidR="00BB45A2">
              <w:t xml:space="preserve"> octombrie</w:t>
            </w:r>
          </w:p>
        </w:tc>
        <w:tc>
          <w:tcPr>
            <w:tcW w:w="3445" w:type="dxa"/>
            <w:tcBorders>
              <w:top w:val="single" w:sz="4" w:space="0" w:color="auto"/>
              <w:left w:val="single" w:sz="4" w:space="0" w:color="auto"/>
              <w:bottom w:val="single" w:sz="4" w:space="0" w:color="auto"/>
              <w:right w:val="single" w:sz="4" w:space="0" w:color="auto"/>
            </w:tcBorders>
          </w:tcPr>
          <w:p w:rsidR="00BB45A2" w:rsidRDefault="00BB45A2" w:rsidP="003F0FDC">
            <w:r>
              <w:t xml:space="preserve">Şc.Gimnazială Mihail Sadoveanu </w:t>
            </w:r>
          </w:p>
        </w:tc>
        <w:tc>
          <w:tcPr>
            <w:tcW w:w="1980" w:type="dxa"/>
            <w:tcBorders>
              <w:top w:val="single" w:sz="4" w:space="0" w:color="auto"/>
              <w:left w:val="single" w:sz="4" w:space="0" w:color="auto"/>
              <w:bottom w:val="single" w:sz="4" w:space="0" w:color="auto"/>
              <w:right w:val="single" w:sz="4" w:space="0" w:color="auto"/>
            </w:tcBorders>
          </w:tcPr>
          <w:p w:rsidR="00BB45A2" w:rsidRDefault="00BB45A2" w:rsidP="003F0FDC">
            <w:r>
              <w:t>Întorsura Buzăului</w:t>
            </w:r>
          </w:p>
        </w:tc>
        <w:tc>
          <w:tcPr>
            <w:tcW w:w="1620" w:type="dxa"/>
            <w:tcBorders>
              <w:top w:val="single" w:sz="4" w:space="0" w:color="auto"/>
              <w:left w:val="single" w:sz="4" w:space="0" w:color="auto"/>
              <w:bottom w:val="single" w:sz="4" w:space="0" w:color="auto"/>
              <w:right w:val="single" w:sz="4" w:space="0" w:color="auto"/>
            </w:tcBorders>
          </w:tcPr>
          <w:p w:rsidR="00BB45A2" w:rsidRDefault="00BB45A2" w:rsidP="003F0FDC">
            <w:pPr>
              <w:jc w:val="center"/>
            </w:pPr>
            <w:r>
              <w:t>10,00-12,00</w:t>
            </w:r>
          </w:p>
        </w:tc>
      </w:tr>
      <w:tr w:rsidR="00BB45A2" w:rsidTr="003F0FDC">
        <w:tc>
          <w:tcPr>
            <w:tcW w:w="1883" w:type="dxa"/>
            <w:tcBorders>
              <w:top w:val="single" w:sz="4" w:space="0" w:color="auto"/>
              <w:left w:val="single" w:sz="4" w:space="0" w:color="auto"/>
              <w:bottom w:val="single" w:sz="4" w:space="0" w:color="auto"/>
              <w:right w:val="single" w:sz="4" w:space="0" w:color="auto"/>
            </w:tcBorders>
          </w:tcPr>
          <w:p w:rsidR="00BB45A2" w:rsidRDefault="0012217A" w:rsidP="003F0FDC">
            <w:r>
              <w:t>27</w:t>
            </w:r>
            <w:r w:rsidR="00BB45A2">
              <w:t xml:space="preserve"> octombrie</w:t>
            </w:r>
          </w:p>
        </w:tc>
        <w:tc>
          <w:tcPr>
            <w:tcW w:w="3445" w:type="dxa"/>
            <w:tcBorders>
              <w:top w:val="single" w:sz="4" w:space="0" w:color="auto"/>
              <w:left w:val="single" w:sz="4" w:space="0" w:color="auto"/>
              <w:bottom w:val="single" w:sz="4" w:space="0" w:color="auto"/>
              <w:right w:val="single" w:sz="4" w:space="0" w:color="auto"/>
            </w:tcBorders>
          </w:tcPr>
          <w:p w:rsidR="00BB45A2" w:rsidRDefault="004416A1" w:rsidP="003F0FDC">
            <w:r>
              <w:t>Şc.Gimnazială Gaál Mó</w:t>
            </w:r>
            <w:r w:rsidR="00BB45A2">
              <w:t>zes</w:t>
            </w:r>
          </w:p>
        </w:tc>
        <w:tc>
          <w:tcPr>
            <w:tcW w:w="1980" w:type="dxa"/>
            <w:tcBorders>
              <w:top w:val="single" w:sz="4" w:space="0" w:color="auto"/>
              <w:left w:val="single" w:sz="4" w:space="0" w:color="auto"/>
              <w:bottom w:val="single" w:sz="4" w:space="0" w:color="auto"/>
              <w:right w:val="single" w:sz="4" w:space="0" w:color="auto"/>
            </w:tcBorders>
          </w:tcPr>
          <w:p w:rsidR="00BB45A2" w:rsidRDefault="00BB45A2" w:rsidP="003F0FDC">
            <w:r>
              <w:t>Baraolt</w:t>
            </w:r>
          </w:p>
        </w:tc>
        <w:tc>
          <w:tcPr>
            <w:tcW w:w="1620" w:type="dxa"/>
            <w:tcBorders>
              <w:top w:val="single" w:sz="4" w:space="0" w:color="auto"/>
              <w:left w:val="single" w:sz="4" w:space="0" w:color="auto"/>
              <w:bottom w:val="single" w:sz="4" w:space="0" w:color="auto"/>
              <w:right w:val="single" w:sz="4" w:space="0" w:color="auto"/>
            </w:tcBorders>
          </w:tcPr>
          <w:p w:rsidR="00BB45A2" w:rsidRDefault="00BB45A2" w:rsidP="003F0FDC">
            <w:pPr>
              <w:jc w:val="center"/>
            </w:pPr>
            <w:r>
              <w:t>10,00-12,00</w:t>
            </w:r>
          </w:p>
        </w:tc>
      </w:tr>
      <w:tr w:rsidR="00BB45A2" w:rsidTr="003F0FDC">
        <w:tc>
          <w:tcPr>
            <w:tcW w:w="1883" w:type="dxa"/>
            <w:tcBorders>
              <w:top w:val="single" w:sz="4" w:space="0" w:color="auto"/>
              <w:left w:val="single" w:sz="4" w:space="0" w:color="auto"/>
              <w:bottom w:val="single" w:sz="4" w:space="0" w:color="auto"/>
              <w:right w:val="single" w:sz="4" w:space="0" w:color="auto"/>
            </w:tcBorders>
          </w:tcPr>
          <w:p w:rsidR="00BB45A2" w:rsidRDefault="0012217A" w:rsidP="003F0FDC">
            <w:r>
              <w:t>28</w:t>
            </w:r>
            <w:r w:rsidR="00BB45A2">
              <w:t xml:space="preserve"> octombrie</w:t>
            </w:r>
          </w:p>
        </w:tc>
        <w:tc>
          <w:tcPr>
            <w:tcW w:w="3445" w:type="dxa"/>
            <w:tcBorders>
              <w:top w:val="single" w:sz="4" w:space="0" w:color="auto"/>
              <w:left w:val="single" w:sz="4" w:space="0" w:color="auto"/>
              <w:bottom w:val="single" w:sz="4" w:space="0" w:color="auto"/>
              <w:right w:val="single" w:sz="4" w:space="0" w:color="auto"/>
            </w:tcBorders>
          </w:tcPr>
          <w:p w:rsidR="00BB45A2" w:rsidRDefault="00BB45A2" w:rsidP="003F0FDC">
            <w:r>
              <w:t>I.Ş.J.</w:t>
            </w:r>
            <w:r w:rsidR="004416A1">
              <w:t xml:space="preserve"> Covasna</w:t>
            </w:r>
          </w:p>
        </w:tc>
        <w:tc>
          <w:tcPr>
            <w:tcW w:w="1980" w:type="dxa"/>
            <w:tcBorders>
              <w:top w:val="single" w:sz="4" w:space="0" w:color="auto"/>
              <w:left w:val="single" w:sz="4" w:space="0" w:color="auto"/>
              <w:bottom w:val="single" w:sz="4" w:space="0" w:color="auto"/>
              <w:right w:val="single" w:sz="4" w:space="0" w:color="auto"/>
            </w:tcBorders>
          </w:tcPr>
          <w:p w:rsidR="00BB45A2" w:rsidRDefault="00BB45A2" w:rsidP="003F0FDC">
            <w:r>
              <w:t>Sf.Gheorghe</w:t>
            </w:r>
          </w:p>
        </w:tc>
        <w:tc>
          <w:tcPr>
            <w:tcW w:w="1620" w:type="dxa"/>
            <w:tcBorders>
              <w:top w:val="single" w:sz="4" w:space="0" w:color="auto"/>
              <w:left w:val="single" w:sz="4" w:space="0" w:color="auto"/>
              <w:bottom w:val="single" w:sz="4" w:space="0" w:color="auto"/>
              <w:right w:val="single" w:sz="4" w:space="0" w:color="auto"/>
            </w:tcBorders>
          </w:tcPr>
          <w:p w:rsidR="00BB45A2" w:rsidRDefault="00BB45A2" w:rsidP="003F0FDC">
            <w:pPr>
              <w:jc w:val="center"/>
            </w:pPr>
            <w:r>
              <w:t>09,00-14,00</w:t>
            </w:r>
          </w:p>
        </w:tc>
      </w:tr>
    </w:tbl>
    <w:p w:rsidR="00BB45A2" w:rsidRDefault="00BB45A2" w:rsidP="00BB45A2"/>
    <w:p w:rsidR="00BB45A2" w:rsidRPr="00BF3CF4" w:rsidRDefault="00BB45A2" w:rsidP="00BF3CF4">
      <w:pPr>
        <w:rPr>
          <w:b/>
          <w:bCs/>
          <w:i/>
          <w:iCs/>
        </w:rPr>
      </w:pPr>
      <w:r>
        <w:tab/>
      </w:r>
      <w:r>
        <w:rPr>
          <w:b/>
          <w:bCs/>
          <w:i/>
          <w:iCs/>
        </w:rPr>
        <w:t>Rugăm anunţaţi toate cadrele didactice din centrul financiar, inclusiv cele de la şcolile primare  şi grădiniţe</w:t>
      </w:r>
      <w:r w:rsidR="00BF3CF4">
        <w:rPr>
          <w:b/>
          <w:bCs/>
          <w:i/>
          <w:iCs/>
        </w:rPr>
        <w:t>.</w:t>
      </w:r>
    </w:p>
    <w:p w:rsidR="00BB45A2" w:rsidRPr="002D2A20" w:rsidRDefault="00BB45A2" w:rsidP="00BB45A2">
      <w:pPr>
        <w:rPr>
          <w:b/>
          <w:bCs/>
          <w:i/>
          <w:iCs/>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1"/>
      </w:tblGrid>
      <w:tr w:rsidR="00BB45A2" w:rsidRPr="00FE6CE0" w:rsidTr="003F0FDC">
        <w:tc>
          <w:tcPr>
            <w:tcW w:w="7171" w:type="dxa"/>
            <w:tcBorders>
              <w:top w:val="single" w:sz="4" w:space="0" w:color="auto"/>
              <w:left w:val="single" w:sz="4" w:space="0" w:color="auto"/>
              <w:bottom w:val="single" w:sz="4" w:space="0" w:color="auto"/>
              <w:right w:val="single" w:sz="4" w:space="0" w:color="auto"/>
            </w:tcBorders>
            <w:shd w:val="clear" w:color="auto" w:fill="C0C0C0"/>
          </w:tcPr>
          <w:p w:rsidR="00BB45A2" w:rsidRPr="00FE6CE0" w:rsidRDefault="00BB45A2" w:rsidP="003F0FDC">
            <w:pPr>
              <w:pStyle w:val="Heading2"/>
              <w:rPr>
                <w:sz w:val="28"/>
                <w:szCs w:val="28"/>
              </w:rPr>
            </w:pPr>
            <w:r w:rsidRPr="00FE6CE0">
              <w:rPr>
                <w:sz w:val="28"/>
                <w:szCs w:val="28"/>
              </w:rPr>
              <w:t>III. LISTA ACTELOR</w:t>
            </w:r>
          </w:p>
          <w:p w:rsidR="00BB45A2" w:rsidRPr="00FE6CE0" w:rsidRDefault="00BB45A2" w:rsidP="003F0FDC">
            <w:pPr>
              <w:jc w:val="center"/>
              <w:rPr>
                <w:b/>
                <w:bCs/>
              </w:rPr>
            </w:pPr>
            <w:r w:rsidRPr="00FE6CE0">
              <w:rPr>
                <w:b/>
                <w:bCs/>
              </w:rPr>
              <w:t xml:space="preserve"> necesare pentru înscriere la susţinerea examenelor de</w:t>
            </w:r>
          </w:p>
          <w:p w:rsidR="00BB45A2" w:rsidRPr="00FE6CE0" w:rsidRDefault="00BB45A2" w:rsidP="003F0FDC">
            <w:pPr>
              <w:jc w:val="center"/>
              <w:rPr>
                <w:b/>
                <w:bCs/>
              </w:rPr>
            </w:pPr>
            <w:r w:rsidRPr="00FE6CE0">
              <w:rPr>
                <w:b/>
                <w:bCs/>
              </w:rPr>
              <w:t xml:space="preserve"> grad didactic II şi I</w:t>
            </w:r>
          </w:p>
        </w:tc>
      </w:tr>
    </w:tbl>
    <w:p w:rsidR="00BB45A2" w:rsidRDefault="00BB45A2" w:rsidP="00BB45A2">
      <w:pPr>
        <w:rPr>
          <w:b/>
          <w:bCs/>
        </w:rPr>
      </w:pPr>
    </w:p>
    <w:p w:rsidR="00BB45A2" w:rsidRDefault="00BB45A2" w:rsidP="00BB45A2">
      <w:pPr>
        <w:rPr>
          <w:b/>
          <w:bCs/>
        </w:rPr>
      </w:pPr>
    </w:p>
    <w:p w:rsidR="00BB45A2" w:rsidRDefault="00BB45A2" w:rsidP="00BB45A2">
      <w:pPr>
        <w:rPr>
          <w:b/>
          <w:bCs/>
        </w:rPr>
      </w:pPr>
      <w:r>
        <w:rPr>
          <w:b/>
          <w:bCs/>
        </w:rPr>
        <w:t>II. GRADUL DIDACTIC II</w:t>
      </w:r>
    </w:p>
    <w:p w:rsidR="00BB45A2" w:rsidRDefault="00BB45A2" w:rsidP="00BB45A2">
      <w:pPr>
        <w:rPr>
          <w:b/>
          <w:bCs/>
        </w:rPr>
      </w:pPr>
    </w:p>
    <w:p w:rsidR="00BB45A2" w:rsidRDefault="00BB45A2" w:rsidP="00BB45A2">
      <w:r>
        <w:rPr>
          <w:b/>
          <w:bCs/>
        </w:rPr>
        <w:tab/>
      </w:r>
      <w:r>
        <w:t xml:space="preserve">1. </w:t>
      </w:r>
      <w:r w:rsidRPr="00E45F47">
        <w:rPr>
          <w:b/>
        </w:rPr>
        <w:t>Fişa de înscriere</w:t>
      </w:r>
      <w:r>
        <w:t>-tip (</w:t>
      </w:r>
      <w:r w:rsidRPr="00A25965">
        <w:rPr>
          <w:b/>
        </w:rPr>
        <w:t>SE AFLĂ PE SITE</w:t>
      </w:r>
      <w:r>
        <w:t xml:space="preserve">) </w:t>
      </w:r>
    </w:p>
    <w:p w:rsidR="00BB45A2" w:rsidRDefault="00BB45A2" w:rsidP="00BB45A2">
      <w:pPr>
        <w:ind w:right="-720"/>
      </w:pPr>
      <w:r>
        <w:tab/>
        <w:t xml:space="preserve">2. </w:t>
      </w:r>
      <w:r w:rsidRPr="00E45F47">
        <w:rPr>
          <w:b/>
        </w:rPr>
        <w:t>Carte de identitate</w:t>
      </w:r>
      <w:r>
        <w:t>-</w:t>
      </w:r>
      <w:r>
        <w:rPr>
          <w:b/>
          <w:u w:val="single"/>
        </w:rPr>
        <w:t>autentificată</w:t>
      </w:r>
      <w:r w:rsidRPr="00CF03F0">
        <w:rPr>
          <w:b/>
          <w:u w:val="single"/>
        </w:rPr>
        <w:t xml:space="preserve"> la centrul financiar</w:t>
      </w:r>
      <w:r>
        <w:t xml:space="preserve"> “conform cu originalul”</w:t>
      </w:r>
    </w:p>
    <w:p w:rsidR="00BB45A2" w:rsidRDefault="00BB45A2" w:rsidP="00BB45A2">
      <w:pPr>
        <w:ind w:left="720"/>
        <w:rPr>
          <w:b/>
          <w:u w:val="single"/>
        </w:rPr>
      </w:pPr>
      <w:r>
        <w:t xml:space="preserve">3. Copie de pe </w:t>
      </w:r>
      <w:r>
        <w:rPr>
          <w:b/>
        </w:rPr>
        <w:t>certificatul de naştere</w:t>
      </w:r>
      <w:r>
        <w:t>-</w:t>
      </w:r>
      <w:r w:rsidRPr="00335E4A">
        <w:rPr>
          <w:b/>
          <w:u w:val="single"/>
        </w:rPr>
        <w:t xml:space="preserve"> </w:t>
      </w:r>
      <w:r>
        <w:rPr>
          <w:b/>
          <w:u w:val="single"/>
        </w:rPr>
        <w:t>autentificată</w:t>
      </w:r>
      <w:r w:rsidRPr="00CF03F0">
        <w:rPr>
          <w:b/>
          <w:u w:val="single"/>
        </w:rPr>
        <w:t xml:space="preserve"> la centrul financiar</w:t>
      </w:r>
    </w:p>
    <w:p w:rsidR="00BB45A2" w:rsidRDefault="00BB45A2" w:rsidP="00BB45A2">
      <w:pPr>
        <w:ind w:left="720"/>
      </w:pPr>
      <w:r>
        <w:t xml:space="preserve">4. Copie de pe </w:t>
      </w:r>
      <w:r w:rsidRPr="00E45F47">
        <w:rPr>
          <w:b/>
        </w:rPr>
        <w:t>certificat de căsătorie</w:t>
      </w:r>
      <w:r>
        <w:t xml:space="preserve"> (în cazul schimbării numelui) </w:t>
      </w:r>
      <w:r>
        <w:rPr>
          <w:b/>
          <w:u w:val="single"/>
        </w:rPr>
        <w:t>autentificată</w:t>
      </w:r>
      <w:r w:rsidRPr="00CF03F0">
        <w:rPr>
          <w:b/>
          <w:u w:val="single"/>
        </w:rPr>
        <w:t xml:space="preserve"> la centrul financiar</w:t>
      </w:r>
      <w:r>
        <w:t xml:space="preserve"> În caz de divorţ, sau recăsătorie se depun acte doveditoare în acest sens</w:t>
      </w:r>
    </w:p>
    <w:p w:rsidR="00BB45A2" w:rsidRDefault="00BB45A2" w:rsidP="00BB45A2">
      <w:pPr>
        <w:ind w:left="720"/>
      </w:pPr>
      <w:r>
        <w:t xml:space="preserve">5. Copie  de pe </w:t>
      </w:r>
      <w:r w:rsidRPr="00E45F47">
        <w:rPr>
          <w:b/>
        </w:rPr>
        <w:t>certificatul de obţinere a definitivatului</w:t>
      </w:r>
      <w:r>
        <w:t>-</w:t>
      </w:r>
      <w:r w:rsidRPr="002C5CF2">
        <w:rPr>
          <w:b/>
          <w:u w:val="single"/>
        </w:rPr>
        <w:t xml:space="preserve"> </w:t>
      </w:r>
      <w:r w:rsidRPr="00E45F47">
        <w:rPr>
          <w:b/>
          <w:u w:val="single"/>
        </w:rPr>
        <w:t xml:space="preserve">autentificat la  </w:t>
      </w:r>
      <w:r>
        <w:rPr>
          <w:b/>
          <w:u w:val="single"/>
        </w:rPr>
        <w:t>centrul financiar</w:t>
      </w:r>
    </w:p>
    <w:p w:rsidR="00BB45A2" w:rsidRDefault="00BB45A2" w:rsidP="0012217A">
      <w:pPr>
        <w:ind w:left="720"/>
      </w:pPr>
      <w:r>
        <w:t xml:space="preserve">6. Copie de pe </w:t>
      </w:r>
      <w:r>
        <w:rPr>
          <w:b/>
        </w:rPr>
        <w:t>diploma</w:t>
      </w:r>
      <w:r>
        <w:t xml:space="preserve"> de studii</w:t>
      </w:r>
      <w:r w:rsidR="0012217A">
        <w:t>-</w:t>
      </w:r>
      <w:r w:rsidR="0012217A" w:rsidRPr="0012217A">
        <w:rPr>
          <w:b/>
          <w:u w:val="single"/>
        </w:rPr>
        <w:t xml:space="preserve"> </w:t>
      </w:r>
      <w:r w:rsidR="0012217A" w:rsidRPr="00E45F47">
        <w:rPr>
          <w:b/>
          <w:u w:val="single"/>
        </w:rPr>
        <w:t xml:space="preserve">autentificat la  </w:t>
      </w:r>
      <w:r w:rsidR="0012217A">
        <w:rPr>
          <w:b/>
          <w:u w:val="single"/>
        </w:rPr>
        <w:t>centrul financiar</w:t>
      </w:r>
    </w:p>
    <w:p w:rsidR="00BB45A2" w:rsidRDefault="00BB45A2" w:rsidP="00BB45A2">
      <w:pPr>
        <w:ind w:left="720"/>
      </w:pPr>
      <w:r>
        <w:t xml:space="preserve">7. Copie de pe </w:t>
      </w:r>
      <w:r>
        <w:rPr>
          <w:b/>
        </w:rPr>
        <w:t>foaia matricolă/supliment</w:t>
      </w:r>
      <w:r>
        <w:t>, care însoţeşte diploma de studii</w:t>
      </w:r>
    </w:p>
    <w:p w:rsidR="00BB45A2" w:rsidRDefault="00BB45A2" w:rsidP="00BB45A2">
      <w:pPr>
        <w:rPr>
          <w:b/>
          <w:bCs/>
          <w:lang w:val="ro-RO"/>
        </w:rPr>
      </w:pPr>
      <w:r>
        <w:rPr>
          <w:b/>
          <w:bCs/>
          <w:lang w:val="ro-RO"/>
        </w:rPr>
        <w:tab/>
        <w:t>-pentru educatoare şi învăţători atestatul de calificare profesională,</w:t>
      </w:r>
    </w:p>
    <w:p w:rsidR="00BB45A2" w:rsidRDefault="00BB45A2" w:rsidP="00BB45A2">
      <w:pPr>
        <w:rPr>
          <w:b/>
          <w:bCs/>
          <w:lang w:val="ro-RO"/>
        </w:rPr>
      </w:pPr>
      <w:r>
        <w:rPr>
          <w:b/>
          <w:bCs/>
          <w:lang w:val="ro-RO"/>
        </w:rPr>
        <w:tab/>
      </w:r>
      <w:r>
        <w:rPr>
          <w:b/>
          <w:bCs/>
          <w:i/>
          <w:u w:val="single"/>
          <w:lang w:val="ro-RO"/>
        </w:rPr>
        <w:t>sau</w:t>
      </w:r>
      <w:r>
        <w:rPr>
          <w:b/>
          <w:bCs/>
          <w:lang w:val="ro-RO"/>
        </w:rPr>
        <w:t xml:space="preserve"> foaia matricolă</w:t>
      </w:r>
      <w:r w:rsidR="0012217A">
        <w:t>-</w:t>
      </w:r>
      <w:r w:rsidR="0012217A" w:rsidRPr="0012217A">
        <w:rPr>
          <w:b/>
          <w:u w:val="single"/>
        </w:rPr>
        <w:t xml:space="preserve"> </w:t>
      </w:r>
      <w:r w:rsidR="0012217A" w:rsidRPr="00E45F47">
        <w:rPr>
          <w:b/>
          <w:u w:val="single"/>
        </w:rPr>
        <w:t xml:space="preserve">autentificat la  </w:t>
      </w:r>
      <w:r w:rsidR="0012217A">
        <w:rPr>
          <w:b/>
          <w:u w:val="single"/>
        </w:rPr>
        <w:t>centrul financiar</w:t>
      </w:r>
    </w:p>
    <w:p w:rsidR="00BB45A2" w:rsidRPr="006D020E" w:rsidRDefault="00BB45A2" w:rsidP="00BB45A2">
      <w:pPr>
        <w:ind w:left="720"/>
        <w:rPr>
          <w:b/>
          <w:bCs/>
          <w:lang w:val="ro-RO"/>
        </w:rPr>
      </w:pPr>
      <w:r>
        <w:rPr>
          <w:b/>
          <w:bCs/>
          <w:lang w:val="ro-RO"/>
        </w:rPr>
        <w:t>Dacă candidatul doreşte să susţină gradul didactic II la altă specializare decât definitivatul va depune ambele diplome în dosar</w:t>
      </w:r>
    </w:p>
    <w:p w:rsidR="00BB45A2" w:rsidRPr="00032BBB" w:rsidRDefault="00BB45A2" w:rsidP="00BB45A2">
      <w:pPr>
        <w:ind w:left="720"/>
        <w:rPr>
          <w:bCs/>
          <w:lang w:val="ro-RO"/>
        </w:rPr>
      </w:pPr>
      <w:r>
        <w:rPr>
          <w:bCs/>
          <w:lang w:val="ro-RO"/>
        </w:rPr>
        <w:t xml:space="preserve">8. Copia </w:t>
      </w:r>
      <w:r w:rsidRPr="003D1D13">
        <w:rPr>
          <w:b/>
          <w:bCs/>
          <w:lang w:val="ro-RO"/>
        </w:rPr>
        <w:t>diplomei de „Masterat</w:t>
      </w:r>
      <w:r>
        <w:rPr>
          <w:bCs/>
          <w:lang w:val="ro-RO"/>
        </w:rPr>
        <w:t>”(dacă este cazul)-</w:t>
      </w:r>
      <w:r w:rsidRPr="003D1D13">
        <w:rPr>
          <w:b/>
          <w:u w:val="single"/>
        </w:rPr>
        <w:t xml:space="preserve"> </w:t>
      </w:r>
      <w:r>
        <w:rPr>
          <w:b/>
          <w:u w:val="single"/>
        </w:rPr>
        <w:t>autentificată</w:t>
      </w:r>
      <w:r w:rsidRPr="00CF03F0">
        <w:rPr>
          <w:b/>
          <w:u w:val="single"/>
        </w:rPr>
        <w:t xml:space="preserve"> la centrul financiar</w:t>
      </w:r>
    </w:p>
    <w:p w:rsidR="00BB45A2" w:rsidRDefault="00BB45A2" w:rsidP="00BB45A2">
      <w:pPr>
        <w:ind w:firstLine="720"/>
      </w:pPr>
      <w:r>
        <w:t>9. Recomandarea Consiliului profesoral al şcolii</w:t>
      </w:r>
    </w:p>
    <w:p w:rsidR="00BB45A2" w:rsidRDefault="00BB45A2" w:rsidP="00BB45A2">
      <w:pPr>
        <w:ind w:left="720"/>
        <w:rPr>
          <w:b/>
          <w:bCs/>
        </w:rPr>
      </w:pPr>
      <w:r>
        <w:lastRenderedPageBreak/>
        <w:t xml:space="preserve">10. Dovada privind </w:t>
      </w:r>
      <w:r w:rsidRPr="00A1640B">
        <w:rPr>
          <w:b/>
        </w:rPr>
        <w:t>calificativul pe ultimii 2 ani şcolari</w:t>
      </w:r>
      <w:r>
        <w:t xml:space="preserve">  şi </w:t>
      </w:r>
      <w:r>
        <w:rPr>
          <w:bCs/>
        </w:rPr>
        <w:t xml:space="preserve">dovada privind </w:t>
      </w:r>
      <w:r w:rsidRPr="00A1640B">
        <w:rPr>
          <w:b/>
          <w:bCs/>
        </w:rPr>
        <w:t>calificativele acordate la inspecţii</w:t>
      </w:r>
      <w:r>
        <w:rPr>
          <w:bCs/>
        </w:rPr>
        <w:t xml:space="preserve"> şcolare de specialitate în ultimii 2 ani şcolari (dacă este cazul)-model în </w:t>
      </w:r>
      <w:r>
        <w:rPr>
          <w:b/>
          <w:bCs/>
        </w:rPr>
        <w:t>ANEXA 5</w:t>
      </w:r>
    </w:p>
    <w:p w:rsidR="00BB45A2" w:rsidRDefault="00BB45A2" w:rsidP="00BB45A2">
      <w:pPr>
        <w:rPr>
          <w:b/>
          <w:bCs/>
        </w:rPr>
      </w:pPr>
      <w:r>
        <w:tab/>
      </w:r>
      <w:r>
        <w:tab/>
      </w:r>
      <w:r>
        <w:rPr>
          <w:b/>
          <w:bCs/>
        </w:rPr>
        <w:t>Atenţie: se acordă calificative pe an şcolar, şi nu “parţial”</w:t>
      </w:r>
    </w:p>
    <w:p w:rsidR="00BB45A2" w:rsidRDefault="00BB45A2" w:rsidP="005E5D92">
      <w:pPr>
        <w:ind w:firstLine="720"/>
        <w:rPr>
          <w:b/>
          <w:bCs/>
        </w:rPr>
      </w:pPr>
      <w:r>
        <w:t>11. Copia raportului scris de la prima ins</w:t>
      </w:r>
      <w:r w:rsidR="005E5D92">
        <w:t>pecţie curentă-se găseşte la IŞJ</w:t>
      </w:r>
      <w:r w:rsidR="0091402C">
        <w:t xml:space="preserve"> Covasna</w:t>
      </w:r>
      <w:r w:rsidR="005E5D92">
        <w:t>.</w:t>
      </w:r>
    </w:p>
    <w:p w:rsidR="00BB45A2" w:rsidRDefault="00BB45A2" w:rsidP="00BB45A2">
      <w:pPr>
        <w:rPr>
          <w:b/>
          <w:bCs/>
        </w:rPr>
      </w:pPr>
    </w:p>
    <w:p w:rsidR="00BB45A2" w:rsidRDefault="00BB45A2" w:rsidP="00BB45A2">
      <w:pPr>
        <w:rPr>
          <w:b/>
          <w:bCs/>
        </w:rPr>
      </w:pPr>
      <w:r>
        <w:rPr>
          <w:b/>
          <w:bCs/>
        </w:rPr>
        <w:t>III. GRADUL DIDACTIC I</w:t>
      </w:r>
    </w:p>
    <w:p w:rsidR="00BB45A2" w:rsidRDefault="00BB45A2" w:rsidP="00BB45A2">
      <w:pPr>
        <w:rPr>
          <w:b/>
          <w:bCs/>
        </w:rPr>
      </w:pPr>
    </w:p>
    <w:p w:rsidR="00BB45A2" w:rsidRDefault="00BB45A2" w:rsidP="00BB45A2">
      <w:r>
        <w:rPr>
          <w:b/>
          <w:bCs/>
        </w:rPr>
        <w:tab/>
      </w:r>
      <w:r>
        <w:t xml:space="preserve">1. </w:t>
      </w:r>
      <w:r w:rsidRPr="00E45F47">
        <w:rPr>
          <w:b/>
        </w:rPr>
        <w:t>Fişa de înscriere</w:t>
      </w:r>
      <w:r>
        <w:t>-tip (</w:t>
      </w:r>
      <w:r w:rsidRPr="00A25965">
        <w:rPr>
          <w:b/>
        </w:rPr>
        <w:t>SE AFLĂ PE SITE</w:t>
      </w:r>
      <w:r>
        <w:t xml:space="preserve">) </w:t>
      </w:r>
    </w:p>
    <w:p w:rsidR="00BB45A2" w:rsidRDefault="00BB45A2" w:rsidP="00BB45A2">
      <w:pPr>
        <w:ind w:right="-720"/>
      </w:pPr>
      <w:r>
        <w:tab/>
        <w:t xml:space="preserve">2. </w:t>
      </w:r>
      <w:r w:rsidRPr="00E45F47">
        <w:rPr>
          <w:b/>
        </w:rPr>
        <w:t>Carte de identitate</w:t>
      </w:r>
      <w:r>
        <w:t>-</w:t>
      </w:r>
      <w:r>
        <w:rPr>
          <w:b/>
          <w:u w:val="single"/>
        </w:rPr>
        <w:t>autentificată</w:t>
      </w:r>
      <w:r w:rsidRPr="00CF03F0">
        <w:rPr>
          <w:b/>
          <w:u w:val="single"/>
        </w:rPr>
        <w:t xml:space="preserve"> la centrul financiar</w:t>
      </w:r>
      <w:r>
        <w:t xml:space="preserve"> “conform cu originalul”</w:t>
      </w:r>
    </w:p>
    <w:p w:rsidR="00BB45A2" w:rsidRDefault="00BB45A2" w:rsidP="00BB45A2">
      <w:pPr>
        <w:ind w:left="720"/>
        <w:rPr>
          <w:b/>
          <w:u w:val="single"/>
        </w:rPr>
      </w:pPr>
      <w:r>
        <w:t xml:space="preserve">3. Copie de pe </w:t>
      </w:r>
      <w:r>
        <w:rPr>
          <w:b/>
        </w:rPr>
        <w:t>certificatul de naştere</w:t>
      </w:r>
      <w:r>
        <w:t>-</w:t>
      </w:r>
      <w:r w:rsidRPr="00335E4A">
        <w:rPr>
          <w:b/>
          <w:u w:val="single"/>
        </w:rPr>
        <w:t xml:space="preserve"> </w:t>
      </w:r>
      <w:r>
        <w:rPr>
          <w:b/>
          <w:u w:val="single"/>
        </w:rPr>
        <w:t>autentificată</w:t>
      </w:r>
      <w:r w:rsidRPr="00CF03F0">
        <w:rPr>
          <w:b/>
          <w:u w:val="single"/>
        </w:rPr>
        <w:t xml:space="preserve"> la centrul financiar</w:t>
      </w:r>
    </w:p>
    <w:p w:rsidR="00BB45A2" w:rsidRDefault="00BB45A2" w:rsidP="00BB45A2">
      <w:pPr>
        <w:ind w:left="720"/>
      </w:pPr>
      <w:r>
        <w:t xml:space="preserve">4. Copie de pe </w:t>
      </w:r>
      <w:r w:rsidRPr="00E45F47">
        <w:rPr>
          <w:b/>
        </w:rPr>
        <w:t>certificat de căsătorie</w:t>
      </w:r>
      <w:r>
        <w:t xml:space="preserve"> (în cazul schimbării numelui) </w:t>
      </w:r>
      <w:r>
        <w:rPr>
          <w:b/>
          <w:u w:val="single"/>
        </w:rPr>
        <w:t>autentificată</w:t>
      </w:r>
      <w:r w:rsidRPr="00CF03F0">
        <w:rPr>
          <w:b/>
          <w:u w:val="single"/>
        </w:rPr>
        <w:t xml:space="preserve"> la centrul financiar</w:t>
      </w:r>
      <w:r>
        <w:t xml:space="preserve"> În caz de divorţ, sau recăsătorie se depun acte doveditoare în acest sens</w:t>
      </w:r>
    </w:p>
    <w:p w:rsidR="00BB45A2" w:rsidRDefault="00BB45A2" w:rsidP="00BB45A2">
      <w:pPr>
        <w:ind w:left="720"/>
      </w:pPr>
      <w:r>
        <w:t xml:space="preserve">5. Copie  de pe </w:t>
      </w:r>
      <w:r w:rsidRPr="00E45F47">
        <w:rPr>
          <w:b/>
        </w:rPr>
        <w:t xml:space="preserve">certificatul de obţinere a </w:t>
      </w:r>
      <w:r>
        <w:rPr>
          <w:b/>
        </w:rPr>
        <w:t>gradului didactic II</w:t>
      </w:r>
      <w:r>
        <w:t>-</w:t>
      </w:r>
      <w:r w:rsidRPr="00E45F47">
        <w:rPr>
          <w:b/>
          <w:u w:val="single"/>
        </w:rPr>
        <w:t xml:space="preserve">autentificat la  </w:t>
      </w:r>
      <w:r>
        <w:rPr>
          <w:b/>
          <w:u w:val="single"/>
        </w:rPr>
        <w:t>centrul financiar</w:t>
      </w:r>
    </w:p>
    <w:p w:rsidR="00BB45A2" w:rsidRDefault="00BB45A2" w:rsidP="00BB45A2">
      <w:pPr>
        <w:ind w:firstLine="720"/>
      </w:pPr>
      <w:r>
        <w:t xml:space="preserve">6. </w:t>
      </w:r>
      <w:r w:rsidR="005B26E7">
        <w:t xml:space="preserve">Copie de pe </w:t>
      </w:r>
      <w:r w:rsidR="005B26E7">
        <w:rPr>
          <w:b/>
        </w:rPr>
        <w:t>diploma</w:t>
      </w:r>
      <w:r w:rsidR="005B26E7">
        <w:t xml:space="preserve"> de studii-</w:t>
      </w:r>
      <w:r w:rsidR="005B26E7" w:rsidRPr="0012217A">
        <w:rPr>
          <w:b/>
          <w:u w:val="single"/>
        </w:rPr>
        <w:t xml:space="preserve"> </w:t>
      </w:r>
      <w:r w:rsidR="005B26E7" w:rsidRPr="00E45F47">
        <w:rPr>
          <w:b/>
          <w:u w:val="single"/>
        </w:rPr>
        <w:t xml:space="preserve">autentificat la  </w:t>
      </w:r>
      <w:r w:rsidR="005B26E7">
        <w:rPr>
          <w:b/>
          <w:u w:val="single"/>
        </w:rPr>
        <w:t>centrul financiar</w:t>
      </w:r>
    </w:p>
    <w:p w:rsidR="00BB45A2" w:rsidRDefault="00BB45A2" w:rsidP="00BB45A2">
      <w:pPr>
        <w:ind w:left="720"/>
      </w:pPr>
      <w:r>
        <w:t xml:space="preserve">7. Copie de pe </w:t>
      </w:r>
      <w:r>
        <w:rPr>
          <w:b/>
        </w:rPr>
        <w:t>foaia matricolă/supliment</w:t>
      </w:r>
      <w:r>
        <w:t>, care însoţeşte diploma de studii</w:t>
      </w:r>
    </w:p>
    <w:p w:rsidR="00BB45A2" w:rsidRDefault="00BB45A2" w:rsidP="00BB45A2">
      <w:pPr>
        <w:rPr>
          <w:b/>
          <w:bCs/>
          <w:lang w:val="ro-RO"/>
        </w:rPr>
      </w:pPr>
      <w:r>
        <w:rPr>
          <w:b/>
          <w:bCs/>
          <w:lang w:val="ro-RO"/>
        </w:rPr>
        <w:tab/>
        <w:t>-pentru educatoare şi învăţători atestatul de calificare profesională,</w:t>
      </w:r>
    </w:p>
    <w:p w:rsidR="00BB45A2" w:rsidRDefault="00BB45A2" w:rsidP="00BB45A2">
      <w:pPr>
        <w:rPr>
          <w:b/>
          <w:bCs/>
          <w:lang w:val="ro-RO"/>
        </w:rPr>
      </w:pPr>
      <w:r>
        <w:rPr>
          <w:b/>
          <w:bCs/>
          <w:lang w:val="ro-RO"/>
        </w:rPr>
        <w:tab/>
      </w:r>
      <w:r>
        <w:rPr>
          <w:b/>
          <w:bCs/>
          <w:i/>
          <w:u w:val="single"/>
          <w:lang w:val="ro-RO"/>
        </w:rPr>
        <w:t>sau</w:t>
      </w:r>
      <w:r>
        <w:rPr>
          <w:b/>
          <w:bCs/>
          <w:lang w:val="ro-RO"/>
        </w:rPr>
        <w:t xml:space="preserve"> foaia matricolă</w:t>
      </w:r>
      <w:r w:rsidR="005B26E7">
        <w:rPr>
          <w:b/>
          <w:bCs/>
          <w:lang w:val="ro-RO"/>
        </w:rPr>
        <w:t xml:space="preserve"> </w:t>
      </w:r>
      <w:r w:rsidR="005B26E7">
        <w:t>-</w:t>
      </w:r>
      <w:r w:rsidR="005B26E7" w:rsidRPr="0012217A">
        <w:rPr>
          <w:b/>
          <w:u w:val="single"/>
        </w:rPr>
        <w:t xml:space="preserve"> </w:t>
      </w:r>
      <w:r w:rsidR="005B26E7" w:rsidRPr="00E45F47">
        <w:rPr>
          <w:b/>
          <w:u w:val="single"/>
        </w:rPr>
        <w:t xml:space="preserve">autentificat la  </w:t>
      </w:r>
      <w:r w:rsidR="005B26E7">
        <w:rPr>
          <w:b/>
          <w:u w:val="single"/>
        </w:rPr>
        <w:t>centrul financiar</w:t>
      </w:r>
    </w:p>
    <w:p w:rsidR="00BB45A2" w:rsidRDefault="00BB45A2" w:rsidP="00BB45A2">
      <w:pPr>
        <w:ind w:left="720"/>
        <w:rPr>
          <w:b/>
          <w:bCs/>
          <w:lang w:val="ro-RO"/>
        </w:rPr>
      </w:pPr>
      <w:r>
        <w:rPr>
          <w:b/>
          <w:bCs/>
          <w:lang w:val="ro-RO"/>
        </w:rPr>
        <w:t>Dacă candidatul doreşte să susţină gradul didactic I la altă specializare decât gradul II va depune ambele diplome în dosar</w:t>
      </w:r>
      <w:r w:rsidR="005B26E7">
        <w:rPr>
          <w:b/>
          <w:bCs/>
          <w:lang w:val="ro-RO"/>
        </w:rPr>
        <w:t>.</w:t>
      </w:r>
    </w:p>
    <w:p w:rsidR="00BB45A2" w:rsidRPr="00032BBB" w:rsidRDefault="00BB45A2" w:rsidP="00BB45A2">
      <w:pPr>
        <w:ind w:left="720"/>
        <w:rPr>
          <w:bCs/>
          <w:lang w:val="ro-RO"/>
        </w:rPr>
      </w:pPr>
      <w:r>
        <w:rPr>
          <w:bCs/>
          <w:lang w:val="ro-RO"/>
        </w:rPr>
        <w:t xml:space="preserve">8. Copia </w:t>
      </w:r>
      <w:r w:rsidRPr="003D1D13">
        <w:rPr>
          <w:b/>
          <w:bCs/>
          <w:lang w:val="ro-RO"/>
        </w:rPr>
        <w:t>diplomei de „Masterat</w:t>
      </w:r>
      <w:r>
        <w:rPr>
          <w:bCs/>
          <w:lang w:val="ro-RO"/>
        </w:rPr>
        <w:t>”(dacă este cazul)-</w:t>
      </w:r>
      <w:r w:rsidRPr="003D1D13">
        <w:rPr>
          <w:b/>
          <w:u w:val="single"/>
        </w:rPr>
        <w:t xml:space="preserve"> </w:t>
      </w:r>
      <w:r>
        <w:rPr>
          <w:b/>
          <w:u w:val="single"/>
        </w:rPr>
        <w:t>autentificată</w:t>
      </w:r>
      <w:r w:rsidRPr="00CF03F0">
        <w:rPr>
          <w:b/>
          <w:u w:val="single"/>
        </w:rPr>
        <w:t xml:space="preserve"> la centrul financiar</w:t>
      </w:r>
    </w:p>
    <w:p w:rsidR="00BB45A2" w:rsidRDefault="00BB45A2" w:rsidP="00BB45A2">
      <w:pPr>
        <w:ind w:firstLine="720"/>
      </w:pPr>
      <w:r>
        <w:t>9. Recomandarea Consiliului profesoral al şcolii</w:t>
      </w:r>
    </w:p>
    <w:p w:rsidR="00BB45A2" w:rsidRDefault="00BB45A2" w:rsidP="00BB45A2">
      <w:pPr>
        <w:ind w:left="720"/>
        <w:rPr>
          <w:b/>
          <w:bCs/>
        </w:rPr>
      </w:pPr>
      <w:r>
        <w:t xml:space="preserve">10. Dovada privind </w:t>
      </w:r>
      <w:r w:rsidRPr="00A1640B">
        <w:rPr>
          <w:b/>
        </w:rPr>
        <w:t>calificativul pe ultimii 2 ani şcolari</w:t>
      </w:r>
      <w:r>
        <w:t xml:space="preserve">  şi </w:t>
      </w:r>
      <w:r>
        <w:rPr>
          <w:bCs/>
        </w:rPr>
        <w:t xml:space="preserve">dovada privind </w:t>
      </w:r>
      <w:r w:rsidRPr="00A1640B">
        <w:rPr>
          <w:b/>
          <w:bCs/>
        </w:rPr>
        <w:t>calificativele acordate la inspecţii</w:t>
      </w:r>
      <w:r>
        <w:rPr>
          <w:bCs/>
        </w:rPr>
        <w:t xml:space="preserve"> şcolare de specialitate în ultimii 2 ani şcolari (dacă este cazul)-model în </w:t>
      </w:r>
      <w:r>
        <w:rPr>
          <w:b/>
          <w:bCs/>
        </w:rPr>
        <w:t>ANEXA 6</w:t>
      </w:r>
    </w:p>
    <w:p w:rsidR="00BB45A2" w:rsidRDefault="00BB45A2" w:rsidP="00BB45A2">
      <w:pPr>
        <w:rPr>
          <w:b/>
          <w:bCs/>
        </w:rPr>
      </w:pPr>
      <w:r>
        <w:tab/>
      </w:r>
      <w:r>
        <w:tab/>
      </w:r>
      <w:r>
        <w:rPr>
          <w:b/>
          <w:bCs/>
        </w:rPr>
        <w:t>Atenţie: se acordă calificative pe an şcolar, şi nu “parţial”</w:t>
      </w:r>
    </w:p>
    <w:p w:rsidR="00BB45A2" w:rsidRDefault="00BB45A2" w:rsidP="00BB45A2">
      <w:pPr>
        <w:ind w:firstLine="720"/>
      </w:pPr>
      <w:r>
        <w:t>11. Copia raportului scris de la prima inspecţie curentă-se găseşte la IŞJ</w:t>
      </w:r>
      <w:r w:rsidR="005B26E7">
        <w:t xml:space="preserve"> Covasna</w:t>
      </w: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ind w:firstLine="720"/>
      </w:pPr>
    </w:p>
    <w:p w:rsidR="00BB45A2" w:rsidRDefault="00BB45A2" w:rsidP="00BB45A2">
      <w:pPr>
        <w:rPr>
          <w:b/>
          <w:bCs/>
        </w:rPr>
      </w:pPr>
    </w:p>
    <w:p w:rsidR="00BB45A2" w:rsidRDefault="00BB45A2" w:rsidP="00BB45A2">
      <w:pPr>
        <w:rPr>
          <w:b/>
          <w:bCs/>
        </w:rPr>
      </w:pPr>
    </w:p>
    <w:p w:rsidR="00BB45A2" w:rsidRDefault="00BB45A2" w:rsidP="00BB45A2">
      <w:pPr>
        <w:rPr>
          <w:b/>
          <w:bCs/>
        </w:rPr>
      </w:pPr>
    </w:p>
    <w:p w:rsidR="00BB45A2" w:rsidRPr="00A1640B" w:rsidRDefault="00BB45A2" w:rsidP="00BB45A2">
      <w:pPr>
        <w:rPr>
          <w:b/>
          <w:bCs/>
        </w:rPr>
      </w:pPr>
    </w:p>
    <w:p w:rsidR="00BB45A2" w:rsidRDefault="00BB45A2" w:rsidP="00BB45A2">
      <w:pPr>
        <w:rPr>
          <w:b/>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BB45A2" w:rsidRPr="00FE6CE0" w:rsidTr="003F0FDC">
        <w:tc>
          <w:tcPr>
            <w:tcW w:w="5760" w:type="dxa"/>
            <w:shd w:val="clear" w:color="auto" w:fill="C0C0C0"/>
          </w:tcPr>
          <w:p w:rsidR="00BB45A2" w:rsidRPr="00FE6CE0" w:rsidRDefault="00BB45A2" w:rsidP="003F0FDC">
            <w:pPr>
              <w:jc w:val="center"/>
              <w:rPr>
                <w:b/>
                <w:sz w:val="28"/>
                <w:szCs w:val="28"/>
              </w:rPr>
            </w:pPr>
            <w:r w:rsidRPr="00FE6CE0">
              <w:rPr>
                <w:b/>
                <w:sz w:val="28"/>
                <w:szCs w:val="28"/>
              </w:rPr>
              <w:t>IV. CALCULAREA VECHIMII</w:t>
            </w:r>
          </w:p>
          <w:p w:rsidR="00BB45A2" w:rsidRPr="00FE6CE0" w:rsidRDefault="00BB45A2" w:rsidP="003F0FDC">
            <w:pPr>
              <w:jc w:val="center"/>
              <w:rPr>
                <w:b/>
              </w:rPr>
            </w:pPr>
          </w:p>
        </w:tc>
      </w:tr>
    </w:tbl>
    <w:p w:rsidR="00BB45A2" w:rsidRDefault="00BB45A2" w:rsidP="00BB45A2">
      <w:pPr>
        <w:rPr>
          <w:b/>
        </w:rPr>
      </w:pPr>
    </w:p>
    <w:p w:rsidR="00BB45A2" w:rsidRPr="00174B35" w:rsidRDefault="00BB45A2" w:rsidP="00BB45A2">
      <w:r w:rsidRPr="00174B35">
        <w:tab/>
      </w:r>
      <w:r w:rsidRPr="00174B35">
        <w:rPr>
          <w:b/>
        </w:rPr>
        <w:t>1.</w:t>
      </w:r>
      <w:r w:rsidRPr="00174B35">
        <w:t xml:space="preserve"> La susţi</w:t>
      </w:r>
      <w:r>
        <w:t>nerea examenelor de</w:t>
      </w:r>
      <w:r w:rsidRPr="00174B35">
        <w:t xml:space="preserve"> grade didactice II şi I, se ia în considerare </w:t>
      </w:r>
      <w:r w:rsidRPr="00174B35">
        <w:rPr>
          <w:b/>
          <w:i/>
          <w:u w:val="single"/>
        </w:rPr>
        <w:t>vechimea efectivă la catedră</w:t>
      </w:r>
      <w:r>
        <w:t xml:space="preserve"> </w:t>
      </w:r>
    </w:p>
    <w:p w:rsidR="00BB45A2" w:rsidRPr="00174B35" w:rsidRDefault="00BB45A2" w:rsidP="00BB45A2">
      <w:r w:rsidRPr="00174B35">
        <w:tab/>
      </w:r>
      <w:r w:rsidRPr="00174B35">
        <w:rPr>
          <w:b/>
          <w:i/>
          <w:u w:val="single"/>
        </w:rPr>
        <w:t>Nu se consideră vechime efectivă</w:t>
      </w:r>
      <w:r w:rsidRPr="00174B35">
        <w:t xml:space="preserve"> concediul de creştere a copilului, conced</w:t>
      </w:r>
      <w:r>
        <w:t>iul fără plată, concediul de studiu, etc.</w:t>
      </w:r>
    </w:p>
    <w:p w:rsidR="00BB45A2" w:rsidRPr="00174B35" w:rsidRDefault="00BB45A2" w:rsidP="00BB45A2">
      <w:pPr>
        <w:ind w:firstLine="720"/>
        <w:rPr>
          <w:b/>
          <w:i/>
          <w:u w:val="single"/>
        </w:rPr>
      </w:pPr>
      <w:r w:rsidRPr="00174B35">
        <w:t>Perioada concediului de maternitate</w:t>
      </w:r>
      <w:r w:rsidR="005B26E7">
        <w:t>(prenatal)</w:t>
      </w:r>
      <w:r w:rsidRPr="00174B35">
        <w:rPr>
          <w:b/>
          <w:i/>
          <w:u w:val="single"/>
        </w:rPr>
        <w:t xml:space="preserve">  se consideră vechime efectivă.</w:t>
      </w:r>
    </w:p>
    <w:p w:rsidR="00BB45A2" w:rsidRDefault="00BB45A2" w:rsidP="00BB45A2">
      <w:pPr>
        <w:ind w:firstLine="720"/>
        <w:rPr>
          <w:b/>
        </w:rPr>
      </w:pPr>
    </w:p>
    <w:p w:rsidR="00BB45A2" w:rsidRPr="00174B35" w:rsidRDefault="00BB45A2" w:rsidP="00BB45A2">
      <w:pPr>
        <w:ind w:firstLine="720"/>
      </w:pPr>
      <w:r w:rsidRPr="00174B35">
        <w:rPr>
          <w:b/>
        </w:rPr>
        <w:t>2</w:t>
      </w:r>
      <w:r w:rsidRPr="00174B35">
        <w:t xml:space="preserve">. La fiecare centru financiar trebuie să existe </w:t>
      </w:r>
      <w:r w:rsidRPr="00174B35">
        <w:rPr>
          <w:b/>
        </w:rPr>
        <w:t>evidenţa clară</w:t>
      </w:r>
      <w:r w:rsidRPr="00174B35">
        <w:t xml:space="preserve"> a celor înscrişi pentru susţinerea examenelor de grade didactice, mai ales c</w:t>
      </w:r>
      <w:r>
        <w:t>ă perioada de derulare este de 3</w:t>
      </w:r>
      <w:r w:rsidRPr="00174B35">
        <w:t xml:space="preserve"> ani la grad I şi de 2 ani la grad II. În acest sens trebuie să existe dosare cu </w:t>
      </w:r>
      <w:r>
        <w:rPr>
          <w:b/>
          <w:i/>
          <w:u w:val="single"/>
        </w:rPr>
        <w:t>COPIA</w:t>
      </w:r>
      <w:r w:rsidRPr="00EF3F97">
        <w:rPr>
          <w:b/>
          <w:i/>
          <w:u w:val="single"/>
        </w:rPr>
        <w:t xml:space="preserve"> principalelor</w:t>
      </w:r>
      <w:r w:rsidRPr="00EF3F97">
        <w:rPr>
          <w:i/>
          <w:u w:val="single"/>
        </w:rPr>
        <w:t xml:space="preserve"> </w:t>
      </w:r>
      <w:r w:rsidRPr="00EF3F97">
        <w:rPr>
          <w:b/>
          <w:i/>
          <w:u w:val="single"/>
        </w:rPr>
        <w:t>acte</w:t>
      </w:r>
      <w:r w:rsidRPr="00EF3F97">
        <w:rPr>
          <w:i/>
          <w:u w:val="single"/>
        </w:rPr>
        <w:t xml:space="preserve"> </w:t>
      </w:r>
      <w:r w:rsidRPr="00EF3F97">
        <w:rPr>
          <w:b/>
          <w:i/>
          <w:u w:val="single"/>
        </w:rPr>
        <w:t>depuse la IŞJ</w:t>
      </w:r>
      <w:r w:rsidRPr="00174B35">
        <w:rPr>
          <w:b/>
        </w:rPr>
        <w:t xml:space="preserve"> pentru candidaţi</w:t>
      </w:r>
      <w:r w:rsidRPr="00174B35">
        <w:t xml:space="preserve"> (</w:t>
      </w:r>
      <w:r w:rsidRPr="00EF3F97">
        <w:rPr>
          <w:b/>
        </w:rPr>
        <w:t>FIŞA DE ÎNSCRIERE</w:t>
      </w:r>
      <w:r w:rsidRPr="00174B35">
        <w:t>, diplomă, modul psihopedagogic, adeverinţă pentu calificative, certificat definitivat sau</w:t>
      </w:r>
      <w:r>
        <w:t>,</w:t>
      </w:r>
      <w:r w:rsidRPr="00174B35">
        <w:t xml:space="preserve"> după caz</w:t>
      </w:r>
      <w:r>
        <w:t>,</w:t>
      </w:r>
      <w:r w:rsidRPr="00174B35">
        <w:t xml:space="preserve"> grad didactic II)</w:t>
      </w:r>
    </w:p>
    <w:p w:rsidR="00BB45A2" w:rsidRDefault="00BB45A2" w:rsidP="00BB45A2">
      <w:pPr>
        <w:ind w:firstLine="720"/>
        <w:rPr>
          <w:b/>
        </w:rPr>
      </w:pPr>
    </w:p>
    <w:p w:rsidR="00BB45A2" w:rsidRPr="00174B35" w:rsidRDefault="00BB45A2" w:rsidP="00BB45A2">
      <w:pPr>
        <w:ind w:firstLine="720"/>
        <w:rPr>
          <w:b/>
          <w:i/>
          <w:u w:val="single"/>
        </w:rPr>
      </w:pPr>
      <w:r w:rsidRPr="00174B35">
        <w:rPr>
          <w:b/>
        </w:rPr>
        <w:t xml:space="preserve">3. </w:t>
      </w:r>
      <w:r w:rsidRPr="00174B35">
        <w:rPr>
          <w:b/>
          <w:i/>
          <w:u w:val="single"/>
        </w:rPr>
        <w:t>În perioada efectuării concediului de creştere a copilului, a concediului fără plată nu pot fi efectuate inspecţii de perfecţionare (curente, sau speciale)</w:t>
      </w:r>
      <w:r>
        <w:rPr>
          <w:b/>
          <w:i/>
          <w:u w:val="single"/>
        </w:rPr>
        <w:t xml:space="preserve">, de asemenea nu poate fi susţinut </w:t>
      </w:r>
      <w:r w:rsidR="005B26E7">
        <w:rPr>
          <w:b/>
          <w:i/>
          <w:u w:val="single"/>
        </w:rPr>
        <w:t>examenul.</w:t>
      </w:r>
    </w:p>
    <w:p w:rsidR="00BB45A2" w:rsidRDefault="00BB45A2" w:rsidP="00BB45A2">
      <w:pPr>
        <w:ind w:firstLine="720"/>
        <w:rPr>
          <w:b/>
        </w:rPr>
      </w:pPr>
    </w:p>
    <w:p w:rsidR="00BB45A2" w:rsidRPr="00174B35" w:rsidRDefault="00BB45A2" w:rsidP="00BB45A2">
      <w:pPr>
        <w:ind w:firstLine="720"/>
        <w:rPr>
          <w:b/>
        </w:rPr>
      </w:pPr>
      <w:r w:rsidRPr="00174B35">
        <w:rPr>
          <w:b/>
        </w:rPr>
        <w:t>4. Pentru a evita unele situaţii neplăcute</w:t>
      </w:r>
      <w:r w:rsidRPr="00174B35">
        <w:t xml:space="preserve"> (an</w:t>
      </w:r>
      <w:r w:rsidR="00F47421">
        <w:t>ulări de grade didactice)</w:t>
      </w:r>
      <w:r w:rsidR="005E5D92">
        <w:t xml:space="preserve"> </w:t>
      </w:r>
      <w:r w:rsidRPr="00174B35">
        <w:t xml:space="preserve">vă rugăm </w:t>
      </w:r>
      <w:r w:rsidRPr="00174B35">
        <w:rPr>
          <w:b/>
          <w:i/>
          <w:u w:val="single"/>
        </w:rPr>
        <w:t>să anunţaţi orice modificare</w:t>
      </w:r>
      <w:r w:rsidRPr="00174B35">
        <w:t xml:space="preserve"> intervenită (plecări din învăţământ, din unitate, plecări în concedii, etc</w:t>
      </w:r>
      <w:r w:rsidRPr="00174B35">
        <w:rPr>
          <w:i/>
          <w:u w:val="single"/>
        </w:rPr>
        <w:t xml:space="preserve">.) </w:t>
      </w:r>
      <w:r w:rsidRPr="00174B35">
        <w:rPr>
          <w:b/>
          <w:i/>
          <w:u w:val="single"/>
        </w:rPr>
        <w:t xml:space="preserve"> şi la inspectorul cu</w:t>
      </w:r>
      <w:r w:rsidRPr="00174B35">
        <w:rPr>
          <w:b/>
        </w:rPr>
        <w:t xml:space="preserve"> </w:t>
      </w:r>
      <w:r w:rsidRPr="00174B35">
        <w:rPr>
          <w:b/>
          <w:i/>
          <w:u w:val="single"/>
        </w:rPr>
        <w:t>perfecţionarea,</w:t>
      </w:r>
      <w:r w:rsidRPr="00174B35">
        <w:rPr>
          <w:b/>
        </w:rPr>
        <w:t xml:space="preserve"> nu num</w:t>
      </w:r>
      <w:r w:rsidR="005B26E7">
        <w:rPr>
          <w:b/>
        </w:rPr>
        <w:t>ai la serviciul personal al IŞJ Covasna.</w:t>
      </w:r>
    </w:p>
    <w:p w:rsidR="00BB45A2" w:rsidRDefault="00BB45A2" w:rsidP="00BB45A2">
      <w:pPr>
        <w:rPr>
          <w:b/>
        </w:rPr>
      </w:pPr>
    </w:p>
    <w:p w:rsidR="005B26E7" w:rsidRDefault="005B26E7" w:rsidP="005B26E7">
      <w:pPr>
        <w:rPr>
          <w:b/>
          <w:lang w:val="ro-RO"/>
        </w:rPr>
      </w:pPr>
      <w:r>
        <w:rPr>
          <w:b/>
          <w:lang w:val="ro-RO"/>
        </w:rPr>
        <w:t xml:space="preserve">INSPECTOR ŞCOLAR GENERAL,                            INSPECTOR ŞCOLAR </w:t>
      </w:r>
    </w:p>
    <w:p w:rsidR="005B26E7" w:rsidRDefault="005B26E7" w:rsidP="005B26E7">
      <w:pPr>
        <w:rPr>
          <w:b/>
          <w:lang w:val="ro-RO"/>
        </w:rPr>
      </w:pPr>
      <w:r>
        <w:rPr>
          <w:b/>
          <w:lang w:val="ro-RO"/>
        </w:rPr>
        <w:t xml:space="preserve">                                                                           DEZVOLTAREA RESURSEI UMANE</w:t>
      </w:r>
    </w:p>
    <w:p w:rsidR="005B26E7" w:rsidRDefault="005B26E7" w:rsidP="005B26E7">
      <w:r>
        <w:rPr>
          <w:b/>
          <w:lang w:val="ro-RO"/>
        </w:rPr>
        <w:t xml:space="preserve">                prof. Kiss Imre                                                      prof.Karda Ádám        </w:t>
      </w:r>
    </w:p>
    <w:p w:rsidR="00BB45A2" w:rsidRDefault="00BB45A2" w:rsidP="00BB45A2">
      <w:pPr>
        <w:rPr>
          <w:b/>
        </w:rPr>
      </w:pPr>
      <w:r>
        <w:rPr>
          <w:b/>
        </w:rPr>
        <w:tab/>
      </w:r>
      <w:r>
        <w:rPr>
          <w:b/>
        </w:rPr>
        <w:tab/>
      </w:r>
      <w:r>
        <w:rPr>
          <w:b/>
        </w:rPr>
        <w:tab/>
      </w:r>
      <w:r>
        <w:rPr>
          <w:b/>
        </w:rPr>
        <w:tab/>
      </w:r>
      <w:r>
        <w:rPr>
          <w:b/>
        </w:rPr>
        <w:tab/>
      </w:r>
      <w:r>
        <w:rPr>
          <w:b/>
        </w:rPr>
        <w:tab/>
      </w:r>
      <w:r>
        <w:rPr>
          <w:b/>
        </w:rPr>
        <w:tab/>
      </w:r>
      <w:r>
        <w:rPr>
          <w:b/>
        </w:rPr>
        <w:tab/>
      </w:r>
      <w:r>
        <w:rPr>
          <w:b/>
        </w:rPr>
        <w:tab/>
      </w:r>
      <w:r>
        <w:rPr>
          <w:b/>
        </w:rPr>
        <w:tab/>
      </w: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E5089F">
      <w:pPr>
        <w:rPr>
          <w:b/>
        </w:rPr>
      </w:pPr>
    </w:p>
    <w:p w:rsidR="00BB45A2" w:rsidRDefault="00BB45A2" w:rsidP="00BB45A2">
      <w:pPr>
        <w:ind w:left="6480" w:firstLine="720"/>
        <w:rPr>
          <w:b/>
        </w:rPr>
      </w:pPr>
    </w:p>
    <w:p w:rsidR="00BB45A2" w:rsidRDefault="00BB45A2" w:rsidP="00BB45A2">
      <w:pPr>
        <w:ind w:left="6480" w:firstLine="720"/>
        <w:rPr>
          <w:b/>
        </w:rPr>
      </w:pPr>
      <w:r>
        <w:rPr>
          <w:b/>
        </w:rPr>
        <w:t>ANEXA 1</w:t>
      </w:r>
    </w:p>
    <w:p w:rsidR="00BB45A2" w:rsidRDefault="00BB45A2" w:rsidP="00BB45A2">
      <w:pPr>
        <w:ind w:left="6480" w:firstLine="720"/>
        <w:rPr>
          <w:b/>
        </w:rPr>
      </w:pPr>
    </w:p>
    <w:p w:rsidR="00BB45A2" w:rsidRDefault="00BB45A2" w:rsidP="00BB45A2">
      <w:pPr>
        <w:jc w:val="center"/>
        <w:rPr>
          <w:b/>
        </w:rPr>
      </w:pPr>
    </w:p>
    <w:p w:rsidR="00BB45A2" w:rsidRDefault="00BB45A2" w:rsidP="00BB45A2">
      <w:pPr>
        <w:jc w:val="center"/>
        <w:rPr>
          <w:b/>
        </w:rPr>
      </w:pPr>
      <w:r>
        <w:rPr>
          <w:b/>
        </w:rPr>
        <w:t>PRECIZĂRI PRIVIND COMPLETAREA</w:t>
      </w:r>
    </w:p>
    <w:p w:rsidR="00BB45A2" w:rsidRDefault="00BB45A2" w:rsidP="00BB45A2">
      <w:pPr>
        <w:jc w:val="center"/>
        <w:rPr>
          <w:b/>
        </w:rPr>
      </w:pPr>
      <w:r>
        <w:rPr>
          <w:b/>
        </w:rPr>
        <w:t>FIŞELOR DE ÎNSCRIERE</w:t>
      </w:r>
    </w:p>
    <w:p w:rsidR="00BB45A2" w:rsidRDefault="00BB45A2" w:rsidP="00BB45A2">
      <w:pPr>
        <w:ind w:left="6480" w:firstLine="720"/>
        <w:rPr>
          <w:b/>
        </w:rPr>
      </w:pPr>
    </w:p>
    <w:p w:rsidR="00BB45A2" w:rsidRDefault="00BB45A2" w:rsidP="00BB45A2">
      <w:pPr>
        <w:rPr>
          <w:b/>
          <w:bCs/>
          <w:i/>
          <w:iCs/>
        </w:rPr>
      </w:pPr>
      <w:r>
        <w:rPr>
          <w:b/>
          <w:bCs/>
          <w:i/>
          <w:iCs/>
        </w:rPr>
        <w:tab/>
        <w:t xml:space="preserve"> Fişa de înscriere se completează pe faţă de către candidat, iar pe verso</w:t>
      </w:r>
    </w:p>
    <w:p w:rsidR="00BB45A2" w:rsidRDefault="00BB45A2" w:rsidP="00BB45A2">
      <w:pPr>
        <w:rPr>
          <w:b/>
          <w:bCs/>
          <w:i/>
          <w:iCs/>
        </w:rPr>
      </w:pPr>
      <w:r>
        <w:rPr>
          <w:b/>
          <w:bCs/>
          <w:i/>
          <w:iCs/>
        </w:rPr>
        <w:tab/>
        <w:t>de către secretara unităţii, pe baza documentelor şcolare, se semnează de</w:t>
      </w:r>
    </w:p>
    <w:p w:rsidR="00BB45A2" w:rsidRDefault="00BB45A2" w:rsidP="00BB45A2">
      <w:pPr>
        <w:rPr>
          <w:b/>
          <w:bCs/>
          <w:i/>
          <w:iCs/>
        </w:rPr>
      </w:pPr>
      <w:r>
        <w:rPr>
          <w:b/>
          <w:bCs/>
          <w:i/>
          <w:iCs/>
        </w:rPr>
        <w:tab/>
        <w:t>către director şi se aplică ştampila unităţii</w:t>
      </w:r>
    </w:p>
    <w:p w:rsidR="00BB45A2" w:rsidRDefault="00BB45A2" w:rsidP="00BB45A2">
      <w:pPr>
        <w:rPr>
          <w:bCs/>
          <w:iCs/>
        </w:rPr>
      </w:pPr>
      <w:r>
        <w:rPr>
          <w:bCs/>
          <w:iCs/>
        </w:rPr>
        <w:tab/>
      </w:r>
      <w:r>
        <w:rPr>
          <w:bCs/>
          <w:iCs/>
        </w:rPr>
        <w:tab/>
        <w:t>-</w:t>
      </w:r>
      <w:r>
        <w:rPr>
          <w:b/>
          <w:bCs/>
          <w:iCs/>
        </w:rPr>
        <w:t>data completării</w:t>
      </w:r>
      <w:r>
        <w:rPr>
          <w:bCs/>
          <w:iCs/>
        </w:rPr>
        <w:t xml:space="preserve"> fişei de înscriere va fi între 2</w:t>
      </w:r>
      <w:r w:rsidR="00E5089F">
        <w:rPr>
          <w:bCs/>
          <w:iCs/>
        </w:rPr>
        <w:t>4</w:t>
      </w:r>
      <w:r>
        <w:rPr>
          <w:bCs/>
          <w:iCs/>
        </w:rPr>
        <w:t>-</w:t>
      </w:r>
      <w:r w:rsidR="00E5089F">
        <w:rPr>
          <w:bCs/>
          <w:iCs/>
        </w:rPr>
        <w:t>28</w:t>
      </w:r>
      <w:r>
        <w:rPr>
          <w:bCs/>
          <w:iCs/>
        </w:rPr>
        <w:t xml:space="preserve"> octombrie</w:t>
      </w:r>
    </w:p>
    <w:p w:rsidR="00BB45A2" w:rsidRPr="00786EBE" w:rsidRDefault="00BB45A2" w:rsidP="00BB45A2">
      <w:pPr>
        <w:ind w:left="1440"/>
        <w:rPr>
          <w:b/>
        </w:rPr>
      </w:pPr>
      <w:r w:rsidRPr="00786EBE">
        <w:rPr>
          <w:b/>
        </w:rPr>
        <w:t>-nu se trec la vechime perioadele de suplinitor necalificat</w:t>
      </w:r>
    </w:p>
    <w:p w:rsidR="00BB45A2" w:rsidRDefault="00BB45A2" w:rsidP="00BB45A2">
      <w:r>
        <w:tab/>
      </w:r>
      <w:r>
        <w:tab/>
        <w:t>-</w:t>
      </w:r>
      <w:r>
        <w:rPr>
          <w:b/>
        </w:rPr>
        <w:t>nu se consideră vechime efectivă</w:t>
      </w:r>
      <w:r>
        <w:t xml:space="preserve"> la catedră:</w:t>
      </w:r>
    </w:p>
    <w:p w:rsidR="00BB45A2" w:rsidRDefault="00BB45A2" w:rsidP="00BB45A2">
      <w:r>
        <w:tab/>
      </w:r>
      <w:r>
        <w:tab/>
      </w:r>
      <w:r>
        <w:tab/>
        <w:t>-perioadele de concediu de creştere a copilului</w:t>
      </w:r>
    </w:p>
    <w:p w:rsidR="00BB45A2" w:rsidRDefault="00BB45A2" w:rsidP="00BB45A2">
      <w:r>
        <w:tab/>
      </w:r>
      <w:r>
        <w:tab/>
      </w:r>
      <w:r>
        <w:tab/>
        <w:t>-concediu fără plată, etc.</w:t>
      </w:r>
    </w:p>
    <w:p w:rsidR="00BB45A2" w:rsidRDefault="00BB45A2" w:rsidP="00BB45A2">
      <w:r>
        <w:tab/>
      </w:r>
      <w:r>
        <w:tab/>
        <w:t>-aceste perioade se trec în fişă cu observaţia cuvenită (</w:t>
      </w:r>
      <w:r>
        <w:rPr>
          <w:b/>
        </w:rPr>
        <w:t>model pe site</w:t>
      </w:r>
      <w:r>
        <w:t>)</w:t>
      </w:r>
    </w:p>
    <w:p w:rsidR="00BB45A2" w:rsidRDefault="00BB45A2" w:rsidP="00BB45A2">
      <w:pPr>
        <w:rPr>
          <w:b/>
        </w:rPr>
      </w:pPr>
    </w:p>
    <w:p w:rsidR="00BB45A2" w:rsidRDefault="00BB45A2" w:rsidP="00BB45A2">
      <w:pPr>
        <w:numPr>
          <w:ilvl w:val="0"/>
          <w:numId w:val="1"/>
        </w:numPr>
        <w:rPr>
          <w:b/>
        </w:rPr>
      </w:pPr>
      <w:r>
        <w:rPr>
          <w:b/>
        </w:rPr>
        <w:t>PENTRU GRADUL DIDACTIC II ŞI I</w:t>
      </w:r>
    </w:p>
    <w:p w:rsidR="00BB45A2" w:rsidRDefault="00BB45A2" w:rsidP="00BB45A2">
      <w:pPr>
        <w:numPr>
          <w:ilvl w:val="1"/>
          <w:numId w:val="1"/>
        </w:numPr>
        <w:rPr>
          <w:b/>
        </w:rPr>
      </w:pPr>
      <w:r>
        <w:rPr>
          <w:b/>
        </w:rPr>
        <w:t>Faţă</w:t>
      </w:r>
    </w:p>
    <w:p w:rsidR="00BB45A2" w:rsidRPr="00C807A4" w:rsidRDefault="00BB45A2" w:rsidP="00BB45A2">
      <w:pPr>
        <w:ind w:left="1980"/>
      </w:pPr>
      <w:r w:rsidRPr="00533E6B">
        <w:t>1.</w:t>
      </w:r>
      <w:r>
        <w:t xml:space="preserve"> Se trece </w:t>
      </w:r>
      <w:r w:rsidRPr="00533E6B">
        <w:rPr>
          <w:b/>
        </w:rPr>
        <w:t>centrul financiar</w:t>
      </w:r>
    </w:p>
    <w:p w:rsidR="00BB45A2" w:rsidRDefault="00BB45A2" w:rsidP="00BB45A2">
      <w:pPr>
        <w:ind w:left="1980"/>
      </w:pPr>
      <w:r>
        <w:t xml:space="preserve">2. Se trece </w:t>
      </w:r>
      <w:r w:rsidRPr="00CB1D28">
        <w:rPr>
          <w:b/>
        </w:rPr>
        <w:t>număr de înregistrare</w:t>
      </w:r>
      <w:r>
        <w:t xml:space="preserve"> (cu dată între </w:t>
      </w:r>
      <w:r w:rsidR="00E5089F">
        <w:t>24-28</w:t>
      </w:r>
      <w:r>
        <w:t xml:space="preserve"> octombrie)</w:t>
      </w:r>
    </w:p>
    <w:p w:rsidR="00BB45A2" w:rsidRDefault="00BB45A2" w:rsidP="00BB45A2">
      <w:pPr>
        <w:ind w:left="1980" w:right="-540"/>
      </w:pPr>
      <w:r>
        <w:t xml:space="preserve">3. Pentru persoanele </w:t>
      </w:r>
      <w:r w:rsidRPr="00CB1D28">
        <w:rPr>
          <w:b/>
        </w:rPr>
        <w:t>care şi-au schimbat numele</w:t>
      </w:r>
      <w:r>
        <w:t xml:space="preserve"> se va completa astfel</w:t>
      </w:r>
    </w:p>
    <w:p w:rsidR="00BB45A2" w:rsidRDefault="00BB45A2" w:rsidP="00BB45A2">
      <w:pPr>
        <w:ind w:left="1980" w:right="-540"/>
      </w:pPr>
      <w:r>
        <w:t xml:space="preserve"> (ex. </w:t>
      </w:r>
      <w:r w:rsidR="00E5089F">
        <w:t>STOICA</w:t>
      </w:r>
      <w:r>
        <w:t xml:space="preserve"> V. </w:t>
      </w:r>
      <w:r w:rsidR="0057489A">
        <w:t>ELENA</w:t>
      </w:r>
      <w:r>
        <w:t xml:space="preserve"> căs. </w:t>
      </w:r>
      <w:r w:rsidR="0057489A">
        <w:t>POPA</w:t>
      </w:r>
      <w:r>
        <w:t>)</w:t>
      </w:r>
    </w:p>
    <w:p w:rsidR="00BB45A2" w:rsidRDefault="00BB45A2" w:rsidP="00BB45A2">
      <w:pPr>
        <w:ind w:left="1980" w:right="-540"/>
      </w:pPr>
      <w:r>
        <w:t xml:space="preserve">4. La punctele 5 şi 6 se completează </w:t>
      </w:r>
      <w:r w:rsidRPr="00816373">
        <w:rPr>
          <w:b/>
        </w:rPr>
        <w:t>toate instituţiile absolvite, în ordine cronologică</w:t>
      </w:r>
      <w:r>
        <w:t xml:space="preserve"> (dacă este cazul)</w:t>
      </w:r>
    </w:p>
    <w:p w:rsidR="00BB45A2" w:rsidRPr="00ED5B60" w:rsidRDefault="00BB45A2" w:rsidP="00BB45A2">
      <w:pPr>
        <w:ind w:left="1980" w:right="-900"/>
        <w:rPr>
          <w:b/>
        </w:rPr>
      </w:pPr>
      <w:r>
        <w:t>-</w:t>
      </w:r>
      <w:r>
        <w:rPr>
          <w:b/>
        </w:rPr>
        <w:t>ATENŢIE-se trec numai instituţiile de învăţământ superior, nu şi liceul</w:t>
      </w:r>
    </w:p>
    <w:p w:rsidR="00BB45A2" w:rsidRDefault="00BB45A2" w:rsidP="00BB45A2">
      <w:pPr>
        <w:ind w:left="1800" w:right="-540" w:firstLine="720"/>
      </w:pPr>
      <w:r>
        <w:t xml:space="preserve">a. La instituţii de învăţământ absolvite se completează de </w:t>
      </w:r>
      <w:r w:rsidRPr="008E7237">
        <w:rPr>
          <w:b/>
        </w:rPr>
        <w:t>exemplu</w:t>
      </w:r>
    </w:p>
    <w:p w:rsidR="00BB45A2" w:rsidRDefault="0057489A" w:rsidP="00BB45A2">
      <w:pPr>
        <w:ind w:left="2520" w:right="-540" w:firstLine="360"/>
      </w:pPr>
      <w:r>
        <w:t>a.   Liceul P</w:t>
      </w:r>
      <w:r w:rsidR="00BB45A2">
        <w:t xml:space="preserve">edagogic Benedek Elek </w:t>
      </w:r>
      <w:r>
        <w:t xml:space="preserve">- </w:t>
      </w:r>
      <w:r w:rsidR="00BB45A2">
        <w:t>Odorhei</w:t>
      </w:r>
    </w:p>
    <w:p w:rsidR="00BB45A2" w:rsidRPr="00786EBE" w:rsidRDefault="00BB45A2" w:rsidP="00BB45A2">
      <w:pPr>
        <w:ind w:left="2520" w:right="-540" w:firstLine="60"/>
      </w:pPr>
      <w:r>
        <w:t xml:space="preserve">     b.   Universitatea Transilvania </w:t>
      </w:r>
      <w:r w:rsidR="0057489A">
        <w:t xml:space="preserve">- </w:t>
      </w:r>
      <w:r>
        <w:t>Braşov</w:t>
      </w:r>
    </w:p>
    <w:p w:rsidR="00BB45A2" w:rsidRPr="008E7237" w:rsidRDefault="00BB45A2" w:rsidP="00BB45A2">
      <w:pPr>
        <w:ind w:left="2520" w:right="-720" w:firstLine="60"/>
      </w:pPr>
      <w:r>
        <w:t xml:space="preserve">b. </w:t>
      </w:r>
      <w:r w:rsidRPr="008E7237">
        <w:t>La specializări</w:t>
      </w:r>
      <w:r>
        <w:t xml:space="preserve"> obţinute, înscrise pe diplomă se completează de </w:t>
      </w:r>
      <w:r w:rsidRPr="00161E29">
        <w:rPr>
          <w:b/>
        </w:rPr>
        <w:t>exemplu</w:t>
      </w:r>
    </w:p>
    <w:p w:rsidR="00BB45A2" w:rsidRDefault="00BB45A2" w:rsidP="00BB45A2">
      <w:pPr>
        <w:ind w:left="360"/>
      </w:pPr>
      <w:r w:rsidRPr="00816373">
        <w:tab/>
      </w:r>
      <w:r w:rsidRPr="00816373">
        <w:tab/>
      </w:r>
      <w:r w:rsidRPr="00816373">
        <w:tab/>
        <w:t xml:space="preserve">      </w:t>
      </w:r>
      <w:r>
        <w:tab/>
        <w:t xml:space="preserve"> </w:t>
      </w:r>
      <w:r w:rsidRPr="00816373">
        <w:t>a.</w:t>
      </w:r>
      <w:r>
        <w:t xml:space="preserve">   Institutor-învăţământ primar</w:t>
      </w:r>
    </w:p>
    <w:p w:rsidR="00BB45A2" w:rsidRDefault="00BB45A2" w:rsidP="00BB45A2">
      <w:pPr>
        <w:ind w:left="360"/>
      </w:pPr>
      <w:r>
        <w:tab/>
      </w:r>
      <w:r>
        <w:tab/>
      </w:r>
      <w:r>
        <w:tab/>
        <w:t xml:space="preserve">     </w:t>
      </w:r>
      <w:r>
        <w:tab/>
        <w:t xml:space="preserve"> b.   Limba şi literatura română-engleză</w:t>
      </w:r>
    </w:p>
    <w:p w:rsidR="00BB45A2" w:rsidRPr="00E26530" w:rsidRDefault="00BB45A2" w:rsidP="00BB45A2">
      <w:pPr>
        <w:ind w:left="2160" w:right="-432" w:firstLine="60"/>
        <w:rPr>
          <w:lang w:val="ro-RO"/>
        </w:rPr>
      </w:pPr>
      <w:r>
        <w:rPr>
          <w:lang w:val="ro-RO"/>
        </w:rPr>
        <w:t>5. La</w:t>
      </w:r>
      <w:r w:rsidRPr="00E26530">
        <w:rPr>
          <w:lang w:val="ro-RO"/>
        </w:rPr>
        <w:t xml:space="preserve"> specializarea la care se prezintă la examen</w:t>
      </w:r>
      <w:r>
        <w:rPr>
          <w:lang w:val="ro-RO"/>
        </w:rPr>
        <w:t xml:space="preserve"> (punctul 7),</w:t>
      </w:r>
      <w:r w:rsidRPr="00E26530">
        <w:rPr>
          <w:lang w:val="ro-RO"/>
        </w:rPr>
        <w:t xml:space="preserve"> </w:t>
      </w:r>
      <w:r w:rsidRPr="00E26530">
        <w:rPr>
          <w:b/>
          <w:lang w:val="ro-RO"/>
        </w:rPr>
        <w:t>în cazul învăţământului preşcolar</w:t>
      </w:r>
      <w:r w:rsidRPr="00E26530">
        <w:rPr>
          <w:lang w:val="ro-RO"/>
        </w:rPr>
        <w:t xml:space="preserve"> </w:t>
      </w:r>
      <w:r w:rsidRPr="00E26530">
        <w:rPr>
          <w:b/>
          <w:lang w:val="ro-RO"/>
        </w:rPr>
        <w:t>şi primar</w:t>
      </w:r>
      <w:r w:rsidRPr="00E26530">
        <w:rPr>
          <w:lang w:val="ro-RO"/>
        </w:rPr>
        <w:t xml:space="preserve"> se va completa astfel</w:t>
      </w:r>
      <w:r>
        <w:rPr>
          <w:lang w:val="ro-RO"/>
        </w:rPr>
        <w:t>:</w:t>
      </w:r>
    </w:p>
    <w:p w:rsidR="00BB45A2" w:rsidRPr="00E26530" w:rsidRDefault="00BB45A2" w:rsidP="00BB45A2">
      <w:pPr>
        <w:ind w:left="720" w:right="-432"/>
        <w:rPr>
          <w:lang w:val="ro-RO"/>
        </w:rPr>
      </w:pPr>
      <w:r w:rsidRPr="00E26530">
        <w:rPr>
          <w:lang w:val="ro-RO"/>
        </w:rPr>
        <w:tab/>
      </w:r>
      <w:r w:rsidRPr="00E26530">
        <w:rPr>
          <w:lang w:val="ro-RO"/>
        </w:rPr>
        <w:tab/>
      </w:r>
      <w:r>
        <w:rPr>
          <w:lang w:val="ro-RO"/>
        </w:rPr>
        <w:tab/>
      </w:r>
      <w:r w:rsidRPr="00E26530">
        <w:rPr>
          <w:lang w:val="ro-RO"/>
        </w:rPr>
        <w:t>-educatoare, sau învăţător</w:t>
      </w:r>
    </w:p>
    <w:p w:rsidR="00BB45A2" w:rsidRPr="00E26530" w:rsidRDefault="00BB45A2" w:rsidP="00BB45A2">
      <w:pPr>
        <w:ind w:left="720" w:right="-432"/>
        <w:rPr>
          <w:lang w:val="ro-RO"/>
        </w:rPr>
      </w:pPr>
      <w:r w:rsidRPr="00E26530">
        <w:rPr>
          <w:lang w:val="ro-RO"/>
        </w:rPr>
        <w:tab/>
      </w:r>
      <w:r w:rsidRPr="00E26530">
        <w:rPr>
          <w:lang w:val="ro-RO"/>
        </w:rPr>
        <w:tab/>
      </w:r>
      <w:r>
        <w:rPr>
          <w:lang w:val="ro-RO"/>
        </w:rPr>
        <w:tab/>
      </w:r>
      <w:r w:rsidRPr="00E26530">
        <w:rPr>
          <w:lang w:val="ro-RO"/>
        </w:rPr>
        <w:t>-institutor-educatoare, sau institutor-învăţător</w:t>
      </w:r>
    </w:p>
    <w:p w:rsidR="00BB45A2" w:rsidRPr="00E26530" w:rsidRDefault="00BB45A2" w:rsidP="00BB45A2">
      <w:pPr>
        <w:ind w:left="720" w:right="-432"/>
        <w:rPr>
          <w:lang w:val="ro-RO"/>
        </w:rPr>
      </w:pPr>
      <w:r w:rsidRPr="00E26530">
        <w:rPr>
          <w:lang w:val="ro-RO"/>
        </w:rPr>
        <w:tab/>
      </w:r>
      <w:r w:rsidRPr="00E26530">
        <w:rPr>
          <w:lang w:val="ro-RO"/>
        </w:rPr>
        <w:tab/>
      </w:r>
      <w:r>
        <w:rPr>
          <w:lang w:val="ro-RO"/>
        </w:rPr>
        <w:tab/>
      </w:r>
      <w:r w:rsidRPr="00E26530">
        <w:rPr>
          <w:lang w:val="ro-RO"/>
        </w:rPr>
        <w:t>-profesor-învăţământ preşcolar, sau profesor-învăţământ primar</w:t>
      </w:r>
    </w:p>
    <w:p w:rsidR="00BB45A2" w:rsidRDefault="00BB45A2" w:rsidP="00BB45A2">
      <w:pPr>
        <w:ind w:left="360" w:right="-720"/>
      </w:pPr>
      <w:r>
        <w:tab/>
      </w:r>
      <w:r>
        <w:tab/>
      </w:r>
      <w:r>
        <w:tab/>
      </w:r>
      <w:r w:rsidRPr="00290062">
        <w:t xml:space="preserve">  </w:t>
      </w:r>
      <w:r>
        <w:t>6. La linia de studiu se specifică română, sau maghiară</w:t>
      </w:r>
    </w:p>
    <w:p w:rsidR="00BB45A2" w:rsidRDefault="00BB45A2" w:rsidP="00BB45A2">
      <w:pPr>
        <w:ind w:left="360" w:right="-1260"/>
      </w:pPr>
      <w:r>
        <w:tab/>
      </w:r>
      <w:r>
        <w:tab/>
      </w:r>
      <w:r>
        <w:tab/>
        <w:t xml:space="preserve">      -</w:t>
      </w:r>
      <w:r w:rsidRPr="001F53F2">
        <w:rPr>
          <w:b/>
        </w:rPr>
        <w:t>Cadrele didactice de limbi moderne</w:t>
      </w:r>
      <w:r>
        <w:t xml:space="preserve"> (engleză, germană, franceză) vor</w:t>
      </w:r>
    </w:p>
    <w:p w:rsidR="00BB45A2" w:rsidRDefault="00BB45A2" w:rsidP="00BB45A2">
      <w:pPr>
        <w:ind w:left="360" w:right="-720"/>
      </w:pPr>
      <w:r>
        <w:tab/>
      </w:r>
      <w:r>
        <w:tab/>
      </w:r>
      <w:r>
        <w:tab/>
        <w:t xml:space="preserve">      opta pentru susţinerea probei de metodică şi psihopedagogie în limba</w:t>
      </w:r>
    </w:p>
    <w:p w:rsidR="00BB45A2" w:rsidRDefault="00BB45A2" w:rsidP="00BB45A2">
      <w:pPr>
        <w:ind w:left="360" w:right="-720"/>
      </w:pPr>
      <w:r>
        <w:tab/>
      </w:r>
      <w:r>
        <w:tab/>
      </w:r>
      <w:r>
        <w:tab/>
        <w:t xml:space="preserve">      română, sau maghiară</w:t>
      </w:r>
    </w:p>
    <w:p w:rsidR="00BB45A2" w:rsidRPr="00AE3C14" w:rsidRDefault="00BB45A2" w:rsidP="00BB45A2">
      <w:pPr>
        <w:ind w:left="360" w:right="-720"/>
        <w:rPr>
          <w:b/>
        </w:rPr>
      </w:pPr>
      <w:r w:rsidRPr="00AE3C14">
        <w:rPr>
          <w:b/>
        </w:rPr>
        <w:tab/>
      </w:r>
      <w:r w:rsidRPr="00AE3C14">
        <w:rPr>
          <w:b/>
        </w:rPr>
        <w:tab/>
        <w:t>B.  Verso</w:t>
      </w:r>
    </w:p>
    <w:p w:rsidR="00BB45A2" w:rsidRDefault="00BB45A2" w:rsidP="00BB45A2">
      <w:pPr>
        <w:ind w:left="2160"/>
      </w:pPr>
      <w:r w:rsidRPr="004B207E">
        <w:t>1.</w:t>
      </w:r>
      <w:r>
        <w:t xml:space="preserve"> Se  completează:</w:t>
      </w:r>
    </w:p>
    <w:p w:rsidR="00BB45A2" w:rsidRDefault="00BB45A2" w:rsidP="00BB45A2">
      <w:pPr>
        <w:ind w:left="2160" w:right="-900" w:firstLine="720"/>
        <w:rPr>
          <w:b/>
        </w:rPr>
      </w:pPr>
      <w:r w:rsidRPr="00C807A4">
        <w:rPr>
          <w:b/>
        </w:rPr>
        <w:t>a.</w:t>
      </w:r>
      <w:r>
        <w:t xml:space="preserve"> </w:t>
      </w:r>
      <w:r w:rsidRPr="00CF03F0">
        <w:rPr>
          <w:b/>
        </w:rPr>
        <w:t>de la data obţinerii examenului de definitivat</w:t>
      </w:r>
      <w:r>
        <w:rPr>
          <w:b/>
        </w:rPr>
        <w:t>-pentru grad II</w:t>
      </w:r>
    </w:p>
    <w:p w:rsidR="00BB45A2" w:rsidRPr="00C807A4" w:rsidRDefault="00BB45A2" w:rsidP="00BB45A2">
      <w:pPr>
        <w:ind w:left="2160" w:right="-900" w:firstLine="720"/>
        <w:rPr>
          <w:b/>
        </w:rPr>
      </w:pPr>
      <w:r w:rsidRPr="00C807A4">
        <w:rPr>
          <w:b/>
        </w:rPr>
        <w:t>b.</w:t>
      </w:r>
      <w:r>
        <w:rPr>
          <w:b/>
        </w:rPr>
        <w:t xml:space="preserve"> de la data obţinerii gradului didactic II-pentru grad I</w:t>
      </w:r>
    </w:p>
    <w:p w:rsidR="00BB45A2" w:rsidRDefault="00BB45A2" w:rsidP="00BB45A2">
      <w:pPr>
        <w:ind w:left="2160"/>
      </w:pPr>
      <w:r>
        <w:t>2. În coloana 1 “Unitatea de învăţământ” se va trece concret</w:t>
      </w:r>
    </w:p>
    <w:p w:rsidR="00BB45A2" w:rsidRDefault="00BB45A2" w:rsidP="00BB45A2">
      <w:pPr>
        <w:ind w:left="2160"/>
      </w:pPr>
      <w:r>
        <w:t xml:space="preserve">(ex. Şc.primară </w:t>
      </w:r>
      <w:r w:rsidR="0057489A">
        <w:t>Pădureni</w:t>
      </w:r>
      <w:r>
        <w:t xml:space="preserve">, sau GPN </w:t>
      </w:r>
      <w:r w:rsidR="009661B9">
        <w:t>Olteni</w:t>
      </w:r>
      <w:r>
        <w:t>,etc)</w:t>
      </w:r>
    </w:p>
    <w:p w:rsidR="00BB45A2" w:rsidRDefault="00BB45A2" w:rsidP="00BB45A2">
      <w:pPr>
        <w:rPr>
          <w:b/>
        </w:rPr>
      </w:pPr>
    </w:p>
    <w:p w:rsidR="00BB45A2" w:rsidRDefault="00BB45A2" w:rsidP="00BB45A2">
      <w:pPr>
        <w:ind w:left="6480" w:firstLine="720"/>
        <w:rPr>
          <w:b/>
        </w:rPr>
      </w:pPr>
      <w:r>
        <w:rPr>
          <w:b/>
        </w:rPr>
        <w:t>ANEXA  2</w:t>
      </w: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r>
        <w:rPr>
          <w:b/>
        </w:rPr>
        <w:t>CENTRUL FINANCIAR______________________</w:t>
      </w:r>
    </w:p>
    <w:p w:rsidR="00BB45A2" w:rsidRDefault="00BB45A2" w:rsidP="00BB45A2"/>
    <w:p w:rsidR="00BB45A2" w:rsidRDefault="00BB45A2" w:rsidP="00BB45A2">
      <w:r>
        <w:t>Nr……din data de……………</w:t>
      </w:r>
    </w:p>
    <w:p w:rsidR="00BB45A2" w:rsidRDefault="00BB45A2" w:rsidP="00BB45A2"/>
    <w:p w:rsidR="00BB45A2" w:rsidRDefault="00BB45A2" w:rsidP="00BB45A2">
      <w:pPr>
        <w:jc w:val="center"/>
        <w:rPr>
          <w:b/>
        </w:rPr>
      </w:pPr>
      <w:r>
        <w:rPr>
          <w:b/>
        </w:rPr>
        <w:t>CĂTRE IŞJ COVASNA</w:t>
      </w:r>
    </w:p>
    <w:p w:rsidR="00BB45A2" w:rsidRDefault="00BB45A2" w:rsidP="00BB45A2">
      <w:pPr>
        <w:jc w:val="center"/>
      </w:pPr>
      <w:r>
        <w:t>-serviciul perfecţionare</w:t>
      </w:r>
    </w:p>
    <w:p w:rsidR="00BB45A2" w:rsidRDefault="00BB45A2" w:rsidP="00BB45A2">
      <w:pPr>
        <w:jc w:val="center"/>
      </w:pPr>
    </w:p>
    <w:p w:rsidR="00BB45A2" w:rsidRDefault="00BB45A2" w:rsidP="00BB45A2">
      <w:r>
        <w:tab/>
        <w:t>Depunem la IŞJ Covasna  dosarele cadrelor didactice înscrise pentru susţinerea examenului de obţinere a gradelor didactice:</w:t>
      </w:r>
    </w:p>
    <w:p w:rsidR="00BB45A2" w:rsidRDefault="00BB45A2" w:rsidP="00BB45A2"/>
    <w:tbl>
      <w:tblPr>
        <w:tblW w:w="9813"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043"/>
        <w:gridCol w:w="1778"/>
        <w:gridCol w:w="1434"/>
        <w:gridCol w:w="1279"/>
        <w:gridCol w:w="1279"/>
        <w:gridCol w:w="1279"/>
      </w:tblGrid>
      <w:tr w:rsidR="00BB45A2" w:rsidRPr="00FE6CE0" w:rsidTr="003F0FDC">
        <w:trPr>
          <w:trHeight w:val="276"/>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tcPr>
          <w:p w:rsidR="00BB45A2" w:rsidRDefault="00BB45A2" w:rsidP="003F0FDC">
            <w:pPr>
              <w:jc w:val="center"/>
            </w:pPr>
            <w:r>
              <w:t>Nr.</w:t>
            </w:r>
          </w:p>
          <w:p w:rsidR="00BB45A2" w:rsidRDefault="00BB45A2" w:rsidP="003F0FDC">
            <w:pPr>
              <w:jc w:val="center"/>
            </w:pPr>
            <w:r>
              <w:t>crt.</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tcPr>
          <w:p w:rsidR="00BB45A2" w:rsidRDefault="00BB45A2" w:rsidP="003F0FDC">
            <w:pPr>
              <w:jc w:val="center"/>
            </w:pPr>
            <w:r>
              <w:t>Numele şi prenumele</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tcPr>
          <w:p w:rsidR="00BB45A2" w:rsidRDefault="00BB45A2" w:rsidP="003F0FDC">
            <w:pPr>
              <w:jc w:val="center"/>
            </w:pPr>
            <w:r>
              <w:t>Specialitate în care solicită obţinerea gradului didactic</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tcPr>
          <w:p w:rsidR="00BB45A2" w:rsidRDefault="00BB45A2" w:rsidP="003F0FDC">
            <w:pPr>
              <w:jc w:val="center"/>
            </w:pPr>
            <w:r>
              <w:t>Discipline predate</w:t>
            </w:r>
          </w:p>
          <w:p w:rsidR="00BB45A2" w:rsidRDefault="00BB45A2" w:rsidP="003F0FDC">
            <w:pPr>
              <w:jc w:val="center"/>
            </w:pPr>
            <w:r>
              <w:t>Nr.ore</w:t>
            </w:r>
          </w:p>
        </w:tc>
        <w:tc>
          <w:tcPr>
            <w:tcW w:w="3837" w:type="dxa"/>
            <w:gridSpan w:val="3"/>
            <w:tcBorders>
              <w:top w:val="single" w:sz="4" w:space="0" w:color="auto"/>
              <w:left w:val="single" w:sz="4" w:space="0" w:color="auto"/>
              <w:bottom w:val="single" w:sz="4" w:space="0" w:color="auto"/>
              <w:right w:val="single" w:sz="4" w:space="0" w:color="auto"/>
            </w:tcBorders>
            <w:shd w:val="clear" w:color="auto" w:fill="auto"/>
          </w:tcPr>
          <w:p w:rsidR="00BB45A2" w:rsidRDefault="00BB45A2" w:rsidP="003F0FDC">
            <w:pPr>
              <w:jc w:val="center"/>
            </w:pPr>
            <w:r>
              <w:t>Grad didactic solicitat</w:t>
            </w:r>
          </w:p>
        </w:tc>
      </w:tr>
      <w:tr w:rsidR="00BB45A2" w:rsidRPr="00FE6CE0" w:rsidTr="003F0FDC">
        <w:trPr>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45A2" w:rsidRDefault="00BB45A2" w:rsidP="003F0FDC"/>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45A2" w:rsidRDefault="00BB45A2" w:rsidP="003F0FDC"/>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45A2" w:rsidRDefault="00BB45A2" w:rsidP="003F0FDC"/>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45A2" w:rsidRDefault="00BB45A2" w:rsidP="003F0FDC"/>
        </w:tc>
        <w:tc>
          <w:tcPr>
            <w:tcW w:w="0" w:type="auto"/>
            <w:tcBorders>
              <w:top w:val="single" w:sz="4" w:space="0" w:color="auto"/>
              <w:left w:val="single" w:sz="4" w:space="0" w:color="auto"/>
              <w:bottom w:val="single" w:sz="4" w:space="0" w:color="auto"/>
              <w:right w:val="single" w:sz="4" w:space="0" w:color="auto"/>
            </w:tcBorders>
            <w:shd w:val="clear" w:color="auto" w:fill="auto"/>
          </w:tcPr>
          <w:p w:rsidR="00BB45A2" w:rsidRDefault="00BB45A2" w:rsidP="003F0FDC">
            <w:pPr>
              <w:jc w:val="center"/>
            </w:pPr>
            <w:r>
              <w:t>Grad II</w:t>
            </w:r>
          </w:p>
          <w:p w:rsidR="00BB45A2" w:rsidRDefault="0057489A" w:rsidP="003F0FDC">
            <w:pPr>
              <w:jc w:val="center"/>
            </w:pPr>
            <w:r>
              <w:t>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45A2" w:rsidRDefault="00BB45A2" w:rsidP="003F0FDC">
            <w:pPr>
              <w:jc w:val="center"/>
            </w:pPr>
            <w:r>
              <w:t>Grad II</w:t>
            </w:r>
          </w:p>
          <w:p w:rsidR="00BB45A2" w:rsidRDefault="0057489A" w:rsidP="003F0FDC">
            <w:pPr>
              <w:jc w:val="center"/>
            </w:pPr>
            <w:r>
              <w:t>2017</w:t>
            </w:r>
          </w:p>
          <w:p w:rsidR="00BB45A2" w:rsidRDefault="00BB45A2" w:rsidP="003F0FDC">
            <w:pPr>
              <w:jc w:val="center"/>
            </w:pPr>
            <w:r>
              <w:t>reânscriere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45A2" w:rsidRDefault="00BB45A2" w:rsidP="003F0FDC">
            <w:pPr>
              <w:jc w:val="center"/>
            </w:pPr>
            <w:r>
              <w:t>Grad I</w:t>
            </w:r>
          </w:p>
          <w:p w:rsidR="00BB45A2" w:rsidRDefault="0057489A" w:rsidP="003F0FDC">
            <w:pPr>
              <w:jc w:val="center"/>
            </w:pPr>
            <w:r>
              <w:t>2017-2019</w:t>
            </w:r>
          </w:p>
        </w:tc>
      </w:tr>
      <w:tr w:rsidR="0057489A" w:rsidRPr="00FE6CE0" w:rsidTr="003F0FDC">
        <w:tc>
          <w:tcPr>
            <w:tcW w:w="721"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sidP="003F0FDC">
            <w:pPr>
              <w:jc w:val="center"/>
            </w:pPr>
            <w:r>
              <w:t>1.</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r>
      <w:tr w:rsidR="0057489A" w:rsidRPr="00FE6CE0" w:rsidTr="003F0FDC">
        <w:tc>
          <w:tcPr>
            <w:tcW w:w="721"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sidP="003F0FDC">
            <w:pPr>
              <w:jc w:val="center"/>
            </w:pPr>
            <w:r>
              <w:t>2.</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 w:rsidRPr="00574A06">
              <w:t>….</w:t>
            </w:r>
          </w:p>
        </w:tc>
      </w:tr>
    </w:tbl>
    <w:p w:rsidR="00BB45A2" w:rsidRDefault="00BB45A2" w:rsidP="00BB45A2">
      <w:pPr>
        <w:ind w:right="-353"/>
      </w:pPr>
      <w:r>
        <w:tab/>
      </w:r>
    </w:p>
    <w:p w:rsidR="00BB45A2" w:rsidRDefault="00BB45A2" w:rsidP="00BB45A2">
      <w:pPr>
        <w:ind w:right="-353"/>
      </w:pPr>
    </w:p>
    <w:p w:rsidR="00BB45A2" w:rsidRDefault="00BB45A2" w:rsidP="00BB45A2">
      <w:pPr>
        <w:ind w:right="-353" w:firstLine="720"/>
      </w:pPr>
      <w:r>
        <w:t>Conducerea centrului financiar se obligă să aducă în scris la cunoştinţa IŞJ Covasna, serviciul de perfecţionare, orice modificare intervenită în situaţia cadrelor didactice înscrise la perfecţionare prin grade didactice (plecări, concedii, căsătorie, etc.)</w:t>
      </w:r>
    </w:p>
    <w:p w:rsidR="00BB45A2" w:rsidRDefault="00BB45A2" w:rsidP="00BB45A2">
      <w:pPr>
        <w:ind w:right="-353"/>
      </w:pPr>
    </w:p>
    <w:p w:rsidR="00BB45A2" w:rsidRDefault="00BB45A2" w:rsidP="00BB45A2">
      <w:pPr>
        <w:ind w:right="-353"/>
        <w:rPr>
          <w:b/>
        </w:rPr>
      </w:pPr>
      <w:r>
        <w:rPr>
          <w:b/>
        </w:rPr>
        <w:t xml:space="preserve">  </w:t>
      </w:r>
    </w:p>
    <w:p w:rsidR="00BB45A2" w:rsidRDefault="00BB45A2" w:rsidP="00BB45A2">
      <w:pPr>
        <w:ind w:right="-353"/>
        <w:rPr>
          <w:b/>
        </w:rPr>
      </w:pPr>
    </w:p>
    <w:p w:rsidR="00BB45A2" w:rsidRDefault="00BB45A2" w:rsidP="00BB45A2">
      <w:pPr>
        <w:ind w:right="-353"/>
        <w:rPr>
          <w:b/>
        </w:rPr>
      </w:pPr>
      <w:r>
        <w:rPr>
          <w:b/>
        </w:rPr>
        <w:t xml:space="preserve">    DIRECTOR</w:t>
      </w:r>
      <w:r>
        <w:rPr>
          <w:b/>
        </w:rPr>
        <w:tab/>
      </w:r>
      <w:r>
        <w:rPr>
          <w:b/>
        </w:rPr>
        <w:tab/>
      </w:r>
      <w:r>
        <w:rPr>
          <w:b/>
        </w:rPr>
        <w:tab/>
      </w:r>
      <w:r>
        <w:rPr>
          <w:b/>
        </w:rPr>
        <w:tab/>
      </w:r>
      <w:r>
        <w:rPr>
          <w:b/>
        </w:rPr>
        <w:tab/>
      </w:r>
      <w:r>
        <w:rPr>
          <w:b/>
        </w:rPr>
        <w:tab/>
      </w:r>
      <w:r>
        <w:rPr>
          <w:b/>
        </w:rPr>
        <w:tab/>
        <w:t>SECRETAR</w:t>
      </w:r>
    </w:p>
    <w:p w:rsidR="00BB45A2" w:rsidRDefault="00BB45A2" w:rsidP="00BB45A2">
      <w:pPr>
        <w:ind w:right="-353"/>
        <w:rPr>
          <w:b/>
        </w:rPr>
      </w:pPr>
      <w:r>
        <w:rPr>
          <w:b/>
        </w:rPr>
        <w:t>______________</w:t>
      </w:r>
      <w:r>
        <w:rPr>
          <w:b/>
        </w:rPr>
        <w:tab/>
      </w:r>
      <w:r>
        <w:rPr>
          <w:b/>
        </w:rPr>
        <w:tab/>
      </w:r>
      <w:r>
        <w:rPr>
          <w:b/>
        </w:rPr>
        <w:tab/>
      </w:r>
      <w:r>
        <w:rPr>
          <w:b/>
        </w:rPr>
        <w:tab/>
      </w:r>
      <w:r>
        <w:rPr>
          <w:b/>
        </w:rPr>
        <w:tab/>
      </w:r>
      <w:r>
        <w:rPr>
          <w:b/>
        </w:rPr>
        <w:tab/>
        <w:t>_______________________</w:t>
      </w: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p>
    <w:p w:rsidR="00BB45A2" w:rsidRDefault="00BB45A2" w:rsidP="00BB45A2">
      <w:pP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t xml:space="preserve">ANEXA  3 </w:t>
      </w:r>
    </w:p>
    <w:p w:rsidR="0057489A" w:rsidRDefault="0057489A" w:rsidP="00BB45A2">
      <w:pPr>
        <w:rPr>
          <w: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B45A2" w:rsidRPr="00FE6CE0" w:rsidTr="003F0FDC">
        <w:tc>
          <w:tcPr>
            <w:tcW w:w="9540" w:type="dxa"/>
            <w:shd w:val="clear" w:color="auto" w:fill="auto"/>
          </w:tcPr>
          <w:p w:rsidR="00BB45A2" w:rsidRPr="00FE6CE0" w:rsidRDefault="00BB45A2" w:rsidP="003F0FDC">
            <w:pPr>
              <w:jc w:val="center"/>
              <w:rPr>
                <w:b/>
              </w:rPr>
            </w:pPr>
          </w:p>
          <w:p w:rsidR="00BB45A2" w:rsidRPr="00FE6CE0" w:rsidRDefault="00BB45A2" w:rsidP="003F0FDC">
            <w:pPr>
              <w:jc w:val="center"/>
              <w:rPr>
                <w:b/>
              </w:rPr>
            </w:pPr>
          </w:p>
          <w:p w:rsidR="00BB45A2" w:rsidRPr="00FE6CE0" w:rsidRDefault="00BB45A2" w:rsidP="003F0FDC">
            <w:pPr>
              <w:rPr>
                <w:b/>
              </w:rPr>
            </w:pPr>
          </w:p>
          <w:p w:rsidR="00BB45A2" w:rsidRPr="00FE6CE0" w:rsidRDefault="00BB45A2" w:rsidP="003F0FDC">
            <w:pPr>
              <w:jc w:val="center"/>
              <w:rPr>
                <w:b/>
                <w:sz w:val="52"/>
                <w:szCs w:val="52"/>
              </w:rPr>
            </w:pPr>
            <w:r w:rsidRPr="00FE6CE0">
              <w:rPr>
                <w:b/>
                <w:sz w:val="52"/>
                <w:szCs w:val="52"/>
              </w:rPr>
              <w:t>DOSAR</w:t>
            </w:r>
          </w:p>
          <w:p w:rsidR="00BB45A2" w:rsidRPr="00FE6CE0" w:rsidRDefault="00BB45A2" w:rsidP="003F0FDC">
            <w:pPr>
              <w:jc w:val="center"/>
              <w:rPr>
                <w:b/>
                <w:sz w:val="40"/>
                <w:szCs w:val="40"/>
              </w:rPr>
            </w:pPr>
          </w:p>
          <w:p w:rsidR="00BB45A2" w:rsidRPr="00FE6CE0" w:rsidRDefault="00BB45A2" w:rsidP="003F0FDC">
            <w:pPr>
              <w:jc w:val="center"/>
              <w:rPr>
                <w:b/>
                <w:sz w:val="40"/>
                <w:szCs w:val="40"/>
              </w:rPr>
            </w:pPr>
            <w:r w:rsidRPr="00FE6CE0">
              <w:rPr>
                <w:b/>
                <w:sz w:val="40"/>
                <w:szCs w:val="40"/>
              </w:rPr>
              <w:t xml:space="preserve">CUPRINZÂND ACTELE </w:t>
            </w:r>
          </w:p>
          <w:p w:rsidR="00BB45A2" w:rsidRPr="00FE6CE0" w:rsidRDefault="00BB45A2" w:rsidP="003F0FDC">
            <w:pPr>
              <w:jc w:val="center"/>
              <w:rPr>
                <w:b/>
                <w:sz w:val="40"/>
                <w:szCs w:val="40"/>
              </w:rPr>
            </w:pPr>
            <w:r w:rsidRPr="00FE6CE0">
              <w:rPr>
                <w:b/>
                <w:sz w:val="40"/>
                <w:szCs w:val="40"/>
              </w:rPr>
              <w:t xml:space="preserve">PENTRU SUSŢINEREA EXAMENULUI </w:t>
            </w:r>
          </w:p>
          <w:p w:rsidR="00BB45A2" w:rsidRPr="00FE6CE0" w:rsidRDefault="00BB45A2" w:rsidP="003F0FDC">
            <w:pPr>
              <w:jc w:val="center"/>
              <w:rPr>
                <w:b/>
                <w:sz w:val="40"/>
                <w:szCs w:val="40"/>
              </w:rPr>
            </w:pPr>
            <w:r w:rsidRPr="00FE6CE0">
              <w:rPr>
                <w:b/>
                <w:sz w:val="40"/>
                <w:szCs w:val="40"/>
              </w:rPr>
              <w:t>DE GRAD DIDACTIC</w:t>
            </w:r>
          </w:p>
          <w:p w:rsidR="00BB45A2" w:rsidRPr="00FE6CE0" w:rsidRDefault="00BB45A2" w:rsidP="003F0FDC">
            <w:pPr>
              <w:jc w:val="center"/>
              <w:rPr>
                <w:b/>
                <w:sz w:val="40"/>
                <w:szCs w:val="40"/>
              </w:rPr>
            </w:pPr>
          </w:p>
          <w:p w:rsidR="00BB45A2" w:rsidRPr="00FE6CE0" w:rsidRDefault="00BB45A2" w:rsidP="003F0FDC">
            <w:pPr>
              <w:rPr>
                <w:b/>
                <w:sz w:val="32"/>
                <w:szCs w:val="32"/>
              </w:rPr>
            </w:pPr>
          </w:p>
          <w:p w:rsidR="00BB45A2" w:rsidRPr="00FE6CE0" w:rsidRDefault="00BB45A2" w:rsidP="003F0FDC">
            <w:pPr>
              <w:rPr>
                <w:b/>
                <w:sz w:val="28"/>
                <w:szCs w:val="28"/>
              </w:rPr>
            </w:pPr>
            <w:r w:rsidRPr="00FE6CE0">
              <w:rPr>
                <w:b/>
                <w:sz w:val="32"/>
                <w:szCs w:val="32"/>
              </w:rPr>
              <w:t xml:space="preserve">   </w:t>
            </w:r>
            <w:r w:rsidRPr="00FE6CE0">
              <w:rPr>
                <w:b/>
                <w:sz w:val="28"/>
                <w:szCs w:val="28"/>
              </w:rPr>
              <w:t>NUMELE ŞI PRENUMELE</w:t>
            </w:r>
          </w:p>
          <w:p w:rsidR="00BB45A2" w:rsidRPr="00FE6CE0" w:rsidRDefault="00BB45A2" w:rsidP="003F0FDC">
            <w:pPr>
              <w:rPr>
                <w:b/>
                <w:sz w:val="28"/>
                <w:szCs w:val="28"/>
              </w:rPr>
            </w:pPr>
            <w:r w:rsidRPr="00FE6CE0">
              <w:rPr>
                <w:b/>
                <w:sz w:val="28"/>
                <w:szCs w:val="28"/>
              </w:rPr>
              <w:t xml:space="preserve">   _______________________________________________________________</w:t>
            </w:r>
          </w:p>
          <w:p w:rsidR="00BB45A2" w:rsidRPr="00FE6CE0" w:rsidRDefault="00BB45A2" w:rsidP="003F0FDC">
            <w:pPr>
              <w:rPr>
                <w:b/>
                <w:sz w:val="28"/>
                <w:szCs w:val="28"/>
              </w:rPr>
            </w:pPr>
          </w:p>
          <w:p w:rsidR="00BB45A2" w:rsidRPr="00FE6CE0" w:rsidRDefault="00BB45A2" w:rsidP="003F0FDC">
            <w:pPr>
              <w:rPr>
                <w:b/>
                <w:sz w:val="28"/>
                <w:szCs w:val="28"/>
              </w:rPr>
            </w:pPr>
            <w:r w:rsidRPr="00FE6CE0">
              <w:rPr>
                <w:b/>
                <w:sz w:val="28"/>
                <w:szCs w:val="28"/>
              </w:rPr>
              <w:t xml:space="preserve">   UNITATEA DE ÎNVĂŢĂMÂNT</w:t>
            </w:r>
          </w:p>
          <w:p w:rsidR="00BB45A2" w:rsidRPr="00FE6CE0" w:rsidRDefault="00BB45A2" w:rsidP="003F0FDC">
            <w:pPr>
              <w:rPr>
                <w:b/>
                <w:sz w:val="28"/>
                <w:szCs w:val="28"/>
              </w:rPr>
            </w:pPr>
            <w:r w:rsidRPr="00FE6CE0">
              <w:rPr>
                <w:b/>
                <w:sz w:val="28"/>
                <w:szCs w:val="28"/>
              </w:rPr>
              <w:t xml:space="preserve">   _______________________________________________________________</w:t>
            </w:r>
          </w:p>
          <w:p w:rsidR="00BB45A2" w:rsidRPr="00FE6CE0" w:rsidRDefault="00BB45A2" w:rsidP="003F0FDC">
            <w:pPr>
              <w:rPr>
                <w:b/>
                <w:sz w:val="28"/>
                <w:szCs w:val="28"/>
              </w:rPr>
            </w:pPr>
          </w:p>
          <w:p w:rsidR="00BB45A2" w:rsidRPr="00FE6CE0" w:rsidRDefault="00BB45A2" w:rsidP="003F0FDC">
            <w:pPr>
              <w:rPr>
                <w:b/>
                <w:sz w:val="28"/>
                <w:szCs w:val="28"/>
              </w:rPr>
            </w:pPr>
            <w:r w:rsidRPr="00FE6CE0">
              <w:rPr>
                <w:b/>
                <w:sz w:val="28"/>
                <w:szCs w:val="28"/>
              </w:rPr>
              <w:t xml:space="preserve">   GRADUL DIDACTIC SOLICITAT________________________________</w:t>
            </w:r>
          </w:p>
          <w:p w:rsidR="00BB45A2" w:rsidRPr="00FE6CE0" w:rsidRDefault="00BB45A2" w:rsidP="003F0FDC">
            <w:pPr>
              <w:rPr>
                <w:b/>
                <w:sz w:val="28"/>
                <w:szCs w:val="28"/>
              </w:rPr>
            </w:pPr>
          </w:p>
          <w:p w:rsidR="00BB45A2" w:rsidRPr="00FE6CE0" w:rsidRDefault="00BB45A2" w:rsidP="003F0FDC">
            <w:pPr>
              <w:rPr>
                <w:b/>
                <w:sz w:val="28"/>
                <w:szCs w:val="28"/>
              </w:rPr>
            </w:pPr>
            <w:r w:rsidRPr="00FE6CE0">
              <w:rPr>
                <w:b/>
                <w:sz w:val="28"/>
                <w:szCs w:val="28"/>
              </w:rPr>
              <w:t xml:space="preserve">   SESIUNEA/SERIA______________________________________________</w:t>
            </w:r>
          </w:p>
          <w:p w:rsidR="00BB45A2" w:rsidRPr="00FE6CE0" w:rsidRDefault="00BB45A2" w:rsidP="003F0FDC">
            <w:pPr>
              <w:rPr>
                <w:b/>
                <w:sz w:val="28"/>
                <w:szCs w:val="28"/>
              </w:rPr>
            </w:pPr>
          </w:p>
          <w:p w:rsidR="00BB45A2" w:rsidRPr="00FE6CE0" w:rsidRDefault="00BB45A2" w:rsidP="003F0FDC">
            <w:pPr>
              <w:rPr>
                <w:b/>
                <w:sz w:val="28"/>
                <w:szCs w:val="28"/>
              </w:rPr>
            </w:pPr>
            <w:r w:rsidRPr="00FE6CE0">
              <w:rPr>
                <w:b/>
                <w:sz w:val="28"/>
                <w:szCs w:val="28"/>
              </w:rPr>
              <w:t xml:space="preserve">   SPECIALITATEA/SPECIALITĂŢILE ÎNSCRISE PE DIPLOMĂ</w:t>
            </w:r>
          </w:p>
          <w:p w:rsidR="00BB45A2" w:rsidRPr="00FE6CE0" w:rsidRDefault="00BB45A2" w:rsidP="003F0FDC">
            <w:pPr>
              <w:rPr>
                <w:b/>
                <w:sz w:val="28"/>
                <w:szCs w:val="28"/>
              </w:rPr>
            </w:pPr>
            <w:r w:rsidRPr="00FE6CE0">
              <w:rPr>
                <w:b/>
                <w:sz w:val="28"/>
                <w:szCs w:val="28"/>
              </w:rPr>
              <w:t xml:space="preserve">   _______________________________________________________________</w:t>
            </w:r>
          </w:p>
          <w:p w:rsidR="00BB45A2" w:rsidRPr="00FE6CE0" w:rsidRDefault="00BB45A2" w:rsidP="003F0FDC">
            <w:pPr>
              <w:rPr>
                <w:b/>
                <w:sz w:val="28"/>
                <w:szCs w:val="28"/>
              </w:rPr>
            </w:pPr>
          </w:p>
          <w:p w:rsidR="00BB45A2" w:rsidRPr="00FE6CE0" w:rsidRDefault="00BB45A2" w:rsidP="003F0FDC">
            <w:pPr>
              <w:rPr>
                <w:b/>
                <w:sz w:val="28"/>
                <w:szCs w:val="28"/>
              </w:rPr>
            </w:pPr>
            <w:r w:rsidRPr="00FE6CE0">
              <w:rPr>
                <w:b/>
                <w:sz w:val="28"/>
                <w:szCs w:val="28"/>
              </w:rPr>
              <w:t xml:space="preserve">   SPECIALITATEA LA CARE SE PREZINTĂ LA EXAMEN</w:t>
            </w:r>
          </w:p>
          <w:p w:rsidR="00BB45A2" w:rsidRPr="00FE6CE0" w:rsidRDefault="00BB45A2" w:rsidP="003F0FDC">
            <w:pPr>
              <w:rPr>
                <w:b/>
                <w:sz w:val="28"/>
                <w:szCs w:val="28"/>
              </w:rPr>
            </w:pPr>
            <w:r w:rsidRPr="00FE6CE0">
              <w:rPr>
                <w:b/>
                <w:sz w:val="28"/>
                <w:szCs w:val="28"/>
              </w:rPr>
              <w:t xml:space="preserve">   *_______________________________________________________________</w:t>
            </w:r>
          </w:p>
          <w:p w:rsidR="00BB45A2" w:rsidRPr="00FE6CE0" w:rsidRDefault="00BB45A2" w:rsidP="003F0FDC">
            <w:pPr>
              <w:rPr>
                <w:b/>
                <w:sz w:val="28"/>
                <w:szCs w:val="28"/>
              </w:rPr>
            </w:pPr>
          </w:p>
          <w:p w:rsidR="00BB45A2" w:rsidRPr="00FE6CE0" w:rsidRDefault="00BB45A2" w:rsidP="003F0FDC">
            <w:pPr>
              <w:rPr>
                <w:b/>
                <w:sz w:val="28"/>
                <w:szCs w:val="28"/>
              </w:rPr>
            </w:pPr>
            <w:r w:rsidRPr="00FE6CE0">
              <w:rPr>
                <w:b/>
                <w:sz w:val="28"/>
                <w:szCs w:val="28"/>
              </w:rPr>
              <w:t xml:space="preserve">   CENTRUL DE EXAMEN ________________________________________</w:t>
            </w:r>
          </w:p>
          <w:p w:rsidR="00BB45A2" w:rsidRPr="00FE6CE0" w:rsidRDefault="00BB45A2" w:rsidP="003F0FDC">
            <w:pPr>
              <w:jc w:val="center"/>
              <w:rPr>
                <w:b/>
              </w:rPr>
            </w:pPr>
          </w:p>
          <w:p w:rsidR="00BB45A2" w:rsidRPr="00FE6CE0" w:rsidRDefault="00BB45A2" w:rsidP="003F0FDC">
            <w:pPr>
              <w:rPr>
                <w:b/>
                <w:sz w:val="28"/>
                <w:szCs w:val="28"/>
              </w:rPr>
            </w:pPr>
            <w:r w:rsidRPr="00FE6CE0">
              <w:rPr>
                <w:b/>
                <w:sz w:val="28"/>
                <w:szCs w:val="28"/>
              </w:rPr>
              <w:t xml:space="preserve">   LINIA DE STUDIU (ROMÂNĂ, SAU MAGHIARĂ)__________________</w:t>
            </w:r>
          </w:p>
          <w:p w:rsidR="00BB45A2" w:rsidRPr="00FE6CE0" w:rsidRDefault="00BB45A2" w:rsidP="003F0FDC">
            <w:pPr>
              <w:rPr>
                <w:b/>
                <w:sz w:val="28"/>
                <w:szCs w:val="28"/>
              </w:rPr>
            </w:pPr>
          </w:p>
          <w:p w:rsidR="00BB45A2" w:rsidRPr="00FE6CE0" w:rsidRDefault="00BB45A2" w:rsidP="003F0FDC">
            <w:pPr>
              <w:rPr>
                <w:b/>
                <w:sz w:val="28"/>
                <w:szCs w:val="28"/>
              </w:rPr>
            </w:pPr>
          </w:p>
          <w:p w:rsidR="00BB45A2" w:rsidRPr="00FE6CE0" w:rsidRDefault="00BB45A2" w:rsidP="003F0FDC">
            <w:pPr>
              <w:rPr>
                <w:b/>
                <w:sz w:val="28"/>
                <w:szCs w:val="28"/>
              </w:rPr>
            </w:pPr>
            <w:r w:rsidRPr="00FE6CE0">
              <w:rPr>
                <w:b/>
                <w:sz w:val="28"/>
                <w:szCs w:val="28"/>
              </w:rPr>
              <w:t xml:space="preserve">   *La învăţământ preşcolar şi primar se va trece:</w:t>
            </w:r>
          </w:p>
          <w:p w:rsidR="00BB45A2" w:rsidRPr="00FE6CE0" w:rsidRDefault="00BB45A2" w:rsidP="003F0FDC">
            <w:pPr>
              <w:rPr>
                <w:b/>
                <w:sz w:val="28"/>
                <w:szCs w:val="28"/>
              </w:rPr>
            </w:pPr>
            <w:r w:rsidRPr="00FE6CE0">
              <w:rPr>
                <w:b/>
                <w:sz w:val="28"/>
                <w:szCs w:val="28"/>
              </w:rPr>
              <w:t xml:space="preserve">                        -educatoare/învăţător</w:t>
            </w:r>
          </w:p>
          <w:p w:rsidR="00BB45A2" w:rsidRPr="00FE6CE0" w:rsidRDefault="00BB45A2" w:rsidP="003F0FDC">
            <w:pPr>
              <w:rPr>
                <w:b/>
                <w:sz w:val="28"/>
                <w:szCs w:val="28"/>
              </w:rPr>
            </w:pPr>
            <w:r w:rsidRPr="00FE6CE0">
              <w:rPr>
                <w:b/>
                <w:sz w:val="28"/>
                <w:szCs w:val="28"/>
              </w:rPr>
              <w:t xml:space="preserve">                        -institutor-educatoare/institutor-învăţător</w:t>
            </w:r>
          </w:p>
          <w:p w:rsidR="00BB45A2" w:rsidRPr="00FE6CE0" w:rsidRDefault="00BB45A2" w:rsidP="003F0FDC">
            <w:pPr>
              <w:rPr>
                <w:b/>
                <w:sz w:val="28"/>
                <w:szCs w:val="28"/>
              </w:rPr>
            </w:pPr>
            <w:r w:rsidRPr="00FE6CE0">
              <w:rPr>
                <w:b/>
                <w:sz w:val="28"/>
                <w:szCs w:val="28"/>
              </w:rPr>
              <w:t xml:space="preserve">                        -profesor-învăţământ preşcolar/profesor-învăţământ primar</w:t>
            </w:r>
          </w:p>
          <w:p w:rsidR="00BB45A2" w:rsidRPr="00FE6CE0" w:rsidRDefault="00BB45A2" w:rsidP="003F0FDC">
            <w:pPr>
              <w:jc w:val="center"/>
              <w:rPr>
                <w:b/>
              </w:rPr>
            </w:pPr>
          </w:p>
          <w:p w:rsidR="00BB45A2" w:rsidRPr="00FE6CE0" w:rsidRDefault="00BB45A2" w:rsidP="003F0FDC">
            <w:pPr>
              <w:rPr>
                <w:b/>
              </w:rPr>
            </w:pPr>
          </w:p>
        </w:tc>
      </w:tr>
    </w:tbl>
    <w:p w:rsidR="00BB45A2" w:rsidRDefault="00BB45A2" w:rsidP="00BB45A2">
      <w:pPr>
        <w:rPr>
          <w:b/>
        </w:rPr>
      </w:pPr>
    </w:p>
    <w:p w:rsidR="00BB45A2" w:rsidRDefault="00BB45A2" w:rsidP="00BB45A2">
      <w:pPr>
        <w:ind w:left="6480" w:firstLine="720"/>
        <w:rPr>
          <w:b/>
        </w:rPr>
      </w:pPr>
    </w:p>
    <w:p w:rsidR="00BB45A2" w:rsidRDefault="00BB45A2" w:rsidP="00BB45A2">
      <w:pPr>
        <w:ind w:left="6480" w:firstLine="720"/>
        <w:rPr>
          <w:b/>
        </w:rPr>
      </w:pPr>
      <w:r>
        <w:rPr>
          <w:b/>
        </w:rPr>
        <w:t>ANEXA 5</w:t>
      </w:r>
    </w:p>
    <w:p w:rsidR="00BB45A2" w:rsidRDefault="00BB45A2" w:rsidP="00BB45A2">
      <w:pPr>
        <w:ind w:left="6480" w:firstLine="720"/>
        <w:rPr>
          <w:b/>
        </w:rPr>
      </w:pPr>
    </w:p>
    <w:p w:rsidR="00BB45A2" w:rsidRDefault="00BB45A2" w:rsidP="00BB45A2">
      <w:pPr>
        <w:rPr>
          <w:b/>
        </w:rPr>
      </w:pPr>
      <w:r>
        <w:rPr>
          <w:b/>
        </w:rPr>
        <w:t>CENTRUL FINANCIAR______________________</w:t>
      </w:r>
    </w:p>
    <w:p w:rsidR="00BB45A2" w:rsidRDefault="00BB45A2" w:rsidP="00BB45A2"/>
    <w:p w:rsidR="00BB45A2" w:rsidRDefault="00BB45A2" w:rsidP="00BB45A2">
      <w:r>
        <w:t>Nr……din data de……………</w:t>
      </w:r>
    </w:p>
    <w:p w:rsidR="00BB45A2" w:rsidRDefault="00BB45A2" w:rsidP="00BB45A2"/>
    <w:p w:rsidR="00BB45A2" w:rsidRDefault="00BB45A2" w:rsidP="00BB45A2">
      <w:pPr>
        <w:jc w:val="center"/>
        <w:rPr>
          <w:b/>
        </w:rPr>
      </w:pPr>
      <w:r>
        <w:rPr>
          <w:b/>
        </w:rPr>
        <w:t>ADEVERINŢĂ</w:t>
      </w:r>
    </w:p>
    <w:p w:rsidR="00BB45A2" w:rsidRDefault="00BB45A2" w:rsidP="00BB45A2">
      <w:pPr>
        <w:jc w:val="center"/>
        <w:rPr>
          <w:b/>
        </w:rPr>
      </w:pPr>
    </w:p>
    <w:p w:rsidR="00BB45A2" w:rsidRDefault="00BB45A2" w:rsidP="00BB45A2">
      <w:r>
        <w:t xml:space="preserve">Prin prezenta se adevereşte că dl/dna……………………………………………              înscris (ă) la susţinerea examenului de </w:t>
      </w:r>
      <w:r>
        <w:rPr>
          <w:b/>
        </w:rPr>
        <w:t>GRAD DIDACTIC II</w:t>
      </w:r>
      <w:r>
        <w:t xml:space="preserve">, pentru </w:t>
      </w:r>
      <w:r w:rsidRPr="000F787C">
        <w:rPr>
          <w:b/>
        </w:rPr>
        <w:t>sesiunea 201</w:t>
      </w:r>
      <w:r w:rsidR="0057489A">
        <w:rPr>
          <w:b/>
        </w:rPr>
        <w:t>8</w:t>
      </w:r>
      <w:r>
        <w:t>, la specialitatea……………………….. a avut următoarele calificative anuale:</w:t>
      </w:r>
    </w:p>
    <w:p w:rsidR="00BB45A2" w:rsidRDefault="00BB45A2" w:rsidP="00BB45A2"/>
    <w:p w:rsidR="00BB45A2" w:rsidRDefault="00BB45A2" w:rsidP="00BB45A2">
      <w:pPr>
        <w:rPr>
          <w:b/>
        </w:rPr>
      </w:pPr>
    </w:p>
    <w:p w:rsidR="00BB45A2" w:rsidRDefault="00BB45A2" w:rsidP="00BB45A2">
      <w:pPr>
        <w:rPr>
          <w:b/>
        </w:rPr>
      </w:pPr>
      <w:r>
        <w:rPr>
          <w:b/>
        </w:rPr>
        <w:t>A.CALIFICATIVE ANUALE ÎN ULTIMII 2 ANI</w:t>
      </w:r>
    </w:p>
    <w:p w:rsidR="00BB45A2" w:rsidRDefault="00BB45A2" w:rsidP="00BB45A2">
      <w:pPr>
        <w:ind w:left="720"/>
        <w:rPr>
          <w:b/>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733"/>
      </w:tblGrid>
      <w:tr w:rsidR="00BB45A2"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BB45A2" w:rsidRPr="00FE6CE0" w:rsidRDefault="00BB45A2" w:rsidP="003F0FDC">
            <w:pPr>
              <w:jc w:val="center"/>
              <w:rPr>
                <w:b/>
              </w:rPr>
            </w:pPr>
            <w:r w:rsidRPr="00FE6CE0">
              <w:rPr>
                <w:b/>
              </w:rPr>
              <w:t>Anul şcolar</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BB45A2" w:rsidRPr="00FE6CE0" w:rsidRDefault="00BB45A2" w:rsidP="003F0FDC">
            <w:pPr>
              <w:jc w:val="center"/>
              <w:rPr>
                <w:b/>
              </w:rPr>
            </w:pPr>
            <w:r w:rsidRPr="00FE6CE0">
              <w:rPr>
                <w:b/>
              </w:rPr>
              <w:t>Calificative</w:t>
            </w:r>
          </w:p>
        </w:tc>
      </w:tr>
      <w:tr w:rsidR="00BB45A2"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BB45A2" w:rsidRDefault="0057489A" w:rsidP="003F0FDC">
            <w:pPr>
              <w:jc w:val="center"/>
            </w:pPr>
            <w:r>
              <w:t>2014-2015</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BB45A2" w:rsidRDefault="00BB45A2" w:rsidP="003F0FDC">
            <w:pPr>
              <w:jc w:val="center"/>
            </w:pPr>
            <w:r>
              <w:t>Bine</w:t>
            </w:r>
          </w:p>
        </w:tc>
      </w:tr>
      <w:tr w:rsidR="00BB45A2"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BB45A2" w:rsidRDefault="0057489A" w:rsidP="003F0FDC">
            <w:pPr>
              <w:jc w:val="center"/>
            </w:pPr>
            <w:r>
              <w:t>2015-2016</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BB45A2" w:rsidRDefault="00BB45A2" w:rsidP="003F0FDC">
            <w:pPr>
              <w:jc w:val="center"/>
            </w:pPr>
            <w:r>
              <w:t>Foarte bine</w:t>
            </w:r>
          </w:p>
        </w:tc>
      </w:tr>
    </w:tbl>
    <w:p w:rsidR="00BB45A2" w:rsidRDefault="00BB45A2" w:rsidP="00BB45A2">
      <w:pPr>
        <w:ind w:left="720"/>
        <w:jc w:val="center"/>
        <w:rPr>
          <w:b/>
        </w:rPr>
      </w:pPr>
    </w:p>
    <w:p w:rsidR="00BB45A2" w:rsidRDefault="00BB45A2" w:rsidP="00BB45A2">
      <w:pPr>
        <w:ind w:left="720"/>
        <w:jc w:val="center"/>
        <w:rPr>
          <w:b/>
        </w:rPr>
      </w:pPr>
    </w:p>
    <w:p w:rsidR="00BB45A2" w:rsidRDefault="00BB45A2" w:rsidP="00BB45A2">
      <w:pPr>
        <w:ind w:right="-353"/>
        <w:rPr>
          <w:b/>
        </w:rPr>
      </w:pPr>
      <w:r>
        <w:rPr>
          <w:b/>
        </w:rPr>
        <w:t>B.CALIFICATIVE ACORDATE LA INSPECŢII ŞCOLARE DE SPECIALITATE, ÎN ULTIMII 2 ANI</w:t>
      </w:r>
    </w:p>
    <w:p w:rsidR="00BB45A2" w:rsidRDefault="00BB45A2" w:rsidP="00BB45A2">
      <w:pPr>
        <w:ind w:right="-353"/>
        <w:rPr>
          <w:b/>
        </w:rPr>
      </w:pPr>
    </w:p>
    <w:p w:rsidR="00BB45A2" w:rsidRDefault="00BB45A2" w:rsidP="00BB45A2">
      <w:pPr>
        <w:ind w:right="-353"/>
        <w:rPr>
          <w:b/>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733"/>
      </w:tblGrid>
      <w:tr w:rsidR="00BB45A2"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BB45A2" w:rsidRPr="00FE6CE0" w:rsidRDefault="00BB45A2" w:rsidP="003F0FDC">
            <w:pPr>
              <w:jc w:val="center"/>
              <w:rPr>
                <w:b/>
              </w:rPr>
            </w:pPr>
            <w:r w:rsidRPr="00FE6CE0">
              <w:rPr>
                <w:b/>
              </w:rPr>
              <w:t>Anul şcolar</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BB45A2" w:rsidRPr="00FE6CE0" w:rsidRDefault="00BB45A2" w:rsidP="003F0FDC">
            <w:pPr>
              <w:jc w:val="center"/>
              <w:rPr>
                <w:b/>
              </w:rPr>
            </w:pPr>
            <w:r w:rsidRPr="00FE6CE0">
              <w:rPr>
                <w:b/>
              </w:rPr>
              <w:t>Calificative</w:t>
            </w:r>
          </w:p>
        </w:tc>
      </w:tr>
      <w:tr w:rsidR="0057489A"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sidP="00061DA9">
            <w:pPr>
              <w:jc w:val="center"/>
            </w:pPr>
            <w:r>
              <w:t>2014-2015</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sidP="003F0FDC">
            <w:pPr>
              <w:jc w:val="center"/>
            </w:pPr>
            <w:r>
              <w:t>Nu este cazul</w:t>
            </w:r>
          </w:p>
        </w:tc>
      </w:tr>
      <w:tr w:rsidR="0057489A"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sidP="00061DA9">
            <w:pPr>
              <w:jc w:val="center"/>
            </w:pPr>
            <w:r>
              <w:t>2015-2016</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sidP="003F0FDC">
            <w:pPr>
              <w:jc w:val="center"/>
            </w:pPr>
            <w:r>
              <w:t>Bine la in</w:t>
            </w:r>
            <w:r w:rsidR="00114966">
              <w:t>specţia curentă grad didactic II</w:t>
            </w:r>
          </w:p>
        </w:tc>
      </w:tr>
    </w:tbl>
    <w:p w:rsidR="00BB45A2" w:rsidRDefault="00BB45A2" w:rsidP="00BB45A2">
      <w:pPr>
        <w:ind w:left="360" w:right="-353"/>
        <w:jc w:val="center"/>
        <w:rPr>
          <w:b/>
        </w:rPr>
      </w:pPr>
    </w:p>
    <w:p w:rsidR="00BB45A2" w:rsidRDefault="00BB45A2" w:rsidP="00BB45A2">
      <w:pPr>
        <w:ind w:right="-353"/>
        <w:rPr>
          <w:b/>
        </w:rPr>
      </w:pPr>
      <w:r>
        <w:rPr>
          <w:b/>
        </w:rPr>
        <w:tab/>
        <w:t>Candidatul  NU A AVUT  sancţiuni disciplinare în ultimii doi ani</w:t>
      </w:r>
    </w:p>
    <w:p w:rsidR="00BB45A2" w:rsidRDefault="00BB45A2" w:rsidP="00BB45A2">
      <w:pPr>
        <w:ind w:left="360" w:right="-353"/>
        <w:jc w:val="center"/>
        <w:rPr>
          <w:b/>
        </w:rPr>
      </w:pPr>
    </w:p>
    <w:p w:rsidR="00BB45A2" w:rsidRDefault="00BB45A2" w:rsidP="00BB45A2">
      <w:pPr>
        <w:ind w:left="360" w:right="-353"/>
      </w:pPr>
      <w:r>
        <w:tab/>
        <w:t xml:space="preserve">Adeverinţa privind calificativele s-a completat </w:t>
      </w:r>
      <w:r>
        <w:rPr>
          <w:b/>
        </w:rPr>
        <w:t>pe baza fişelor anuale de evaluare</w:t>
      </w:r>
      <w:r>
        <w:t>, care se află arhivate la secretariatul centrului financiar.</w:t>
      </w:r>
    </w:p>
    <w:p w:rsidR="00BB45A2" w:rsidRDefault="00BB45A2" w:rsidP="00BB45A2">
      <w:pPr>
        <w:ind w:left="360" w:right="-353"/>
        <w:rPr>
          <w:b/>
        </w:rPr>
      </w:pPr>
      <w:r>
        <w:tab/>
        <w:t xml:space="preserve">Calificativele acordate la inspecţii şcolare au fost completate </w:t>
      </w:r>
      <w:r>
        <w:rPr>
          <w:b/>
        </w:rPr>
        <w:t>pe baza registrului de inspecţii şcolare.</w:t>
      </w:r>
    </w:p>
    <w:p w:rsidR="00BB45A2" w:rsidRDefault="00BB45A2" w:rsidP="00BB45A2">
      <w:pPr>
        <w:ind w:left="360" w:right="-353"/>
        <w:rPr>
          <w:b/>
        </w:rPr>
      </w:pPr>
    </w:p>
    <w:p w:rsidR="00BB45A2" w:rsidRDefault="00BB45A2" w:rsidP="00BB45A2">
      <w:pPr>
        <w:ind w:left="360" w:right="-353"/>
        <w:jc w:val="center"/>
        <w:rPr>
          <w:b/>
        </w:rPr>
      </w:pPr>
    </w:p>
    <w:p w:rsidR="00BB45A2" w:rsidRDefault="00BB45A2" w:rsidP="00BB45A2">
      <w:pPr>
        <w:ind w:right="-353"/>
        <w:rPr>
          <w:b/>
        </w:rPr>
      </w:pPr>
      <w:r>
        <w:rPr>
          <w:b/>
        </w:rPr>
        <w:t xml:space="preserve">   DIRECTOR</w:t>
      </w:r>
      <w:r>
        <w:rPr>
          <w:b/>
        </w:rPr>
        <w:tab/>
      </w:r>
      <w:r>
        <w:rPr>
          <w:b/>
        </w:rPr>
        <w:tab/>
      </w:r>
      <w:r>
        <w:rPr>
          <w:b/>
        </w:rPr>
        <w:tab/>
      </w:r>
      <w:r>
        <w:rPr>
          <w:b/>
        </w:rPr>
        <w:tab/>
      </w:r>
      <w:r>
        <w:rPr>
          <w:b/>
        </w:rPr>
        <w:tab/>
      </w:r>
      <w:r>
        <w:rPr>
          <w:b/>
        </w:rPr>
        <w:tab/>
      </w:r>
      <w:r>
        <w:rPr>
          <w:b/>
        </w:rPr>
        <w:tab/>
        <w:t>SECRETAR</w:t>
      </w:r>
    </w:p>
    <w:p w:rsidR="00BB45A2" w:rsidRDefault="00BB45A2" w:rsidP="00BB45A2">
      <w:pPr>
        <w:ind w:right="-353"/>
        <w:rPr>
          <w:b/>
        </w:rPr>
      </w:pPr>
      <w:r>
        <w:rPr>
          <w:b/>
        </w:rPr>
        <w:t>______________</w:t>
      </w:r>
      <w:r>
        <w:rPr>
          <w:b/>
        </w:rPr>
        <w:tab/>
      </w:r>
      <w:r>
        <w:rPr>
          <w:b/>
        </w:rPr>
        <w:tab/>
      </w:r>
      <w:r>
        <w:rPr>
          <w:b/>
        </w:rPr>
        <w:tab/>
      </w:r>
      <w:r>
        <w:rPr>
          <w:b/>
        </w:rPr>
        <w:tab/>
      </w:r>
      <w:r>
        <w:rPr>
          <w:b/>
        </w:rPr>
        <w:tab/>
      </w:r>
      <w:r>
        <w:rPr>
          <w:b/>
        </w:rPr>
        <w:tab/>
        <w:t>_______________________</w:t>
      </w:r>
    </w:p>
    <w:p w:rsidR="00BB45A2" w:rsidRDefault="00BB45A2" w:rsidP="00BB45A2">
      <w:pPr>
        <w:ind w:left="360" w:right="-353"/>
        <w:rPr>
          <w:b/>
        </w:rPr>
      </w:pPr>
    </w:p>
    <w:p w:rsidR="00BB45A2" w:rsidRDefault="00BB45A2" w:rsidP="00BB45A2">
      <w:pPr>
        <w:ind w:left="360" w:right="-353"/>
        <w:rPr>
          <w:b/>
        </w:rPr>
      </w:pPr>
    </w:p>
    <w:p w:rsidR="00BB45A2" w:rsidRDefault="00BB45A2" w:rsidP="00BB45A2">
      <w:pPr>
        <w:rPr>
          <w:b/>
        </w:rPr>
      </w:pPr>
      <w:r>
        <w:rPr>
          <w:b/>
        </w:rPr>
        <w:tab/>
      </w:r>
    </w:p>
    <w:p w:rsidR="00BB45A2" w:rsidRDefault="00BB45A2" w:rsidP="00BB45A2">
      <w:r>
        <w:rPr>
          <w:b/>
        </w:rPr>
        <w:t xml:space="preserve">Menţiune: </w:t>
      </w:r>
      <w:r>
        <w:tab/>
      </w:r>
      <w:r>
        <w:tab/>
      </w:r>
    </w:p>
    <w:p w:rsidR="00BB45A2" w:rsidRPr="004F476E" w:rsidRDefault="00BB45A2" w:rsidP="00BB45A2">
      <w:pPr>
        <w:ind w:left="720" w:firstLine="720"/>
        <w:rPr>
          <w:bCs/>
        </w:rPr>
      </w:pPr>
      <w:r w:rsidRPr="004F476E">
        <w:rPr>
          <w:bCs/>
        </w:rPr>
        <w:t>- Se acordă calificative pe an şcolar, şi nu “parţial”</w:t>
      </w:r>
    </w:p>
    <w:p w:rsidR="00BB45A2" w:rsidRPr="005224BF" w:rsidRDefault="00BB45A2" w:rsidP="00BB45A2">
      <w:pPr>
        <w:ind w:left="720" w:right="-353" w:firstLine="720"/>
        <w:rPr>
          <w:b/>
        </w:rPr>
      </w:pPr>
      <w:r w:rsidRPr="005224BF">
        <w:rPr>
          <w:b/>
        </w:rPr>
        <w:t>-Dacă cadrul didactic a avut întreruperi se trec calificativele</w:t>
      </w:r>
    </w:p>
    <w:p w:rsidR="00BB45A2" w:rsidRDefault="00BB45A2" w:rsidP="0057489A">
      <w:pPr>
        <w:ind w:left="360" w:right="-353"/>
        <w:rPr>
          <w:b/>
        </w:rPr>
      </w:pPr>
      <w:r w:rsidRPr="005224BF">
        <w:rPr>
          <w:b/>
        </w:rPr>
        <w:tab/>
      </w:r>
      <w:r w:rsidRPr="005224BF">
        <w:rPr>
          <w:b/>
        </w:rPr>
        <w:tab/>
        <w:t xml:space="preserve">  din anii anteriori, când a lu</w:t>
      </w:r>
      <w:r w:rsidR="0057489A">
        <w:rPr>
          <w:b/>
        </w:rPr>
        <w:t>crat în tot timpul anului şcolar.</w:t>
      </w:r>
    </w:p>
    <w:p w:rsidR="00BB45A2" w:rsidRDefault="00BB45A2" w:rsidP="00BB45A2">
      <w:pPr>
        <w:ind w:left="6480" w:firstLine="720"/>
        <w:rPr>
          <w:b/>
        </w:rPr>
      </w:pPr>
    </w:p>
    <w:p w:rsidR="00BB45A2" w:rsidRDefault="00BB45A2" w:rsidP="00BB45A2">
      <w:pPr>
        <w:ind w:left="6480" w:firstLine="720"/>
        <w:rPr>
          <w:b/>
        </w:rPr>
      </w:pPr>
    </w:p>
    <w:p w:rsidR="00BB45A2" w:rsidRDefault="00BB45A2" w:rsidP="00BB45A2">
      <w:pPr>
        <w:ind w:left="6480" w:firstLine="720"/>
        <w:rPr>
          <w:b/>
        </w:rPr>
      </w:pPr>
      <w:r>
        <w:rPr>
          <w:b/>
        </w:rPr>
        <w:t>ANEXA 6</w:t>
      </w:r>
    </w:p>
    <w:p w:rsidR="00BB45A2" w:rsidRDefault="00BB45A2" w:rsidP="00BB45A2">
      <w:pPr>
        <w:rPr>
          <w:b/>
        </w:rPr>
      </w:pPr>
      <w:r>
        <w:rPr>
          <w:b/>
        </w:rPr>
        <w:t>CENTRUL FINANCIAR______________________</w:t>
      </w:r>
    </w:p>
    <w:p w:rsidR="00BB45A2" w:rsidRDefault="00BB45A2" w:rsidP="00BB45A2"/>
    <w:p w:rsidR="00BB45A2" w:rsidRDefault="00BB45A2" w:rsidP="00BB45A2">
      <w:r>
        <w:t>Nr……din data de……………</w:t>
      </w:r>
    </w:p>
    <w:p w:rsidR="00BB45A2" w:rsidRDefault="00BB45A2" w:rsidP="00BB45A2"/>
    <w:p w:rsidR="00BB45A2" w:rsidRDefault="00BB45A2" w:rsidP="00BB45A2">
      <w:pPr>
        <w:jc w:val="center"/>
        <w:rPr>
          <w:b/>
        </w:rPr>
      </w:pPr>
      <w:r>
        <w:rPr>
          <w:b/>
        </w:rPr>
        <w:t>ADEVERINŢĂ</w:t>
      </w:r>
    </w:p>
    <w:p w:rsidR="00BB45A2" w:rsidRDefault="00BB45A2" w:rsidP="00BB45A2">
      <w:pPr>
        <w:jc w:val="center"/>
        <w:rPr>
          <w:b/>
        </w:rPr>
      </w:pPr>
    </w:p>
    <w:p w:rsidR="00BB45A2" w:rsidRDefault="00BB45A2" w:rsidP="00BB45A2">
      <w:r>
        <w:t xml:space="preserve">Prin prezenta se adevereşte că dl/dna……………………………………………….. înscris (ă) la susţinerea examenului de </w:t>
      </w:r>
      <w:r>
        <w:rPr>
          <w:b/>
        </w:rPr>
        <w:t>GRAD DIDACTIC I</w:t>
      </w:r>
      <w:r>
        <w:t xml:space="preserve">, pentru </w:t>
      </w:r>
      <w:r w:rsidR="0057489A">
        <w:rPr>
          <w:b/>
        </w:rPr>
        <w:t>seria  2017</w:t>
      </w:r>
      <w:r w:rsidRPr="000F787C">
        <w:rPr>
          <w:b/>
        </w:rPr>
        <w:t>-201</w:t>
      </w:r>
      <w:r w:rsidR="0057489A">
        <w:rPr>
          <w:b/>
        </w:rPr>
        <w:t>9</w:t>
      </w:r>
      <w:r>
        <w:rPr>
          <w:b/>
        </w:rPr>
        <w:t>,</w:t>
      </w:r>
    </w:p>
    <w:p w:rsidR="00BB45A2" w:rsidRDefault="00BB45A2" w:rsidP="00BB45A2">
      <w:r>
        <w:t xml:space="preserve"> la specialitatea………………………………….a avut următoarele calificative anuale:</w:t>
      </w:r>
    </w:p>
    <w:p w:rsidR="00BB45A2" w:rsidRDefault="00BB45A2" w:rsidP="00BB45A2"/>
    <w:p w:rsidR="00BB45A2" w:rsidRDefault="00BB45A2" w:rsidP="00BB45A2">
      <w:pPr>
        <w:rPr>
          <w:b/>
        </w:rPr>
      </w:pPr>
    </w:p>
    <w:p w:rsidR="00BB45A2" w:rsidRDefault="00BB45A2" w:rsidP="00BB45A2">
      <w:pPr>
        <w:rPr>
          <w:b/>
        </w:rPr>
      </w:pPr>
      <w:r>
        <w:rPr>
          <w:b/>
        </w:rPr>
        <w:t>A. CALIFICATIVE ANUALE ÎN ULTIMII 2 ANI</w:t>
      </w:r>
    </w:p>
    <w:p w:rsidR="00BB45A2" w:rsidRDefault="00BB45A2" w:rsidP="00BB45A2">
      <w:pPr>
        <w:ind w:left="720"/>
        <w:rPr>
          <w:b/>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733"/>
      </w:tblGrid>
      <w:tr w:rsidR="00BB45A2"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BB45A2" w:rsidRPr="00FE6CE0" w:rsidRDefault="00BB45A2" w:rsidP="003F0FDC">
            <w:pPr>
              <w:jc w:val="center"/>
              <w:rPr>
                <w:b/>
              </w:rPr>
            </w:pPr>
            <w:r w:rsidRPr="00FE6CE0">
              <w:rPr>
                <w:b/>
              </w:rPr>
              <w:t>Anul şcolar</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BB45A2" w:rsidRPr="00FE6CE0" w:rsidRDefault="00BB45A2" w:rsidP="003F0FDC">
            <w:pPr>
              <w:jc w:val="center"/>
              <w:rPr>
                <w:b/>
              </w:rPr>
            </w:pPr>
            <w:r w:rsidRPr="00FE6CE0">
              <w:rPr>
                <w:b/>
              </w:rPr>
              <w:t>Calificative</w:t>
            </w:r>
          </w:p>
        </w:tc>
      </w:tr>
      <w:tr w:rsidR="00493DBD"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493DBD" w:rsidRDefault="0057489A" w:rsidP="00445690">
            <w:pPr>
              <w:jc w:val="center"/>
            </w:pPr>
            <w:r>
              <w:t>2014-2015</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493DBD" w:rsidRDefault="00493DBD" w:rsidP="003F0FDC">
            <w:pPr>
              <w:jc w:val="center"/>
            </w:pPr>
            <w:r>
              <w:t>Foarte bine</w:t>
            </w:r>
          </w:p>
        </w:tc>
      </w:tr>
      <w:tr w:rsidR="00493DBD"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493DBD" w:rsidRDefault="0057489A" w:rsidP="00445690">
            <w:pPr>
              <w:jc w:val="center"/>
            </w:pPr>
            <w:r>
              <w:t>2015-2016</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493DBD" w:rsidRDefault="00493DBD" w:rsidP="003F0FDC">
            <w:pPr>
              <w:jc w:val="center"/>
            </w:pPr>
            <w:r>
              <w:t>Foarte bine</w:t>
            </w:r>
          </w:p>
        </w:tc>
      </w:tr>
    </w:tbl>
    <w:p w:rsidR="00BB45A2" w:rsidRDefault="00BB45A2" w:rsidP="00BB45A2">
      <w:pPr>
        <w:ind w:left="720"/>
        <w:jc w:val="center"/>
        <w:rPr>
          <w:b/>
        </w:rPr>
      </w:pPr>
    </w:p>
    <w:p w:rsidR="00BB45A2" w:rsidRDefault="00BB45A2" w:rsidP="00BB45A2">
      <w:pPr>
        <w:ind w:left="720"/>
        <w:jc w:val="center"/>
        <w:rPr>
          <w:b/>
        </w:rPr>
      </w:pPr>
    </w:p>
    <w:p w:rsidR="00BB45A2" w:rsidRDefault="00BB45A2" w:rsidP="00BB45A2">
      <w:pPr>
        <w:ind w:right="-353"/>
        <w:rPr>
          <w:b/>
        </w:rPr>
      </w:pPr>
      <w:r>
        <w:rPr>
          <w:b/>
        </w:rPr>
        <w:t>B. CALIFICATIVE ACORDATE LA INSPECŢII ŞCOLARE DE SPECIALITATE, ÎN ULTIMII 2 ANI</w:t>
      </w:r>
    </w:p>
    <w:p w:rsidR="00BB45A2" w:rsidRDefault="00BB45A2" w:rsidP="00BB45A2">
      <w:pPr>
        <w:ind w:right="-353"/>
        <w:rPr>
          <w:b/>
        </w:rPr>
      </w:pPr>
    </w:p>
    <w:p w:rsidR="00BB45A2" w:rsidRDefault="00BB45A2" w:rsidP="00BB45A2">
      <w:pPr>
        <w:ind w:right="-353"/>
        <w:rPr>
          <w:b/>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733"/>
      </w:tblGrid>
      <w:tr w:rsidR="00BB45A2"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BB45A2" w:rsidRPr="00FE6CE0" w:rsidRDefault="00BB45A2" w:rsidP="003F0FDC">
            <w:pPr>
              <w:jc w:val="center"/>
              <w:rPr>
                <w:b/>
              </w:rPr>
            </w:pPr>
            <w:r w:rsidRPr="00FE6CE0">
              <w:rPr>
                <w:b/>
              </w:rPr>
              <w:t>Anul şcolar</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BB45A2" w:rsidRPr="00FE6CE0" w:rsidRDefault="00BB45A2" w:rsidP="003F0FDC">
            <w:pPr>
              <w:jc w:val="center"/>
              <w:rPr>
                <w:b/>
              </w:rPr>
            </w:pPr>
            <w:r w:rsidRPr="00FE6CE0">
              <w:rPr>
                <w:b/>
              </w:rPr>
              <w:t>Calificative</w:t>
            </w:r>
          </w:p>
        </w:tc>
      </w:tr>
      <w:tr w:rsidR="0057489A"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sidP="00061DA9">
            <w:pPr>
              <w:jc w:val="center"/>
            </w:pPr>
            <w:r>
              <w:t>2014-2015</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sidP="003F0FDC">
            <w:pPr>
              <w:jc w:val="center"/>
            </w:pPr>
            <w:r>
              <w:t>Nu este cazul</w:t>
            </w:r>
          </w:p>
        </w:tc>
      </w:tr>
      <w:tr w:rsidR="0057489A" w:rsidRPr="00FE6CE0" w:rsidTr="003F0FDC">
        <w:tc>
          <w:tcPr>
            <w:tcW w:w="3018"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sidP="00061DA9">
            <w:pPr>
              <w:jc w:val="center"/>
            </w:pPr>
            <w:r>
              <w:t>2015-2016</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57489A" w:rsidRDefault="0057489A" w:rsidP="003F0FDC">
            <w:pPr>
              <w:jc w:val="center"/>
            </w:pPr>
            <w:r>
              <w:t>Foarte bine la inspecţia curentă grad didactic I</w:t>
            </w:r>
          </w:p>
        </w:tc>
      </w:tr>
    </w:tbl>
    <w:p w:rsidR="00BB45A2" w:rsidRDefault="00BB45A2" w:rsidP="00BB45A2">
      <w:pPr>
        <w:ind w:left="360" w:right="-353"/>
        <w:jc w:val="center"/>
        <w:rPr>
          <w:b/>
        </w:rPr>
      </w:pPr>
    </w:p>
    <w:p w:rsidR="00BB45A2" w:rsidRDefault="00BB45A2" w:rsidP="00BB45A2">
      <w:pPr>
        <w:ind w:right="-353"/>
        <w:rPr>
          <w:b/>
        </w:rPr>
      </w:pPr>
      <w:r>
        <w:rPr>
          <w:b/>
        </w:rPr>
        <w:tab/>
        <w:t>Candidatul  NU A AVUT  sancţiuni disciplinare în ultimii doi ani</w:t>
      </w:r>
    </w:p>
    <w:p w:rsidR="00BB45A2" w:rsidRDefault="00BB45A2" w:rsidP="00BB45A2">
      <w:pPr>
        <w:ind w:left="360" w:right="-353"/>
        <w:jc w:val="center"/>
        <w:rPr>
          <w:b/>
        </w:rPr>
      </w:pPr>
    </w:p>
    <w:p w:rsidR="00BB45A2" w:rsidRDefault="00BB45A2" w:rsidP="00BB45A2">
      <w:pPr>
        <w:ind w:left="360" w:right="-353"/>
      </w:pPr>
      <w:r>
        <w:tab/>
        <w:t xml:space="preserve">Adeverinţa privind calificativele s-a completat </w:t>
      </w:r>
      <w:r>
        <w:rPr>
          <w:b/>
        </w:rPr>
        <w:t>pe baza fişelor anuale de evaluare</w:t>
      </w:r>
      <w:r>
        <w:t>, care se află arhivate la secretariatul centrului financiar.</w:t>
      </w:r>
    </w:p>
    <w:p w:rsidR="00BB45A2" w:rsidRDefault="00BB45A2" w:rsidP="00BB45A2">
      <w:pPr>
        <w:ind w:left="360" w:right="-353"/>
        <w:rPr>
          <w:b/>
        </w:rPr>
      </w:pPr>
      <w:r>
        <w:tab/>
        <w:t xml:space="preserve">Calificativele acordate la inspecţii şcolare au fost completate </w:t>
      </w:r>
      <w:r>
        <w:rPr>
          <w:b/>
        </w:rPr>
        <w:t>pe baza registrului de inspecţii şcolare.</w:t>
      </w:r>
    </w:p>
    <w:p w:rsidR="00BB45A2" w:rsidRDefault="00BB45A2" w:rsidP="00BB45A2">
      <w:pPr>
        <w:ind w:left="360" w:right="-353"/>
        <w:jc w:val="center"/>
        <w:rPr>
          <w:b/>
        </w:rPr>
      </w:pPr>
    </w:p>
    <w:p w:rsidR="00BB45A2" w:rsidRDefault="00BB45A2" w:rsidP="00BB45A2">
      <w:pPr>
        <w:ind w:left="360" w:right="-353"/>
        <w:jc w:val="center"/>
        <w:rPr>
          <w:b/>
        </w:rPr>
      </w:pPr>
    </w:p>
    <w:p w:rsidR="00BB45A2" w:rsidRDefault="00BB45A2" w:rsidP="00BB45A2">
      <w:pPr>
        <w:ind w:right="-353"/>
        <w:rPr>
          <w:b/>
        </w:rPr>
      </w:pPr>
      <w:r>
        <w:rPr>
          <w:b/>
        </w:rPr>
        <w:t xml:space="preserve"> </w:t>
      </w:r>
    </w:p>
    <w:p w:rsidR="00BB45A2" w:rsidRDefault="00BB45A2" w:rsidP="00BB45A2">
      <w:pPr>
        <w:ind w:right="-353"/>
        <w:rPr>
          <w:b/>
        </w:rPr>
      </w:pPr>
      <w:r>
        <w:rPr>
          <w:b/>
        </w:rPr>
        <w:t xml:space="preserve">  DIRECTOR</w:t>
      </w:r>
      <w:r>
        <w:rPr>
          <w:b/>
        </w:rPr>
        <w:tab/>
      </w:r>
      <w:r>
        <w:rPr>
          <w:b/>
        </w:rPr>
        <w:tab/>
      </w:r>
      <w:r>
        <w:rPr>
          <w:b/>
        </w:rPr>
        <w:tab/>
      </w:r>
      <w:r>
        <w:rPr>
          <w:b/>
        </w:rPr>
        <w:tab/>
      </w:r>
      <w:r>
        <w:rPr>
          <w:b/>
        </w:rPr>
        <w:tab/>
      </w:r>
      <w:r>
        <w:rPr>
          <w:b/>
        </w:rPr>
        <w:tab/>
      </w:r>
      <w:r>
        <w:rPr>
          <w:b/>
        </w:rPr>
        <w:tab/>
        <w:t>SECRETAR</w:t>
      </w:r>
    </w:p>
    <w:p w:rsidR="00BB45A2" w:rsidRDefault="00BB45A2" w:rsidP="00BB45A2">
      <w:pPr>
        <w:ind w:right="-353"/>
        <w:rPr>
          <w:b/>
        </w:rPr>
      </w:pPr>
      <w:r>
        <w:rPr>
          <w:b/>
        </w:rPr>
        <w:t>______________</w:t>
      </w:r>
      <w:r>
        <w:rPr>
          <w:b/>
        </w:rPr>
        <w:tab/>
      </w:r>
      <w:r>
        <w:rPr>
          <w:b/>
        </w:rPr>
        <w:tab/>
      </w:r>
      <w:r>
        <w:rPr>
          <w:b/>
        </w:rPr>
        <w:tab/>
      </w:r>
      <w:r>
        <w:rPr>
          <w:b/>
        </w:rPr>
        <w:tab/>
      </w:r>
      <w:r>
        <w:rPr>
          <w:b/>
        </w:rPr>
        <w:tab/>
      </w:r>
      <w:r>
        <w:rPr>
          <w:b/>
        </w:rPr>
        <w:tab/>
        <w:t>_______________________</w:t>
      </w:r>
    </w:p>
    <w:p w:rsidR="00BB45A2" w:rsidRDefault="00BB45A2" w:rsidP="00BB45A2">
      <w:pPr>
        <w:ind w:left="360" w:right="-353"/>
        <w:rPr>
          <w:b/>
        </w:rPr>
      </w:pPr>
    </w:p>
    <w:p w:rsidR="00BB45A2" w:rsidRDefault="00BB45A2" w:rsidP="00BB45A2">
      <w:pPr>
        <w:ind w:left="360" w:right="-353"/>
        <w:rPr>
          <w:b/>
        </w:rPr>
      </w:pPr>
    </w:p>
    <w:p w:rsidR="00BB45A2" w:rsidRDefault="00BB45A2" w:rsidP="00BB45A2">
      <w:pPr>
        <w:rPr>
          <w:b/>
        </w:rPr>
      </w:pPr>
    </w:p>
    <w:p w:rsidR="00BB45A2" w:rsidRDefault="00BB45A2" w:rsidP="00BB45A2">
      <w:r>
        <w:rPr>
          <w:b/>
        </w:rPr>
        <w:t xml:space="preserve">Menţiune: </w:t>
      </w:r>
      <w:r>
        <w:tab/>
      </w:r>
      <w:r>
        <w:tab/>
      </w:r>
    </w:p>
    <w:p w:rsidR="00BB45A2" w:rsidRPr="004F476E" w:rsidRDefault="00BB45A2" w:rsidP="00BB45A2">
      <w:pPr>
        <w:ind w:left="720" w:firstLine="720"/>
        <w:rPr>
          <w:bCs/>
        </w:rPr>
      </w:pPr>
      <w:r w:rsidRPr="004F476E">
        <w:rPr>
          <w:bCs/>
        </w:rPr>
        <w:t>- Se acordă calificative pe an şcolar, şi nu “parţial”</w:t>
      </w:r>
    </w:p>
    <w:p w:rsidR="00BB45A2" w:rsidRPr="004D559E" w:rsidRDefault="00BB45A2" w:rsidP="00BB45A2">
      <w:pPr>
        <w:ind w:left="720" w:right="-353" w:firstLine="720"/>
        <w:rPr>
          <w:b/>
        </w:rPr>
      </w:pPr>
      <w:r w:rsidRPr="004D559E">
        <w:rPr>
          <w:b/>
        </w:rPr>
        <w:t>-Dacă cadrul didactic a avut întreruperi se trec calificativele</w:t>
      </w:r>
    </w:p>
    <w:p w:rsidR="00BB45A2" w:rsidRPr="004D559E" w:rsidRDefault="00BB45A2" w:rsidP="00BB45A2">
      <w:pPr>
        <w:ind w:left="360" w:right="-353"/>
        <w:rPr>
          <w:b/>
        </w:rPr>
      </w:pPr>
      <w:r w:rsidRPr="004D559E">
        <w:rPr>
          <w:b/>
        </w:rPr>
        <w:tab/>
      </w:r>
      <w:r w:rsidRPr="004D559E">
        <w:rPr>
          <w:b/>
        </w:rPr>
        <w:tab/>
        <w:t xml:space="preserve">  din anii anteriori, când a lucrat în tot timpul anului şcolar</w:t>
      </w:r>
    </w:p>
    <w:sectPr w:rsidR="00BB45A2" w:rsidRPr="004D559E" w:rsidSect="00A25965">
      <w:headerReference w:type="default" r:id="rId8"/>
      <w:footerReference w:type="even" r:id="rId9"/>
      <w:footerReference w:type="default" r:id="rId10"/>
      <w:pgSz w:w="12240" w:h="15840"/>
      <w:pgMar w:top="540" w:right="1800" w:bottom="107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50" w:rsidRDefault="003D6850">
      <w:r>
        <w:separator/>
      </w:r>
    </w:p>
  </w:endnote>
  <w:endnote w:type="continuationSeparator" w:id="0">
    <w:p w:rsidR="003D6850" w:rsidRDefault="003D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E6" w:rsidRDefault="00BB45A2" w:rsidP="00D71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3EE6" w:rsidRDefault="003D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E6" w:rsidRDefault="00BB45A2" w:rsidP="00D71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75FD">
      <w:rPr>
        <w:rStyle w:val="PageNumber"/>
        <w:noProof/>
      </w:rPr>
      <w:t>1</w:t>
    </w:r>
    <w:r>
      <w:rPr>
        <w:rStyle w:val="PageNumber"/>
      </w:rPr>
      <w:fldChar w:fldCharType="end"/>
    </w:r>
  </w:p>
  <w:p w:rsidR="00053EE6" w:rsidRDefault="003D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50" w:rsidRDefault="003D6850">
      <w:r>
        <w:separator/>
      </w:r>
    </w:p>
  </w:footnote>
  <w:footnote w:type="continuationSeparator" w:id="0">
    <w:p w:rsidR="003D6850" w:rsidRDefault="003D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9E" w:rsidRDefault="0095519E" w:rsidP="0095519E">
    <w:pPr>
      <w:pStyle w:val="Header"/>
      <w:tabs>
        <w:tab w:val="clear" w:pos="4680"/>
        <w:tab w:val="clear" w:pos="9360"/>
        <w:tab w:val="left" w:pos="2842"/>
      </w:tabs>
    </w:pPr>
    <w:r>
      <w:rPr>
        <w:noProof/>
      </w:rPr>
      <w:drawing>
        <wp:anchor distT="0" distB="0" distL="114300" distR="114300" simplePos="0" relativeHeight="251659264" behindDoc="1" locked="0" layoutInCell="1" allowOverlap="1" wp14:anchorId="3DB2D958" wp14:editId="1148E5C7">
          <wp:simplePos x="0" y="0"/>
          <wp:positionH relativeFrom="column">
            <wp:posOffset>-532765</wp:posOffset>
          </wp:positionH>
          <wp:positionV relativeFrom="paragraph">
            <wp:posOffset>-534035</wp:posOffset>
          </wp:positionV>
          <wp:extent cx="3002915" cy="11525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915"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4A3D0D8" wp14:editId="0B8FC83D">
          <wp:simplePos x="0" y="0"/>
          <wp:positionH relativeFrom="margin">
            <wp:posOffset>3143885</wp:posOffset>
          </wp:positionH>
          <wp:positionV relativeFrom="paragraph">
            <wp:posOffset>-320786</wp:posOffset>
          </wp:positionV>
          <wp:extent cx="3312160" cy="75438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2160" cy="754380"/>
                  </a:xfrm>
                  <a:prstGeom prst="rect">
                    <a:avLst/>
                  </a:prstGeom>
                  <a:noFill/>
                </pic:spPr>
              </pic:pic>
            </a:graphicData>
          </a:graphic>
          <wp14:sizeRelH relativeFrom="page">
            <wp14:pctWidth>0</wp14:pctWidth>
          </wp14:sizeRelH>
          <wp14:sizeRelV relativeFrom="page">
            <wp14:pctHeight>0</wp14:pctHeight>
          </wp14:sizeRelV>
        </wp:anchor>
      </w:drawing>
    </w:r>
    <w:r>
      <w:tab/>
    </w:r>
  </w:p>
  <w:p w:rsidR="0095519E" w:rsidRDefault="00955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06829"/>
    <w:multiLevelType w:val="hybridMultilevel"/>
    <w:tmpl w:val="171A9C48"/>
    <w:lvl w:ilvl="0" w:tplc="EA8A6EBC">
      <w:start w:val="1"/>
      <w:numFmt w:val="upperRoman"/>
      <w:lvlText w:val="%1."/>
      <w:lvlJc w:val="left"/>
      <w:pPr>
        <w:tabs>
          <w:tab w:val="num" w:pos="720"/>
        </w:tabs>
        <w:ind w:left="720" w:hanging="360"/>
      </w:pPr>
      <w:rPr>
        <w:rFonts w:ascii="Times New Roman" w:eastAsia="Times New Roman" w:hAnsi="Times New Roman" w:cs="Times New Roman"/>
      </w:rPr>
    </w:lvl>
    <w:lvl w:ilvl="1" w:tplc="A55C55CE">
      <w:start w:val="1"/>
      <w:numFmt w:val="upperLetter"/>
      <w:lvlText w:val="%2."/>
      <w:lvlJc w:val="left"/>
      <w:pPr>
        <w:tabs>
          <w:tab w:val="num" w:pos="1440"/>
        </w:tabs>
        <w:ind w:left="1440" w:hanging="360"/>
      </w:pPr>
      <w:rPr>
        <w:rFonts w:hint="default"/>
      </w:rPr>
    </w:lvl>
    <w:lvl w:ilvl="2" w:tplc="E4C87988">
      <w:start w:val="1"/>
      <w:numFmt w:val="bullet"/>
      <w:lvlText w:val="-"/>
      <w:lvlJc w:val="left"/>
      <w:pPr>
        <w:tabs>
          <w:tab w:val="num" w:pos="2340"/>
        </w:tabs>
        <w:ind w:left="2340" w:hanging="360"/>
      </w:pPr>
      <w:rPr>
        <w:rFonts w:ascii="Times New Roman" w:eastAsia="Times New Roman" w:hAnsi="Times New Roman" w:cs="Times New Roman" w:hint="default"/>
      </w:rPr>
    </w:lvl>
    <w:lvl w:ilvl="3" w:tplc="6F74458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AA1FB9"/>
    <w:multiLevelType w:val="hybridMultilevel"/>
    <w:tmpl w:val="E3BE6FC4"/>
    <w:lvl w:ilvl="0" w:tplc="2EAAB15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95"/>
    <w:rsid w:val="00023BB7"/>
    <w:rsid w:val="000A1B23"/>
    <w:rsid w:val="000D519B"/>
    <w:rsid w:val="000E453D"/>
    <w:rsid w:val="00114966"/>
    <w:rsid w:val="0012217A"/>
    <w:rsid w:val="00301BD3"/>
    <w:rsid w:val="003B263D"/>
    <w:rsid w:val="003D6850"/>
    <w:rsid w:val="003F173B"/>
    <w:rsid w:val="004416A1"/>
    <w:rsid w:val="00493DBD"/>
    <w:rsid w:val="0057489A"/>
    <w:rsid w:val="005908C4"/>
    <w:rsid w:val="005B26E7"/>
    <w:rsid w:val="005E5D92"/>
    <w:rsid w:val="007A7DFA"/>
    <w:rsid w:val="008241D9"/>
    <w:rsid w:val="00843D07"/>
    <w:rsid w:val="008443AF"/>
    <w:rsid w:val="0091402C"/>
    <w:rsid w:val="0095519E"/>
    <w:rsid w:val="009661B9"/>
    <w:rsid w:val="009B10C9"/>
    <w:rsid w:val="00A21BB5"/>
    <w:rsid w:val="00A22D01"/>
    <w:rsid w:val="00A60B9F"/>
    <w:rsid w:val="00AB33AB"/>
    <w:rsid w:val="00AC48FA"/>
    <w:rsid w:val="00AE0DB0"/>
    <w:rsid w:val="00AE4ABA"/>
    <w:rsid w:val="00BB45A2"/>
    <w:rsid w:val="00BC7A8C"/>
    <w:rsid w:val="00BE5E25"/>
    <w:rsid w:val="00BF3CF4"/>
    <w:rsid w:val="00BF403E"/>
    <w:rsid w:val="00C345F3"/>
    <w:rsid w:val="00C85B97"/>
    <w:rsid w:val="00CB6B63"/>
    <w:rsid w:val="00D23034"/>
    <w:rsid w:val="00E5089F"/>
    <w:rsid w:val="00EC4DFE"/>
    <w:rsid w:val="00EF6C95"/>
    <w:rsid w:val="00F275FD"/>
    <w:rsid w:val="00F47421"/>
    <w:rsid w:val="00F5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A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45A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45A2"/>
    <w:rPr>
      <w:rFonts w:ascii="Times New Roman" w:eastAsia="Times New Roman" w:hAnsi="Times New Roman" w:cs="Times New Roman"/>
      <w:b/>
      <w:bCs/>
      <w:sz w:val="24"/>
      <w:szCs w:val="24"/>
    </w:rPr>
  </w:style>
  <w:style w:type="paragraph" w:styleId="BodyText">
    <w:name w:val="Body Text"/>
    <w:basedOn w:val="Normal"/>
    <w:link w:val="BodyTextChar"/>
    <w:rsid w:val="00BB45A2"/>
    <w:rPr>
      <w:b/>
      <w:bCs/>
    </w:rPr>
  </w:style>
  <w:style w:type="character" w:customStyle="1" w:styleId="BodyTextChar">
    <w:name w:val="Body Text Char"/>
    <w:basedOn w:val="DefaultParagraphFont"/>
    <w:link w:val="BodyText"/>
    <w:rsid w:val="00BB45A2"/>
    <w:rPr>
      <w:rFonts w:ascii="Times New Roman" w:eastAsia="Times New Roman" w:hAnsi="Times New Roman" w:cs="Times New Roman"/>
      <w:b/>
      <w:bCs/>
      <w:sz w:val="24"/>
      <w:szCs w:val="24"/>
    </w:rPr>
  </w:style>
  <w:style w:type="paragraph" w:styleId="Footer">
    <w:name w:val="footer"/>
    <w:basedOn w:val="Normal"/>
    <w:link w:val="FooterChar"/>
    <w:rsid w:val="00BB45A2"/>
    <w:pPr>
      <w:tabs>
        <w:tab w:val="center" w:pos="4320"/>
        <w:tab w:val="right" w:pos="8640"/>
      </w:tabs>
    </w:pPr>
  </w:style>
  <w:style w:type="character" w:customStyle="1" w:styleId="FooterChar">
    <w:name w:val="Footer Char"/>
    <w:basedOn w:val="DefaultParagraphFont"/>
    <w:link w:val="Footer"/>
    <w:rsid w:val="00BB45A2"/>
    <w:rPr>
      <w:rFonts w:ascii="Times New Roman" w:eastAsia="Times New Roman" w:hAnsi="Times New Roman" w:cs="Times New Roman"/>
      <w:sz w:val="24"/>
      <w:szCs w:val="24"/>
    </w:rPr>
  </w:style>
  <w:style w:type="character" w:styleId="PageNumber">
    <w:name w:val="page number"/>
    <w:basedOn w:val="DefaultParagraphFont"/>
    <w:rsid w:val="00BB45A2"/>
  </w:style>
  <w:style w:type="paragraph" w:styleId="Header">
    <w:name w:val="header"/>
    <w:basedOn w:val="Normal"/>
    <w:link w:val="HeaderChar"/>
    <w:uiPriority w:val="99"/>
    <w:unhideWhenUsed/>
    <w:rsid w:val="0095519E"/>
    <w:pPr>
      <w:tabs>
        <w:tab w:val="center" w:pos="4680"/>
        <w:tab w:val="right" w:pos="9360"/>
      </w:tabs>
    </w:pPr>
  </w:style>
  <w:style w:type="character" w:customStyle="1" w:styleId="HeaderChar">
    <w:name w:val="Header Char"/>
    <w:basedOn w:val="DefaultParagraphFont"/>
    <w:link w:val="Header"/>
    <w:uiPriority w:val="99"/>
    <w:rsid w:val="009551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A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45A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45A2"/>
    <w:rPr>
      <w:rFonts w:ascii="Times New Roman" w:eastAsia="Times New Roman" w:hAnsi="Times New Roman" w:cs="Times New Roman"/>
      <w:b/>
      <w:bCs/>
      <w:sz w:val="24"/>
      <w:szCs w:val="24"/>
    </w:rPr>
  </w:style>
  <w:style w:type="paragraph" w:styleId="BodyText">
    <w:name w:val="Body Text"/>
    <w:basedOn w:val="Normal"/>
    <w:link w:val="BodyTextChar"/>
    <w:rsid w:val="00BB45A2"/>
    <w:rPr>
      <w:b/>
      <w:bCs/>
    </w:rPr>
  </w:style>
  <w:style w:type="character" w:customStyle="1" w:styleId="BodyTextChar">
    <w:name w:val="Body Text Char"/>
    <w:basedOn w:val="DefaultParagraphFont"/>
    <w:link w:val="BodyText"/>
    <w:rsid w:val="00BB45A2"/>
    <w:rPr>
      <w:rFonts w:ascii="Times New Roman" w:eastAsia="Times New Roman" w:hAnsi="Times New Roman" w:cs="Times New Roman"/>
      <w:b/>
      <w:bCs/>
      <w:sz w:val="24"/>
      <w:szCs w:val="24"/>
    </w:rPr>
  </w:style>
  <w:style w:type="paragraph" w:styleId="Footer">
    <w:name w:val="footer"/>
    <w:basedOn w:val="Normal"/>
    <w:link w:val="FooterChar"/>
    <w:rsid w:val="00BB45A2"/>
    <w:pPr>
      <w:tabs>
        <w:tab w:val="center" w:pos="4320"/>
        <w:tab w:val="right" w:pos="8640"/>
      </w:tabs>
    </w:pPr>
  </w:style>
  <w:style w:type="character" w:customStyle="1" w:styleId="FooterChar">
    <w:name w:val="Footer Char"/>
    <w:basedOn w:val="DefaultParagraphFont"/>
    <w:link w:val="Footer"/>
    <w:rsid w:val="00BB45A2"/>
    <w:rPr>
      <w:rFonts w:ascii="Times New Roman" w:eastAsia="Times New Roman" w:hAnsi="Times New Roman" w:cs="Times New Roman"/>
      <w:sz w:val="24"/>
      <w:szCs w:val="24"/>
    </w:rPr>
  </w:style>
  <w:style w:type="character" w:styleId="PageNumber">
    <w:name w:val="page number"/>
    <w:basedOn w:val="DefaultParagraphFont"/>
    <w:rsid w:val="00BB45A2"/>
  </w:style>
  <w:style w:type="paragraph" w:styleId="Header">
    <w:name w:val="header"/>
    <w:basedOn w:val="Normal"/>
    <w:link w:val="HeaderChar"/>
    <w:uiPriority w:val="99"/>
    <w:unhideWhenUsed/>
    <w:rsid w:val="0095519E"/>
    <w:pPr>
      <w:tabs>
        <w:tab w:val="center" w:pos="4680"/>
        <w:tab w:val="right" w:pos="9360"/>
      </w:tabs>
    </w:pPr>
  </w:style>
  <w:style w:type="character" w:customStyle="1" w:styleId="HeaderChar">
    <w:name w:val="Header Char"/>
    <w:basedOn w:val="DefaultParagraphFont"/>
    <w:link w:val="Header"/>
    <w:uiPriority w:val="99"/>
    <w:rsid w:val="009551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32</cp:revision>
  <dcterms:created xsi:type="dcterms:W3CDTF">2015-08-21T09:41:00Z</dcterms:created>
  <dcterms:modified xsi:type="dcterms:W3CDTF">2016-08-29T11:48:00Z</dcterms:modified>
</cp:coreProperties>
</file>